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>
        <w:rPr>
          <w:b/>
          <w:sz w:val="24"/>
          <w:szCs w:val="24"/>
        </w:rPr>
        <w:t xml:space="preserve">06/УКС-Р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861852" w:rsidRPr="00003A9D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Pr="002D0D67">
        <w:rPr>
          <w:b/>
          <w:bCs/>
          <w:i/>
          <w:sz w:val="24"/>
          <w:szCs w:val="24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</w:t>
      </w:r>
      <w:r w:rsidRPr="00003A9D">
        <w:rPr>
          <w:b/>
          <w:bCs/>
          <w:sz w:val="24"/>
          <w:szCs w:val="24"/>
        </w:rPr>
        <w:t xml:space="preserve">». </w:t>
      </w:r>
    </w:p>
    <w:p w:rsidR="00861852" w:rsidRPr="00003A9D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13</w:t>
      </w:r>
      <w:r>
        <w:rPr>
          <w:b/>
          <w:bCs/>
          <w:sz w:val="24"/>
          <w:szCs w:val="24"/>
        </w:rPr>
        <w:t>0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17262">
              <w:rPr>
                <w:szCs w:val="24"/>
              </w:rPr>
              <w:t>08</w:t>
            </w:r>
            <w:r w:rsidRPr="005C4022">
              <w:rPr>
                <w:bCs/>
                <w:caps/>
              </w:rPr>
              <w:t xml:space="preserve">» </w:t>
            </w:r>
            <w:r w:rsidR="0038009B">
              <w:rPr>
                <w:bCs/>
              </w:rPr>
              <w:t>февраля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38009B" w:rsidRPr="002D0D67">
        <w:rPr>
          <w:b/>
          <w:bCs/>
          <w:i/>
          <w:sz w:val="24"/>
          <w:szCs w:val="24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>Лот № 13</w:t>
      </w:r>
      <w:r w:rsidR="00861852">
        <w:rPr>
          <w:bCs/>
          <w:sz w:val="24"/>
          <w:szCs w:val="24"/>
        </w:rPr>
        <w:t>0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A45733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733" w:rsidRDefault="00A45733" w:rsidP="007876D3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EA43F2" w:rsidRDefault="00A45733" w:rsidP="007876D3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24.12.2018 09:51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AB3DEE" w:rsidRDefault="00AB3DEE" w:rsidP="00787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3DEE">
              <w:rPr>
                <w:sz w:val="24"/>
                <w:szCs w:val="24"/>
              </w:rPr>
              <w:t>16188</w:t>
            </w:r>
          </w:p>
        </w:tc>
      </w:tr>
      <w:tr w:rsidR="00A45733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733" w:rsidRDefault="00A45733" w:rsidP="007876D3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733" w:rsidRPr="00EA43F2" w:rsidRDefault="00A45733" w:rsidP="007876D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A43F2">
              <w:rPr>
                <w:sz w:val="24"/>
                <w:szCs w:val="24"/>
              </w:rPr>
              <w:t>25.12.2018 07:12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733" w:rsidRPr="00AB3DEE" w:rsidRDefault="00A45733" w:rsidP="007876D3">
            <w:pPr>
              <w:spacing w:line="240" w:lineRule="auto"/>
              <w:rPr>
                <w:sz w:val="24"/>
                <w:szCs w:val="24"/>
              </w:rPr>
            </w:pPr>
            <w:r w:rsidRPr="00AB3DEE">
              <w:rPr>
                <w:sz w:val="24"/>
                <w:szCs w:val="24"/>
              </w:rPr>
              <w:t xml:space="preserve">                                 17639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E17262" w:rsidRPr="00E17262">
        <w:rPr>
          <w:sz w:val="24"/>
          <w:szCs w:val="24"/>
        </w:rPr>
        <w:t>вторы</w:t>
      </w:r>
      <w:r w:rsidR="00E17262">
        <w:rPr>
          <w:sz w:val="24"/>
          <w:szCs w:val="24"/>
        </w:rPr>
        <w:t>х</w:t>
      </w:r>
      <w:r w:rsidRPr="00307BD5">
        <w:rPr>
          <w:sz w:val="24"/>
          <w:szCs w:val="24"/>
        </w:rPr>
        <w:t xml:space="preserve"> частей заявок</w:t>
      </w:r>
      <w:r w:rsidR="00E17262">
        <w:rPr>
          <w:sz w:val="24"/>
          <w:szCs w:val="24"/>
        </w:rPr>
        <w:t>.</w:t>
      </w:r>
      <w:r w:rsidRPr="00307BD5">
        <w:rPr>
          <w:sz w:val="24"/>
          <w:szCs w:val="24"/>
        </w:rPr>
        <w:t xml:space="preserve">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="00E17262" w:rsidRPr="00E17262">
        <w:rPr>
          <w:sz w:val="24"/>
        </w:rPr>
        <w:t>вторы</w:t>
      </w:r>
      <w:r w:rsidR="00E17262">
        <w:rPr>
          <w:sz w:val="24"/>
        </w:rPr>
        <w:t>х</w:t>
      </w:r>
      <w:r w:rsidRPr="00D072D1">
        <w:rPr>
          <w:sz w:val="24"/>
        </w:rPr>
        <w:t xml:space="preserve">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009B" w:rsidRPr="00455714" w:rsidRDefault="0038009B" w:rsidP="0038009B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8009B" w:rsidRDefault="0038009B" w:rsidP="0038009B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38009B" w:rsidRPr="00455714" w:rsidTr="004A29E7">
        <w:trPr>
          <w:trHeight w:val="420"/>
          <w:tblHeader/>
        </w:trPr>
        <w:tc>
          <w:tcPr>
            <w:tcW w:w="1202" w:type="dxa"/>
            <w:vAlign w:val="center"/>
          </w:tcPr>
          <w:p w:rsidR="0038009B" w:rsidRPr="00455714" w:rsidRDefault="0038009B" w:rsidP="004A29E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8009B" w:rsidRPr="00455714" w:rsidRDefault="0038009B" w:rsidP="004A29E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38009B" w:rsidRDefault="0038009B" w:rsidP="004A29E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38009B" w:rsidRPr="00455714" w:rsidRDefault="0038009B" w:rsidP="004A29E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38009B" w:rsidRPr="00EC38FF" w:rsidTr="004A29E7">
        <w:trPr>
          <w:trHeight w:val="330"/>
        </w:trPr>
        <w:tc>
          <w:tcPr>
            <w:tcW w:w="1202" w:type="dxa"/>
            <w:vAlign w:val="center"/>
          </w:tcPr>
          <w:p w:rsidR="0038009B" w:rsidRPr="00EA43F2" w:rsidRDefault="0038009B" w:rsidP="0038009B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38009B" w:rsidRPr="00EA43F2" w:rsidRDefault="0038009B" w:rsidP="004A29E7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24.12.2018 09:51</w:t>
            </w:r>
          </w:p>
        </w:tc>
        <w:tc>
          <w:tcPr>
            <w:tcW w:w="5244" w:type="dxa"/>
            <w:vAlign w:val="center"/>
          </w:tcPr>
          <w:p w:rsidR="0038009B" w:rsidRPr="00E17262" w:rsidRDefault="0038009B" w:rsidP="00E172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31DE">
              <w:rPr>
                <w:sz w:val="24"/>
                <w:szCs w:val="24"/>
              </w:rPr>
              <w:t>16188</w:t>
            </w:r>
            <w:r w:rsidR="00E17262" w:rsidRPr="002F31DE">
              <w:rPr>
                <w:sz w:val="24"/>
                <w:szCs w:val="24"/>
              </w:rPr>
              <w:t xml:space="preserve"> -</w:t>
            </w:r>
            <w:r w:rsidR="00E17262" w:rsidRPr="00E17262">
              <w:rPr>
                <w:b/>
                <w:i/>
                <w:sz w:val="24"/>
                <w:szCs w:val="24"/>
              </w:rPr>
              <w:t xml:space="preserve"> </w:t>
            </w:r>
            <w:r w:rsidRPr="00E17262">
              <w:rPr>
                <w:b/>
                <w:i/>
                <w:sz w:val="24"/>
                <w:szCs w:val="24"/>
              </w:rPr>
              <w:t>ООО «Юникс»</w:t>
            </w:r>
          </w:p>
        </w:tc>
      </w:tr>
      <w:tr w:rsidR="0038009B" w:rsidRPr="00455714" w:rsidTr="004A29E7">
        <w:trPr>
          <w:trHeight w:val="378"/>
        </w:trPr>
        <w:tc>
          <w:tcPr>
            <w:tcW w:w="1202" w:type="dxa"/>
            <w:vAlign w:val="center"/>
          </w:tcPr>
          <w:p w:rsidR="0038009B" w:rsidRPr="00EA43F2" w:rsidRDefault="0038009B" w:rsidP="0038009B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38009B" w:rsidRPr="00EA43F2" w:rsidRDefault="0038009B" w:rsidP="004A29E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A43F2">
              <w:rPr>
                <w:sz w:val="24"/>
                <w:szCs w:val="24"/>
              </w:rPr>
              <w:t>25.12.2018 07:12</w:t>
            </w:r>
          </w:p>
        </w:tc>
        <w:tc>
          <w:tcPr>
            <w:tcW w:w="5244" w:type="dxa"/>
            <w:vAlign w:val="center"/>
          </w:tcPr>
          <w:p w:rsidR="0038009B" w:rsidRPr="00E17262" w:rsidRDefault="002F31DE" w:rsidP="00E1726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</w:t>
            </w:r>
            <w:r w:rsidR="0038009B" w:rsidRPr="002F31DE">
              <w:rPr>
                <w:sz w:val="24"/>
                <w:szCs w:val="24"/>
              </w:rPr>
              <w:t>17639</w:t>
            </w:r>
            <w:r w:rsidR="00E17262" w:rsidRPr="002F31DE">
              <w:rPr>
                <w:sz w:val="24"/>
                <w:szCs w:val="24"/>
              </w:rPr>
              <w:t xml:space="preserve"> -</w:t>
            </w:r>
            <w:r w:rsidR="00E17262" w:rsidRPr="00E17262">
              <w:rPr>
                <w:b/>
                <w:i/>
                <w:sz w:val="24"/>
                <w:szCs w:val="24"/>
              </w:rPr>
              <w:t xml:space="preserve"> </w:t>
            </w:r>
            <w:r w:rsidR="0038009B" w:rsidRPr="00E17262">
              <w:rPr>
                <w:b/>
                <w:i/>
                <w:sz w:val="24"/>
                <w:szCs w:val="24"/>
              </w:rPr>
              <w:t>ООО «ДАЛЬГЕОКОМ»</w:t>
            </w:r>
          </w:p>
        </w:tc>
      </w:tr>
    </w:tbl>
    <w:p w:rsidR="007E4768" w:rsidRDefault="007E476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вторые части заявок следующих Участников:</w:t>
      </w:r>
    </w:p>
    <w:p w:rsidR="0038009B" w:rsidRDefault="0038009B" w:rsidP="0038009B">
      <w:pPr>
        <w:pStyle w:val="25"/>
        <w:numPr>
          <w:ilvl w:val="0"/>
          <w:numId w:val="50"/>
        </w:numPr>
        <w:tabs>
          <w:tab w:val="left" w:pos="426"/>
        </w:tabs>
        <w:rPr>
          <w:szCs w:val="24"/>
        </w:rPr>
      </w:pPr>
      <w:r w:rsidRPr="002F31DE">
        <w:rPr>
          <w:szCs w:val="24"/>
        </w:rPr>
        <w:t>16188</w:t>
      </w:r>
      <w:r w:rsidR="00E17262" w:rsidRPr="002F31DE">
        <w:rPr>
          <w:szCs w:val="24"/>
        </w:rPr>
        <w:t xml:space="preserve"> - </w:t>
      </w:r>
      <w:r w:rsidRPr="008070E8">
        <w:rPr>
          <w:b/>
          <w:i/>
          <w:szCs w:val="24"/>
        </w:rPr>
        <w:t>ООО «Юникс»</w:t>
      </w:r>
      <w:r w:rsidRPr="00F109DD">
        <w:rPr>
          <w:szCs w:val="24"/>
        </w:rPr>
        <w:t xml:space="preserve">, </w:t>
      </w:r>
    </w:p>
    <w:p w:rsidR="0038009B" w:rsidRPr="008070E8" w:rsidRDefault="0038009B" w:rsidP="0038009B">
      <w:pPr>
        <w:pStyle w:val="25"/>
        <w:numPr>
          <w:ilvl w:val="0"/>
          <w:numId w:val="50"/>
        </w:numPr>
        <w:tabs>
          <w:tab w:val="left" w:pos="426"/>
          <w:tab w:val="left" w:pos="3261"/>
        </w:tabs>
        <w:rPr>
          <w:b/>
          <w:i/>
          <w:szCs w:val="24"/>
        </w:rPr>
      </w:pPr>
      <w:r w:rsidRPr="002F31DE">
        <w:rPr>
          <w:szCs w:val="24"/>
        </w:rPr>
        <w:t>17639</w:t>
      </w:r>
      <w:r w:rsidR="00E17262" w:rsidRPr="002F31DE">
        <w:rPr>
          <w:szCs w:val="24"/>
        </w:rPr>
        <w:t xml:space="preserve"> -</w:t>
      </w:r>
      <w:r w:rsidR="00E17262" w:rsidRPr="008070E8">
        <w:rPr>
          <w:b/>
          <w:i/>
          <w:szCs w:val="24"/>
        </w:rPr>
        <w:t xml:space="preserve"> </w:t>
      </w:r>
      <w:r w:rsidRPr="008070E8">
        <w:rPr>
          <w:b/>
          <w:i/>
          <w:szCs w:val="24"/>
        </w:rPr>
        <w:t>ООО «ДАЛЬГЕОКОМ»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73" w:rsidRDefault="00FD3073" w:rsidP="00355095">
      <w:pPr>
        <w:spacing w:line="240" w:lineRule="auto"/>
      </w:pPr>
      <w:r>
        <w:separator/>
      </w:r>
    </w:p>
  </w:endnote>
  <w:endnote w:type="continuationSeparator" w:id="0">
    <w:p w:rsidR="00FD3073" w:rsidRDefault="00FD30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07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07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73" w:rsidRDefault="00FD3073" w:rsidP="00355095">
      <w:pPr>
        <w:spacing w:line="240" w:lineRule="auto"/>
      </w:pPr>
      <w:r>
        <w:separator/>
      </w:r>
    </w:p>
  </w:footnote>
  <w:footnote w:type="continuationSeparator" w:id="0">
    <w:p w:rsidR="00FD3073" w:rsidRDefault="00FD30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000F8"/>
    <w:multiLevelType w:val="hybridMultilevel"/>
    <w:tmpl w:val="7042038A"/>
    <w:lvl w:ilvl="0" w:tplc="058AE9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846497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30"/>
  </w:num>
  <w:num w:numId="6">
    <w:abstractNumId w:val="42"/>
  </w:num>
  <w:num w:numId="7">
    <w:abstractNumId w:val="46"/>
  </w:num>
  <w:num w:numId="8">
    <w:abstractNumId w:val="39"/>
  </w:num>
  <w:num w:numId="9">
    <w:abstractNumId w:val="37"/>
  </w:num>
  <w:num w:numId="10">
    <w:abstractNumId w:val="38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3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5"/>
  </w:num>
  <w:num w:numId="20">
    <w:abstractNumId w:val="36"/>
  </w:num>
  <w:num w:numId="21">
    <w:abstractNumId w:val="48"/>
  </w:num>
  <w:num w:numId="22">
    <w:abstractNumId w:val="22"/>
  </w:num>
  <w:num w:numId="23">
    <w:abstractNumId w:val="1"/>
  </w:num>
  <w:num w:numId="24">
    <w:abstractNumId w:val="15"/>
  </w:num>
  <w:num w:numId="25">
    <w:abstractNumId w:val="26"/>
  </w:num>
  <w:num w:numId="26">
    <w:abstractNumId w:val="40"/>
  </w:num>
  <w:num w:numId="27">
    <w:abstractNumId w:val="11"/>
  </w:num>
  <w:num w:numId="28">
    <w:abstractNumId w:val="17"/>
  </w:num>
  <w:num w:numId="29">
    <w:abstractNumId w:val="29"/>
  </w:num>
  <w:num w:numId="30">
    <w:abstractNumId w:val="44"/>
  </w:num>
  <w:num w:numId="31">
    <w:abstractNumId w:val="32"/>
  </w:num>
  <w:num w:numId="32">
    <w:abstractNumId w:val="20"/>
  </w:num>
  <w:num w:numId="33">
    <w:abstractNumId w:val="5"/>
  </w:num>
  <w:num w:numId="34">
    <w:abstractNumId w:val="24"/>
  </w:num>
  <w:num w:numId="35">
    <w:abstractNumId w:val="47"/>
  </w:num>
  <w:num w:numId="36">
    <w:abstractNumId w:val="34"/>
  </w:num>
  <w:num w:numId="37">
    <w:abstractNumId w:val="7"/>
  </w:num>
  <w:num w:numId="38">
    <w:abstractNumId w:val="43"/>
  </w:num>
  <w:num w:numId="39">
    <w:abstractNumId w:val="10"/>
  </w:num>
  <w:num w:numId="40">
    <w:abstractNumId w:val="8"/>
  </w:num>
  <w:num w:numId="41">
    <w:abstractNumId w:val="18"/>
  </w:num>
  <w:num w:numId="42">
    <w:abstractNumId w:val="16"/>
  </w:num>
  <w:num w:numId="43">
    <w:abstractNumId w:val="27"/>
  </w:num>
  <w:num w:numId="44">
    <w:abstractNumId w:val="9"/>
  </w:num>
  <w:num w:numId="45">
    <w:abstractNumId w:val="4"/>
  </w:num>
  <w:num w:numId="46">
    <w:abstractNumId w:val="28"/>
  </w:num>
  <w:num w:numId="47">
    <w:abstractNumId w:val="25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95C7-8B28-47E7-B2B8-5B6FE33B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26</cp:revision>
  <cp:lastPrinted>2019-02-07T23:43:00Z</cp:lastPrinted>
  <dcterms:created xsi:type="dcterms:W3CDTF">2018-12-19T00:55:00Z</dcterms:created>
  <dcterms:modified xsi:type="dcterms:W3CDTF">2019-02-07T23:46:00Z</dcterms:modified>
</cp:coreProperties>
</file>