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553050">
        <w:rPr>
          <w:b/>
          <w:bCs/>
          <w:iCs/>
          <w:snapToGrid/>
          <w:spacing w:val="40"/>
          <w:sz w:val="29"/>
          <w:szCs w:val="29"/>
        </w:rPr>
        <w:t>7</w:t>
      </w:r>
      <w:r w:rsidR="004A7D58">
        <w:rPr>
          <w:b/>
          <w:bCs/>
          <w:iCs/>
          <w:snapToGrid/>
          <w:spacing w:val="40"/>
          <w:sz w:val="29"/>
          <w:szCs w:val="29"/>
        </w:rPr>
        <w:t>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553050">
        <w:rPr>
          <w:b/>
          <w:bCs/>
          <w:iCs/>
          <w:snapToGrid/>
          <w:spacing w:val="40"/>
          <w:sz w:val="29"/>
          <w:szCs w:val="29"/>
        </w:rPr>
        <w:t>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553050" w:rsidRPr="00553050">
        <w:rPr>
          <w:b/>
          <w:bCs/>
          <w:sz w:val="26"/>
          <w:szCs w:val="26"/>
        </w:rPr>
        <w:t>Аукциону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4A7D58" w:rsidRPr="004A7D58">
        <w:rPr>
          <w:b/>
          <w:bCs/>
          <w:sz w:val="26"/>
          <w:szCs w:val="26"/>
        </w:rPr>
        <w:t>Реконструкция ВЛ-6/0,4 кВ п. Бурея», закупка 156.2 раздел 2.2.1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A7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B2B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55305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</w:t>
            </w:r>
            <w:r w:rsidR="004A7D5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B2BF9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4A7D58" w:rsidRDefault="00CA7529" w:rsidP="00BB2BF9">
      <w:pPr>
        <w:pStyle w:val="Tableheader"/>
        <w:rPr>
          <w:b w:val="0"/>
          <w:sz w:val="24"/>
          <w:szCs w:val="24"/>
        </w:rPr>
      </w:pPr>
      <w:r w:rsidRPr="004A7D58">
        <w:rPr>
          <w:sz w:val="24"/>
          <w:szCs w:val="24"/>
        </w:rPr>
        <w:t xml:space="preserve">СПОСОБ И ПРЕДМЕТ ЗАКУПКИ: </w:t>
      </w:r>
      <w:r w:rsidR="00553050" w:rsidRPr="004A7D58">
        <w:rPr>
          <w:rFonts w:eastAsia="Times New Roman"/>
          <w:b w:val="0"/>
          <w:sz w:val="24"/>
          <w:szCs w:val="24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4A7D58" w:rsidRPr="004A7D58">
        <w:rPr>
          <w:rFonts w:eastAsia="Times New Roman"/>
          <w:b w:val="0"/>
          <w:sz w:val="24"/>
          <w:szCs w:val="24"/>
        </w:rPr>
        <w:t>Реконструкция ВЛ-6/0,4 кВ п. Бурея», закупка 156.2</w:t>
      </w:r>
      <w:r w:rsidR="004A7D58" w:rsidRPr="004A7D58">
        <w:rPr>
          <w:rFonts w:eastAsia="Times New Roman"/>
          <w:sz w:val="24"/>
          <w:szCs w:val="24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A7D58">
        <w:rPr>
          <w:bCs/>
          <w:snapToGrid/>
          <w:sz w:val="24"/>
          <w:szCs w:val="24"/>
        </w:rPr>
        <w:t xml:space="preserve">8 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4A7D58">
        <w:rPr>
          <w:bCs/>
          <w:snapToGrid/>
          <w:sz w:val="24"/>
          <w:szCs w:val="24"/>
        </w:rPr>
        <w:t>восемь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BB2BF9">
        <w:rPr>
          <w:b/>
          <w:bCs/>
          <w:i/>
          <w:snapToGrid/>
          <w:sz w:val="24"/>
          <w:szCs w:val="24"/>
        </w:rPr>
        <w:t>заяво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4541"/>
      </w:tblGrid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A7D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A7D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21697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05:45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21726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08:10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21728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08:18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22052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17:20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22123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16.01.2019 02:28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22128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16.01.2019 03:09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22726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17.01.2019 04:46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22744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17.01.2019 06:48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4A7D58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4A7D58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Об отклонении заявки Участника №</w:t>
      </w:r>
      <w:r w:rsidRPr="00BB2BF9">
        <w:rPr>
          <w:b/>
          <w:bCs/>
          <w:i/>
          <w:iCs/>
          <w:snapToGrid/>
          <w:sz w:val="24"/>
          <w:szCs w:val="24"/>
        </w:rPr>
        <w:t xml:space="preserve"> </w:t>
      </w:r>
      <w:r w:rsidR="00553050">
        <w:rPr>
          <w:b/>
          <w:bCs/>
          <w:i/>
          <w:iCs/>
          <w:snapToGrid/>
          <w:sz w:val="24"/>
          <w:szCs w:val="24"/>
        </w:rPr>
        <w:t>2205</w:t>
      </w:r>
      <w:r w:rsidR="004A7D58">
        <w:rPr>
          <w:b/>
          <w:bCs/>
          <w:i/>
          <w:iCs/>
          <w:snapToGrid/>
          <w:sz w:val="24"/>
          <w:szCs w:val="24"/>
        </w:rPr>
        <w:t>2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553050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541"/>
      </w:tblGrid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A7D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A7D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21697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05:45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lastRenderedPageBreak/>
              <w:t>21726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08:10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21728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08:18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22123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16.01.2019 02:28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22128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16.01.2019 03:09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22726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17.01.2019 04:46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22744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17.01.2019 06:48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</w:t>
      </w:r>
      <w:r w:rsidR="00553050">
        <w:rPr>
          <w:b/>
          <w:bCs/>
          <w:i/>
          <w:iCs/>
          <w:snapToGrid/>
          <w:sz w:val="24"/>
          <w:szCs w:val="24"/>
        </w:rPr>
        <w:t>2205</w:t>
      </w:r>
      <w:r w:rsidR="004A7D58">
        <w:rPr>
          <w:b/>
          <w:bCs/>
          <w:i/>
          <w:iCs/>
          <w:snapToGrid/>
          <w:sz w:val="24"/>
          <w:szCs w:val="24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>»</w:t>
      </w:r>
    </w:p>
    <w:p w:rsidR="00553050" w:rsidRPr="00553050" w:rsidRDefault="00553050" w:rsidP="00553050">
      <w:pPr>
        <w:spacing w:line="240" w:lineRule="auto"/>
        <w:ind w:firstLine="0"/>
        <w:rPr>
          <w:sz w:val="24"/>
          <w:szCs w:val="24"/>
        </w:rPr>
      </w:pPr>
      <w:r w:rsidRPr="00553050">
        <w:rPr>
          <w:sz w:val="24"/>
          <w:szCs w:val="24"/>
        </w:rPr>
        <w:t xml:space="preserve">Отклонить заявку Участника </w:t>
      </w:r>
      <w:r w:rsidRPr="00553050">
        <w:rPr>
          <w:b/>
          <w:bCs/>
          <w:i/>
          <w:iCs/>
          <w:sz w:val="24"/>
          <w:szCs w:val="24"/>
        </w:rPr>
        <w:t>2205</w:t>
      </w:r>
      <w:r w:rsidR="004A7D58">
        <w:rPr>
          <w:b/>
          <w:bCs/>
          <w:i/>
          <w:iCs/>
          <w:sz w:val="24"/>
          <w:szCs w:val="24"/>
        </w:rPr>
        <w:t xml:space="preserve">2 </w:t>
      </w:r>
      <w:r w:rsidRPr="00553050">
        <w:rPr>
          <w:sz w:val="24"/>
          <w:szCs w:val="24"/>
        </w:rPr>
        <w:t>от дальнейшего рассмотрения на основании п.</w:t>
      </w:r>
      <w:r w:rsidRPr="00553050">
        <w:rPr>
          <w:snapToGrid/>
          <w:sz w:val="24"/>
          <w:szCs w:val="24"/>
        </w:rPr>
        <w:t xml:space="preserve"> </w:t>
      </w:r>
      <w:r w:rsidRPr="00553050">
        <w:rPr>
          <w:sz w:val="24"/>
          <w:szCs w:val="24"/>
        </w:rPr>
        <w:t>4.9.5.  п.п. «г» Документации о закупке, как несоответствующую следующим требованиям:</w:t>
      </w: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57"/>
      </w:tblGrid>
      <w:tr w:rsidR="00553050" w:rsidRPr="00553050" w:rsidTr="004A7D58">
        <w:trPr>
          <w:trHeight w:val="390"/>
        </w:trPr>
        <w:tc>
          <w:tcPr>
            <w:tcW w:w="532" w:type="dxa"/>
            <w:vAlign w:val="center"/>
          </w:tcPr>
          <w:p w:rsidR="00553050" w:rsidRPr="00553050" w:rsidRDefault="00553050" w:rsidP="0055305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53050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57" w:type="dxa"/>
            <w:shd w:val="clear" w:color="auto" w:fill="auto"/>
          </w:tcPr>
          <w:p w:rsidR="00553050" w:rsidRPr="00553050" w:rsidRDefault="00553050" w:rsidP="0055305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53050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553050" w:rsidRPr="00553050" w:rsidTr="004A7D58">
        <w:trPr>
          <w:trHeight w:val="1590"/>
        </w:trPr>
        <w:tc>
          <w:tcPr>
            <w:tcW w:w="532" w:type="dxa"/>
          </w:tcPr>
          <w:p w:rsidR="00553050" w:rsidRPr="00553050" w:rsidRDefault="00553050" w:rsidP="00553050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57" w:type="dxa"/>
            <w:shd w:val="clear" w:color="auto" w:fill="auto"/>
          </w:tcPr>
          <w:p w:rsidR="00553050" w:rsidRPr="00553050" w:rsidRDefault="00553050" w:rsidP="00553050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553050">
              <w:rPr>
                <w:bCs/>
                <w:sz w:val="24"/>
                <w:szCs w:val="24"/>
              </w:rPr>
              <w:t>Заявка участника не соответствует требованиям Документации о закупке, а именно:  в составе 1 части  заявки отражены сведения об Участнике и цен</w:t>
            </w:r>
            <w:bookmarkStart w:id="2" w:name="_GoBack"/>
            <w:bookmarkEnd w:id="2"/>
            <w:r w:rsidRPr="00553050">
              <w:rPr>
                <w:bCs/>
                <w:sz w:val="24"/>
                <w:szCs w:val="24"/>
              </w:rPr>
              <w:t>овом предложении, что не соответствует п. 4.5.1.4 и п. 4.5.1.6 в котором установлено требование: «</w:t>
            </w:r>
            <w:r w:rsidRPr="00553050">
              <w:rPr>
                <w:bCs/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553050">
              <w:rPr>
                <w:bCs/>
                <w:sz w:val="24"/>
                <w:szCs w:val="24"/>
              </w:rPr>
              <w:t>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553050" w:rsidRPr="00553050" w:rsidRDefault="00553050" w:rsidP="0055305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 xml:space="preserve">Признать </w:t>
      </w:r>
      <w:r w:rsidRPr="00553050">
        <w:rPr>
          <w:i/>
          <w:snapToGrid/>
          <w:sz w:val="24"/>
          <w:szCs w:val="24"/>
        </w:rPr>
        <w:t xml:space="preserve"> </w:t>
      </w:r>
      <w:r w:rsidRPr="00553050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541"/>
      </w:tblGrid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A7D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A7D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21697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05:45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21726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08:10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21728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15.01.2019 08:18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22123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16.01.2019 02:28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22128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16.01.2019 03:09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22726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17.01.2019 04:46</w:t>
            </w:r>
          </w:p>
        </w:tc>
      </w:tr>
      <w:tr w:rsidR="004A7D58" w:rsidRPr="004A7D58" w:rsidTr="005C315A">
        <w:trPr>
          <w:cantSplit/>
          <w:trHeight w:val="103"/>
          <w:jc w:val="center"/>
        </w:trPr>
        <w:tc>
          <w:tcPr>
            <w:tcW w:w="4895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7D58">
              <w:rPr>
                <w:b/>
                <w:i/>
                <w:snapToGrid/>
                <w:sz w:val="24"/>
                <w:szCs w:val="24"/>
              </w:rPr>
              <w:t>22744</w:t>
            </w:r>
          </w:p>
        </w:tc>
        <w:tc>
          <w:tcPr>
            <w:tcW w:w="4541" w:type="dxa"/>
            <w:vAlign w:val="center"/>
          </w:tcPr>
          <w:p w:rsidR="004A7D58" w:rsidRPr="004A7D58" w:rsidRDefault="004A7D58" w:rsidP="004A7D58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7D58">
              <w:rPr>
                <w:snapToGrid/>
                <w:sz w:val="24"/>
                <w:szCs w:val="24"/>
              </w:rPr>
              <w:t>17.01.2019 06:48</w:t>
            </w:r>
          </w:p>
        </w:tc>
      </w:tr>
    </w:tbl>
    <w:p w:rsidR="00553050" w:rsidRPr="00553050" w:rsidRDefault="00553050" w:rsidP="00553050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553050">
        <w:rPr>
          <w:i/>
          <w:snapToGrid/>
          <w:sz w:val="24"/>
          <w:szCs w:val="24"/>
        </w:rPr>
        <w:t xml:space="preserve"> </w:t>
      </w:r>
      <w:r w:rsidRPr="00553050">
        <w:rPr>
          <w:snapToGrid/>
          <w:sz w:val="24"/>
          <w:szCs w:val="24"/>
        </w:rPr>
        <w:t>к участию в процедуре аукциона, назначенного на 1</w:t>
      </w:r>
      <w:r w:rsidR="004A7D58">
        <w:rPr>
          <w:snapToGrid/>
          <w:sz w:val="24"/>
          <w:szCs w:val="24"/>
        </w:rPr>
        <w:t>4</w:t>
      </w:r>
      <w:r w:rsidRPr="00553050">
        <w:rPr>
          <w:snapToGrid/>
          <w:sz w:val="24"/>
          <w:szCs w:val="24"/>
        </w:rPr>
        <w:t>.02.2019 г.</w:t>
      </w:r>
    </w:p>
    <w:p w:rsidR="00553050" w:rsidRPr="00553050" w:rsidRDefault="00553050" w:rsidP="00553050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  <w:r w:rsidRPr="00553050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8E" w:rsidRDefault="00E5598E" w:rsidP="00355095">
      <w:pPr>
        <w:spacing w:line="240" w:lineRule="auto"/>
      </w:pPr>
      <w:r>
        <w:separator/>
      </w:r>
    </w:p>
  </w:endnote>
  <w:endnote w:type="continuationSeparator" w:id="0">
    <w:p w:rsidR="00E5598E" w:rsidRDefault="00E559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7D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7D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8E" w:rsidRDefault="00E5598E" w:rsidP="00355095">
      <w:pPr>
        <w:spacing w:line="240" w:lineRule="auto"/>
      </w:pPr>
      <w:r>
        <w:separator/>
      </w:r>
    </w:p>
  </w:footnote>
  <w:footnote w:type="continuationSeparator" w:id="0">
    <w:p w:rsidR="00E5598E" w:rsidRDefault="00E559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ED707B">
      <w:rPr>
        <w:i/>
        <w:sz w:val="20"/>
      </w:rPr>
      <w:t>1</w:t>
    </w:r>
    <w:r w:rsidR="00553050">
      <w:rPr>
        <w:i/>
        <w:sz w:val="20"/>
      </w:rPr>
      <w:t>56.</w:t>
    </w:r>
    <w:r w:rsidR="004A7D58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D58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5598E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5E0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DC07-88E0-4742-97CF-688FD77C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2019-02-05T06:55:00Z</dcterms:modified>
</cp:coreProperties>
</file>