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C923D0">
        <w:rPr>
          <w:b/>
          <w:bCs/>
          <w:sz w:val="36"/>
          <w:szCs w:val="36"/>
        </w:rPr>
        <w:t>113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C923D0" w:rsidRDefault="00C923D0" w:rsidP="00C923D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запросу предложений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  <w:r w:rsidRPr="00D12C1B">
        <w:rPr>
          <w:b/>
          <w:bCs/>
          <w:i/>
          <w:sz w:val="26"/>
          <w:szCs w:val="26"/>
        </w:rPr>
        <w:t>«</w:t>
      </w:r>
      <w:r w:rsidRPr="001D204C">
        <w:rPr>
          <w:b/>
          <w:i/>
          <w:sz w:val="26"/>
          <w:szCs w:val="26"/>
        </w:rPr>
        <w:t xml:space="preserve">Капитальный ремонт </w:t>
      </w:r>
      <w:proofErr w:type="gramStart"/>
      <w:r w:rsidRPr="001D204C">
        <w:rPr>
          <w:b/>
          <w:i/>
          <w:sz w:val="26"/>
          <w:szCs w:val="26"/>
        </w:rPr>
        <w:t>ВЛ</w:t>
      </w:r>
      <w:proofErr w:type="gramEnd"/>
      <w:r w:rsidRPr="001D204C">
        <w:rPr>
          <w:b/>
          <w:i/>
          <w:sz w:val="26"/>
          <w:szCs w:val="26"/>
        </w:rPr>
        <w:t xml:space="preserve"> 35-110 </w:t>
      </w:r>
      <w:proofErr w:type="spellStart"/>
      <w:r w:rsidRPr="001D204C">
        <w:rPr>
          <w:b/>
          <w:i/>
          <w:sz w:val="26"/>
          <w:szCs w:val="26"/>
        </w:rPr>
        <w:t>кВ</w:t>
      </w:r>
      <w:proofErr w:type="spellEnd"/>
      <w:r w:rsidRPr="001D204C">
        <w:rPr>
          <w:b/>
          <w:i/>
          <w:sz w:val="26"/>
          <w:szCs w:val="26"/>
        </w:rPr>
        <w:t xml:space="preserve"> СП СЭС, филиал ХЭС</w:t>
      </w:r>
      <w:r w:rsidRPr="00D12C1B">
        <w:rPr>
          <w:b/>
          <w:bCs/>
          <w:i/>
          <w:sz w:val="26"/>
          <w:szCs w:val="26"/>
        </w:rPr>
        <w:t>»</w:t>
      </w:r>
    </w:p>
    <w:p w:rsidR="00C923D0" w:rsidRDefault="00C923D0" w:rsidP="00C923D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307BD5">
        <w:rPr>
          <w:b/>
          <w:bCs/>
          <w:i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(закупка 49.1</w:t>
      </w:r>
      <w:r w:rsidRPr="00307BD5">
        <w:rPr>
          <w:sz w:val="26"/>
          <w:szCs w:val="26"/>
        </w:rPr>
        <w:t xml:space="preserve"> раздела </w:t>
      </w:r>
      <w:r>
        <w:rPr>
          <w:sz w:val="26"/>
          <w:szCs w:val="26"/>
        </w:rPr>
        <w:t>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2019</w:t>
      </w:r>
      <w:r w:rsidRPr="00307BD5">
        <w:rPr>
          <w:sz w:val="26"/>
          <w:szCs w:val="26"/>
        </w:rPr>
        <w:t xml:space="preserve"> г.)</w:t>
      </w:r>
      <w:proofErr w:type="gramEnd"/>
    </w:p>
    <w:p w:rsidR="006E5D3E" w:rsidRPr="00F15099" w:rsidRDefault="006E5D3E" w:rsidP="00382BF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C923D0" w:rsidP="00C923D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«05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февраля</w:t>
            </w:r>
            <w:r w:rsidR="00C870F4">
              <w:rPr>
                <w:b/>
                <w:bCs/>
                <w:sz w:val="24"/>
              </w:rPr>
              <w:t xml:space="preserve"> 2019</w:t>
            </w:r>
          </w:p>
        </w:tc>
      </w:tr>
    </w:tbl>
    <w:p w:rsidR="00A12B91" w:rsidRDefault="001D3C39" w:rsidP="002A2759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203227" w:rsidRDefault="0020322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C923D0" w:rsidRPr="00C923D0">
        <w:rPr>
          <w:b/>
          <w:i/>
          <w:sz w:val="24"/>
          <w:szCs w:val="24"/>
        </w:rPr>
        <w:t xml:space="preserve">Капитальный ремонт </w:t>
      </w:r>
      <w:proofErr w:type="gramStart"/>
      <w:r w:rsidR="00C923D0" w:rsidRPr="00C923D0">
        <w:rPr>
          <w:b/>
          <w:i/>
          <w:sz w:val="24"/>
          <w:szCs w:val="24"/>
        </w:rPr>
        <w:t>ВЛ</w:t>
      </w:r>
      <w:proofErr w:type="gramEnd"/>
      <w:r w:rsidR="00C923D0" w:rsidRPr="00C923D0">
        <w:rPr>
          <w:b/>
          <w:i/>
          <w:sz w:val="24"/>
          <w:szCs w:val="24"/>
        </w:rPr>
        <w:t xml:space="preserve"> 35-110 </w:t>
      </w:r>
      <w:proofErr w:type="spellStart"/>
      <w:r w:rsidR="00C923D0" w:rsidRPr="00C923D0">
        <w:rPr>
          <w:b/>
          <w:i/>
          <w:sz w:val="24"/>
          <w:szCs w:val="24"/>
        </w:rPr>
        <w:t>кВ</w:t>
      </w:r>
      <w:proofErr w:type="spellEnd"/>
      <w:r w:rsidR="00C923D0" w:rsidRPr="00C923D0">
        <w:rPr>
          <w:b/>
          <w:i/>
          <w:sz w:val="24"/>
          <w:szCs w:val="24"/>
        </w:rPr>
        <w:t xml:space="preserve"> СП СЭС, филиал ХЭС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C923D0">
        <w:rPr>
          <w:sz w:val="24"/>
          <w:szCs w:val="24"/>
        </w:rPr>
        <w:t>(закупка 49</w:t>
      </w:r>
      <w:r w:rsidR="00C870F4">
        <w:rPr>
          <w:sz w:val="24"/>
          <w:szCs w:val="24"/>
        </w:rPr>
        <w:t>.1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B449B2">
        <w:rPr>
          <w:sz w:val="24"/>
          <w:szCs w:val="24"/>
        </w:rPr>
        <w:t>4 (четыре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B449B2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C923D0" w:rsidRPr="0017392F" w:rsidTr="00FF2EE8">
        <w:trPr>
          <w:trHeight w:val="274"/>
        </w:trPr>
        <w:tc>
          <w:tcPr>
            <w:tcW w:w="1134" w:type="dxa"/>
            <w:vAlign w:val="center"/>
          </w:tcPr>
          <w:p w:rsidR="00C923D0" w:rsidRPr="0017392F" w:rsidRDefault="00C923D0" w:rsidP="006F6A0B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923D0" w:rsidRPr="00193BEC" w:rsidRDefault="00C923D0" w:rsidP="0087080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3BEC">
              <w:rPr>
                <w:sz w:val="24"/>
                <w:szCs w:val="24"/>
              </w:rPr>
              <w:t>16813</w:t>
            </w:r>
          </w:p>
        </w:tc>
        <w:tc>
          <w:tcPr>
            <w:tcW w:w="3685" w:type="dxa"/>
            <w:vAlign w:val="center"/>
          </w:tcPr>
          <w:p w:rsidR="00C923D0" w:rsidRPr="00193BEC" w:rsidRDefault="00C923D0" w:rsidP="0087080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3BEC">
              <w:rPr>
                <w:sz w:val="24"/>
                <w:szCs w:val="24"/>
              </w:rPr>
              <w:t>21.12.2018 08:13</w:t>
            </w:r>
          </w:p>
        </w:tc>
      </w:tr>
      <w:tr w:rsidR="00C923D0" w:rsidRPr="0017392F" w:rsidTr="00FF2EE8">
        <w:trPr>
          <w:trHeight w:val="279"/>
        </w:trPr>
        <w:tc>
          <w:tcPr>
            <w:tcW w:w="1134" w:type="dxa"/>
            <w:vAlign w:val="center"/>
          </w:tcPr>
          <w:p w:rsidR="00C923D0" w:rsidRPr="0017392F" w:rsidRDefault="00C923D0" w:rsidP="006F6A0B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923D0" w:rsidRPr="00193BEC" w:rsidRDefault="00C923D0" w:rsidP="0087080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3BEC">
              <w:rPr>
                <w:sz w:val="24"/>
                <w:szCs w:val="24"/>
              </w:rPr>
              <w:t>20637</w:t>
            </w:r>
          </w:p>
        </w:tc>
        <w:tc>
          <w:tcPr>
            <w:tcW w:w="3685" w:type="dxa"/>
            <w:vAlign w:val="center"/>
          </w:tcPr>
          <w:p w:rsidR="00C923D0" w:rsidRPr="00193BEC" w:rsidRDefault="00C923D0" w:rsidP="0087080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3BEC">
              <w:rPr>
                <w:sz w:val="24"/>
                <w:szCs w:val="24"/>
              </w:rPr>
              <w:t>11.01.2019 05:19</w:t>
            </w:r>
          </w:p>
        </w:tc>
      </w:tr>
      <w:tr w:rsidR="00C923D0" w:rsidRPr="0017392F" w:rsidTr="00FF2EE8">
        <w:trPr>
          <w:trHeight w:val="279"/>
        </w:trPr>
        <w:tc>
          <w:tcPr>
            <w:tcW w:w="1134" w:type="dxa"/>
            <w:vAlign w:val="center"/>
          </w:tcPr>
          <w:p w:rsidR="00C923D0" w:rsidRPr="0017392F" w:rsidRDefault="00C923D0" w:rsidP="006F6A0B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923D0" w:rsidRPr="00193BEC" w:rsidRDefault="00C923D0" w:rsidP="0087080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3BEC">
              <w:rPr>
                <w:sz w:val="24"/>
                <w:szCs w:val="24"/>
              </w:rPr>
              <w:t>20663</w:t>
            </w:r>
          </w:p>
        </w:tc>
        <w:tc>
          <w:tcPr>
            <w:tcW w:w="3685" w:type="dxa"/>
            <w:vAlign w:val="center"/>
          </w:tcPr>
          <w:p w:rsidR="00C923D0" w:rsidRPr="00193BEC" w:rsidRDefault="00C923D0" w:rsidP="0087080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3BEC">
              <w:rPr>
                <w:sz w:val="24"/>
                <w:szCs w:val="24"/>
              </w:rPr>
              <w:t>11.01.2019 07:02</w:t>
            </w:r>
          </w:p>
        </w:tc>
      </w:tr>
      <w:tr w:rsidR="00C923D0" w:rsidRPr="0017392F" w:rsidTr="00FF2EE8">
        <w:trPr>
          <w:trHeight w:val="279"/>
        </w:trPr>
        <w:tc>
          <w:tcPr>
            <w:tcW w:w="1134" w:type="dxa"/>
            <w:vAlign w:val="center"/>
          </w:tcPr>
          <w:p w:rsidR="00C923D0" w:rsidRPr="0017392F" w:rsidRDefault="00C923D0" w:rsidP="006F6A0B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923D0" w:rsidRPr="00193BEC" w:rsidRDefault="00C923D0" w:rsidP="0087080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3BEC">
              <w:rPr>
                <w:sz w:val="24"/>
                <w:szCs w:val="24"/>
              </w:rPr>
              <w:t>21266</w:t>
            </w:r>
          </w:p>
        </w:tc>
        <w:tc>
          <w:tcPr>
            <w:tcW w:w="3685" w:type="dxa"/>
            <w:vAlign w:val="center"/>
          </w:tcPr>
          <w:p w:rsidR="00C923D0" w:rsidRPr="00193BEC" w:rsidRDefault="00C923D0" w:rsidP="0087080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3BEC">
              <w:rPr>
                <w:sz w:val="24"/>
                <w:szCs w:val="24"/>
              </w:rPr>
              <w:t>14.01.2019 08:14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C923D0">
        <w:rPr>
          <w:sz w:val="24"/>
          <w:szCs w:val="24"/>
        </w:rPr>
        <w:t>1 (одна</w:t>
      </w:r>
      <w:r w:rsidR="00EA1C25" w:rsidRPr="00EA1C25">
        <w:rPr>
          <w:sz w:val="24"/>
          <w:szCs w:val="24"/>
        </w:rPr>
        <w:t xml:space="preserve">) </w:t>
      </w:r>
      <w:r w:rsidR="00C923D0"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C923D0" w:rsidRDefault="00C923D0" w:rsidP="00EA1C25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03227" w:rsidRDefault="00203227" w:rsidP="00EA1C25">
      <w:pPr>
        <w:pStyle w:val="21"/>
        <w:ind w:firstLine="0"/>
        <w:rPr>
          <w:b/>
          <w:caps/>
          <w:sz w:val="24"/>
        </w:rPr>
      </w:pPr>
    </w:p>
    <w:p w:rsidR="00C923D0" w:rsidRPr="00307BD5" w:rsidRDefault="00C923D0" w:rsidP="00C923D0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C923D0" w:rsidRPr="009B2884" w:rsidRDefault="00C923D0" w:rsidP="00C923D0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9B2884">
        <w:rPr>
          <w:sz w:val="24"/>
        </w:rPr>
        <w:t xml:space="preserve">Об отклонении заявки Участника </w:t>
      </w:r>
      <w:r>
        <w:rPr>
          <w:sz w:val="24"/>
        </w:rPr>
        <w:t>20663</w:t>
      </w:r>
    </w:p>
    <w:p w:rsidR="00C923D0" w:rsidRPr="00D072D1" w:rsidRDefault="00C923D0" w:rsidP="00C923D0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>О признании заявок</w:t>
      </w:r>
      <w:bookmarkStart w:id="2" w:name="_GoBack"/>
      <w:bookmarkEnd w:id="2"/>
      <w:r w:rsidRPr="00D072D1">
        <w:rPr>
          <w:snapToGrid w:val="0"/>
          <w:sz w:val="24"/>
        </w:rPr>
        <w:t xml:space="preserve">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203227" w:rsidRDefault="00203227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923D0" w:rsidRPr="00455714" w:rsidRDefault="00C923D0" w:rsidP="006F6A0B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C923D0" w:rsidRDefault="00C923D0" w:rsidP="006F6A0B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C923D0" w:rsidRPr="00455714" w:rsidTr="00870809">
        <w:trPr>
          <w:trHeight w:val="422"/>
          <w:tblHeader/>
        </w:trPr>
        <w:tc>
          <w:tcPr>
            <w:tcW w:w="1134" w:type="dxa"/>
            <w:vAlign w:val="center"/>
          </w:tcPr>
          <w:p w:rsidR="00C923D0" w:rsidRPr="00455714" w:rsidRDefault="00C923D0" w:rsidP="00870809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C923D0" w:rsidRPr="00455714" w:rsidRDefault="00C923D0" w:rsidP="00870809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C923D0" w:rsidRPr="00664D4C" w:rsidRDefault="00C923D0" w:rsidP="0087080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C923D0" w:rsidRPr="0017392F" w:rsidTr="00870809">
        <w:trPr>
          <w:trHeight w:val="274"/>
        </w:trPr>
        <w:tc>
          <w:tcPr>
            <w:tcW w:w="1134" w:type="dxa"/>
            <w:vAlign w:val="center"/>
          </w:tcPr>
          <w:p w:rsidR="00C923D0" w:rsidRPr="0017392F" w:rsidRDefault="00C923D0" w:rsidP="006F6A0B">
            <w:pPr>
              <w:numPr>
                <w:ilvl w:val="0"/>
                <w:numId w:val="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923D0" w:rsidRPr="00193BEC" w:rsidRDefault="00C923D0" w:rsidP="0087080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3BEC">
              <w:rPr>
                <w:sz w:val="24"/>
                <w:szCs w:val="24"/>
              </w:rPr>
              <w:t>16813</w:t>
            </w:r>
          </w:p>
        </w:tc>
        <w:tc>
          <w:tcPr>
            <w:tcW w:w="3685" w:type="dxa"/>
            <w:vAlign w:val="center"/>
          </w:tcPr>
          <w:p w:rsidR="00C923D0" w:rsidRPr="00193BEC" w:rsidRDefault="00C923D0" w:rsidP="0087080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3BEC">
              <w:rPr>
                <w:sz w:val="24"/>
                <w:szCs w:val="24"/>
              </w:rPr>
              <w:t>21.12.2018 08:13</w:t>
            </w:r>
          </w:p>
        </w:tc>
      </w:tr>
      <w:tr w:rsidR="00C923D0" w:rsidRPr="0017392F" w:rsidTr="00870809">
        <w:trPr>
          <w:trHeight w:val="279"/>
        </w:trPr>
        <w:tc>
          <w:tcPr>
            <w:tcW w:w="1134" w:type="dxa"/>
            <w:vAlign w:val="center"/>
          </w:tcPr>
          <w:p w:rsidR="00C923D0" w:rsidRPr="0017392F" w:rsidRDefault="00C923D0" w:rsidP="006F6A0B">
            <w:pPr>
              <w:numPr>
                <w:ilvl w:val="0"/>
                <w:numId w:val="5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923D0" w:rsidRPr="00193BEC" w:rsidRDefault="00C923D0" w:rsidP="0087080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3BEC">
              <w:rPr>
                <w:sz w:val="24"/>
                <w:szCs w:val="24"/>
              </w:rPr>
              <w:t>20637</w:t>
            </w:r>
          </w:p>
        </w:tc>
        <w:tc>
          <w:tcPr>
            <w:tcW w:w="3685" w:type="dxa"/>
            <w:vAlign w:val="center"/>
          </w:tcPr>
          <w:p w:rsidR="00C923D0" w:rsidRPr="00193BEC" w:rsidRDefault="00C923D0" w:rsidP="0087080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3BEC">
              <w:rPr>
                <w:sz w:val="24"/>
                <w:szCs w:val="24"/>
              </w:rPr>
              <w:t>11.01.2019 05:19</w:t>
            </w:r>
          </w:p>
        </w:tc>
      </w:tr>
      <w:tr w:rsidR="00C923D0" w:rsidRPr="0017392F" w:rsidTr="00870809">
        <w:trPr>
          <w:trHeight w:val="279"/>
        </w:trPr>
        <w:tc>
          <w:tcPr>
            <w:tcW w:w="1134" w:type="dxa"/>
            <w:vAlign w:val="center"/>
          </w:tcPr>
          <w:p w:rsidR="00C923D0" w:rsidRPr="0017392F" w:rsidRDefault="00C923D0" w:rsidP="006F6A0B">
            <w:pPr>
              <w:numPr>
                <w:ilvl w:val="0"/>
                <w:numId w:val="5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923D0" w:rsidRPr="00193BEC" w:rsidRDefault="00C923D0" w:rsidP="0087080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3BEC">
              <w:rPr>
                <w:sz w:val="24"/>
                <w:szCs w:val="24"/>
              </w:rPr>
              <w:t>20663</w:t>
            </w:r>
          </w:p>
        </w:tc>
        <w:tc>
          <w:tcPr>
            <w:tcW w:w="3685" w:type="dxa"/>
            <w:vAlign w:val="center"/>
          </w:tcPr>
          <w:p w:rsidR="00C923D0" w:rsidRPr="00193BEC" w:rsidRDefault="00C923D0" w:rsidP="0087080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3BEC">
              <w:rPr>
                <w:sz w:val="24"/>
                <w:szCs w:val="24"/>
              </w:rPr>
              <w:t>11.01.2019 07:02</w:t>
            </w:r>
          </w:p>
        </w:tc>
      </w:tr>
      <w:tr w:rsidR="00C923D0" w:rsidRPr="0017392F" w:rsidTr="00870809">
        <w:trPr>
          <w:trHeight w:val="279"/>
        </w:trPr>
        <w:tc>
          <w:tcPr>
            <w:tcW w:w="1134" w:type="dxa"/>
            <w:vAlign w:val="center"/>
          </w:tcPr>
          <w:p w:rsidR="00C923D0" w:rsidRPr="0017392F" w:rsidRDefault="00C923D0" w:rsidP="006F6A0B">
            <w:pPr>
              <w:numPr>
                <w:ilvl w:val="0"/>
                <w:numId w:val="5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923D0" w:rsidRPr="00193BEC" w:rsidRDefault="00C923D0" w:rsidP="0087080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3BEC">
              <w:rPr>
                <w:sz w:val="24"/>
                <w:szCs w:val="24"/>
              </w:rPr>
              <w:t>21266</w:t>
            </w:r>
          </w:p>
        </w:tc>
        <w:tc>
          <w:tcPr>
            <w:tcW w:w="3685" w:type="dxa"/>
            <w:vAlign w:val="center"/>
          </w:tcPr>
          <w:p w:rsidR="00C923D0" w:rsidRPr="00193BEC" w:rsidRDefault="00C923D0" w:rsidP="0087080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3BEC">
              <w:rPr>
                <w:sz w:val="24"/>
                <w:szCs w:val="24"/>
              </w:rPr>
              <w:t>14.01.2019 08:14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2</w:t>
      </w:r>
    </w:p>
    <w:p w:rsidR="00203227" w:rsidRDefault="00203227" w:rsidP="00203227">
      <w:pPr>
        <w:pStyle w:val="25"/>
        <w:tabs>
          <w:tab w:val="left" w:pos="426"/>
        </w:tabs>
        <w:ind w:firstLine="0"/>
        <w:rPr>
          <w:szCs w:val="24"/>
        </w:rPr>
      </w:pPr>
    </w:p>
    <w:p w:rsidR="00C923D0" w:rsidRDefault="00C923D0" w:rsidP="00C923D0">
      <w:pPr>
        <w:spacing w:line="240" w:lineRule="auto"/>
        <w:ind w:firstLine="0"/>
        <w:rPr>
          <w:sz w:val="24"/>
          <w:szCs w:val="24"/>
        </w:rPr>
      </w:pPr>
      <w:r w:rsidRPr="006406CE">
        <w:rPr>
          <w:sz w:val="24"/>
          <w:szCs w:val="24"/>
        </w:rPr>
        <w:t xml:space="preserve">Отклонить заявку </w:t>
      </w:r>
      <w:r>
        <w:rPr>
          <w:sz w:val="24"/>
          <w:szCs w:val="24"/>
        </w:rPr>
        <w:t>20663</w:t>
      </w:r>
      <w:r w:rsidRPr="006406CE">
        <w:rPr>
          <w:b/>
          <w:sz w:val="24"/>
          <w:szCs w:val="24"/>
        </w:rPr>
        <w:t xml:space="preserve"> </w:t>
      </w:r>
      <w:r w:rsidRPr="006406CE">
        <w:rPr>
          <w:sz w:val="24"/>
          <w:szCs w:val="24"/>
        </w:rPr>
        <w:t>от дальнейшего расс</w:t>
      </w:r>
      <w:r>
        <w:rPr>
          <w:sz w:val="24"/>
          <w:szCs w:val="24"/>
        </w:rPr>
        <w:t>м</w:t>
      </w:r>
      <w:r w:rsidR="00797A3D">
        <w:rPr>
          <w:sz w:val="24"/>
          <w:szCs w:val="24"/>
        </w:rPr>
        <w:t>отрения на основании пункта 4.9</w:t>
      </w:r>
      <w:r w:rsidRPr="006406CE">
        <w:rPr>
          <w:sz w:val="24"/>
          <w:szCs w:val="24"/>
        </w:rPr>
        <w:t>.5 подпункт г)  Документации о закупке, как</w:t>
      </w:r>
      <w:r w:rsidRPr="00720621">
        <w:rPr>
          <w:sz w:val="24"/>
          <w:szCs w:val="24"/>
        </w:rPr>
        <w:t xml:space="preserve"> несоответствующ</w:t>
      </w:r>
      <w:r>
        <w:rPr>
          <w:sz w:val="24"/>
          <w:szCs w:val="24"/>
        </w:rPr>
        <w:t>ую</w:t>
      </w:r>
      <w:r w:rsidRPr="00720621">
        <w:rPr>
          <w:sz w:val="24"/>
          <w:szCs w:val="24"/>
        </w:rPr>
        <w:t xml:space="preserve">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C923D0" w:rsidRPr="008F309A" w:rsidTr="00870809">
        <w:tc>
          <w:tcPr>
            <w:tcW w:w="709" w:type="dxa"/>
            <w:vAlign w:val="center"/>
          </w:tcPr>
          <w:p w:rsidR="00C923D0" w:rsidRPr="008F309A" w:rsidRDefault="00C923D0" w:rsidP="008708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8930" w:type="dxa"/>
            <w:shd w:val="clear" w:color="auto" w:fill="auto"/>
          </w:tcPr>
          <w:p w:rsidR="00C923D0" w:rsidRPr="008F309A" w:rsidRDefault="00C923D0" w:rsidP="008708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C923D0" w:rsidRPr="008F309A" w:rsidTr="00870809">
        <w:tc>
          <w:tcPr>
            <w:tcW w:w="709" w:type="dxa"/>
          </w:tcPr>
          <w:p w:rsidR="00C923D0" w:rsidRDefault="00C923D0" w:rsidP="006F6A0B">
            <w:pPr>
              <w:numPr>
                <w:ilvl w:val="0"/>
                <w:numId w:val="6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C923D0" w:rsidRPr="008F309A" w:rsidRDefault="00C923D0" w:rsidP="00870809">
            <w:pPr>
              <w:pStyle w:val="af6"/>
              <w:tabs>
                <w:tab w:val="clear" w:pos="1134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первой части заявки обнаружены сведения об Участнике. </w:t>
            </w:r>
            <w:proofErr w:type="gramStart"/>
            <w:r>
              <w:rPr>
                <w:sz w:val="24"/>
                <w:szCs w:val="24"/>
              </w:rPr>
              <w:t xml:space="preserve">Опись документов первой части заявки оформлена на фирменном бланке Участника, что не соответствует п. 4.5.1.5., в котором установлено следующее требование: </w:t>
            </w:r>
            <w:r w:rsidRPr="00914B23">
              <w:rPr>
                <w:sz w:val="24"/>
                <w:szCs w:val="24"/>
              </w:rPr>
              <w:t xml:space="preserve">документы, </w:t>
            </w:r>
            <w:r w:rsidRPr="009B2884">
              <w:rPr>
                <w:sz w:val="24"/>
                <w:szCs w:val="24"/>
              </w:rPr>
              <w:t>входящие в состав первой части заявки, не должны подаваться на фирменном бланке Участника или иным образом содержать сведения, идентифицирующие его (наименование, адрес местонахождения, номер контактного телефона, адрес электронной почты, сайт в информационно-телекоммуникационной</w:t>
            </w:r>
            <w:r w:rsidRPr="00914B23">
              <w:rPr>
                <w:sz w:val="24"/>
                <w:szCs w:val="24"/>
              </w:rPr>
              <w:t xml:space="preserve"> сети «Интернет» и т.п.).</w:t>
            </w:r>
            <w:proofErr w:type="gramEnd"/>
          </w:p>
        </w:tc>
      </w:tr>
    </w:tbl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C923D0" w:rsidRDefault="00C923D0" w:rsidP="00C923D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C923D0" w:rsidRDefault="00C923D0" w:rsidP="00C923D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923D0" w:rsidRDefault="00C923D0" w:rsidP="00C923D0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основные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C923D0" w:rsidRDefault="00C923D0" w:rsidP="006F6A0B">
      <w:pPr>
        <w:pStyle w:val="25"/>
        <w:numPr>
          <w:ilvl w:val="0"/>
          <w:numId w:val="7"/>
        </w:numPr>
        <w:tabs>
          <w:tab w:val="left" w:pos="426"/>
        </w:tabs>
        <w:ind w:left="426"/>
        <w:rPr>
          <w:szCs w:val="24"/>
        </w:rPr>
      </w:pPr>
      <w:r>
        <w:rPr>
          <w:szCs w:val="24"/>
        </w:rPr>
        <w:t>16813</w:t>
      </w:r>
      <w:r w:rsidRPr="00CB7029">
        <w:rPr>
          <w:szCs w:val="24"/>
        </w:rPr>
        <w:t xml:space="preserve"> </w:t>
      </w:r>
      <w:r w:rsidRPr="004D37D1">
        <w:rPr>
          <w:szCs w:val="24"/>
        </w:rPr>
        <w:t xml:space="preserve">«Желательные» условия Протокола разногласий Заказчиком не </w:t>
      </w:r>
      <w:proofErr w:type="gramStart"/>
      <w:r w:rsidRPr="004D37D1">
        <w:rPr>
          <w:szCs w:val="24"/>
        </w:rPr>
        <w:t>принимаются</w:t>
      </w:r>
      <w:r>
        <w:rPr>
          <w:szCs w:val="24"/>
        </w:rPr>
        <w:t xml:space="preserve"> и не</w:t>
      </w:r>
      <w:proofErr w:type="gramEnd"/>
      <w:r>
        <w:rPr>
          <w:szCs w:val="24"/>
        </w:rPr>
        <w:t xml:space="preserve"> будут учитываться при заключении Договора,</w:t>
      </w:r>
    </w:p>
    <w:p w:rsidR="00C923D0" w:rsidRPr="00CB7029" w:rsidRDefault="00C923D0" w:rsidP="006F6A0B">
      <w:pPr>
        <w:pStyle w:val="25"/>
        <w:numPr>
          <w:ilvl w:val="0"/>
          <w:numId w:val="7"/>
        </w:numPr>
        <w:tabs>
          <w:tab w:val="left" w:pos="426"/>
        </w:tabs>
        <w:ind w:left="426"/>
        <w:rPr>
          <w:szCs w:val="24"/>
        </w:rPr>
      </w:pPr>
      <w:r>
        <w:rPr>
          <w:szCs w:val="24"/>
        </w:rPr>
        <w:t>20637,</w:t>
      </w:r>
    </w:p>
    <w:p w:rsidR="00C923D0" w:rsidRDefault="00C923D0" w:rsidP="006F6A0B">
      <w:pPr>
        <w:pStyle w:val="25"/>
        <w:numPr>
          <w:ilvl w:val="0"/>
          <w:numId w:val="7"/>
        </w:numPr>
        <w:tabs>
          <w:tab w:val="left" w:pos="426"/>
        </w:tabs>
        <w:ind w:left="426"/>
        <w:rPr>
          <w:szCs w:val="24"/>
        </w:rPr>
      </w:pPr>
      <w:r>
        <w:rPr>
          <w:szCs w:val="24"/>
        </w:rPr>
        <w:t xml:space="preserve">21266 </w:t>
      </w:r>
      <w:r w:rsidRPr="004D37D1">
        <w:rPr>
          <w:szCs w:val="24"/>
        </w:rPr>
        <w:t xml:space="preserve">«Желательные» условия Протокола разногласий Заказчиком не </w:t>
      </w:r>
      <w:proofErr w:type="gramStart"/>
      <w:r w:rsidRPr="004D37D1">
        <w:rPr>
          <w:szCs w:val="24"/>
        </w:rPr>
        <w:t>принимаются</w:t>
      </w:r>
      <w:r>
        <w:rPr>
          <w:szCs w:val="24"/>
        </w:rPr>
        <w:t xml:space="preserve"> и не</w:t>
      </w:r>
      <w:proofErr w:type="gramEnd"/>
      <w:r>
        <w:rPr>
          <w:szCs w:val="24"/>
        </w:rPr>
        <w:t xml:space="preserve"> будут учитываться при заключении Договора</w:t>
      </w:r>
    </w:p>
    <w:p w:rsidR="00C923D0" w:rsidRDefault="00C923D0" w:rsidP="00C923D0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203227" w:rsidRDefault="0020322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203227" w:rsidRDefault="0020322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C923D0" w:rsidRDefault="00C923D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C923D0">
      <w:headerReference w:type="default" r:id="rId10"/>
      <w:footerReference w:type="default" r:id="rId11"/>
      <w:pgSz w:w="11906" w:h="16838"/>
      <w:pgMar w:top="1106" w:right="849" w:bottom="1276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7D2" w:rsidRDefault="004847D2" w:rsidP="00355095">
      <w:pPr>
        <w:spacing w:line="240" w:lineRule="auto"/>
      </w:pPr>
      <w:r>
        <w:separator/>
      </w:r>
    </w:p>
  </w:endnote>
  <w:endnote w:type="continuationSeparator" w:id="0">
    <w:p w:rsidR="004847D2" w:rsidRDefault="004847D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60C9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60C9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7D2" w:rsidRDefault="004847D2" w:rsidP="00355095">
      <w:pPr>
        <w:spacing w:line="240" w:lineRule="auto"/>
      </w:pPr>
      <w:r>
        <w:separator/>
      </w:r>
    </w:p>
  </w:footnote>
  <w:footnote w:type="continuationSeparator" w:id="0">
    <w:p w:rsidR="004847D2" w:rsidRDefault="004847D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C870F4">
      <w:rPr>
        <w:i/>
        <w:sz w:val="20"/>
      </w:rPr>
      <w:t xml:space="preserve">(закупка </w:t>
    </w:r>
    <w:r w:rsidR="00203227">
      <w:rPr>
        <w:i/>
        <w:sz w:val="20"/>
      </w:rPr>
      <w:t>4</w:t>
    </w:r>
    <w:r w:rsidR="00C923D0">
      <w:rPr>
        <w:i/>
        <w:sz w:val="20"/>
      </w:rPr>
      <w:t>9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203227">
      <w:rPr>
        <w:i/>
        <w:sz w:val="20"/>
      </w:rPr>
      <w:t>9</w:t>
    </w:r>
    <w:r w:rsidR="00C870F4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C35BF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A8750FE"/>
    <w:multiLevelType w:val="hybridMultilevel"/>
    <w:tmpl w:val="51964AB4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0E03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7D2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37C1"/>
    <w:rsid w:val="006A567D"/>
    <w:rsid w:val="006A65B7"/>
    <w:rsid w:val="006B0988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6A0B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97A3D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0C94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02B64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49B2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70F4"/>
    <w:rsid w:val="00C9000A"/>
    <w:rsid w:val="00C90F2D"/>
    <w:rsid w:val="00C923D0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C923D0"/>
  </w:style>
  <w:style w:type="character" w:customStyle="1" w:styleId="12">
    <w:name w:val="Подпункт Знак1"/>
    <w:link w:val="af6"/>
    <w:locked/>
    <w:rsid w:val="00C923D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C923D0"/>
  </w:style>
  <w:style w:type="character" w:customStyle="1" w:styleId="12">
    <w:name w:val="Подпункт Знак1"/>
    <w:link w:val="af6"/>
    <w:locked/>
    <w:rsid w:val="00C923D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E0DAE-80A6-495B-9AE7-84F1C9ED6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6</cp:revision>
  <cp:lastPrinted>2019-02-05T06:12:00Z</cp:lastPrinted>
  <dcterms:created xsi:type="dcterms:W3CDTF">2019-02-05T06:03:00Z</dcterms:created>
  <dcterms:modified xsi:type="dcterms:W3CDTF">2019-02-05T06:17:00Z</dcterms:modified>
</cp:coreProperties>
</file>