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A245B">
        <w:rPr>
          <w:b/>
          <w:bCs/>
          <w:sz w:val="36"/>
          <w:szCs w:val="36"/>
        </w:rPr>
        <w:t>100/</w:t>
      </w:r>
      <w:proofErr w:type="gramStart"/>
      <w:r w:rsidR="006A245B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6E5D3E" w:rsidRPr="00F15099" w:rsidRDefault="0012384D" w:rsidP="006A245B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6A245B" w:rsidRPr="006A245B">
        <w:rPr>
          <w:bCs/>
          <w:sz w:val="26"/>
          <w:szCs w:val="26"/>
        </w:rPr>
        <w:t xml:space="preserve">поставки: </w:t>
      </w:r>
      <w:proofErr w:type="gramStart"/>
      <w:r w:rsidR="006A245B" w:rsidRPr="006A245B">
        <w:rPr>
          <w:b/>
          <w:bCs/>
          <w:i/>
          <w:sz w:val="26"/>
          <w:szCs w:val="26"/>
        </w:rPr>
        <w:t>«</w:t>
      </w:r>
      <w:r w:rsidR="006A245B" w:rsidRPr="006A245B">
        <w:rPr>
          <w:b/>
          <w:i/>
          <w:szCs w:val="20"/>
        </w:rPr>
        <w:t>Канцелярские товары</w:t>
      </w:r>
      <w:r w:rsidR="006A245B" w:rsidRPr="006A245B">
        <w:rPr>
          <w:b/>
          <w:bCs/>
          <w:i/>
          <w:sz w:val="26"/>
          <w:szCs w:val="26"/>
        </w:rPr>
        <w:t xml:space="preserve">», </w:t>
      </w:r>
      <w:r w:rsidR="006A245B" w:rsidRPr="006A245B">
        <w:rPr>
          <w:sz w:val="26"/>
          <w:szCs w:val="26"/>
        </w:rPr>
        <w:t>(закупка 228.1 раздела 4.1.</w:t>
      </w:r>
      <w:proofErr w:type="gramEnd"/>
      <w:r w:rsidR="006A245B" w:rsidRPr="006A245B">
        <w:rPr>
          <w:sz w:val="26"/>
          <w:szCs w:val="26"/>
        </w:rPr>
        <w:t xml:space="preserve"> </w:t>
      </w:r>
      <w:proofErr w:type="gramStart"/>
      <w:r w:rsidR="006A245B" w:rsidRPr="006A245B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6A245B" w:rsidRDefault="006A245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6A245B" w:rsidRDefault="006A245B" w:rsidP="006A245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4"/>
              </w:rPr>
            </w:pPr>
          </w:p>
          <w:p w:rsidR="003C690B" w:rsidRPr="00352406" w:rsidRDefault="0012384D" w:rsidP="006A245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6A245B">
              <w:rPr>
                <w:b/>
                <w:bCs/>
                <w:caps/>
                <w:sz w:val="24"/>
              </w:rPr>
              <w:t>12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="006A245B">
              <w:rPr>
                <w:b/>
                <w:sz w:val="24"/>
                <w:szCs w:val="24"/>
              </w:rPr>
              <w:t>февраля</w:t>
            </w:r>
            <w:r w:rsidRPr="0012384D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A245B" w:rsidRPr="006A245B" w:rsidRDefault="00A12B91" w:rsidP="006A245B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>
        <w:rPr>
          <w:bCs/>
          <w:sz w:val="24"/>
        </w:rPr>
        <w:t>предложений</w:t>
      </w:r>
      <w:r w:rsidR="00EE0DF5" w:rsidRPr="00EE0DF5">
        <w:rPr>
          <w:bCs/>
          <w:sz w:val="24"/>
        </w:rPr>
        <w:t xml:space="preserve"> в </w:t>
      </w:r>
      <w:r w:rsidR="00EE0DF5" w:rsidRPr="006A245B">
        <w:rPr>
          <w:bCs/>
          <w:sz w:val="24"/>
        </w:rPr>
        <w:t>электронной форме с участием только субъектов МСП</w:t>
      </w:r>
      <w:r w:rsidRPr="006A245B">
        <w:rPr>
          <w:bCs/>
          <w:sz w:val="24"/>
        </w:rPr>
        <w:t xml:space="preserve"> на право заключения договора </w:t>
      </w:r>
      <w:r w:rsidR="006A245B" w:rsidRPr="006A245B">
        <w:rPr>
          <w:bCs/>
          <w:sz w:val="24"/>
        </w:rPr>
        <w:t xml:space="preserve">поставки: </w:t>
      </w:r>
      <w:proofErr w:type="gramStart"/>
      <w:r w:rsidR="006A245B" w:rsidRPr="006A245B">
        <w:rPr>
          <w:b/>
          <w:bCs/>
          <w:i/>
          <w:sz w:val="24"/>
        </w:rPr>
        <w:t>«</w:t>
      </w:r>
      <w:r w:rsidR="006A245B" w:rsidRPr="006A245B">
        <w:rPr>
          <w:b/>
          <w:i/>
          <w:sz w:val="24"/>
        </w:rPr>
        <w:t>Канцелярские товары</w:t>
      </w:r>
      <w:r w:rsidR="006A245B" w:rsidRPr="006A245B">
        <w:rPr>
          <w:b/>
          <w:bCs/>
          <w:i/>
          <w:sz w:val="24"/>
        </w:rPr>
        <w:t xml:space="preserve">», </w:t>
      </w:r>
      <w:r w:rsidR="006A245B" w:rsidRPr="006A245B">
        <w:rPr>
          <w:sz w:val="24"/>
        </w:rPr>
        <w:t>(закупка 228.1 раздела 4.1.</w:t>
      </w:r>
      <w:proofErr w:type="gramEnd"/>
      <w:r w:rsidR="006A245B" w:rsidRPr="006A245B">
        <w:rPr>
          <w:sz w:val="24"/>
        </w:rPr>
        <w:t xml:space="preserve"> </w:t>
      </w:r>
      <w:proofErr w:type="gramStart"/>
      <w:r w:rsidR="006A245B" w:rsidRPr="006A245B">
        <w:rPr>
          <w:sz w:val="24"/>
        </w:rPr>
        <w:t>ГКПЗ 2019 г.)</w:t>
      </w:r>
      <w:proofErr w:type="gramEnd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D9337A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A245B" w:rsidRPr="00D9337A">
        <w:rPr>
          <w:b/>
          <w:sz w:val="24"/>
          <w:szCs w:val="24"/>
        </w:rPr>
        <w:t>2</w:t>
      </w:r>
      <w:r w:rsidR="0012384D" w:rsidRPr="00D9337A">
        <w:rPr>
          <w:b/>
          <w:sz w:val="24"/>
          <w:szCs w:val="24"/>
        </w:rPr>
        <w:t xml:space="preserve"> (</w:t>
      </w:r>
      <w:r w:rsidR="006A245B" w:rsidRPr="00D9337A">
        <w:rPr>
          <w:b/>
          <w:sz w:val="24"/>
          <w:szCs w:val="24"/>
        </w:rPr>
        <w:t>две</w:t>
      </w:r>
      <w:r w:rsidRPr="00D9337A">
        <w:rPr>
          <w:b/>
          <w:sz w:val="24"/>
          <w:szCs w:val="24"/>
        </w:rPr>
        <w:t>) заяв</w:t>
      </w:r>
      <w:r w:rsidR="0012384D" w:rsidRPr="00D9337A">
        <w:rPr>
          <w:b/>
          <w:sz w:val="24"/>
          <w:szCs w:val="24"/>
        </w:rPr>
        <w:t>ки</w:t>
      </w:r>
      <w:r w:rsidRPr="00D9337A">
        <w:rPr>
          <w:b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A245B" w:rsidRPr="006A245B" w:rsidTr="006B5BC3">
        <w:trPr>
          <w:trHeight w:val="433"/>
          <w:tblHeader/>
        </w:trPr>
        <w:tc>
          <w:tcPr>
            <w:tcW w:w="1134" w:type="dxa"/>
            <w:vAlign w:val="center"/>
          </w:tcPr>
          <w:p w:rsidR="006A245B" w:rsidRPr="006A245B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6A245B">
              <w:rPr>
                <w:snapToGrid/>
                <w:sz w:val="24"/>
                <w:szCs w:val="24"/>
              </w:rPr>
              <w:t>п</w:t>
            </w:r>
            <w:proofErr w:type="gramEnd"/>
            <w:r w:rsidRPr="006A245B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6A245B" w:rsidRPr="006A245B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A245B" w:rsidRPr="006A245B" w:rsidRDefault="006A245B" w:rsidP="006A245B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6A245B" w:rsidRPr="006A245B" w:rsidTr="009E732D">
        <w:trPr>
          <w:trHeight w:val="274"/>
        </w:trPr>
        <w:tc>
          <w:tcPr>
            <w:tcW w:w="1134" w:type="dxa"/>
            <w:vAlign w:val="center"/>
          </w:tcPr>
          <w:p w:rsidR="006A245B" w:rsidRPr="006A245B" w:rsidRDefault="006A245B" w:rsidP="006A245B">
            <w:pPr>
              <w:numPr>
                <w:ilvl w:val="0"/>
                <w:numId w:val="3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4"/>
                <w:szCs w:val="24"/>
              </w:rPr>
            </w:pPr>
            <w:bookmarkStart w:id="2" w:name="_GoBack" w:colFirst="1" w:colLast="2"/>
          </w:p>
        </w:tc>
        <w:tc>
          <w:tcPr>
            <w:tcW w:w="4820" w:type="dxa"/>
            <w:shd w:val="clear" w:color="auto" w:fill="auto"/>
            <w:vAlign w:val="center"/>
          </w:tcPr>
          <w:p w:rsidR="006A245B" w:rsidRPr="006A245B" w:rsidRDefault="006A245B" w:rsidP="00BD37D9">
            <w:pPr>
              <w:spacing w:line="240" w:lineRule="auto"/>
              <w:ind w:firstLine="34"/>
              <w:jc w:val="left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Заявка участника №23892</w:t>
            </w:r>
          </w:p>
        </w:tc>
        <w:tc>
          <w:tcPr>
            <w:tcW w:w="3685" w:type="dxa"/>
            <w:vAlign w:val="center"/>
          </w:tcPr>
          <w:p w:rsidR="006A245B" w:rsidRPr="006A245B" w:rsidRDefault="006A245B" w:rsidP="006A245B">
            <w:pPr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21.01.2019 05:14</w:t>
            </w:r>
          </w:p>
        </w:tc>
      </w:tr>
      <w:tr w:rsidR="006A245B" w:rsidRPr="006A245B" w:rsidTr="009E732D">
        <w:trPr>
          <w:trHeight w:val="279"/>
        </w:trPr>
        <w:tc>
          <w:tcPr>
            <w:tcW w:w="1134" w:type="dxa"/>
            <w:vAlign w:val="center"/>
          </w:tcPr>
          <w:p w:rsidR="006A245B" w:rsidRPr="006A245B" w:rsidRDefault="006A245B" w:rsidP="006A245B">
            <w:pPr>
              <w:numPr>
                <w:ilvl w:val="0"/>
                <w:numId w:val="3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A245B" w:rsidRPr="006A245B" w:rsidRDefault="006A245B" w:rsidP="00BD37D9">
            <w:pPr>
              <w:spacing w:line="240" w:lineRule="auto"/>
              <w:ind w:firstLine="34"/>
              <w:jc w:val="left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Заявка участника №23912</w:t>
            </w:r>
          </w:p>
        </w:tc>
        <w:tc>
          <w:tcPr>
            <w:tcW w:w="3685" w:type="dxa"/>
            <w:vAlign w:val="center"/>
          </w:tcPr>
          <w:p w:rsidR="006A245B" w:rsidRPr="006A245B" w:rsidRDefault="006A245B" w:rsidP="006A245B">
            <w:pPr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21.01.2019 07:53</w:t>
            </w:r>
          </w:p>
        </w:tc>
      </w:tr>
    </w:tbl>
    <w:bookmarkEnd w:id="2"/>
    <w:p w:rsidR="00A12B91" w:rsidRPr="00D9337A" w:rsidRDefault="00A12B91" w:rsidP="00A12B91">
      <w:pPr>
        <w:spacing w:line="240" w:lineRule="auto"/>
        <w:ind w:right="-143" w:firstLine="0"/>
        <w:rPr>
          <w:b/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4280B" w:rsidRPr="00D9337A">
        <w:rPr>
          <w:b/>
          <w:sz w:val="24"/>
          <w:szCs w:val="24"/>
        </w:rPr>
        <w:t>1</w:t>
      </w:r>
      <w:r w:rsidR="003F4476" w:rsidRPr="00D9337A">
        <w:rPr>
          <w:b/>
          <w:sz w:val="24"/>
          <w:szCs w:val="24"/>
        </w:rPr>
        <w:t xml:space="preserve"> (</w:t>
      </w:r>
      <w:r w:rsidR="00D4280B" w:rsidRPr="00D9337A">
        <w:rPr>
          <w:b/>
          <w:sz w:val="24"/>
          <w:szCs w:val="24"/>
        </w:rPr>
        <w:t>одна</w:t>
      </w:r>
      <w:r w:rsidR="00EA1C25" w:rsidRPr="00D9337A">
        <w:rPr>
          <w:b/>
          <w:sz w:val="24"/>
          <w:szCs w:val="24"/>
        </w:rPr>
        <w:t xml:space="preserve">) </w:t>
      </w:r>
      <w:r w:rsidR="003F4476" w:rsidRPr="00D9337A">
        <w:rPr>
          <w:b/>
          <w:sz w:val="24"/>
          <w:szCs w:val="24"/>
        </w:rPr>
        <w:t>заявк</w:t>
      </w:r>
      <w:r w:rsidR="00D4280B" w:rsidRPr="00D9337A">
        <w:rPr>
          <w:b/>
          <w:sz w:val="24"/>
          <w:szCs w:val="24"/>
        </w:rPr>
        <w:t>а</w:t>
      </w:r>
      <w:r w:rsidRPr="00D9337A">
        <w:rPr>
          <w:b/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C1F4C" w:rsidRDefault="00CC1F4C" w:rsidP="00EA1C25">
      <w:pPr>
        <w:pStyle w:val="21"/>
        <w:ind w:firstLine="0"/>
        <w:rPr>
          <w:b/>
          <w:caps/>
          <w:sz w:val="24"/>
        </w:rPr>
      </w:pPr>
    </w:p>
    <w:p w:rsidR="00CC1F4C" w:rsidRPr="00CC1F4C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contextualSpacing/>
        <w:rPr>
          <w:i/>
          <w:snapToGrid/>
          <w:sz w:val="24"/>
          <w:szCs w:val="24"/>
        </w:rPr>
      </w:pPr>
      <w:r w:rsidRPr="00CC1F4C">
        <w:rPr>
          <w:i/>
          <w:snapToGrid/>
          <w:sz w:val="24"/>
          <w:szCs w:val="24"/>
        </w:rPr>
        <w:t xml:space="preserve">О рассмотрении результатов оценки первых частей заявок </w:t>
      </w:r>
    </w:p>
    <w:p w:rsidR="00CC1F4C" w:rsidRPr="00CC1F4C" w:rsidRDefault="00CC1F4C" w:rsidP="00CC1F4C">
      <w:pPr>
        <w:numPr>
          <w:ilvl w:val="0"/>
          <w:numId w:val="2"/>
        </w:numPr>
        <w:tabs>
          <w:tab w:val="left" w:pos="567"/>
        </w:tabs>
        <w:ind w:left="142" w:firstLine="0"/>
        <w:contextualSpacing/>
        <w:rPr>
          <w:bCs/>
          <w:i/>
          <w:iCs/>
          <w:snapToGrid/>
          <w:sz w:val="24"/>
          <w:szCs w:val="24"/>
        </w:rPr>
      </w:pPr>
      <w:r w:rsidRPr="00CC1F4C">
        <w:rPr>
          <w:bCs/>
          <w:i/>
          <w:iCs/>
          <w:snapToGrid/>
          <w:sz w:val="24"/>
          <w:szCs w:val="24"/>
        </w:rPr>
        <w:t xml:space="preserve">Об отклонении заявки Участника 23892 </w:t>
      </w:r>
    </w:p>
    <w:p w:rsidR="00CC1F4C" w:rsidRPr="00CC1F4C" w:rsidRDefault="00CC1F4C" w:rsidP="00CC1F4C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rPr>
          <w:bCs/>
          <w:i/>
          <w:iCs/>
          <w:snapToGrid/>
          <w:sz w:val="24"/>
          <w:szCs w:val="24"/>
        </w:rPr>
      </w:pPr>
      <w:r w:rsidRPr="00CC1F4C">
        <w:rPr>
          <w:i/>
          <w:sz w:val="24"/>
          <w:szCs w:val="24"/>
        </w:rPr>
        <w:t xml:space="preserve">О признании заявок </w:t>
      </w:r>
      <w:proofErr w:type="gramStart"/>
      <w:r w:rsidRPr="00CC1F4C">
        <w:rPr>
          <w:i/>
          <w:sz w:val="24"/>
          <w:szCs w:val="24"/>
        </w:rPr>
        <w:t>соответствующими</w:t>
      </w:r>
      <w:proofErr w:type="gramEnd"/>
      <w:r w:rsidRPr="00CC1F4C">
        <w:rPr>
          <w:i/>
          <w:sz w:val="24"/>
          <w:szCs w:val="24"/>
        </w:rPr>
        <w:t xml:space="preserve"> условиям Документации о закупке по результатам рассмотрения </w:t>
      </w:r>
      <w:r w:rsidRPr="00CC1F4C">
        <w:rPr>
          <w:i/>
          <w:snapToGrid/>
          <w:sz w:val="24"/>
          <w:szCs w:val="24"/>
        </w:rPr>
        <w:t>первых частей заявок</w:t>
      </w:r>
    </w:p>
    <w:p w:rsidR="00CC1F4C" w:rsidRDefault="00CC1F4C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12384D">
        <w:rPr>
          <w:szCs w:val="24"/>
        </w:rPr>
        <w:t>первые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D37D9" w:rsidRPr="006A245B" w:rsidTr="00691F73">
        <w:trPr>
          <w:trHeight w:val="422"/>
          <w:tblHeader/>
        </w:trPr>
        <w:tc>
          <w:tcPr>
            <w:tcW w:w="1134" w:type="dxa"/>
            <w:vAlign w:val="center"/>
          </w:tcPr>
          <w:p w:rsidR="00BD37D9" w:rsidRPr="006A245B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6A245B">
              <w:rPr>
                <w:snapToGrid/>
                <w:sz w:val="24"/>
                <w:szCs w:val="24"/>
              </w:rPr>
              <w:t>п</w:t>
            </w:r>
            <w:proofErr w:type="gramEnd"/>
            <w:r w:rsidRPr="006A245B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D37D9" w:rsidRPr="006A245B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D37D9" w:rsidRPr="006A245B" w:rsidRDefault="00BD37D9" w:rsidP="00691F73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BD37D9" w:rsidRPr="006A245B" w:rsidTr="00691F73">
        <w:trPr>
          <w:trHeight w:val="274"/>
        </w:trPr>
        <w:tc>
          <w:tcPr>
            <w:tcW w:w="1134" w:type="dxa"/>
            <w:vAlign w:val="center"/>
          </w:tcPr>
          <w:p w:rsidR="00BD37D9" w:rsidRPr="006A245B" w:rsidRDefault="00BD37D9" w:rsidP="00BD37D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37D9" w:rsidRPr="006A245B" w:rsidRDefault="00BD37D9" w:rsidP="00691F73">
            <w:pPr>
              <w:spacing w:line="240" w:lineRule="auto"/>
              <w:ind w:firstLine="34"/>
              <w:jc w:val="left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Заявка участника №23892</w:t>
            </w:r>
          </w:p>
        </w:tc>
        <w:tc>
          <w:tcPr>
            <w:tcW w:w="3685" w:type="dxa"/>
            <w:vAlign w:val="center"/>
          </w:tcPr>
          <w:p w:rsidR="00BD37D9" w:rsidRPr="006A245B" w:rsidRDefault="00BD37D9" w:rsidP="00691F73">
            <w:pPr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21.01.2019 05:14</w:t>
            </w:r>
          </w:p>
        </w:tc>
      </w:tr>
      <w:tr w:rsidR="00BD37D9" w:rsidRPr="006A245B" w:rsidTr="00691F73">
        <w:trPr>
          <w:trHeight w:val="279"/>
        </w:trPr>
        <w:tc>
          <w:tcPr>
            <w:tcW w:w="1134" w:type="dxa"/>
            <w:vAlign w:val="center"/>
          </w:tcPr>
          <w:p w:rsidR="00BD37D9" w:rsidRPr="006A245B" w:rsidRDefault="00BD37D9" w:rsidP="00BD37D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D37D9" w:rsidRPr="006A245B" w:rsidRDefault="00BD37D9" w:rsidP="00691F73">
            <w:pPr>
              <w:spacing w:line="240" w:lineRule="auto"/>
              <w:ind w:firstLine="34"/>
              <w:jc w:val="left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Заявка участника №23912</w:t>
            </w:r>
          </w:p>
        </w:tc>
        <w:tc>
          <w:tcPr>
            <w:tcW w:w="3685" w:type="dxa"/>
            <w:vAlign w:val="center"/>
          </w:tcPr>
          <w:p w:rsidR="00BD37D9" w:rsidRPr="006A245B" w:rsidRDefault="00BD37D9" w:rsidP="00691F73">
            <w:pPr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21.01.2019 07:53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CC1F4C" w:rsidRDefault="00EA1C25" w:rsidP="00CC1F4C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CC1F4C">
        <w:rPr>
          <w:b/>
          <w:color w:val="000000" w:themeColor="text1"/>
          <w:sz w:val="24"/>
          <w:szCs w:val="24"/>
        </w:rPr>
        <w:t>2</w:t>
      </w:r>
    </w:p>
    <w:p w:rsidR="00CC1F4C" w:rsidRPr="00CC1F4C" w:rsidRDefault="00CC1F4C" w:rsidP="00CC1F4C">
      <w:pPr>
        <w:spacing w:line="240" w:lineRule="auto"/>
        <w:ind w:firstLine="0"/>
        <w:rPr>
          <w:snapToGrid/>
          <w:sz w:val="24"/>
          <w:szCs w:val="24"/>
        </w:rPr>
      </w:pPr>
      <w:r w:rsidRPr="00CC1F4C">
        <w:rPr>
          <w:snapToGrid/>
          <w:sz w:val="24"/>
          <w:szCs w:val="24"/>
        </w:rPr>
        <w:t xml:space="preserve">1. Отклонить заявку Участника </w:t>
      </w:r>
      <w:r w:rsidRPr="00CC1F4C">
        <w:rPr>
          <w:b/>
          <w:i/>
          <w:snapToGrid/>
          <w:sz w:val="24"/>
          <w:szCs w:val="24"/>
        </w:rPr>
        <w:t xml:space="preserve">№23892  </w:t>
      </w:r>
      <w:r w:rsidRPr="00CC1F4C">
        <w:rPr>
          <w:snapToGrid/>
          <w:sz w:val="24"/>
          <w:szCs w:val="24"/>
        </w:rPr>
        <w:t>от дальнейшего рассмотрения на основании пункта 4.9.5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C1F4C" w:rsidRPr="00CC1F4C" w:rsidTr="002E5686">
        <w:tc>
          <w:tcPr>
            <w:tcW w:w="709" w:type="dxa"/>
            <w:vAlign w:val="center"/>
          </w:tcPr>
          <w:p w:rsidR="00CC1F4C" w:rsidRPr="00CC1F4C" w:rsidRDefault="00CC1F4C" w:rsidP="00CC1F4C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C1F4C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CC1F4C">
              <w:rPr>
                <w:snapToGrid/>
                <w:sz w:val="24"/>
                <w:szCs w:val="24"/>
              </w:rPr>
              <w:t>п</w:t>
            </w:r>
            <w:proofErr w:type="gramEnd"/>
            <w:r w:rsidRPr="00CC1F4C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C1F4C" w:rsidRPr="00CC1F4C" w:rsidRDefault="00CC1F4C" w:rsidP="00CC1F4C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C1F4C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CC1F4C" w:rsidRPr="00CC1F4C" w:rsidTr="002E5686">
        <w:tc>
          <w:tcPr>
            <w:tcW w:w="709" w:type="dxa"/>
          </w:tcPr>
          <w:p w:rsidR="00CC1F4C" w:rsidRPr="00CC1F4C" w:rsidRDefault="00CC1F4C" w:rsidP="00CC1F4C">
            <w:pPr>
              <w:numPr>
                <w:ilvl w:val="0"/>
                <w:numId w:val="50"/>
              </w:numPr>
              <w:spacing w:line="240" w:lineRule="auto"/>
              <w:ind w:left="357" w:hanging="357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CC1F4C" w:rsidRPr="00CC1F4C" w:rsidRDefault="00BD37D9" w:rsidP="00CC1F4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D37D9">
              <w:rPr>
                <w:snapToGrid/>
                <w:sz w:val="24"/>
                <w:szCs w:val="24"/>
              </w:rPr>
              <w:t xml:space="preserve">По результатам направленного дополнительного запроса в части предоставления пояснения по несоответствиям предоставленного технического предложения в адрес Участника указанное замечание не снято. Так, как участник предоставил </w:t>
            </w:r>
            <w:r w:rsidRPr="00BD37D9">
              <w:rPr>
                <w:snapToGrid/>
                <w:sz w:val="24"/>
                <w:szCs w:val="24"/>
              </w:rPr>
              <w:lastRenderedPageBreak/>
              <w:t>пояснения на своем фирменном бланке, с указанием наименования  и реквизитами организации</w:t>
            </w:r>
            <w:proofErr w:type="gramStart"/>
            <w:r w:rsidRPr="00BD37D9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BD37D9">
              <w:rPr>
                <w:snapToGrid/>
                <w:sz w:val="24"/>
                <w:szCs w:val="24"/>
              </w:rPr>
              <w:t xml:space="preserve"> что не соответствует пункту 4.5.1.4 и 4.5.1.5 Документации о закупке, в которых установлено следующее требование: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 При этом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CC1F4C" w:rsidRDefault="00CC1F4C" w:rsidP="001238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1F4C" w:rsidRDefault="00CC1F4C" w:rsidP="00CC1F4C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C1F4C" w:rsidRPr="00CC1F4C" w:rsidRDefault="00CC1F4C" w:rsidP="00CC1F4C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</w:t>
      </w:r>
      <w:r w:rsidRPr="00CC1F4C">
        <w:rPr>
          <w:snapToGrid/>
          <w:sz w:val="24"/>
          <w:szCs w:val="24"/>
        </w:rPr>
        <w:t>Признать  первую часть заявки Участника №23912 удовлетворяющей по существу условиям Документации о закупке и принять его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6A245B">
        <w:rPr>
          <w:i/>
          <w:snapToGrid/>
          <w:sz w:val="20"/>
        </w:rPr>
        <w:t xml:space="preserve">Исп. </w:t>
      </w:r>
      <w:proofErr w:type="spellStart"/>
      <w:r w:rsidRPr="006A245B">
        <w:rPr>
          <w:i/>
          <w:snapToGrid/>
          <w:sz w:val="20"/>
        </w:rPr>
        <w:t>Терёшкина</w:t>
      </w:r>
      <w:proofErr w:type="spellEnd"/>
      <w:r w:rsidRPr="006A245B">
        <w:rPr>
          <w:i/>
          <w:snapToGrid/>
          <w:sz w:val="20"/>
        </w:rPr>
        <w:t xml:space="preserve"> Г.М.</w:t>
      </w: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6A245B">
        <w:rPr>
          <w:i/>
          <w:snapToGrid/>
          <w:sz w:val="20"/>
        </w:rPr>
        <w:t>Тел. 397-260</w:t>
      </w:r>
    </w:p>
    <w:p w:rsidR="0069106E" w:rsidRPr="00F97197" w:rsidRDefault="0069106E" w:rsidP="006A245B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53" w:rsidRDefault="00FF2753" w:rsidP="00355095">
      <w:pPr>
        <w:spacing w:line="240" w:lineRule="auto"/>
      </w:pPr>
      <w:r>
        <w:separator/>
      </w:r>
    </w:p>
  </w:endnote>
  <w:endnote w:type="continuationSeparator" w:id="0">
    <w:p w:rsidR="00FF2753" w:rsidRDefault="00FF27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5B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5B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53" w:rsidRDefault="00FF2753" w:rsidP="00355095">
      <w:pPr>
        <w:spacing w:line="240" w:lineRule="auto"/>
      </w:pPr>
      <w:r>
        <w:separator/>
      </w:r>
    </w:p>
  </w:footnote>
  <w:footnote w:type="continuationSeparator" w:id="0">
    <w:p w:rsidR="00FF2753" w:rsidRDefault="00FF27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C1F4C">
      <w:rPr>
        <w:i/>
        <w:sz w:val="20"/>
      </w:rPr>
      <w:t>228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CC1F4C">
      <w:rPr>
        <w:i/>
        <w:sz w:val="20"/>
      </w:rPr>
      <w:t>4</w:t>
    </w:r>
    <w:r w:rsidR="00F173F5">
      <w:rPr>
        <w:i/>
        <w:sz w:val="20"/>
      </w:rPr>
      <w:t>.</w:t>
    </w:r>
    <w:r w:rsidR="00BD37D9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329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30B06"/>
    <w:multiLevelType w:val="hybridMultilevel"/>
    <w:tmpl w:val="B3B6C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30"/>
  </w:num>
  <w:num w:numId="6">
    <w:abstractNumId w:val="43"/>
  </w:num>
  <w:num w:numId="7">
    <w:abstractNumId w:val="47"/>
  </w:num>
  <w:num w:numId="8">
    <w:abstractNumId w:val="40"/>
  </w:num>
  <w:num w:numId="9">
    <w:abstractNumId w:val="37"/>
  </w:num>
  <w:num w:numId="10">
    <w:abstractNumId w:val="39"/>
  </w:num>
  <w:num w:numId="11">
    <w:abstractNumId w:val="4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3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5"/>
  </w:num>
  <w:num w:numId="20">
    <w:abstractNumId w:val="36"/>
  </w:num>
  <w:num w:numId="21">
    <w:abstractNumId w:val="49"/>
  </w:num>
  <w:num w:numId="22">
    <w:abstractNumId w:val="20"/>
  </w:num>
  <w:num w:numId="23">
    <w:abstractNumId w:val="1"/>
  </w:num>
  <w:num w:numId="24">
    <w:abstractNumId w:val="13"/>
  </w:num>
  <w:num w:numId="25">
    <w:abstractNumId w:val="26"/>
  </w:num>
  <w:num w:numId="26">
    <w:abstractNumId w:val="41"/>
  </w:num>
  <w:num w:numId="27">
    <w:abstractNumId w:val="10"/>
  </w:num>
  <w:num w:numId="28">
    <w:abstractNumId w:val="15"/>
  </w:num>
  <w:num w:numId="29">
    <w:abstractNumId w:val="29"/>
  </w:num>
  <w:num w:numId="30">
    <w:abstractNumId w:val="45"/>
  </w:num>
  <w:num w:numId="31">
    <w:abstractNumId w:val="32"/>
  </w:num>
  <w:num w:numId="32">
    <w:abstractNumId w:val="18"/>
  </w:num>
  <w:num w:numId="33">
    <w:abstractNumId w:val="5"/>
  </w:num>
  <w:num w:numId="34">
    <w:abstractNumId w:val="24"/>
  </w:num>
  <w:num w:numId="35">
    <w:abstractNumId w:val="48"/>
  </w:num>
  <w:num w:numId="36">
    <w:abstractNumId w:val="34"/>
  </w:num>
  <w:num w:numId="37">
    <w:abstractNumId w:val="6"/>
  </w:num>
  <w:num w:numId="38">
    <w:abstractNumId w:val="44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7"/>
  </w:num>
  <w:num w:numId="44">
    <w:abstractNumId w:val="8"/>
  </w:num>
  <w:num w:numId="45">
    <w:abstractNumId w:val="4"/>
  </w:num>
  <w:num w:numId="46">
    <w:abstractNumId w:val="28"/>
  </w:num>
  <w:num w:numId="47">
    <w:abstractNumId w:val="25"/>
  </w:num>
  <w:num w:numId="48">
    <w:abstractNumId w:val="21"/>
  </w:num>
  <w:num w:numId="49">
    <w:abstractNumId w:val="22"/>
  </w:num>
  <w:num w:numId="5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59A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3F5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DD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2217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45B"/>
    <w:rsid w:val="006A567D"/>
    <w:rsid w:val="006A65B7"/>
    <w:rsid w:val="006B3625"/>
    <w:rsid w:val="006B5BC3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AF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37D9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1F4C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280B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337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747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7A3"/>
    <w:rsid w:val="00F07878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2753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13BCC-419B-4FD6-8DA4-4B0F8205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2019-02-12T05:58:00Z</cp:lastPrinted>
  <dcterms:created xsi:type="dcterms:W3CDTF">2018-12-19T00:55:00Z</dcterms:created>
  <dcterms:modified xsi:type="dcterms:W3CDTF">2019-02-22T00:26:00Z</dcterms:modified>
</cp:coreProperties>
</file>