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8D55CC" w:rsidRPr="008D55CC">
        <w:rPr>
          <w:b/>
          <w:bCs/>
          <w:iCs/>
          <w:snapToGrid/>
          <w:spacing w:val="40"/>
          <w:sz w:val="29"/>
          <w:szCs w:val="29"/>
        </w:rPr>
        <w:t xml:space="preserve">96/УЭ </w:t>
      </w:r>
      <w:proofErr w:type="gramStart"/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  <w:proofErr w:type="gramEnd"/>
    </w:p>
    <w:p w:rsidR="00286846" w:rsidRDefault="00BA7D6E" w:rsidP="00286846">
      <w:pPr>
        <w:pStyle w:val="a6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</w:t>
      </w:r>
      <w:r w:rsidR="008D55CC" w:rsidRPr="008D55CC">
        <w:rPr>
          <w:b/>
          <w:bCs/>
          <w:szCs w:val="28"/>
        </w:rPr>
        <w:t xml:space="preserve">по </w:t>
      </w:r>
      <w:proofErr w:type="gramStart"/>
      <w:r w:rsidR="008D55CC" w:rsidRPr="008D55CC">
        <w:rPr>
          <w:b/>
          <w:bCs/>
          <w:szCs w:val="28"/>
        </w:rPr>
        <w:t>запросу</w:t>
      </w:r>
      <w:proofErr w:type="gramEnd"/>
      <w:r w:rsidR="008D55CC" w:rsidRPr="008D55CC">
        <w:rPr>
          <w:b/>
          <w:bCs/>
          <w:szCs w:val="28"/>
        </w:rPr>
        <w:t xml:space="preserve"> предложений в электронной форме участниками </w:t>
      </w:r>
      <w:proofErr w:type="gramStart"/>
      <w:r w:rsidR="008D55CC" w:rsidRPr="008D55CC">
        <w:rPr>
          <w:b/>
          <w:bCs/>
          <w:szCs w:val="28"/>
        </w:rPr>
        <w:t>которого</w:t>
      </w:r>
      <w:proofErr w:type="gramEnd"/>
      <w:r w:rsidR="008D55CC" w:rsidRPr="008D55CC">
        <w:rPr>
          <w:b/>
          <w:bCs/>
          <w:szCs w:val="28"/>
        </w:rPr>
        <w:t xml:space="preserve"> могут быть только субъекты малого и среднего предпринимательства Техническое обслуживание систем пожарной сигнализации СП "ВЭС", </w:t>
      </w:r>
      <w:bookmarkStart w:id="2" w:name="_GoBack"/>
      <w:bookmarkEnd w:id="2"/>
      <w:r w:rsidR="008D55CC" w:rsidRPr="008D55CC">
        <w:rPr>
          <w:b/>
          <w:bCs/>
          <w:szCs w:val="28"/>
        </w:rPr>
        <w:t>филиал "АЭС"</w:t>
      </w:r>
      <w:r w:rsidR="004D4931">
        <w:rPr>
          <w:b/>
          <w:bCs/>
          <w:szCs w:val="28"/>
        </w:rPr>
        <w:t>, закупка 222</w:t>
      </w:r>
    </w:p>
    <w:p w:rsidR="008D55CC" w:rsidRPr="0082501E" w:rsidRDefault="008D55CC" w:rsidP="00286846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8D55CC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8D55CC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04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8D55CC">
              <w:rPr>
                <w:b/>
                <w:bCs/>
                <w:snapToGrid/>
                <w:sz w:val="26"/>
                <w:szCs w:val="26"/>
                <w:lang w:eastAsia="en-US"/>
              </w:rPr>
              <w:t>февраля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="008D55CC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592298" w:rsidRDefault="008D55CC" w:rsidP="008D55CC">
      <w:pPr>
        <w:pStyle w:val="Tableheader"/>
        <w:rPr>
          <w:b w:val="0"/>
          <w:sz w:val="26"/>
          <w:szCs w:val="26"/>
        </w:rPr>
      </w:pPr>
      <w:r>
        <w:rPr>
          <w:sz w:val="26"/>
          <w:szCs w:val="26"/>
        </w:rPr>
        <w:t>СПОСОБ И ПРЕДМЕТ ЗАКУПКИ:</w:t>
      </w:r>
      <w:r>
        <w:rPr>
          <w:b w:val="0"/>
          <w:sz w:val="26"/>
          <w:szCs w:val="26"/>
        </w:rPr>
        <w:t xml:space="preserve"> </w:t>
      </w:r>
      <w:proofErr w:type="gramStart"/>
      <w:r>
        <w:rPr>
          <w:b w:val="0"/>
          <w:sz w:val="26"/>
          <w:szCs w:val="26"/>
        </w:rPr>
        <w:t>запрос</w:t>
      </w:r>
      <w:proofErr w:type="gramEnd"/>
      <w:r w:rsidRPr="008D55CC">
        <w:rPr>
          <w:b w:val="0"/>
          <w:sz w:val="26"/>
          <w:szCs w:val="26"/>
        </w:rPr>
        <w:t xml:space="preserve"> предложений в электронной форме участниками </w:t>
      </w:r>
      <w:proofErr w:type="gramStart"/>
      <w:r w:rsidRPr="008D55CC">
        <w:rPr>
          <w:b w:val="0"/>
          <w:sz w:val="26"/>
          <w:szCs w:val="26"/>
        </w:rPr>
        <w:t>которого</w:t>
      </w:r>
      <w:proofErr w:type="gramEnd"/>
      <w:r w:rsidRPr="008D55CC">
        <w:rPr>
          <w:b w:val="0"/>
          <w:sz w:val="26"/>
          <w:szCs w:val="26"/>
        </w:rPr>
        <w:t xml:space="preserve"> могут быть только субъекты малого и среднего предпринимательства Техническое обслуживание систем пожарной сигнализации СП "ВЭС", филиал "АЭС"</w:t>
      </w:r>
      <w:r w:rsidR="004D4931">
        <w:rPr>
          <w:b w:val="0"/>
          <w:sz w:val="26"/>
          <w:szCs w:val="26"/>
        </w:rPr>
        <w:t>, закупка 222.</w:t>
      </w:r>
    </w:p>
    <w:p w:rsidR="008D55CC" w:rsidRDefault="008D55CC" w:rsidP="008D55CC">
      <w:pPr>
        <w:pStyle w:val="Tableheader"/>
        <w:rPr>
          <w:b w:val="0"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8D55CC" w:rsidRPr="008D55CC">
        <w:rPr>
          <w:b/>
          <w:i/>
          <w:sz w:val="26"/>
          <w:szCs w:val="26"/>
        </w:rPr>
        <w:t>3 (три)</w:t>
      </w:r>
      <w:r w:rsidR="008D55CC">
        <w:rPr>
          <w:rStyle w:val="a3"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8D55CC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2551"/>
      </w:tblGrid>
      <w:tr w:rsidR="00592298" w:rsidRPr="00664D4C" w:rsidTr="008D55CC">
        <w:trPr>
          <w:trHeight w:val="420"/>
          <w:tblHeader/>
        </w:trPr>
        <w:tc>
          <w:tcPr>
            <w:tcW w:w="993" w:type="dxa"/>
            <w:vAlign w:val="center"/>
          </w:tcPr>
          <w:p w:rsidR="00592298" w:rsidRPr="00455714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2298" w:rsidRPr="00455714" w:rsidRDefault="00592298" w:rsidP="001F5B69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592298" w:rsidRPr="00455714" w:rsidRDefault="00592298" w:rsidP="001F5B69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1" w:type="dxa"/>
            <w:vAlign w:val="center"/>
          </w:tcPr>
          <w:p w:rsidR="00592298" w:rsidRPr="00664D4C" w:rsidRDefault="00592298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8D55CC" w:rsidRPr="007A598F" w:rsidTr="008D55CC">
        <w:trPr>
          <w:trHeight w:val="330"/>
        </w:trPr>
        <w:tc>
          <w:tcPr>
            <w:tcW w:w="993" w:type="dxa"/>
            <w:vAlign w:val="center"/>
          </w:tcPr>
          <w:p w:rsidR="008D55CC" w:rsidRPr="00EC38FF" w:rsidRDefault="008D55CC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8D55CC" w:rsidRPr="00C11BD0" w:rsidRDefault="008D55CC" w:rsidP="008D55CC">
            <w:pPr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C11BD0">
              <w:rPr>
                <w:sz w:val="26"/>
                <w:szCs w:val="26"/>
              </w:rPr>
              <w:t>17278</w:t>
            </w:r>
          </w:p>
        </w:tc>
        <w:tc>
          <w:tcPr>
            <w:tcW w:w="2551" w:type="dxa"/>
          </w:tcPr>
          <w:p w:rsidR="008D55CC" w:rsidRPr="00C11BD0" w:rsidRDefault="008D55CC" w:rsidP="008D55CC">
            <w:pPr>
              <w:ind w:firstLine="33"/>
              <w:rPr>
                <w:sz w:val="26"/>
                <w:szCs w:val="26"/>
              </w:rPr>
            </w:pPr>
            <w:r w:rsidRPr="00C11BD0">
              <w:rPr>
                <w:sz w:val="26"/>
                <w:szCs w:val="26"/>
              </w:rPr>
              <w:t>14.01.2019 06:42</w:t>
            </w:r>
          </w:p>
        </w:tc>
      </w:tr>
      <w:tr w:rsidR="008D55CC" w:rsidRPr="00455714" w:rsidTr="008D55CC">
        <w:trPr>
          <w:trHeight w:val="378"/>
        </w:trPr>
        <w:tc>
          <w:tcPr>
            <w:tcW w:w="993" w:type="dxa"/>
            <w:vAlign w:val="center"/>
          </w:tcPr>
          <w:p w:rsidR="008D55CC" w:rsidRPr="00455714" w:rsidRDefault="008D55CC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D55CC" w:rsidRPr="00C11BD0" w:rsidRDefault="008D55CC" w:rsidP="008D55CC">
            <w:pPr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C11BD0">
              <w:rPr>
                <w:sz w:val="26"/>
                <w:szCs w:val="26"/>
              </w:rPr>
              <w:t>17630</w:t>
            </w:r>
          </w:p>
        </w:tc>
        <w:tc>
          <w:tcPr>
            <w:tcW w:w="2551" w:type="dxa"/>
          </w:tcPr>
          <w:p w:rsidR="008D55CC" w:rsidRPr="00C11BD0" w:rsidRDefault="008D55CC" w:rsidP="008D55CC">
            <w:pPr>
              <w:ind w:firstLine="33"/>
              <w:rPr>
                <w:sz w:val="26"/>
                <w:szCs w:val="26"/>
              </w:rPr>
            </w:pPr>
            <w:r w:rsidRPr="00C11BD0">
              <w:rPr>
                <w:sz w:val="26"/>
                <w:szCs w:val="26"/>
              </w:rPr>
              <w:t>25.12.2018 05:30</w:t>
            </w:r>
          </w:p>
        </w:tc>
      </w:tr>
      <w:tr w:rsidR="008D55CC" w:rsidRPr="00455714" w:rsidTr="008D55CC">
        <w:trPr>
          <w:trHeight w:val="378"/>
        </w:trPr>
        <w:tc>
          <w:tcPr>
            <w:tcW w:w="993" w:type="dxa"/>
            <w:vAlign w:val="center"/>
          </w:tcPr>
          <w:p w:rsidR="008D55CC" w:rsidRPr="00455714" w:rsidRDefault="008D55CC" w:rsidP="00592298">
            <w:pPr>
              <w:numPr>
                <w:ilvl w:val="0"/>
                <w:numId w:val="34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8D55CC" w:rsidRPr="00C11BD0" w:rsidRDefault="008D55CC" w:rsidP="008D55CC">
            <w:pPr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C11BD0">
              <w:rPr>
                <w:sz w:val="26"/>
                <w:szCs w:val="26"/>
              </w:rPr>
              <w:t>17688</w:t>
            </w:r>
          </w:p>
        </w:tc>
        <w:tc>
          <w:tcPr>
            <w:tcW w:w="2551" w:type="dxa"/>
          </w:tcPr>
          <w:p w:rsidR="008D55CC" w:rsidRPr="00C11BD0" w:rsidRDefault="008D55CC" w:rsidP="008D55CC">
            <w:pPr>
              <w:ind w:firstLine="33"/>
              <w:rPr>
                <w:sz w:val="26"/>
                <w:szCs w:val="26"/>
              </w:rPr>
            </w:pPr>
            <w:r w:rsidRPr="00C11BD0">
              <w:rPr>
                <w:sz w:val="26"/>
                <w:szCs w:val="26"/>
              </w:rPr>
              <w:t>25.12.2018 08:59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D55CC" w:rsidRPr="00D11256" w:rsidRDefault="008D55CC" w:rsidP="008D55CC">
      <w:pPr>
        <w:pStyle w:val="2"/>
        <w:numPr>
          <w:ilvl w:val="0"/>
          <w:numId w:val="20"/>
        </w:numPr>
        <w:tabs>
          <w:tab w:val="left" w:pos="284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D11256">
        <w:rPr>
          <w:i/>
          <w:sz w:val="26"/>
          <w:szCs w:val="26"/>
        </w:rPr>
        <w:t xml:space="preserve">О рассмотрении </w:t>
      </w:r>
      <w:proofErr w:type="gramStart"/>
      <w:r w:rsidRPr="00D11256">
        <w:rPr>
          <w:i/>
          <w:sz w:val="26"/>
          <w:szCs w:val="26"/>
        </w:rPr>
        <w:t>результатов оценки первых частей заявок Участников</w:t>
      </w:r>
      <w:proofErr w:type="gramEnd"/>
    </w:p>
    <w:p w:rsidR="008D55CC" w:rsidRDefault="008D55CC" w:rsidP="008D55CC">
      <w:pPr>
        <w:pStyle w:val="2"/>
        <w:numPr>
          <w:ilvl w:val="0"/>
          <w:numId w:val="20"/>
        </w:numPr>
        <w:tabs>
          <w:tab w:val="left" w:pos="284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1F6E0D">
        <w:rPr>
          <w:bCs/>
          <w:i/>
          <w:iCs/>
          <w:sz w:val="26"/>
          <w:szCs w:val="26"/>
        </w:rPr>
        <w:t>Об отклонении заявки Участника №17278</w:t>
      </w:r>
    </w:p>
    <w:p w:rsidR="008D55CC" w:rsidRPr="001F6E0D" w:rsidRDefault="008D55CC" w:rsidP="008D55CC">
      <w:pPr>
        <w:pStyle w:val="2"/>
        <w:numPr>
          <w:ilvl w:val="0"/>
          <w:numId w:val="20"/>
        </w:numPr>
        <w:tabs>
          <w:tab w:val="left" w:pos="284"/>
        </w:tabs>
        <w:ind w:left="0" w:firstLine="284"/>
        <w:jc w:val="left"/>
        <w:rPr>
          <w:bCs/>
          <w:i/>
          <w:iCs/>
          <w:sz w:val="26"/>
          <w:szCs w:val="26"/>
        </w:rPr>
      </w:pPr>
      <w:r w:rsidRPr="001F6E0D">
        <w:rPr>
          <w:i/>
          <w:snapToGrid w:val="0"/>
          <w:sz w:val="26"/>
          <w:szCs w:val="26"/>
        </w:rPr>
        <w:t xml:space="preserve">О признании заявок </w:t>
      </w:r>
      <w:proofErr w:type="gramStart"/>
      <w:r w:rsidRPr="001F6E0D">
        <w:rPr>
          <w:i/>
          <w:snapToGrid w:val="0"/>
          <w:sz w:val="26"/>
          <w:szCs w:val="26"/>
        </w:rPr>
        <w:t>соответствующими</w:t>
      </w:r>
      <w:proofErr w:type="gramEnd"/>
      <w:r w:rsidRPr="001F6E0D">
        <w:rPr>
          <w:i/>
          <w:snapToGrid w:val="0"/>
          <w:sz w:val="26"/>
          <w:szCs w:val="26"/>
        </w:rPr>
        <w:t xml:space="preserve"> условиям Документации о закупке по результатам рассмотрения </w:t>
      </w:r>
      <w:r w:rsidRPr="001F6E0D">
        <w:rPr>
          <w:i/>
          <w:sz w:val="26"/>
          <w:szCs w:val="26"/>
        </w:rPr>
        <w:t>первых частей заявок</w:t>
      </w:r>
    </w:p>
    <w:p w:rsidR="006E69CD" w:rsidRPr="0082501E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8D55CC" w:rsidRPr="00ED44FC" w:rsidRDefault="008D55CC" w:rsidP="008D55CC">
      <w:pPr>
        <w:pStyle w:val="25"/>
        <w:numPr>
          <w:ilvl w:val="0"/>
          <w:numId w:val="35"/>
        </w:numPr>
        <w:tabs>
          <w:tab w:val="left" w:pos="426"/>
        </w:tabs>
        <w:ind w:left="0" w:firstLine="284"/>
        <w:rPr>
          <w:sz w:val="26"/>
          <w:szCs w:val="26"/>
        </w:rPr>
      </w:pPr>
      <w:r w:rsidRPr="00ED44FC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8D55CC" w:rsidRPr="00ED44FC" w:rsidRDefault="008D55CC" w:rsidP="008D55CC">
      <w:pPr>
        <w:pStyle w:val="25"/>
        <w:numPr>
          <w:ilvl w:val="0"/>
          <w:numId w:val="35"/>
        </w:numPr>
        <w:tabs>
          <w:tab w:val="left" w:pos="426"/>
        </w:tabs>
        <w:spacing w:after="120"/>
        <w:ind w:left="0" w:firstLine="284"/>
        <w:rPr>
          <w:sz w:val="26"/>
          <w:szCs w:val="26"/>
        </w:rPr>
      </w:pPr>
      <w:r w:rsidRPr="00ED44FC">
        <w:rPr>
          <w:sz w:val="26"/>
          <w:szCs w:val="26"/>
        </w:rPr>
        <w:t>Принять к рассмотрению первые части заявок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5221"/>
        <w:gridCol w:w="3260"/>
      </w:tblGrid>
      <w:tr w:rsidR="008D55CC" w:rsidRPr="008C3331" w:rsidTr="007B3665">
        <w:trPr>
          <w:trHeight w:val="442"/>
          <w:tblHeader/>
        </w:trPr>
        <w:tc>
          <w:tcPr>
            <w:tcW w:w="1158" w:type="dxa"/>
            <w:vAlign w:val="center"/>
          </w:tcPr>
          <w:p w:rsidR="008D55CC" w:rsidRPr="008C3331" w:rsidRDefault="008D55CC" w:rsidP="007B3665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№</w:t>
            </w:r>
          </w:p>
          <w:p w:rsidR="008D55CC" w:rsidRPr="008C3331" w:rsidRDefault="008D55CC" w:rsidP="007B3665">
            <w:pPr>
              <w:pStyle w:val="af2"/>
              <w:spacing w:before="0" w:after="0"/>
              <w:ind w:left="-81" w:right="0"/>
              <w:jc w:val="center"/>
              <w:rPr>
                <w:sz w:val="20"/>
              </w:rPr>
            </w:pPr>
            <w:proofErr w:type="gramStart"/>
            <w:r w:rsidRPr="008C3331">
              <w:rPr>
                <w:sz w:val="20"/>
              </w:rPr>
              <w:t>п</w:t>
            </w:r>
            <w:proofErr w:type="gramEnd"/>
            <w:r w:rsidRPr="008C3331">
              <w:rPr>
                <w:sz w:val="20"/>
              </w:rPr>
              <w:t>/п</w:t>
            </w:r>
          </w:p>
        </w:tc>
        <w:tc>
          <w:tcPr>
            <w:tcW w:w="5221" w:type="dxa"/>
            <w:vAlign w:val="center"/>
          </w:tcPr>
          <w:p w:rsidR="008D55CC" w:rsidRPr="008C3331" w:rsidRDefault="008D55CC" w:rsidP="007B3665">
            <w:pPr>
              <w:pStyle w:val="af2"/>
              <w:spacing w:before="0" w:after="0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3260" w:type="dxa"/>
            <w:vAlign w:val="center"/>
          </w:tcPr>
          <w:p w:rsidR="008D55CC" w:rsidRPr="008C3331" w:rsidRDefault="008D55CC" w:rsidP="007B3665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8C3331">
              <w:rPr>
                <w:sz w:val="20"/>
              </w:rPr>
              <w:t>Дата и время регистрации заявки</w:t>
            </w:r>
          </w:p>
        </w:tc>
      </w:tr>
      <w:tr w:rsidR="008D55CC" w:rsidRPr="00C11BD0" w:rsidTr="007B3665">
        <w:trPr>
          <w:trHeight w:val="348"/>
        </w:trPr>
        <w:tc>
          <w:tcPr>
            <w:tcW w:w="1158" w:type="dxa"/>
            <w:vAlign w:val="center"/>
          </w:tcPr>
          <w:p w:rsidR="008D55CC" w:rsidRPr="00C11BD0" w:rsidRDefault="008D55CC" w:rsidP="008D55CC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21" w:type="dxa"/>
            <w:vAlign w:val="center"/>
          </w:tcPr>
          <w:p w:rsidR="008D55CC" w:rsidRPr="00C11BD0" w:rsidRDefault="008D55CC" w:rsidP="007B366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11BD0">
              <w:rPr>
                <w:sz w:val="26"/>
                <w:szCs w:val="26"/>
              </w:rPr>
              <w:t>17278</w:t>
            </w:r>
          </w:p>
        </w:tc>
        <w:tc>
          <w:tcPr>
            <w:tcW w:w="3260" w:type="dxa"/>
          </w:tcPr>
          <w:p w:rsidR="008D55CC" w:rsidRPr="00C11BD0" w:rsidRDefault="008D55CC" w:rsidP="007B3665">
            <w:pPr>
              <w:rPr>
                <w:sz w:val="26"/>
                <w:szCs w:val="26"/>
              </w:rPr>
            </w:pPr>
            <w:r w:rsidRPr="00C11BD0">
              <w:rPr>
                <w:sz w:val="26"/>
                <w:szCs w:val="26"/>
              </w:rPr>
              <w:t>14.01.2019 06:42</w:t>
            </w:r>
          </w:p>
        </w:tc>
      </w:tr>
      <w:tr w:rsidR="008D55CC" w:rsidRPr="00C11BD0" w:rsidTr="007B3665">
        <w:trPr>
          <w:trHeight w:val="398"/>
        </w:trPr>
        <w:tc>
          <w:tcPr>
            <w:tcW w:w="1158" w:type="dxa"/>
            <w:vAlign w:val="center"/>
          </w:tcPr>
          <w:p w:rsidR="008D55CC" w:rsidRPr="00C11BD0" w:rsidRDefault="008D55CC" w:rsidP="008D55CC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221" w:type="dxa"/>
            <w:vAlign w:val="center"/>
          </w:tcPr>
          <w:p w:rsidR="008D55CC" w:rsidRPr="00C11BD0" w:rsidRDefault="008D55CC" w:rsidP="007B366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11BD0">
              <w:rPr>
                <w:sz w:val="26"/>
                <w:szCs w:val="26"/>
              </w:rPr>
              <w:t>17630</w:t>
            </w:r>
          </w:p>
        </w:tc>
        <w:tc>
          <w:tcPr>
            <w:tcW w:w="3260" w:type="dxa"/>
          </w:tcPr>
          <w:p w:rsidR="008D55CC" w:rsidRPr="00C11BD0" w:rsidRDefault="008D55CC" w:rsidP="007B3665">
            <w:pPr>
              <w:rPr>
                <w:sz w:val="26"/>
                <w:szCs w:val="26"/>
              </w:rPr>
            </w:pPr>
            <w:r w:rsidRPr="00C11BD0">
              <w:rPr>
                <w:sz w:val="26"/>
                <w:szCs w:val="26"/>
              </w:rPr>
              <w:t>25.12.2018 05:30</w:t>
            </w:r>
          </w:p>
        </w:tc>
      </w:tr>
      <w:tr w:rsidR="008D55CC" w:rsidRPr="00C11BD0" w:rsidTr="007B3665">
        <w:trPr>
          <w:trHeight w:val="398"/>
        </w:trPr>
        <w:tc>
          <w:tcPr>
            <w:tcW w:w="1158" w:type="dxa"/>
            <w:vAlign w:val="center"/>
          </w:tcPr>
          <w:p w:rsidR="008D55CC" w:rsidRPr="00C11BD0" w:rsidRDefault="008D55CC" w:rsidP="008D55CC">
            <w:pPr>
              <w:numPr>
                <w:ilvl w:val="0"/>
                <w:numId w:val="36"/>
              </w:numPr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221" w:type="dxa"/>
            <w:vAlign w:val="center"/>
          </w:tcPr>
          <w:p w:rsidR="008D55CC" w:rsidRPr="00C11BD0" w:rsidRDefault="008D55CC" w:rsidP="007B3665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11BD0">
              <w:rPr>
                <w:sz w:val="26"/>
                <w:szCs w:val="26"/>
              </w:rPr>
              <w:t>17688</w:t>
            </w:r>
          </w:p>
        </w:tc>
        <w:tc>
          <w:tcPr>
            <w:tcW w:w="3260" w:type="dxa"/>
          </w:tcPr>
          <w:p w:rsidR="008D55CC" w:rsidRPr="00C11BD0" w:rsidRDefault="008D55CC" w:rsidP="007B3665">
            <w:pPr>
              <w:rPr>
                <w:sz w:val="26"/>
                <w:szCs w:val="26"/>
              </w:rPr>
            </w:pPr>
            <w:r w:rsidRPr="00C11BD0">
              <w:rPr>
                <w:sz w:val="26"/>
                <w:szCs w:val="26"/>
              </w:rPr>
              <w:t>25.12.2018 08:59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8D55CC" w:rsidRPr="00ED44FC" w:rsidRDefault="008D55CC" w:rsidP="008D55CC">
      <w:pPr>
        <w:spacing w:line="240" w:lineRule="auto"/>
        <w:ind w:firstLine="426"/>
        <w:rPr>
          <w:sz w:val="26"/>
          <w:szCs w:val="26"/>
        </w:rPr>
      </w:pPr>
      <w:r w:rsidRPr="00ED44FC">
        <w:rPr>
          <w:sz w:val="26"/>
          <w:szCs w:val="26"/>
        </w:rPr>
        <w:t xml:space="preserve">Отклонить заявку Участника </w:t>
      </w:r>
      <w:r w:rsidRPr="001F6E0D">
        <w:rPr>
          <w:b/>
          <w:bCs/>
          <w:iCs/>
          <w:sz w:val="26"/>
          <w:szCs w:val="26"/>
        </w:rPr>
        <w:t>№17278</w:t>
      </w:r>
      <w:r>
        <w:rPr>
          <w:b/>
          <w:bCs/>
          <w:iCs/>
          <w:sz w:val="26"/>
          <w:szCs w:val="26"/>
        </w:rPr>
        <w:t xml:space="preserve"> </w:t>
      </w:r>
      <w:r w:rsidRPr="00ED44FC">
        <w:rPr>
          <w:sz w:val="26"/>
          <w:szCs w:val="26"/>
        </w:rPr>
        <w:t xml:space="preserve"> от дальнейшего рассмотрения на основании п</w:t>
      </w:r>
      <w:r>
        <w:rPr>
          <w:sz w:val="26"/>
          <w:szCs w:val="26"/>
        </w:rPr>
        <w:t>одпункта «г» пункта 4.9.5</w:t>
      </w:r>
      <w:r w:rsidRPr="00ED44FC">
        <w:rPr>
          <w:sz w:val="26"/>
          <w:szCs w:val="26"/>
        </w:rPr>
        <w:t xml:space="preserve">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8D55CC" w:rsidRPr="00ED44FC" w:rsidTr="007B3665">
        <w:tc>
          <w:tcPr>
            <w:tcW w:w="709" w:type="dxa"/>
            <w:vAlign w:val="center"/>
          </w:tcPr>
          <w:p w:rsidR="008D55CC" w:rsidRPr="00ED44FC" w:rsidRDefault="008D55CC" w:rsidP="007B366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D44FC">
              <w:rPr>
                <w:sz w:val="26"/>
                <w:szCs w:val="26"/>
              </w:rPr>
              <w:t xml:space="preserve">№ </w:t>
            </w:r>
            <w:proofErr w:type="gramStart"/>
            <w:r w:rsidRPr="00ED44FC">
              <w:rPr>
                <w:sz w:val="26"/>
                <w:szCs w:val="26"/>
              </w:rPr>
              <w:t>п</w:t>
            </w:r>
            <w:proofErr w:type="gramEnd"/>
            <w:r w:rsidRPr="00ED44FC">
              <w:rPr>
                <w:sz w:val="26"/>
                <w:szCs w:val="26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8D55CC" w:rsidRPr="00ED44FC" w:rsidRDefault="008D55CC" w:rsidP="007B3665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D44FC">
              <w:rPr>
                <w:sz w:val="26"/>
                <w:szCs w:val="26"/>
              </w:rPr>
              <w:t>Основания для отклонения</w:t>
            </w:r>
          </w:p>
        </w:tc>
      </w:tr>
      <w:tr w:rsidR="008D55CC" w:rsidRPr="00ED44FC" w:rsidTr="007B3665">
        <w:tc>
          <w:tcPr>
            <w:tcW w:w="709" w:type="dxa"/>
          </w:tcPr>
          <w:p w:rsidR="008D55CC" w:rsidRPr="00ED44FC" w:rsidRDefault="008D55CC" w:rsidP="008D55CC">
            <w:pPr>
              <w:numPr>
                <w:ilvl w:val="0"/>
                <w:numId w:val="37"/>
              </w:numPr>
              <w:spacing w:line="240" w:lineRule="auto"/>
              <w:ind w:left="357" w:hanging="357"/>
              <w:rPr>
                <w:sz w:val="26"/>
                <w:szCs w:val="26"/>
              </w:rPr>
            </w:pPr>
          </w:p>
        </w:tc>
        <w:tc>
          <w:tcPr>
            <w:tcW w:w="8930" w:type="dxa"/>
            <w:shd w:val="clear" w:color="auto" w:fill="auto"/>
          </w:tcPr>
          <w:p w:rsidR="008D55CC" w:rsidRPr="00CB1DA7" w:rsidRDefault="008D55CC" w:rsidP="007B3665">
            <w:pPr>
              <w:spacing w:line="240" w:lineRule="auto"/>
              <w:ind w:firstLine="0"/>
              <w:rPr>
                <w:i/>
                <w:sz w:val="26"/>
                <w:szCs w:val="26"/>
                <w:shd w:val="clear" w:color="auto" w:fill="FFFF99"/>
              </w:rPr>
            </w:pPr>
            <w:r w:rsidRPr="00BA55F1">
              <w:rPr>
                <w:bCs/>
                <w:sz w:val="26"/>
                <w:szCs w:val="26"/>
              </w:rPr>
              <w:t xml:space="preserve">Участник в </w:t>
            </w:r>
            <w:r>
              <w:rPr>
                <w:bCs/>
                <w:sz w:val="26"/>
                <w:szCs w:val="26"/>
              </w:rPr>
              <w:t>первую</w:t>
            </w:r>
            <w:r w:rsidRPr="00BA55F1">
              <w:rPr>
                <w:bCs/>
                <w:sz w:val="26"/>
                <w:szCs w:val="26"/>
              </w:rPr>
              <w:t xml:space="preserve"> часть своей заявки вложил </w:t>
            </w:r>
            <w:r>
              <w:rPr>
                <w:bCs/>
                <w:sz w:val="26"/>
                <w:szCs w:val="26"/>
              </w:rPr>
              <w:t>документ</w:t>
            </w:r>
            <w:r w:rsidRPr="00BA55F1">
              <w:rPr>
                <w:bCs/>
                <w:sz w:val="26"/>
                <w:szCs w:val="26"/>
              </w:rPr>
              <w:t>:</w:t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gramStart"/>
            <w:r>
              <w:rPr>
                <w:bCs/>
                <w:sz w:val="26"/>
                <w:szCs w:val="26"/>
              </w:rPr>
              <w:t xml:space="preserve">«Опись документов часть 1», </w:t>
            </w:r>
            <w:r w:rsidRPr="00BA55F1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в котором</w:t>
            </w:r>
            <w:r w:rsidRPr="001576EF">
              <w:rPr>
                <w:bCs/>
                <w:sz w:val="26"/>
                <w:szCs w:val="26"/>
              </w:rPr>
              <w:t xml:space="preserve"> отражены сведения об Участнике, что не соответствует п. 4.5.1.4 и </w:t>
            </w:r>
            <w:r>
              <w:rPr>
                <w:bCs/>
                <w:sz w:val="26"/>
                <w:szCs w:val="26"/>
              </w:rPr>
              <w:t xml:space="preserve">п. </w:t>
            </w:r>
            <w:r w:rsidRPr="001576EF">
              <w:rPr>
                <w:bCs/>
                <w:sz w:val="26"/>
                <w:szCs w:val="26"/>
              </w:rPr>
              <w:t>4.5.1.5 Документации о закупке, в котором указано следующее:</w:t>
            </w:r>
            <w:proofErr w:type="gramEnd"/>
            <w:r w:rsidRPr="001576EF">
              <w:rPr>
                <w:sz w:val="26"/>
                <w:szCs w:val="26"/>
              </w:rPr>
              <w:t xml:space="preserve"> В первую часть заявки должны входить документы, содержащие исключительно описание предлагаемой к поставке продукции, которая является предметом настоящей закупки (без указания сведений об Участнике и/или о его ценовом предложении). </w:t>
            </w:r>
            <w:r w:rsidRPr="001576EF">
              <w:rPr>
                <w:bCs/>
                <w:sz w:val="26"/>
                <w:szCs w:val="26"/>
              </w:rPr>
              <w:t>При этом документы, входящие в состав первой части заявки, не должны подаваться на фирменном бланке Участника или иным образом содержать сведения, идентифицирующие его (наименование, адрес местонахождения, номер контактного телефона, адрес электронной почты, сайт в информационно-телекоммуникационной сети «Интернет» и т.п.).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8D55CC" w:rsidRPr="00ED44FC" w:rsidRDefault="008D55CC" w:rsidP="008D55CC">
      <w:pPr>
        <w:pStyle w:val="25"/>
        <w:tabs>
          <w:tab w:val="left" w:pos="426"/>
        </w:tabs>
        <w:ind w:firstLine="709"/>
        <w:rPr>
          <w:sz w:val="26"/>
          <w:szCs w:val="26"/>
        </w:rPr>
      </w:pPr>
      <w:r w:rsidRPr="00ED44FC">
        <w:rPr>
          <w:sz w:val="26"/>
          <w:szCs w:val="26"/>
        </w:rPr>
        <w:t>Признать первые части заявок следующих Участников:</w:t>
      </w: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3957"/>
        <w:gridCol w:w="4671"/>
      </w:tblGrid>
      <w:tr w:rsidR="008D55CC" w:rsidRPr="0068093F" w:rsidTr="007B3665">
        <w:trPr>
          <w:trHeight w:val="333"/>
        </w:trPr>
        <w:tc>
          <w:tcPr>
            <w:tcW w:w="853" w:type="dxa"/>
          </w:tcPr>
          <w:p w:rsidR="008D55CC" w:rsidRPr="0068093F" w:rsidRDefault="008D55CC" w:rsidP="007B366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</w:tc>
        <w:tc>
          <w:tcPr>
            <w:tcW w:w="3957" w:type="dxa"/>
          </w:tcPr>
          <w:p w:rsidR="008D55CC" w:rsidRPr="0068093F" w:rsidRDefault="008D55CC" w:rsidP="007B366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8C3331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4671" w:type="dxa"/>
          </w:tcPr>
          <w:p w:rsidR="008D55CC" w:rsidRPr="0068093F" w:rsidRDefault="008D55CC" w:rsidP="007B366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8D55CC" w:rsidTr="007B3665">
        <w:trPr>
          <w:trHeight w:val="230"/>
        </w:trPr>
        <w:tc>
          <w:tcPr>
            <w:tcW w:w="853" w:type="dxa"/>
          </w:tcPr>
          <w:p w:rsidR="008D55CC" w:rsidRDefault="008D55CC" w:rsidP="007B3665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57" w:type="dxa"/>
          </w:tcPr>
          <w:p w:rsidR="008D55CC" w:rsidRDefault="008D55CC" w:rsidP="007B366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rPr>
                <w:sz w:val="26"/>
                <w:szCs w:val="26"/>
              </w:rPr>
            </w:pPr>
            <w:r w:rsidRPr="00EB78BA">
              <w:rPr>
                <w:rFonts w:eastAsiaTheme="minorHAnsi"/>
                <w:sz w:val="26"/>
                <w:szCs w:val="26"/>
                <w:lang w:eastAsia="en-US"/>
              </w:rPr>
              <w:t>17630</w:t>
            </w:r>
          </w:p>
        </w:tc>
        <w:tc>
          <w:tcPr>
            <w:tcW w:w="4671" w:type="dxa"/>
          </w:tcPr>
          <w:p w:rsidR="008D55CC" w:rsidRPr="00AD74EB" w:rsidRDefault="008D55CC" w:rsidP="007B3665">
            <w:r w:rsidRPr="00AD74EB">
              <w:rPr>
                <w:sz w:val="26"/>
                <w:szCs w:val="26"/>
              </w:rPr>
              <w:t>нет разногласий</w:t>
            </w:r>
          </w:p>
        </w:tc>
      </w:tr>
      <w:tr w:rsidR="008D55CC" w:rsidTr="007B3665">
        <w:trPr>
          <w:trHeight w:val="230"/>
        </w:trPr>
        <w:tc>
          <w:tcPr>
            <w:tcW w:w="853" w:type="dxa"/>
          </w:tcPr>
          <w:p w:rsidR="008D55CC" w:rsidRDefault="008D55CC" w:rsidP="007B366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57" w:type="dxa"/>
          </w:tcPr>
          <w:p w:rsidR="008D55CC" w:rsidRDefault="008D55CC" w:rsidP="007B366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rPr>
                <w:sz w:val="26"/>
                <w:szCs w:val="26"/>
              </w:rPr>
            </w:pPr>
            <w:r w:rsidRPr="00AD74EB">
              <w:rPr>
                <w:sz w:val="26"/>
                <w:szCs w:val="26"/>
              </w:rPr>
              <w:t>17688</w:t>
            </w:r>
          </w:p>
        </w:tc>
        <w:tc>
          <w:tcPr>
            <w:tcW w:w="4671" w:type="dxa"/>
          </w:tcPr>
          <w:p w:rsidR="008D55CC" w:rsidRPr="00AD74EB" w:rsidRDefault="008D55CC" w:rsidP="007B3665">
            <w:r w:rsidRPr="00AD74EB">
              <w:rPr>
                <w:sz w:val="26"/>
                <w:szCs w:val="26"/>
              </w:rPr>
              <w:t>нет разногласий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p w:rsidR="008D55CC" w:rsidRPr="00DA65EC" w:rsidRDefault="008D55CC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D55CC" w:rsidRDefault="008D55C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D55CC" w:rsidRDefault="008D55C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D55CC" w:rsidRDefault="008D55C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D55CC" w:rsidRDefault="008D55C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D55CC" w:rsidRDefault="008D55C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D55CC" w:rsidRDefault="008D55C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D55CC" w:rsidRDefault="008D55C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D55CC" w:rsidRDefault="008D55C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D55CC" w:rsidRDefault="008D55C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D55CC" w:rsidRDefault="008D55C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D55CC" w:rsidRDefault="008D55C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D55CC" w:rsidRDefault="008D55C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D55CC" w:rsidRDefault="008D55C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D55CC" w:rsidRDefault="008D55C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8D55CC" w:rsidRDefault="008D55CC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proofErr w:type="spellStart"/>
      <w:r w:rsidR="0082501E">
        <w:rPr>
          <w:i/>
          <w:snapToGrid/>
          <w:sz w:val="24"/>
          <w:szCs w:val="24"/>
        </w:rPr>
        <w:t>Коротаева</w:t>
      </w:r>
      <w:proofErr w:type="spellEnd"/>
      <w:r w:rsidR="0082501E">
        <w:rPr>
          <w:i/>
          <w:snapToGrid/>
          <w:sz w:val="24"/>
          <w:szCs w:val="24"/>
        </w:rPr>
        <w:t xml:space="preserve">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1E5" w:rsidRDefault="001621E5" w:rsidP="00355095">
      <w:pPr>
        <w:spacing w:line="240" w:lineRule="auto"/>
      </w:pPr>
      <w:r>
        <w:separator/>
      </w:r>
    </w:p>
  </w:endnote>
  <w:endnote w:type="continuationSeparator" w:id="0">
    <w:p w:rsidR="001621E5" w:rsidRDefault="001621E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355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355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1E5" w:rsidRDefault="001621E5" w:rsidP="00355095">
      <w:pPr>
        <w:spacing w:line="240" w:lineRule="auto"/>
      </w:pPr>
      <w:r>
        <w:separator/>
      </w:r>
    </w:p>
  </w:footnote>
  <w:footnote w:type="continuationSeparator" w:id="0">
    <w:p w:rsidR="001621E5" w:rsidRDefault="001621E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8D55CC">
      <w:rPr>
        <w:i/>
        <w:sz w:val="20"/>
      </w:rPr>
      <w:t>222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4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9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3"/>
  </w:num>
  <w:num w:numId="3">
    <w:abstractNumId w:val="10"/>
  </w:num>
  <w:num w:numId="4">
    <w:abstractNumId w:val="7"/>
  </w:num>
  <w:num w:numId="5">
    <w:abstractNumId w:val="24"/>
  </w:num>
  <w:num w:numId="6">
    <w:abstractNumId w:val="5"/>
  </w:num>
  <w:num w:numId="7">
    <w:abstractNumId w:val="27"/>
  </w:num>
  <w:num w:numId="8">
    <w:abstractNumId w:val="22"/>
  </w:num>
  <w:num w:numId="9">
    <w:abstractNumId w:val="8"/>
  </w:num>
  <w:num w:numId="10">
    <w:abstractNumId w:val="26"/>
  </w:num>
  <w:num w:numId="11">
    <w:abstractNumId w:val="11"/>
  </w:num>
  <w:num w:numId="12">
    <w:abstractNumId w:val="15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2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0"/>
  </w:num>
  <w:num w:numId="33">
    <w:abstractNumId w:val="25"/>
  </w:num>
  <w:num w:numId="34">
    <w:abstractNumId w:val="29"/>
  </w:num>
  <w:num w:numId="35">
    <w:abstractNumId w:val="9"/>
  </w:num>
  <w:num w:numId="36">
    <w:abstractNumId w:val="4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773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21E5"/>
    <w:rsid w:val="0017246D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51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1BEC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931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4505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55C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0335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3655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22103-58E6-42CE-97DE-6FAADB1AE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23</cp:revision>
  <cp:lastPrinted>2019-01-31T06:00:00Z</cp:lastPrinted>
  <dcterms:created xsi:type="dcterms:W3CDTF">2018-02-01T00:38:00Z</dcterms:created>
  <dcterms:modified xsi:type="dcterms:W3CDTF">2019-01-31T06:01:00Z</dcterms:modified>
</cp:coreProperties>
</file>