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26F" w:rsidRPr="00EA5374" w:rsidRDefault="0021626F" w:rsidP="0021626F">
      <w:pPr>
        <w:keepNext/>
        <w:keepLines/>
        <w:tabs>
          <w:tab w:val="left" w:pos="708"/>
        </w:tabs>
        <w:spacing w:before="0"/>
        <w:jc w:val="center"/>
        <w:outlineLvl w:val="8"/>
        <w:rPr>
          <w:rFonts w:ascii="Cambria" w:hAnsi="Cambria"/>
          <w:i/>
          <w:iCs/>
          <w:caps/>
          <w:color w:val="404040"/>
          <w:sz w:val="20"/>
          <w:szCs w:val="20"/>
        </w:rPr>
      </w:pPr>
      <w:r w:rsidRPr="00EA5374">
        <w:rPr>
          <w:rFonts w:ascii="Cambria" w:hAnsi="Cambria"/>
          <w:i/>
          <w:iCs/>
          <w:noProof/>
          <w:color w:val="404040"/>
          <w:sz w:val="20"/>
          <w:szCs w:val="20"/>
        </w:rPr>
        <w:drawing>
          <wp:inline distT="0" distB="0" distL="0" distR="0" wp14:anchorId="555A1020" wp14:editId="7B298DAA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6F" w:rsidRPr="00EA5374" w:rsidRDefault="0021626F" w:rsidP="0021626F">
      <w:pPr>
        <w:keepNext/>
        <w:suppressAutoHyphens/>
        <w:spacing w:before="0"/>
        <w:jc w:val="center"/>
        <w:outlineLvl w:val="2"/>
        <w:rPr>
          <w:sz w:val="28"/>
          <w:szCs w:val="20"/>
        </w:rPr>
      </w:pPr>
      <w:r w:rsidRPr="00EA5374">
        <w:rPr>
          <w:sz w:val="28"/>
          <w:szCs w:val="20"/>
        </w:rPr>
        <w:t>Акционерное Общество</w:t>
      </w:r>
    </w:p>
    <w:p w:rsidR="0021626F" w:rsidRDefault="0021626F" w:rsidP="0021626F">
      <w:pPr>
        <w:spacing w:before="0"/>
        <w:jc w:val="center"/>
        <w:rPr>
          <w:b/>
          <w:sz w:val="30"/>
          <w:szCs w:val="30"/>
        </w:rPr>
      </w:pPr>
      <w:r w:rsidRPr="00EA5374">
        <w:rPr>
          <w:b/>
          <w:sz w:val="30"/>
          <w:szCs w:val="30"/>
        </w:rPr>
        <w:t>«Дальневосточная распределительная сетевая компания»</w:t>
      </w:r>
    </w:p>
    <w:p w:rsidR="0021626F" w:rsidRPr="00EA5374" w:rsidRDefault="0021626F" w:rsidP="0021626F">
      <w:pPr>
        <w:spacing w:before="0"/>
        <w:jc w:val="center"/>
        <w:rPr>
          <w:b/>
          <w:sz w:val="30"/>
          <w:szCs w:val="30"/>
        </w:rPr>
      </w:pPr>
    </w:p>
    <w:p w:rsidR="0021626F" w:rsidRPr="00B67ACF" w:rsidRDefault="0021626F" w:rsidP="0021626F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1626F" w:rsidRPr="00B67ACF" w:rsidRDefault="0021626F" w:rsidP="0021626F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1626F" w:rsidRPr="00B67AC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1626F" w:rsidRPr="00B67AC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1626F" w:rsidRDefault="0021626F" w:rsidP="0021626F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21626F" w:rsidRPr="00B67ACF" w:rsidRDefault="0021626F" w:rsidP="0021626F">
      <w:pPr>
        <w:spacing w:before="0"/>
        <w:ind w:left="3424" w:hanging="11"/>
        <w:jc w:val="right"/>
        <w:rPr>
          <w:sz w:val="28"/>
          <w:szCs w:val="20"/>
        </w:rPr>
      </w:pPr>
    </w:p>
    <w:p w:rsidR="00EF6C44" w:rsidRPr="00BA04C6" w:rsidRDefault="00EF6C44" w:rsidP="00EF6C44">
      <w:pPr>
        <w:spacing w:before="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  <w:r>
        <w:rPr>
          <w:b/>
          <w:sz w:val="36"/>
        </w:rPr>
        <w:br/>
      </w:r>
      <w:r w:rsidRPr="00ED6153">
        <w:rPr>
          <w:b/>
          <w:sz w:val="36"/>
        </w:rPr>
        <w:t>(участниками которого могут быть только субъекты МСП)</w:t>
      </w:r>
    </w:p>
    <w:tbl>
      <w:tblPr>
        <w:tblW w:w="5000" w:type="pct"/>
        <w:tblCellSpacing w:w="7" w:type="dxa"/>
        <w:tblInd w:w="-9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"/>
        <w:gridCol w:w="605"/>
        <w:gridCol w:w="2457"/>
        <w:gridCol w:w="5849"/>
        <w:gridCol w:w="259"/>
      </w:tblGrid>
      <w:tr w:rsidR="0021626F" w:rsidRPr="00A42941" w:rsidTr="00EF6C44">
        <w:trPr>
          <w:gridBefore w:val="1"/>
          <w:gridAfter w:val="1"/>
          <w:wBefore w:w="104" w:type="pct"/>
          <w:wAfter w:w="120" w:type="pct"/>
          <w:tblCellSpacing w:w="7" w:type="dxa"/>
        </w:trPr>
        <w:tc>
          <w:tcPr>
            <w:tcW w:w="4746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32"/>
              <w:gridCol w:w="4451"/>
            </w:tblGrid>
            <w:tr w:rsidR="0021626F" w:rsidRPr="00A42941" w:rsidTr="00C64B73">
              <w:tc>
                <w:tcPr>
                  <w:tcW w:w="4650" w:type="dxa"/>
                  <w:shd w:val="clear" w:color="auto" w:fill="auto"/>
                </w:tcPr>
                <w:p w:rsidR="0021626F" w:rsidRPr="00A42941" w:rsidRDefault="0021626F" w:rsidP="005B463A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1A2989">
                    <w:rPr>
                      <w:b/>
                      <w:bCs/>
                    </w:rPr>
                    <w:t>195/МР</w:t>
                  </w:r>
                </w:p>
              </w:tc>
              <w:tc>
                <w:tcPr>
                  <w:tcW w:w="4651" w:type="dxa"/>
                  <w:shd w:val="clear" w:color="auto" w:fill="auto"/>
                </w:tcPr>
                <w:p w:rsidR="0021626F" w:rsidRPr="00A42941" w:rsidRDefault="005B463A" w:rsidP="00D262B9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D262B9">
                    <w:rPr>
                      <w:b/>
                      <w:bCs/>
                    </w:rPr>
                    <w:t>7</w:t>
                  </w:r>
                  <w:r w:rsidR="0021626F">
                    <w:rPr>
                      <w:b/>
                      <w:bCs/>
                    </w:rPr>
                    <w:t>.12.</w:t>
                  </w:r>
                  <w:r w:rsidR="0021626F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21626F" w:rsidRPr="00A42941" w:rsidRDefault="0021626F" w:rsidP="00C64B73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21626F" w:rsidRPr="00A42941" w:rsidTr="00EF6C44">
        <w:trPr>
          <w:gridBefore w:val="1"/>
          <w:gridAfter w:val="1"/>
          <w:wBefore w:w="104" w:type="pct"/>
          <w:wAfter w:w="120" w:type="pct"/>
          <w:tblCellSpacing w:w="7" w:type="dxa"/>
        </w:trPr>
        <w:tc>
          <w:tcPr>
            <w:tcW w:w="4746" w:type="pct"/>
            <w:gridSpan w:val="3"/>
            <w:shd w:val="clear" w:color="auto" w:fill="EFEFEF"/>
          </w:tcPr>
          <w:p w:rsidR="0021626F" w:rsidRPr="00A42941" w:rsidRDefault="0021626F" w:rsidP="0021626F">
            <w:pPr>
              <w:spacing w:before="0"/>
              <w:rPr>
                <w:b/>
                <w:bCs/>
              </w:rPr>
            </w:pP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№</w:t>
            </w:r>
            <w:r w:rsidRPr="0021626F">
              <w:rPr>
                <w:b/>
                <w:sz w:val="24"/>
                <w:szCs w:val="24"/>
              </w:rPr>
              <w:br/>
            </w:r>
            <w:proofErr w:type="gramStart"/>
            <w:r w:rsidRPr="0021626F">
              <w:rPr>
                <w:b/>
                <w:sz w:val="24"/>
                <w:szCs w:val="24"/>
              </w:rPr>
              <w:t>п</w:t>
            </w:r>
            <w:proofErr w:type="gramEnd"/>
            <w:r w:rsidRPr="0021626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307" w:type="pct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42" w:type="pct"/>
            <w:gridSpan w:val="2"/>
            <w:vAlign w:val="center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center"/>
              <w:rPr>
                <w:b/>
                <w:sz w:val="24"/>
                <w:szCs w:val="24"/>
              </w:rPr>
            </w:pPr>
            <w:r w:rsidRPr="0021626F">
              <w:rPr>
                <w:b/>
                <w:sz w:val="24"/>
                <w:szCs w:val="24"/>
              </w:rPr>
              <w:t>Содержание пункта Извещения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b/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Способ закупки</w:t>
            </w:r>
          </w:p>
        </w:tc>
        <w:tc>
          <w:tcPr>
            <w:tcW w:w="3242" w:type="pct"/>
            <w:gridSpan w:val="2"/>
          </w:tcPr>
          <w:p w:rsidR="001315C4" w:rsidRPr="0021626F" w:rsidRDefault="009C4CB3" w:rsidP="009C4CB3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9C4CB3">
              <w:rPr>
                <w:sz w:val="24"/>
                <w:szCs w:val="24"/>
              </w:rPr>
              <w:t>запрос котировок</w:t>
            </w:r>
            <w:r>
              <w:rPr>
                <w:sz w:val="24"/>
                <w:szCs w:val="24"/>
              </w:rPr>
              <w:t xml:space="preserve"> </w:t>
            </w:r>
            <w:r w:rsidRPr="009C4CB3">
              <w:rPr>
                <w:sz w:val="24"/>
                <w:szCs w:val="24"/>
              </w:rPr>
              <w:t>(участниками которого могут быть только субъекты МСП)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Заказчик </w:t>
            </w:r>
            <w:bookmarkStart w:id="0" w:name="_GoBack"/>
            <w:bookmarkEnd w:id="0"/>
          </w:p>
        </w:tc>
        <w:tc>
          <w:tcPr>
            <w:tcW w:w="3242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1" w:name="_Ref514805111"/>
          </w:p>
        </w:tc>
        <w:bookmarkEnd w:id="1"/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Организатор закупки </w:t>
            </w:r>
          </w:p>
        </w:tc>
        <w:tc>
          <w:tcPr>
            <w:tcW w:w="3242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AC1D53" w:rsidRPr="0021626F" w:rsidRDefault="00AC1D53" w:rsidP="0021626F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2" w:name="_Ref514805119"/>
          </w:p>
        </w:tc>
        <w:bookmarkEnd w:id="2"/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Представитель Организатора</w:t>
            </w:r>
          </w:p>
        </w:tc>
        <w:tc>
          <w:tcPr>
            <w:tcW w:w="3242" w:type="pct"/>
            <w:gridSpan w:val="2"/>
          </w:tcPr>
          <w:p w:rsidR="00AC1D53" w:rsidRPr="0021626F" w:rsidRDefault="00AC1D53" w:rsidP="0021626F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Контактное лицо: Игнатова Татьяна Анатольевна Контактный телефон: 8 (4162) 397-307</w:t>
            </w:r>
          </w:p>
          <w:p w:rsidR="00AC1D53" w:rsidRPr="0021626F" w:rsidRDefault="00AC1D53" w:rsidP="0021626F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21626F">
                <w:rPr>
                  <w:rStyle w:val="a3"/>
                  <w:sz w:val="24"/>
                  <w:szCs w:val="24"/>
                </w:rPr>
                <w:t>ignatova-ta@drsk.ru</w:t>
              </w:r>
            </w:hyperlink>
            <w:r w:rsidRPr="0021626F">
              <w:rPr>
                <w:sz w:val="24"/>
                <w:szCs w:val="24"/>
              </w:rPr>
              <w:t xml:space="preserve"> </w:t>
            </w:r>
          </w:p>
        </w:tc>
      </w:tr>
      <w:tr w:rsidR="00AC1D53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AC1D53" w:rsidRPr="0021626F" w:rsidRDefault="00AC1D53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3" w:name="_Ref514805016"/>
          </w:p>
        </w:tc>
        <w:bookmarkEnd w:id="3"/>
        <w:tc>
          <w:tcPr>
            <w:tcW w:w="1307" w:type="pct"/>
          </w:tcPr>
          <w:p w:rsidR="00AC1D53" w:rsidRPr="0021626F" w:rsidRDefault="00AC1D53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Наименование и адрес ЭТП</w:t>
            </w:r>
          </w:p>
        </w:tc>
        <w:tc>
          <w:tcPr>
            <w:tcW w:w="3242" w:type="pct"/>
            <w:gridSpan w:val="2"/>
          </w:tcPr>
          <w:p w:rsidR="00AC1D53" w:rsidRPr="00D262B9" w:rsidRDefault="00AC1D53" w:rsidP="005B463A">
            <w:pPr>
              <w:rPr>
                <w:color w:val="1F497D"/>
              </w:rPr>
            </w:pPr>
            <w:r w:rsidRPr="0021626F">
              <w:rPr>
                <w:szCs w:val="24"/>
              </w:rPr>
              <w:t xml:space="preserve">Электронная торговая площадка: </w:t>
            </w:r>
            <w:hyperlink r:id="rId8" w:history="1">
              <w:proofErr w:type="spellStart"/>
              <w:r w:rsidR="005B463A">
                <w:rPr>
                  <w:rStyle w:val="a3"/>
                  <w:lang w:val="en-US"/>
                </w:rPr>
                <w:t>msp</w:t>
              </w:r>
              <w:proofErr w:type="spellEnd"/>
              <w:r w:rsidR="005B463A">
                <w:rPr>
                  <w:rStyle w:val="a3"/>
                </w:rPr>
                <w:t>.</w:t>
              </w:r>
              <w:proofErr w:type="spellStart"/>
              <w:r w:rsidR="005B463A">
                <w:rPr>
                  <w:rStyle w:val="a3"/>
                  <w:lang w:val="en-US"/>
                </w:rPr>
                <w:t>roseltorg</w:t>
              </w:r>
              <w:proofErr w:type="spellEnd"/>
              <w:r w:rsidR="005B463A">
                <w:rPr>
                  <w:rStyle w:val="a3"/>
                </w:rPr>
                <w:t>.</w:t>
              </w:r>
              <w:proofErr w:type="spellStart"/>
              <w:r w:rsidR="005B463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b/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Предмет Договора и номер лота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D262B9">
            <w:pPr>
              <w:pStyle w:val="Tableheader"/>
              <w:widowControl w:val="0"/>
              <w:spacing w:before="0"/>
              <w:ind w:right="57"/>
              <w:rPr>
                <w:sz w:val="24"/>
              </w:rPr>
            </w:pPr>
            <w:r w:rsidRPr="0021626F">
              <w:rPr>
                <w:snapToGrid w:val="0"/>
                <w:sz w:val="24"/>
              </w:rPr>
              <w:t xml:space="preserve">Лот № </w:t>
            </w:r>
            <w:r w:rsidR="00D262B9">
              <w:rPr>
                <w:snapToGrid w:val="0"/>
                <w:sz w:val="24"/>
              </w:rPr>
              <w:t>173</w:t>
            </w:r>
            <w:r w:rsidR="0021626F" w:rsidRPr="0021626F">
              <w:rPr>
                <w:snapToGrid w:val="0"/>
                <w:sz w:val="24"/>
              </w:rPr>
              <w:t xml:space="preserve">.1 </w:t>
            </w:r>
            <w:r w:rsidR="00D262B9" w:rsidRPr="00D262B9">
              <w:rPr>
                <w:snapToGrid w:val="0"/>
                <w:sz w:val="24"/>
              </w:rPr>
              <w:t>Лестницы, стремянки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Краткое описание предмета закупки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Описание предмета закупки содержится в Документации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Количество поставляемого </w:t>
            </w:r>
            <w:r w:rsidRPr="0021626F">
              <w:rPr>
                <w:sz w:val="24"/>
                <w:szCs w:val="24"/>
              </w:rPr>
              <w:lastRenderedPageBreak/>
              <w:t>товара, объема выполняемых работ, оказываемых услуг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lastRenderedPageBreak/>
              <w:t xml:space="preserve">В 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соответствии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с Документацией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Место поставки товара, выполнения работ, оказания услуг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i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В </w:t>
            </w:r>
            <w:proofErr w:type="gramStart"/>
            <w:r w:rsidRPr="0021626F">
              <w:rPr>
                <w:sz w:val="24"/>
                <w:szCs w:val="24"/>
              </w:rPr>
              <w:t>соответствии</w:t>
            </w:r>
            <w:proofErr w:type="gramEnd"/>
            <w:r w:rsidRPr="0021626F">
              <w:rPr>
                <w:sz w:val="24"/>
                <w:szCs w:val="24"/>
              </w:rPr>
              <w:t xml:space="preserve"> с Документацией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Начальная (максимальная) цена договора (цена лота)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tabs>
                <w:tab w:val="left" w:pos="426"/>
              </w:tabs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НМЦ составляет </w:t>
            </w:r>
            <w:r w:rsidR="00D262B9" w:rsidRPr="00D262B9">
              <w:rPr>
                <w:sz w:val="24"/>
                <w:szCs w:val="24"/>
              </w:rPr>
              <w:t>706 334.00</w:t>
            </w:r>
            <w:r w:rsidR="005B463A">
              <w:rPr>
                <w:sz w:val="24"/>
                <w:szCs w:val="24"/>
              </w:rPr>
              <w:t xml:space="preserve"> </w:t>
            </w:r>
            <w:r w:rsidRPr="0021626F">
              <w:rPr>
                <w:sz w:val="24"/>
                <w:szCs w:val="24"/>
              </w:rPr>
              <w:t>руб., без учета НДС.</w:t>
            </w:r>
          </w:p>
          <w:p w:rsidR="001315C4" w:rsidRPr="0021626F" w:rsidRDefault="001315C4" w:rsidP="0021626F">
            <w:pPr>
              <w:widowControl w:val="0"/>
              <w:tabs>
                <w:tab w:val="left" w:pos="426"/>
              </w:tabs>
              <w:spacing w:before="0"/>
              <w:ind w:right="57"/>
              <w:rPr>
                <w:b/>
                <w:sz w:val="24"/>
                <w:szCs w:val="24"/>
              </w:rPr>
            </w:pP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Участники закупки</w:t>
            </w:r>
          </w:p>
        </w:tc>
        <w:tc>
          <w:tcPr>
            <w:tcW w:w="3242" w:type="pct"/>
            <w:gridSpan w:val="2"/>
            <w:vAlign w:val="center"/>
          </w:tcPr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Срок, место и порядок предоставления Документации о закупке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tabs>
                <w:tab w:val="left" w:pos="33"/>
              </w:tabs>
              <w:spacing w:before="0"/>
              <w:ind w:left="0" w:right="57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21626F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21626F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21626F">
              <w:rPr>
                <w:rStyle w:val="a3"/>
                <w:rFonts w:ascii="Times New Roman" w:hAnsi="Times New Roman"/>
                <w:szCs w:val="24"/>
              </w:rPr>
              <w:t>www.zakupki.gov.ru</w:t>
            </w:r>
            <w:r w:rsidRPr="0021626F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21626F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21626F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21626F">
              <w:rPr>
                <w:rFonts w:ascii="Times New Roman" w:hAnsi="Times New Roman"/>
                <w:szCs w:val="24"/>
              </w:rPr>
              <w:t>Д</w:t>
            </w:r>
            <w:r w:rsidRPr="0021626F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21626F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Обеспечение заявок Участников</w:t>
            </w:r>
          </w:p>
        </w:tc>
        <w:tc>
          <w:tcPr>
            <w:tcW w:w="3242" w:type="pct"/>
            <w:gridSpan w:val="2"/>
          </w:tcPr>
          <w:p w:rsidR="0021626F" w:rsidRPr="0021626F" w:rsidRDefault="001315C4" w:rsidP="0021626F">
            <w:pPr>
              <w:pStyle w:val="Tabletext"/>
              <w:spacing w:before="0"/>
              <w:ind w:right="57"/>
              <w:rPr>
                <w:b/>
                <w:snapToGrid w:val="0"/>
                <w:sz w:val="24"/>
              </w:rPr>
            </w:pPr>
            <w:r w:rsidRPr="0021626F">
              <w:rPr>
                <w:sz w:val="24"/>
              </w:rPr>
              <w:t xml:space="preserve">Не требуется </w:t>
            </w:r>
          </w:p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Дата начала – дата и время окончания срока подачи заявок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Дата начала подачи заявок:</w:t>
            </w:r>
          </w:p>
          <w:p w:rsidR="0021626F" w:rsidRDefault="005B463A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262B9">
              <w:rPr>
                <w:b/>
                <w:sz w:val="24"/>
                <w:szCs w:val="24"/>
              </w:rPr>
              <w:t>7</w:t>
            </w:r>
            <w:r w:rsidR="0021626F">
              <w:rPr>
                <w:b/>
                <w:sz w:val="24"/>
                <w:szCs w:val="24"/>
              </w:rPr>
              <w:t>.12.2018</w:t>
            </w:r>
          </w:p>
          <w:p w:rsidR="001315C4" w:rsidRPr="0021626F" w:rsidRDefault="0021626F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 xml:space="preserve"> </w:t>
            </w:r>
            <w:r w:rsidR="001315C4" w:rsidRPr="0021626F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1315C4" w:rsidRPr="0021626F" w:rsidRDefault="009C4CB3" w:rsidP="00D262B9">
            <w:pPr>
              <w:pStyle w:val="Tableheader"/>
              <w:widowControl w:val="0"/>
              <w:spacing w:before="0"/>
              <w:ind w:right="57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>
              <w:rPr>
                <w:sz w:val="24"/>
              </w:rPr>
              <w:t>21</w:t>
            </w:r>
            <w:r w:rsidR="005B463A">
              <w:rPr>
                <w:sz w:val="24"/>
              </w:rPr>
              <w:t>.01.2019</w:t>
            </w:r>
            <w:r w:rsidR="001315C4" w:rsidRPr="0021626F">
              <w:rPr>
                <w:sz w:val="24"/>
              </w:rPr>
              <w:t xml:space="preserve"> в </w:t>
            </w:r>
            <w:r w:rsidR="0021626F" w:rsidRPr="0021626F">
              <w:rPr>
                <w:snapToGrid w:val="0"/>
                <w:sz w:val="24"/>
              </w:rPr>
              <w:t>16</w:t>
            </w:r>
            <w:r w:rsidR="001315C4" w:rsidRPr="0021626F">
              <w:rPr>
                <w:snapToGrid w:val="0"/>
                <w:sz w:val="24"/>
              </w:rPr>
              <w:t xml:space="preserve"> ч. </w:t>
            </w:r>
            <w:r w:rsidR="0021626F" w:rsidRPr="0021626F">
              <w:rPr>
                <w:snapToGrid w:val="0"/>
                <w:sz w:val="24"/>
              </w:rPr>
              <w:t xml:space="preserve">00 </w:t>
            </w:r>
            <w:r w:rsidR="001315C4" w:rsidRPr="0021626F">
              <w:rPr>
                <w:snapToGrid w:val="0"/>
                <w:sz w:val="24"/>
              </w:rPr>
              <w:t>мин.</w:t>
            </w:r>
            <w:r w:rsidR="001315C4" w:rsidRPr="0021626F">
              <w:rPr>
                <w:b w:val="0"/>
                <w:sz w:val="24"/>
              </w:rPr>
              <w:t> </w:t>
            </w:r>
            <w:r w:rsidR="001315C4" w:rsidRPr="0021626F">
              <w:rPr>
                <w:b w:val="0"/>
                <w:snapToGrid w:val="0"/>
                <w:sz w:val="24"/>
              </w:rPr>
              <w:t xml:space="preserve"> (по местному времени </w:t>
            </w:r>
            <w:r w:rsidR="001315C4" w:rsidRPr="0021626F">
              <w:rPr>
                <w:b w:val="0"/>
                <w:sz w:val="24"/>
              </w:rPr>
              <w:t>О</w:t>
            </w:r>
            <w:r w:rsidR="001315C4" w:rsidRPr="0021626F">
              <w:rPr>
                <w:b w:val="0"/>
                <w:snapToGrid w:val="0"/>
                <w:sz w:val="24"/>
              </w:rPr>
              <w:t>рганизатора)</w:t>
            </w:r>
            <w:r w:rsidR="001315C4" w:rsidRPr="0021626F">
              <w:rPr>
                <w:b w:val="0"/>
                <w:sz w:val="24"/>
              </w:rPr>
              <w:t xml:space="preserve"> 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Порядок подачи заявок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text"/>
              <w:widowControl w:val="0"/>
              <w:spacing w:before="0"/>
              <w:ind w:right="57"/>
              <w:rPr>
                <w:snapToGrid w:val="0"/>
                <w:sz w:val="24"/>
              </w:rPr>
            </w:pPr>
            <w:r w:rsidRPr="0021626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Pr="0021626F">
              <w:rPr>
                <w:snapToGrid w:val="0"/>
                <w:sz w:val="24"/>
              </w:rPr>
              <w:fldChar w:fldCharType="begin"/>
            </w:r>
            <w:r w:rsidRPr="0021626F">
              <w:rPr>
                <w:snapToGrid w:val="0"/>
                <w:sz w:val="24"/>
              </w:rPr>
              <w:instrText xml:space="preserve"> REF _Ref514805016 \r \h  \* MERGEFORMAT </w:instrText>
            </w:r>
            <w:r w:rsidRPr="0021626F">
              <w:rPr>
                <w:snapToGrid w:val="0"/>
                <w:sz w:val="24"/>
              </w:rPr>
            </w:r>
            <w:r w:rsidRPr="0021626F">
              <w:rPr>
                <w:snapToGrid w:val="0"/>
                <w:sz w:val="24"/>
              </w:rPr>
              <w:fldChar w:fldCharType="separate"/>
            </w:r>
            <w:r w:rsidRPr="0021626F">
              <w:rPr>
                <w:snapToGrid w:val="0"/>
                <w:sz w:val="24"/>
              </w:rPr>
              <w:t>5</w:t>
            </w:r>
            <w:r w:rsidRPr="0021626F">
              <w:rPr>
                <w:snapToGrid w:val="0"/>
                <w:sz w:val="24"/>
              </w:rPr>
              <w:fldChar w:fldCharType="end"/>
            </w:r>
            <w:r w:rsidRPr="0021626F">
              <w:rPr>
                <w:snapToGrid w:val="0"/>
                <w:sz w:val="24"/>
              </w:rPr>
              <w:t xml:space="preserve"> настоящего Извещения.</w:t>
            </w:r>
          </w:p>
          <w:p w:rsidR="001315C4" w:rsidRPr="0021626F" w:rsidRDefault="001315C4" w:rsidP="0021626F">
            <w:pPr>
              <w:pStyle w:val="Tabletext"/>
              <w:widowControl w:val="0"/>
              <w:spacing w:before="0"/>
              <w:ind w:right="57"/>
              <w:rPr>
                <w:b/>
                <w:snapToGrid w:val="0"/>
                <w:sz w:val="24"/>
              </w:rPr>
            </w:pPr>
            <w:r w:rsidRPr="0021626F">
              <w:rPr>
                <w:snapToGrid w:val="0"/>
                <w:sz w:val="24"/>
              </w:rPr>
              <w:t>Заявка должна состоять из одной (основной) части и ценового предложения. Требования к содержанию и оформлению заявки, а также порядку подачи ценового предложения, приведены в Документации о закупке.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7" w:type="pct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jc w:val="left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Порядок подведения итогов закупки</w:t>
            </w:r>
          </w:p>
        </w:tc>
        <w:tc>
          <w:tcPr>
            <w:tcW w:w="3242" w:type="pct"/>
            <w:gridSpan w:val="2"/>
          </w:tcPr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1315C4" w:rsidRPr="0021626F" w:rsidRDefault="001315C4" w:rsidP="0021626F">
            <w:pPr>
              <w:pStyle w:val="Tableheader"/>
              <w:widowControl w:val="0"/>
              <w:spacing w:before="0"/>
              <w:ind w:right="57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соответствует требованиям Документации о закупке и который предложил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наиболее низкую цену договора (цену заявки).</w:t>
            </w:r>
          </w:p>
        </w:tc>
      </w:tr>
      <w:tr w:rsidR="001315C4" w:rsidRPr="001315C4" w:rsidTr="00EF6C44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420" w:type="pct"/>
            <w:gridSpan w:val="2"/>
          </w:tcPr>
          <w:p w:rsidR="001315C4" w:rsidRPr="0021626F" w:rsidRDefault="001315C4" w:rsidP="0021626F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right="57" w:firstLine="0"/>
              <w:contextualSpacing w:val="0"/>
              <w:jc w:val="center"/>
              <w:rPr>
                <w:rFonts w:ascii="Times New Roman" w:hAnsi="Times New Roman"/>
                <w:szCs w:val="24"/>
              </w:rPr>
            </w:pPr>
            <w:bookmarkStart w:id="4" w:name="_Ref446062609"/>
            <w:bookmarkEnd w:id="4"/>
          </w:p>
        </w:tc>
        <w:tc>
          <w:tcPr>
            <w:tcW w:w="4557" w:type="pct"/>
            <w:gridSpan w:val="3"/>
          </w:tcPr>
          <w:p w:rsidR="001315C4" w:rsidRPr="0021626F" w:rsidRDefault="001315C4" w:rsidP="0021626F">
            <w:pPr>
              <w:widowControl w:val="0"/>
              <w:spacing w:before="0"/>
              <w:ind w:right="57"/>
              <w:rPr>
                <w:sz w:val="24"/>
                <w:szCs w:val="24"/>
              </w:rPr>
            </w:pPr>
            <w:r w:rsidRPr="0021626F">
              <w:rPr>
                <w:sz w:val="24"/>
                <w:szCs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закупке.</w:t>
            </w:r>
          </w:p>
        </w:tc>
      </w:tr>
    </w:tbl>
    <w:p w:rsidR="00102DE8" w:rsidRDefault="00102DE8"/>
    <w:sectPr w:rsidR="00102DE8" w:rsidSect="0062240A">
      <w:type w:val="continuous"/>
      <w:pgSz w:w="11909" w:h="16838" w:code="9"/>
      <w:pgMar w:top="709" w:right="851" w:bottom="992" w:left="1701" w:header="0" w:footer="6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155"/>
    <w:rsid w:val="00102DE8"/>
    <w:rsid w:val="001315C4"/>
    <w:rsid w:val="00150E60"/>
    <w:rsid w:val="001A2989"/>
    <w:rsid w:val="0021626F"/>
    <w:rsid w:val="00484609"/>
    <w:rsid w:val="00546E40"/>
    <w:rsid w:val="00575321"/>
    <w:rsid w:val="005B463A"/>
    <w:rsid w:val="00605A06"/>
    <w:rsid w:val="0062240A"/>
    <w:rsid w:val="00691155"/>
    <w:rsid w:val="009C4CB3"/>
    <w:rsid w:val="00AC1D53"/>
    <w:rsid w:val="00D05415"/>
    <w:rsid w:val="00D262B9"/>
    <w:rsid w:val="00E517D4"/>
    <w:rsid w:val="00E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C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15C4"/>
    <w:rPr>
      <w:color w:val="0000FF"/>
      <w:u w:val="single"/>
    </w:rPr>
  </w:style>
  <w:style w:type="character" w:customStyle="1" w:styleId="a4">
    <w:name w:val="комментарий"/>
    <w:rsid w:val="001315C4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1315C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1315C4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1315C4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26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26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5C4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315C4"/>
    <w:rPr>
      <w:color w:val="0000FF"/>
      <w:u w:val="single"/>
    </w:rPr>
  </w:style>
  <w:style w:type="character" w:customStyle="1" w:styleId="a4">
    <w:name w:val="комментарий"/>
    <w:rsid w:val="001315C4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1315C4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1315C4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1315C4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1626F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626F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90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11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94502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single" w:sz="6" w:space="19" w:color="CDCDCD"/>
                                    <w:left w:val="single" w:sz="6" w:space="0" w:color="CDCDCD"/>
                                    <w:bottom w:val="single" w:sz="6" w:space="19" w:color="CDCDCD"/>
                                    <w:right w:val="single" w:sz="6" w:space="0" w:color="CDCDCD"/>
                                  </w:divBdr>
                                  <w:divsChild>
                                    <w:div w:id="431971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sp.roselt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ignatova-ta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Игнатова Татьяна Анатольевна</dc:creator>
  <cp:keywords/>
  <dc:description/>
  <cp:lastModifiedBy>Игнатова Татьяна Анатольевна</cp:lastModifiedBy>
  <cp:revision>19</cp:revision>
  <dcterms:created xsi:type="dcterms:W3CDTF">2018-12-11T06:43:00Z</dcterms:created>
  <dcterms:modified xsi:type="dcterms:W3CDTF">2018-12-27T07:52:00Z</dcterms:modified>
</cp:coreProperties>
</file>