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995" w:rsidRPr="00AF3995" w:rsidRDefault="00AF3995" w:rsidP="00AF399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</w:p>
    <w:p w:rsidR="00AF3995" w:rsidRPr="00AF3995" w:rsidRDefault="00AF3995" w:rsidP="00AF399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z w:val="24"/>
          <w:szCs w:val="24"/>
          <w:lang w:eastAsia="ru-RU"/>
        </w:rPr>
        <w:t>к  договору № _____</w:t>
      </w:r>
    </w:p>
    <w:p w:rsidR="00AF3995" w:rsidRPr="00AF3995" w:rsidRDefault="00AF3995" w:rsidP="00AF399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от_____.__________20    г.    </w:t>
      </w:r>
    </w:p>
    <w:p w:rsidR="00AF3995" w:rsidRPr="00AF3995" w:rsidRDefault="00AF3995" w:rsidP="00AF3995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F3995" w:rsidRDefault="00AF3995" w:rsidP="003252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F3995">
        <w:rPr>
          <w:rFonts w:ascii="Times New Roman" w:eastAsia="Times New Roman" w:hAnsi="Times New Roman" w:cs="Times New Roman"/>
          <w:b/>
          <w:sz w:val="20"/>
          <w:szCs w:val="20"/>
          <w:lang w:val="x-none" w:eastAsia="ru-RU"/>
        </w:rPr>
        <w:t xml:space="preserve">СМЕТА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</w:p>
    <w:p w:rsidR="0032525F" w:rsidRPr="0032525F" w:rsidRDefault="0032525F" w:rsidP="003252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13"/>
        <w:gridCol w:w="7044"/>
      </w:tblGrid>
      <w:tr w:rsidR="00AF3995" w:rsidRPr="00AF3995" w:rsidTr="00273B25">
        <w:trPr>
          <w:trHeight w:val="540"/>
        </w:trPr>
        <w:tc>
          <w:tcPr>
            <w:tcW w:w="4013" w:type="dxa"/>
            <w:shd w:val="clear" w:color="auto" w:fill="auto"/>
          </w:tcPr>
          <w:p w:rsidR="00AF3995" w:rsidRPr="00AF3995" w:rsidRDefault="00AF3995" w:rsidP="00AF3995">
            <w:pPr>
              <w:keepNext/>
              <w:spacing w:after="0" w:line="240" w:lineRule="auto"/>
              <w:ind w:left="-27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сооружения, ста</w:t>
            </w: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дии проектирования, этапа, вида проектных или изыска</w:t>
            </w: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тельских работ:</w:t>
            </w:r>
          </w:p>
        </w:tc>
        <w:tc>
          <w:tcPr>
            <w:tcW w:w="7044" w:type="dxa"/>
            <w:shd w:val="clear" w:color="auto" w:fill="auto"/>
          </w:tcPr>
          <w:p w:rsidR="00AF3995" w:rsidRPr="00AF3995" w:rsidRDefault="00AF3995" w:rsidP="00AF3995">
            <w:pPr>
              <w:shd w:val="clear" w:color="auto" w:fill="FFFFFF"/>
              <w:spacing w:after="0" w:line="336" w:lineRule="auto"/>
              <w:ind w:right="742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AF3995">
              <w:rPr>
                <w:rFonts w:ascii="Times New Roman" w:hAnsi="Times New Roman" w:cs="Times New Roman"/>
                <w:sz w:val="20"/>
              </w:rPr>
              <w:t>Разработка, согласование, утверждение  документации по планировке территории</w:t>
            </w:r>
          </w:p>
        </w:tc>
      </w:tr>
      <w:tr w:rsidR="00AF3995" w:rsidRPr="00AF3995" w:rsidTr="00273B25">
        <w:trPr>
          <w:trHeight w:val="540"/>
        </w:trPr>
        <w:tc>
          <w:tcPr>
            <w:tcW w:w="4013" w:type="dxa"/>
            <w:shd w:val="clear" w:color="auto" w:fill="auto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проектной (изы</w:t>
            </w: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скательской) организации:</w:t>
            </w:r>
          </w:p>
        </w:tc>
        <w:tc>
          <w:tcPr>
            <w:tcW w:w="7044" w:type="dxa"/>
            <w:shd w:val="clear" w:color="auto" w:fill="auto"/>
          </w:tcPr>
          <w:p w:rsidR="00AF3995" w:rsidRPr="00AF3995" w:rsidRDefault="00AF3995" w:rsidP="00AF3995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</w:p>
        </w:tc>
      </w:tr>
      <w:tr w:rsidR="00AF3995" w:rsidRPr="00AF3995" w:rsidTr="00273B25">
        <w:trPr>
          <w:trHeight w:val="540"/>
        </w:trPr>
        <w:tc>
          <w:tcPr>
            <w:tcW w:w="4013" w:type="dxa"/>
            <w:shd w:val="clear" w:color="auto" w:fill="auto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организации заказчика:                   </w:t>
            </w:r>
          </w:p>
        </w:tc>
        <w:tc>
          <w:tcPr>
            <w:tcW w:w="7044" w:type="dxa"/>
            <w:shd w:val="clear" w:color="auto" w:fill="auto"/>
          </w:tcPr>
          <w:p w:rsidR="00AF3995" w:rsidRPr="00AF3995" w:rsidRDefault="00AF3995" w:rsidP="00AF3995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>Филиал АО «ДРСК» «Хабаровские электрические сети»</w:t>
            </w:r>
          </w:p>
        </w:tc>
      </w:tr>
    </w:tbl>
    <w:p w:rsidR="00AF3995" w:rsidRPr="00AF3995" w:rsidRDefault="00AF3995" w:rsidP="00AF39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vanish/>
          <w:sz w:val="28"/>
          <w:szCs w:val="20"/>
          <w:lang w:eastAsia="ru-RU"/>
        </w:rPr>
      </w:pPr>
    </w:p>
    <w:tbl>
      <w:tblPr>
        <w:tblpPr w:leftFromText="180" w:rightFromText="180" w:vertAnchor="text" w:horzAnchor="margin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3420"/>
        <w:gridCol w:w="2340"/>
        <w:gridCol w:w="2340"/>
        <w:gridCol w:w="1620"/>
      </w:tblGrid>
      <w:tr w:rsidR="00AF3995" w:rsidRPr="00AF3995" w:rsidTr="00273B25">
        <w:tc>
          <w:tcPr>
            <w:tcW w:w="682" w:type="dxa"/>
            <w:vAlign w:val="center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0" w:type="dxa"/>
            <w:vAlign w:val="center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предприятия,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здания, сооружения или виды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2340" w:type="dxa"/>
            <w:vAlign w:val="center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№№ частей, глав, таблиц, §§ и пунктов </w:t>
            </w:r>
            <w:proofErr w:type="spell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заний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сборника цен на проектные работы. </w:t>
            </w:r>
          </w:p>
        </w:tc>
        <w:tc>
          <w:tcPr>
            <w:tcW w:w="2340" w:type="dxa"/>
            <w:vAlign w:val="center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 стоимости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lang w:eastAsia="ru-RU"/>
              </w:rPr>
              <w:t>Стоимость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lang w:eastAsia="ru-RU"/>
              </w:rPr>
              <w:t>в тыс.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F3995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</w:tr>
      <w:tr w:rsidR="00AF3995" w:rsidRPr="00AF3995" w:rsidTr="00273B25">
        <w:tc>
          <w:tcPr>
            <w:tcW w:w="682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42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 </w:t>
            </w:r>
          </w:p>
        </w:tc>
        <w:tc>
          <w:tcPr>
            <w:tcW w:w="234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3</w:t>
            </w:r>
          </w:p>
        </w:tc>
        <w:tc>
          <w:tcPr>
            <w:tcW w:w="234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4</w:t>
            </w:r>
          </w:p>
        </w:tc>
        <w:tc>
          <w:tcPr>
            <w:tcW w:w="162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5</w:t>
            </w:r>
          </w:p>
        </w:tc>
      </w:tr>
      <w:tr w:rsidR="00AF3995" w:rsidRPr="00AF3995" w:rsidTr="00273B25">
        <w:tc>
          <w:tcPr>
            <w:tcW w:w="682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 </w:t>
            </w:r>
            <w:r w:rsidRPr="00AF399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F3995">
              <w:rPr>
                <w:rFonts w:ascii="Times New Roman" w:hAnsi="Times New Roman" w:cs="Times New Roman"/>
                <w:sz w:val="24"/>
                <w:szCs w:val="24"/>
              </w:rPr>
              <w:t>документации по планировке территории</w:t>
            </w: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Проект   планировки, проект межевания  площадью 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га.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Сборник  базовых  цен  на  проектные   работы  для  строительства. Градостроительная  документация. М 1999г.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Тб. 1. п. 1- 91.5 </w:t>
            </w:r>
            <w:proofErr w:type="spell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=1,5 п.2.4.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=1,3п.4.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К3=1,39 р-он.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К4=3,92- индекс изменения сметной стоимости проектных работ  на   3 кв.2016 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прилож.3 к </w:t>
            </w: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письму Минстроя РФ от 27.09.2016 г. № 31523-ХМ/09 ) к уровню цен по состоянию на </w:t>
            </w: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01.01.2001года;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91.5х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,5х1.3х3,92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AF3995" w:rsidRPr="00AF3995" w:rsidRDefault="00624001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699 </w:t>
            </w:r>
            <w:r w:rsidR="00AF3995"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bookmarkStart w:id="0" w:name="_GoBack"/>
            <w:bookmarkEnd w:id="0"/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3995" w:rsidRPr="00AF3995" w:rsidTr="00273B25">
        <w:trPr>
          <w:trHeight w:val="70"/>
        </w:trPr>
        <w:tc>
          <w:tcPr>
            <w:tcW w:w="682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ИТОГО: </w:t>
            </w:r>
          </w:p>
        </w:tc>
        <w:tc>
          <w:tcPr>
            <w:tcW w:w="234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AF3995" w:rsidRPr="00AF3995" w:rsidRDefault="00624001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699 </w:t>
            </w:r>
            <w:r w:rsidR="00AF3995"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3995" w:rsidRPr="00AF3995" w:rsidRDefault="00AF3995" w:rsidP="00AF3995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vertAlign w:val="superscript"/>
          <w:lang w:eastAsia="ru-RU"/>
        </w:rPr>
      </w:pPr>
    </w:p>
    <w:p w:rsidR="00AF3995" w:rsidRPr="00AF3995" w:rsidRDefault="00AF3995" w:rsidP="00AF3995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Итого: </w:t>
      </w:r>
      <w:proofErr w:type="gramStart"/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шестьсот девяноста</w:t>
      </w:r>
      <w:proofErr w:type="gramEnd"/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девять тысяч четыреста двадцать шесть рублей</w:t>
      </w:r>
    </w:p>
    <w:p w:rsidR="00AF3995" w:rsidRPr="00AF3995" w:rsidRDefault="00AF3995" w:rsidP="00AF3995">
      <w:pPr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F3995" w:rsidRPr="00AF3995" w:rsidRDefault="00AF3995" w:rsidP="00AF399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</w:t>
      </w:r>
    </w:p>
    <w:p w:rsidR="00AF3995" w:rsidRPr="00AF3995" w:rsidRDefault="00AF3995" w:rsidP="00AF3995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    (подпись, М.П.)</w:t>
      </w:r>
      <w:r w:rsidRPr="00AF3995">
        <w:rPr>
          <w:rFonts w:ascii="Times New Roman" w:eastAsia="Times New Roman" w:hAnsi="Times New Roman" w:cs="Times New Roman"/>
          <w:noProof/>
          <w:snapToGrid w:val="0"/>
          <w:sz w:val="28"/>
          <w:szCs w:val="20"/>
          <w:lang w:eastAsia="ru-RU"/>
        </w:rPr>
        <w:t xml:space="preserve"> </w:t>
      </w:r>
    </w:p>
    <w:p w:rsidR="00AF3995" w:rsidRPr="00AF3995" w:rsidRDefault="00AF3995" w:rsidP="00AF3995">
      <w:pP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AF3995" w:rsidRDefault="00AF3995" w:rsidP="00AF3995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(фамилия, имя, отчество </w:t>
      </w:r>
      <w:proofErr w:type="gramStart"/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, должность)</w:t>
      </w:r>
    </w:p>
    <w:p w:rsidR="00AF3995" w:rsidRPr="00AF3995" w:rsidRDefault="00AF3995" w:rsidP="00AF3995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485FC4" w:rsidRDefault="00485FC4"/>
    <w:p w:rsidR="00AF3995" w:rsidRPr="00AF3995" w:rsidRDefault="00AF3995" w:rsidP="00AF399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</w:p>
    <w:p w:rsidR="00AF3995" w:rsidRPr="00AF3995" w:rsidRDefault="00AF3995" w:rsidP="00AF399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z w:val="24"/>
          <w:szCs w:val="24"/>
          <w:lang w:eastAsia="ru-RU"/>
        </w:rPr>
        <w:t>к  договору № _____</w:t>
      </w:r>
    </w:p>
    <w:p w:rsidR="00AF3995" w:rsidRPr="00AF3995" w:rsidRDefault="00AF3995" w:rsidP="00AF399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от_____.__________20    г.    </w:t>
      </w:r>
    </w:p>
    <w:p w:rsidR="00AF3995" w:rsidRPr="00AF3995" w:rsidRDefault="00AF3995" w:rsidP="00AF3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AF3995" w:rsidRPr="00AF3995" w:rsidRDefault="00AF3995" w:rsidP="00AF3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AF3995" w:rsidRPr="00AF3995" w:rsidRDefault="00AF3995" w:rsidP="00AF3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AF3995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СМЕТА № </w:t>
      </w:r>
      <w:r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>2</w:t>
      </w:r>
    </w:p>
    <w:p w:rsidR="00AF3995" w:rsidRPr="00AF3995" w:rsidRDefault="00AF3995" w:rsidP="00AF399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на проектные (изыскательские) работы</w:t>
      </w:r>
    </w:p>
    <w:tbl>
      <w:tblPr>
        <w:tblW w:w="1091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25"/>
        <w:gridCol w:w="3010"/>
        <w:gridCol w:w="960"/>
        <w:gridCol w:w="2685"/>
        <w:gridCol w:w="2734"/>
        <w:gridCol w:w="1101"/>
      </w:tblGrid>
      <w:tr w:rsidR="00AF3995" w:rsidRPr="00AF3995" w:rsidTr="00273B25">
        <w:trPr>
          <w:trHeight w:val="540"/>
        </w:trPr>
        <w:tc>
          <w:tcPr>
            <w:tcW w:w="3435" w:type="dxa"/>
            <w:gridSpan w:val="2"/>
            <w:shd w:val="clear" w:color="auto" w:fill="auto"/>
          </w:tcPr>
          <w:p w:rsidR="00AF3995" w:rsidRPr="00AF3995" w:rsidRDefault="00AF3995" w:rsidP="00AF3995">
            <w:pPr>
              <w:keepNext/>
              <w:spacing w:after="0" w:line="240" w:lineRule="auto"/>
              <w:ind w:left="-27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сооружения, ста</w:t>
            </w: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дии проектирования, этапа, вида проектных или изыска</w:t>
            </w: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тельских работ:</w:t>
            </w:r>
          </w:p>
        </w:tc>
        <w:tc>
          <w:tcPr>
            <w:tcW w:w="7480" w:type="dxa"/>
            <w:gridSpan w:val="4"/>
            <w:shd w:val="clear" w:color="auto" w:fill="auto"/>
          </w:tcPr>
          <w:p w:rsidR="00AF3995" w:rsidRPr="00AF3995" w:rsidRDefault="00AF3995" w:rsidP="00AF399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Arial Unicode MS" w:hAnsi="Times New Roman" w:cs="Times New Roman"/>
                <w:sz w:val="20"/>
                <w:szCs w:val="20"/>
                <w:lang w:val="x-none" w:eastAsia="ru-RU"/>
              </w:rPr>
              <w:t>Выполнение, согласование инженерно-геодезических изысканий в виде создания и обновления инженерно-топографического плана для подготовки документации по планировке территории и проектирования объекта ТП (с нанесением подземных коммуникаций и сооружений).</w:t>
            </w:r>
          </w:p>
        </w:tc>
      </w:tr>
      <w:tr w:rsidR="00AF3995" w:rsidRPr="00AF3995" w:rsidTr="00273B25">
        <w:trPr>
          <w:trHeight w:val="540"/>
        </w:trPr>
        <w:tc>
          <w:tcPr>
            <w:tcW w:w="3435" w:type="dxa"/>
            <w:gridSpan w:val="2"/>
            <w:shd w:val="clear" w:color="auto" w:fill="auto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проектной (изы</w:t>
            </w: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скательской) организации:</w:t>
            </w:r>
          </w:p>
        </w:tc>
        <w:tc>
          <w:tcPr>
            <w:tcW w:w="7480" w:type="dxa"/>
            <w:gridSpan w:val="4"/>
            <w:shd w:val="clear" w:color="auto" w:fill="auto"/>
          </w:tcPr>
          <w:p w:rsidR="00AF3995" w:rsidRPr="00AF3995" w:rsidRDefault="00AF3995" w:rsidP="00AF39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</w:p>
        </w:tc>
      </w:tr>
      <w:tr w:rsidR="00AF3995" w:rsidRPr="00AF3995" w:rsidTr="00273B25">
        <w:trPr>
          <w:trHeight w:val="540"/>
        </w:trPr>
        <w:tc>
          <w:tcPr>
            <w:tcW w:w="3435" w:type="dxa"/>
            <w:gridSpan w:val="2"/>
            <w:shd w:val="clear" w:color="auto" w:fill="auto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и-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заказчика:</w:t>
            </w:r>
          </w:p>
        </w:tc>
        <w:tc>
          <w:tcPr>
            <w:tcW w:w="7480" w:type="dxa"/>
            <w:gridSpan w:val="4"/>
            <w:shd w:val="clear" w:color="auto" w:fill="auto"/>
          </w:tcPr>
          <w:p w:rsidR="00AF3995" w:rsidRPr="00AF3995" w:rsidRDefault="00AF3995" w:rsidP="00AF399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>Филиал АО «ДРСК» «Хабаровские электрические сети»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70" w:type="dxa"/>
            <w:gridSpan w:val="2"/>
            <w:tcBorders>
              <w:bottom w:val="single" w:sz="4" w:space="0" w:color="auto"/>
            </w:tcBorders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Характеристика сооружения или виды работ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 частей, глав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br w:type="page"/>
              <w:t xml:space="preserve"> таблиц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br w:type="page"/>
              <w:t xml:space="preserve"> § и пунктов указа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ний к разделу или главе сбор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ника цен на про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ектные и изыска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тельские работы</w:t>
            </w: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Расчёт стоимости</w:t>
            </w: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left="-141" w:right="-108" w:hanging="142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Стоимость</w:t>
            </w:r>
          </w:p>
          <w:p w:rsidR="00AF3995" w:rsidRPr="00AF3995" w:rsidRDefault="00AF3995" w:rsidP="00AF3995">
            <w:pPr>
              <w:spacing w:after="0" w:line="240" w:lineRule="auto"/>
              <w:ind w:right="-108"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(руб.)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70" w:type="dxa"/>
            <w:gridSpan w:val="2"/>
            <w:tcBorders>
              <w:bottom w:val="single" w:sz="4" w:space="0" w:color="auto"/>
            </w:tcBorders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5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5"/>
        </w:trPr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</w:tcBorders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Создание 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инженерно-топографических</w:t>
            </w:r>
            <w:proofErr w:type="gramEnd"/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планов, М 1:500, кат. 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II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объём- 4,0 га, 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К=1,3-за 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/к и ДВ </w:t>
            </w:r>
            <w:proofErr w:type="spell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надб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., т.3, пар.5 п. 8-е ОУ 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К=1,3 за ненормализованный период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 К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=1,2 за узкую полосу, т.10, пар.1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К= 1,55-за сост. плана </w:t>
            </w:r>
            <w:proofErr w:type="spell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подз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. ком. </w:t>
            </w:r>
            <w:proofErr w:type="spellStart"/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4 к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 1,1 за ДСП п.15 (б) ОУ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К=1.75 за комп. технологии п.15 (е, д) ОУ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К=0,85-за невыплату пол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ов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., п.14 ОУ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К=1.1 – за цвет  п. 15 (Г)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Создание плановой опорной геодезической сети 2 р., кат. 1.0, объём -2 пункта.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К=0,7 прим.1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К=1,3 прим.2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Справочник  базо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вых цен</w:t>
            </w:r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 ин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женерно-</w:t>
            </w:r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геодезические</w:t>
            </w:r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изыскания 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для</w:t>
            </w:r>
            <w:proofErr w:type="gramEnd"/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строительства</w:t>
            </w:r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(СБЦ-2004)</w:t>
            </w:r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Т. 9, пар. 5</w:t>
            </w:r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Т.8, пар.3</w:t>
            </w:r>
          </w:p>
          <w:p w:rsidR="00AF3995" w:rsidRPr="00AF3995" w:rsidRDefault="00AF3995" w:rsidP="00AF39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3284х1,3х1,2х1,55х0,85х4,0 га</w:t>
            </w: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1067х1,3х1,55х1.1х1,1х1,75х 4,0 га</w:t>
            </w: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5983х1,3х 0,7 х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,3 х 0,85х2 п.                                                   2360 х 1,3 х 1,1 х 1,2 х 2 п.</w:t>
            </w:r>
          </w:p>
        </w:tc>
        <w:tc>
          <w:tcPr>
            <w:tcW w:w="1101" w:type="dxa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26 998</w:t>
            </w: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18 210</w:t>
            </w:r>
          </w:p>
          <w:p w:rsidR="00AF3995" w:rsidRPr="00AF3995" w:rsidRDefault="00AF3995" w:rsidP="00AF3995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12 032</w:t>
            </w: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8 099</w:t>
            </w: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полевых и камер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абот: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65 339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планшетов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Таб. 75, прим. 3</w:t>
            </w: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480х1</w:t>
            </w:r>
          </w:p>
        </w:tc>
        <w:tc>
          <w:tcPr>
            <w:tcW w:w="1101" w:type="dxa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480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транспорт, 13,75 %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(СБЦ-2004, 2006),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т.4, пар.3</w:t>
            </w: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39 030 х 0,1375</w:t>
            </w: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5 366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ликвидация работ, 6%</w:t>
            </w:r>
          </w:p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К=2,5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(СБЦ-2004, 2006),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п.13, прим 1</w:t>
            </w: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44 396 х 0,06 х 2,5</w:t>
            </w: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6 659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ВСЕГО РАБОТ: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77 844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учётом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К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=3,99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Письмо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М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ин. строительства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41695-ХМ/09 от       09.12.2016 г.</w:t>
            </w: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77 844 х 3,99</w:t>
            </w: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310 598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учётом К=1,2 </w:t>
            </w:r>
            <w:proofErr w:type="spellStart"/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непредвид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асходы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п.18,ОУ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СМЕТЕ:</w:t>
            </w:r>
          </w:p>
        </w:tc>
        <w:tc>
          <w:tcPr>
            <w:tcW w:w="2685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310 598</w:t>
            </w:r>
          </w:p>
        </w:tc>
      </w:tr>
    </w:tbl>
    <w:p w:rsidR="00AF3995" w:rsidRPr="00AF3995" w:rsidRDefault="00AF3995" w:rsidP="00AF39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F3995" w:rsidRPr="00AF3995" w:rsidRDefault="00AF3995" w:rsidP="00AF39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F3995">
        <w:rPr>
          <w:rFonts w:ascii="Times New Roman" w:eastAsia="Times New Roman" w:hAnsi="Times New Roman" w:cs="Times New Roman"/>
          <w:lang w:eastAsia="ru-RU"/>
        </w:rPr>
        <w:t>3</w:t>
      </w:r>
      <w:r>
        <w:rPr>
          <w:rFonts w:ascii="Times New Roman" w:eastAsia="Times New Roman" w:hAnsi="Times New Roman" w:cs="Times New Roman"/>
          <w:lang w:eastAsia="ru-RU"/>
        </w:rPr>
        <w:t>10</w:t>
      </w:r>
      <w:r w:rsidRPr="00AF3995">
        <w:rPr>
          <w:rFonts w:ascii="Times New Roman" w:eastAsia="Times New Roman" w:hAnsi="Times New Roman" w:cs="Times New Roman"/>
          <w:lang w:eastAsia="ru-RU"/>
        </w:rPr>
        <w:t xml:space="preserve"> 59</w:t>
      </w:r>
      <w:r>
        <w:rPr>
          <w:rFonts w:ascii="Times New Roman" w:eastAsia="Times New Roman" w:hAnsi="Times New Roman" w:cs="Times New Roman"/>
          <w:lang w:eastAsia="ru-RU"/>
        </w:rPr>
        <w:t>8</w:t>
      </w:r>
      <w:r w:rsidRPr="00AF399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F3995">
        <w:rPr>
          <w:rFonts w:ascii="Times New Roman" w:eastAsia="Times New Roman" w:hAnsi="Times New Roman" w:cs="Times New Roman"/>
          <w:sz w:val="24"/>
          <w:szCs w:val="20"/>
          <w:lang w:eastAsia="ru-RU"/>
        </w:rPr>
        <w:t>(триста десять тысяч пятьсот девяносто восемь) рублей.</w:t>
      </w:r>
    </w:p>
    <w:p w:rsidR="00AF3995" w:rsidRPr="00AF3995" w:rsidRDefault="00AF3995" w:rsidP="00AF39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AF3995" w:rsidRPr="00AF3995" w:rsidRDefault="00AF3995" w:rsidP="00AF399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</w:t>
      </w:r>
    </w:p>
    <w:p w:rsidR="00AF3995" w:rsidRPr="00AF3995" w:rsidRDefault="00AF3995" w:rsidP="00AF3995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    (подпись, М.П.)</w:t>
      </w:r>
      <w:r w:rsidRPr="00AF3995">
        <w:rPr>
          <w:rFonts w:ascii="Times New Roman" w:eastAsia="Times New Roman" w:hAnsi="Times New Roman" w:cs="Times New Roman"/>
          <w:noProof/>
          <w:snapToGrid w:val="0"/>
          <w:sz w:val="28"/>
          <w:szCs w:val="20"/>
          <w:lang w:eastAsia="ru-RU"/>
        </w:rPr>
        <w:t xml:space="preserve"> </w:t>
      </w:r>
    </w:p>
    <w:p w:rsidR="00AF3995" w:rsidRPr="00AF3995" w:rsidRDefault="00AF3995" w:rsidP="00AF3995">
      <w:pP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AF3995" w:rsidRPr="00AF3995" w:rsidRDefault="00AF3995" w:rsidP="00AF3995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(фамилия, имя, отчество </w:t>
      </w:r>
      <w:proofErr w:type="gramStart"/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, должность)</w:t>
      </w:r>
    </w:p>
    <w:p w:rsidR="00AF3995" w:rsidRDefault="00AF3995"/>
    <w:p w:rsidR="00AF3995" w:rsidRDefault="00AF3995"/>
    <w:p w:rsidR="00CE196F" w:rsidRPr="00CE196F" w:rsidRDefault="00CE196F" w:rsidP="00CE196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</w:p>
    <w:p w:rsidR="00CE196F" w:rsidRPr="00CE196F" w:rsidRDefault="00CE196F" w:rsidP="00CE196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z w:val="24"/>
          <w:szCs w:val="24"/>
          <w:lang w:eastAsia="ru-RU"/>
        </w:rPr>
        <w:t>к  договору № _____</w:t>
      </w:r>
    </w:p>
    <w:p w:rsidR="00CE196F" w:rsidRPr="00CE196F" w:rsidRDefault="00CE196F" w:rsidP="00CE196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от_____.__________20    г.    </w:t>
      </w:r>
    </w:p>
    <w:p w:rsidR="00CE196F" w:rsidRPr="00CE196F" w:rsidRDefault="00CE196F" w:rsidP="00CE19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E196F">
        <w:rPr>
          <w:rFonts w:ascii="Times New Roman" w:eastAsia="Times New Roman" w:hAnsi="Times New Roman" w:cs="Times New Roman"/>
          <w:b/>
          <w:sz w:val="20"/>
          <w:szCs w:val="20"/>
          <w:lang w:val="x-none" w:eastAsia="ru-RU"/>
        </w:rPr>
        <w:t xml:space="preserve">СМЕТА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</w:t>
      </w:r>
    </w:p>
    <w:p w:rsidR="00CE196F" w:rsidRPr="00CE196F" w:rsidRDefault="00CE196F" w:rsidP="00CE196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на проектные (изыскательские) работы</w:t>
      </w:r>
    </w:p>
    <w:tbl>
      <w:tblPr>
        <w:tblW w:w="11057" w:type="dxa"/>
        <w:tblInd w:w="-533" w:type="dxa"/>
        <w:tblLayout w:type="fixed"/>
        <w:tblLook w:val="0000" w:firstRow="0" w:lastRow="0" w:firstColumn="0" w:lastColumn="0" w:noHBand="0" w:noVBand="0"/>
      </w:tblPr>
      <w:tblGrid>
        <w:gridCol w:w="101"/>
        <w:gridCol w:w="540"/>
        <w:gridCol w:w="3372"/>
        <w:gridCol w:w="1668"/>
        <w:gridCol w:w="1056"/>
        <w:gridCol w:w="24"/>
        <w:gridCol w:w="900"/>
        <w:gridCol w:w="777"/>
        <w:gridCol w:w="123"/>
        <w:gridCol w:w="720"/>
        <w:gridCol w:w="7"/>
        <w:gridCol w:w="1073"/>
        <w:gridCol w:w="696"/>
      </w:tblGrid>
      <w:tr w:rsidR="00CE196F" w:rsidRPr="00CE196F" w:rsidTr="00273B25">
        <w:trPr>
          <w:trHeight w:val="540"/>
        </w:trPr>
        <w:tc>
          <w:tcPr>
            <w:tcW w:w="4013" w:type="dxa"/>
            <w:gridSpan w:val="3"/>
            <w:shd w:val="clear" w:color="auto" w:fill="auto"/>
          </w:tcPr>
          <w:p w:rsidR="00CE196F" w:rsidRPr="00CE196F" w:rsidRDefault="00CE196F" w:rsidP="00CE196F">
            <w:pPr>
              <w:keepNext/>
              <w:spacing w:after="0" w:line="240" w:lineRule="auto"/>
              <w:ind w:left="-27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сооружения, ста</w:t>
            </w: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дии проектирования, этапа, вида проектных или изыска</w:t>
            </w: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тельских работ:</w:t>
            </w:r>
          </w:p>
        </w:tc>
        <w:tc>
          <w:tcPr>
            <w:tcW w:w="7044" w:type="dxa"/>
            <w:gridSpan w:val="10"/>
            <w:shd w:val="clear" w:color="auto" w:fill="auto"/>
          </w:tcPr>
          <w:p w:rsidR="00CE196F" w:rsidRPr="00CE196F" w:rsidRDefault="00CE196F" w:rsidP="00CE196F">
            <w:pPr>
              <w:tabs>
                <w:tab w:val="left" w:pos="993"/>
                <w:tab w:val="left" w:pos="1276"/>
              </w:tabs>
              <w:snapToGrid w:val="0"/>
              <w:spacing w:after="0" w:line="293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196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Выполнение, согласование инженерно-геологических изысканий в виде создания инженерно-геологической съемки для подготовки документации по планировке территории и проектирования объекта.</w:t>
            </w:r>
          </w:p>
          <w:p w:rsidR="00CE196F" w:rsidRPr="00CE196F" w:rsidRDefault="00CE196F" w:rsidP="00CE196F">
            <w:pPr>
              <w:shd w:val="clear" w:color="auto" w:fill="FFFFFF"/>
              <w:spacing w:after="0" w:line="336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</w:p>
        </w:tc>
      </w:tr>
      <w:tr w:rsidR="00CE196F" w:rsidRPr="00CE196F" w:rsidTr="00273B25">
        <w:trPr>
          <w:trHeight w:val="540"/>
        </w:trPr>
        <w:tc>
          <w:tcPr>
            <w:tcW w:w="4013" w:type="dxa"/>
            <w:gridSpan w:val="3"/>
            <w:shd w:val="clear" w:color="auto" w:fill="auto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проектной (изы</w:t>
            </w: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скательской) организации:</w:t>
            </w:r>
          </w:p>
        </w:tc>
        <w:tc>
          <w:tcPr>
            <w:tcW w:w="7044" w:type="dxa"/>
            <w:gridSpan w:val="10"/>
            <w:shd w:val="clear" w:color="auto" w:fill="auto"/>
          </w:tcPr>
          <w:p w:rsidR="00CE196F" w:rsidRPr="00CE196F" w:rsidRDefault="00CE196F" w:rsidP="00CE196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</w:p>
        </w:tc>
      </w:tr>
      <w:tr w:rsidR="00CE196F" w:rsidRPr="00CE196F" w:rsidTr="00273B25">
        <w:trPr>
          <w:trHeight w:val="540"/>
        </w:trPr>
        <w:tc>
          <w:tcPr>
            <w:tcW w:w="4013" w:type="dxa"/>
            <w:gridSpan w:val="3"/>
            <w:shd w:val="clear" w:color="auto" w:fill="auto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организации заказчика:                   </w:t>
            </w:r>
          </w:p>
        </w:tc>
        <w:tc>
          <w:tcPr>
            <w:tcW w:w="7044" w:type="dxa"/>
            <w:gridSpan w:val="10"/>
            <w:shd w:val="clear" w:color="auto" w:fill="auto"/>
          </w:tcPr>
          <w:p w:rsidR="00CE196F" w:rsidRPr="00CE196F" w:rsidRDefault="00CE196F" w:rsidP="00CE196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>Филиал АО «ДРСК» «Хабаровские электрические сети»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50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№№ п. п.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Наименование, характеристика работ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расчет стоимости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Обоснов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ст-сти</w:t>
            </w:r>
            <w:proofErr w:type="spell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Изме</w:t>
            </w:r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ритель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К-во</w:t>
            </w:r>
            <w:proofErr w:type="gramEnd"/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Цена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Ст-сть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рублях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1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СБЦ, М„ 1999 г. (Справочник базовых цен  на инженерно-геологические изыскания за</w:t>
            </w:r>
            <w:proofErr w:type="gramEnd"/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строительством)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Часть 1       Полевые работы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 колонковое  бурение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скважин 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 =1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мм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19</w:t>
            </w:r>
          </w:p>
        </w:tc>
        <w:tc>
          <w:tcPr>
            <w:tcW w:w="36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интервале 0-20 м в грунтах: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 категория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геологическое рекогносцировочное обследование (полевое и камеральное) 18,3+13,5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Т.9 §1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Плановая и высотная привязка скважин 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 сложности    предварительная</w:t>
            </w:r>
          </w:p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инструментальная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т.93  §1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Крепление скважин обсадными трубами 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=146 мм глубиной до 20м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т.20 §1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монолитов буровых скважин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т.57 §1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</w:t>
            </w:r>
            <w:proofErr w:type="spellEnd"/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буровых скважин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полевых работ: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же с 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=1,3 за неблагоприятный период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т.2 §3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61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Тоже за невыплату полевого довольствия с 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=0,85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14 общ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</w:p>
        </w:tc>
        <w:tc>
          <w:tcPr>
            <w:tcW w:w="1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Тоже с 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(1,15+1,15)=1,3 - Д/в </w:t>
            </w:r>
          </w:p>
        </w:tc>
        <w:tc>
          <w:tcPr>
            <w:tcW w:w="2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 общ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каз.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п.п.Д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внутреннего транспорта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т.4: §5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13,75% 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976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транспорт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т.5: §6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20% от      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3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ликвидация работ                     6% от (1110 х 2,5)  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§13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прим.1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полевых работ: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1276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Часть 2    Лабораторные и камеральные работы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комплекс физических свой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св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язных</w:t>
            </w:r>
          </w:p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грунтов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т.63 §8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обр.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комплекс определений физических свойств и механической прочности прочных пород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т.68 §2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</w:t>
            </w:r>
            <w:proofErr w:type="spellEnd"/>
            <w:proofErr w:type="gramEnd"/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 (хим.) анализ воды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т.73 §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проба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2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Коррозийная активность грунтов: </w:t>
            </w:r>
          </w:p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к бетону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стали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т.75  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проба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проба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18,2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лабораторных работ: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547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72"/>
        </w:trPr>
        <w:tc>
          <w:tcPr>
            <w:tcW w:w="10260" w:type="dxa"/>
            <w:gridSpan w:val="11"/>
            <w:tcBorders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9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программы производства работ 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350х1,25х0,5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п.81 §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1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Камеральная обработка материалов буровых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82 §1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1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Камеральная обработка данных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лабораторных исследований 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86 §1</w:t>
            </w:r>
          </w:p>
        </w:tc>
        <w:tc>
          <w:tcPr>
            <w:tcW w:w="2520" w:type="dxa"/>
            <w:gridSpan w:val="4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20% от 942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Камеральная обработка определения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корроз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активности грунтов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86 §8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15% от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технического отчета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87  §1</w:t>
            </w: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(заключения)         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прим.4</w:t>
            </w: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18%  от 530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1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камеральных работ: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625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6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камеральных и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работ 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к=1,3 </w:t>
            </w: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1172х1,3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.З</w:t>
            </w:r>
            <w:proofErr w:type="spellEnd"/>
            <w:proofErr w:type="gramEnd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пар.5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общ.указ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п.8 "ё")</w:t>
            </w: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по </w:t>
            </w: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</w:t>
            </w: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частям: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2800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Непредвиденные расходы 15%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17 ОУ</w:t>
            </w: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Затраты, связанные с изменением 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ценообразующих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факторов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=44,19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2800 х 44,19                                   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123 732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123 732</w:t>
            </w:r>
          </w:p>
        </w:tc>
      </w:tr>
    </w:tbl>
    <w:p w:rsidR="00CE196F" w:rsidRPr="00CE196F" w:rsidRDefault="00CE196F" w:rsidP="00CE196F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E196F" w:rsidRPr="00CE196F" w:rsidRDefault="00CE196F" w:rsidP="00CE196F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Итого: сто двадцать три тысячи семьсот тридцать два рубля 00 копеек.</w:t>
      </w:r>
    </w:p>
    <w:p w:rsidR="00CE196F" w:rsidRPr="00CE196F" w:rsidRDefault="00CE196F" w:rsidP="00CE196F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b/>
          <w:snapToGrid w:val="0"/>
          <w:szCs w:val="20"/>
          <w:u w:val="single"/>
          <w:lang w:eastAsia="ru-RU"/>
        </w:rPr>
      </w:pPr>
    </w:p>
    <w:p w:rsidR="00CE196F" w:rsidRPr="00CE196F" w:rsidRDefault="00CE196F" w:rsidP="00CE196F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b/>
          <w:snapToGrid w:val="0"/>
          <w:szCs w:val="20"/>
          <w:u w:val="single"/>
          <w:lang w:eastAsia="ru-RU"/>
        </w:rPr>
      </w:pPr>
    </w:p>
    <w:p w:rsidR="00CE196F" w:rsidRPr="00CE196F" w:rsidRDefault="00CE196F" w:rsidP="00CE196F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b/>
          <w:snapToGrid w:val="0"/>
          <w:szCs w:val="20"/>
          <w:u w:val="single"/>
          <w:lang w:eastAsia="ru-RU"/>
        </w:rPr>
      </w:pPr>
    </w:p>
    <w:p w:rsidR="00CE196F" w:rsidRPr="00CE196F" w:rsidRDefault="00CE196F" w:rsidP="00CE196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</w:t>
      </w:r>
    </w:p>
    <w:p w:rsidR="00CE196F" w:rsidRPr="00CE196F" w:rsidRDefault="00CE196F" w:rsidP="00CE196F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    (подпись, М.П.)</w:t>
      </w:r>
      <w:r w:rsidRPr="00CE196F">
        <w:rPr>
          <w:rFonts w:ascii="Times New Roman" w:eastAsia="Times New Roman" w:hAnsi="Times New Roman" w:cs="Times New Roman"/>
          <w:noProof/>
          <w:snapToGrid w:val="0"/>
          <w:sz w:val="28"/>
          <w:szCs w:val="20"/>
          <w:lang w:eastAsia="ru-RU"/>
        </w:rPr>
        <w:t xml:space="preserve"> </w:t>
      </w:r>
    </w:p>
    <w:p w:rsidR="00CE196F" w:rsidRPr="00CE196F" w:rsidRDefault="00CE196F" w:rsidP="00CE196F">
      <w:pP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CE196F" w:rsidRPr="00CE196F" w:rsidRDefault="00CE196F" w:rsidP="00CE196F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(фамилия, имя, отчество </w:t>
      </w:r>
      <w:proofErr w:type="gramStart"/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, должность)</w:t>
      </w:r>
    </w:p>
    <w:p w:rsidR="00AF3995" w:rsidRDefault="00AF3995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5136FF" w:rsidRPr="005136FF" w:rsidRDefault="005136FF" w:rsidP="005136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136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СМЕТА № </w:t>
      </w:r>
      <w:r w:rsidR="0062400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</w:p>
    <w:p w:rsidR="005136FF" w:rsidRPr="005136FF" w:rsidRDefault="005136FF" w:rsidP="00513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36F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проектные (изыскательские) работы</w:t>
      </w:r>
    </w:p>
    <w:p w:rsidR="005136FF" w:rsidRPr="005136FF" w:rsidRDefault="005136FF" w:rsidP="005136F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"/>
        <w:gridCol w:w="501"/>
        <w:gridCol w:w="2781"/>
        <w:gridCol w:w="1015"/>
        <w:gridCol w:w="2160"/>
        <w:gridCol w:w="2734"/>
        <w:gridCol w:w="1134"/>
      </w:tblGrid>
      <w:tr w:rsidR="005136FF" w:rsidRPr="005136FF" w:rsidTr="0032525F">
        <w:trPr>
          <w:gridBefore w:val="1"/>
          <w:wBefore w:w="23" w:type="dxa"/>
          <w:trHeight w:val="540"/>
        </w:trPr>
        <w:tc>
          <w:tcPr>
            <w:tcW w:w="3282" w:type="dxa"/>
            <w:gridSpan w:val="2"/>
            <w:shd w:val="clear" w:color="auto" w:fill="auto"/>
          </w:tcPr>
          <w:p w:rsidR="005136FF" w:rsidRPr="005136FF" w:rsidRDefault="005136FF" w:rsidP="005136FF">
            <w:pPr>
              <w:keepNext/>
              <w:spacing w:after="0" w:line="240" w:lineRule="auto"/>
              <w:ind w:left="-27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сооружения, ста</w:t>
            </w: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дии проектирования, этапа, вида проектных или изыска</w:t>
            </w: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тельских работ:</w:t>
            </w:r>
          </w:p>
        </w:tc>
        <w:tc>
          <w:tcPr>
            <w:tcW w:w="7043" w:type="dxa"/>
            <w:gridSpan w:val="4"/>
            <w:shd w:val="clear" w:color="auto" w:fill="auto"/>
          </w:tcPr>
          <w:p w:rsidR="005136FF" w:rsidRPr="005136FF" w:rsidRDefault="005136FF" w:rsidP="0077146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 xml:space="preserve">Выполнение и согласование </w:t>
            </w:r>
            <w:r w:rsidRPr="005136F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исполнительной с</w:t>
            </w:r>
            <w:r w:rsidR="0077146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ъемки</w:t>
            </w:r>
            <w:r w:rsidRPr="005136F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, отображающ</w:t>
            </w:r>
            <w:r w:rsidR="0077146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ей</w:t>
            </w:r>
            <w:r w:rsidRPr="005136F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расположение объекта технологического присоединения</w:t>
            </w:r>
          </w:p>
        </w:tc>
      </w:tr>
      <w:tr w:rsidR="005136FF" w:rsidRPr="005136FF" w:rsidTr="0032525F">
        <w:trPr>
          <w:gridBefore w:val="1"/>
          <w:wBefore w:w="23" w:type="dxa"/>
          <w:trHeight w:val="540"/>
        </w:trPr>
        <w:tc>
          <w:tcPr>
            <w:tcW w:w="3282" w:type="dxa"/>
            <w:gridSpan w:val="2"/>
            <w:shd w:val="clear" w:color="auto" w:fill="auto"/>
          </w:tcPr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проектной (изы</w:t>
            </w: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скательской) организации:</w:t>
            </w:r>
          </w:p>
        </w:tc>
        <w:tc>
          <w:tcPr>
            <w:tcW w:w="7043" w:type="dxa"/>
            <w:gridSpan w:val="4"/>
            <w:shd w:val="clear" w:color="auto" w:fill="auto"/>
          </w:tcPr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</w:pPr>
          </w:p>
        </w:tc>
      </w:tr>
      <w:tr w:rsidR="005136FF" w:rsidRPr="005136FF" w:rsidTr="0032525F">
        <w:trPr>
          <w:gridBefore w:val="1"/>
          <w:wBefore w:w="23" w:type="dxa"/>
          <w:trHeight w:val="540"/>
        </w:trPr>
        <w:tc>
          <w:tcPr>
            <w:tcW w:w="3282" w:type="dxa"/>
            <w:gridSpan w:val="2"/>
            <w:shd w:val="clear" w:color="auto" w:fill="auto"/>
          </w:tcPr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и-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заказчика:</w:t>
            </w:r>
          </w:p>
        </w:tc>
        <w:tc>
          <w:tcPr>
            <w:tcW w:w="7043" w:type="dxa"/>
            <w:gridSpan w:val="4"/>
            <w:shd w:val="clear" w:color="auto" w:fill="auto"/>
          </w:tcPr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>Филиал АО «ДРСК» «Хабаровские электрические сети»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column"/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Характеристика сооружения или виды работ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№№ частей, глав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  <w:t xml:space="preserve"> таблиц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  <w:t xml:space="preserve"> §§ и пунктов указа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ний к разделу или главе сбор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ника цен на про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ектные и изыска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тельские работы</w:t>
            </w: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Расчёт стоимости</w:t>
            </w:r>
          </w:p>
        </w:tc>
        <w:tc>
          <w:tcPr>
            <w:tcW w:w="1134" w:type="dxa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мость</w:t>
            </w:r>
            <w:proofErr w:type="spellEnd"/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(руб.)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6" w:type="dxa"/>
            <w:gridSpan w:val="2"/>
            <w:tcBorders>
              <w:bottom w:val="single" w:sz="4" w:space="0" w:color="auto"/>
            </w:tcBorders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34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7"/>
        </w:trPr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</w:tcBorders>
          </w:tcPr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инженерно-топографических</w:t>
            </w:r>
            <w:proofErr w:type="gramEnd"/>
          </w:p>
          <w:p w:rsidR="005136FF" w:rsidRPr="005136FF" w:rsidRDefault="00771466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5136FF"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ланов, М 1:500, (1км) кат. </w:t>
            </w:r>
            <w:r w:rsidR="005136FF" w:rsidRPr="005136F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="005136FF"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объём- 1,0 га, 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К=1,3-за р/к и ДВ </w:t>
            </w:r>
            <w:proofErr w:type="spell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надб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., т.3, пар.5 п. 8-е ОУ К=1,3 за ненормализованный период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К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=1,2 за узкую полосу, т.10, пар.1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К= 1,2-за сост. плана </w:t>
            </w:r>
            <w:proofErr w:type="spell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подз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ком. </w:t>
            </w:r>
            <w:proofErr w:type="spellStart"/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к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К= 1,1 за ДСП п.15 (б) ОУ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К= 1,1 </w:t>
            </w:r>
            <w:proofErr w:type="spell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пром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мат. п.15 (а) ОУ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К=1.75 за комп. технологии п.15 (е, д) ОУ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К=0,85-за невыплату пол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., п.14 ОУ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К=1.1 – за цвет  п. 15 (Г)                                   К=1,2 непредвиденные расходы, п.18,ОУ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плановой опорной геодезической сети 2 р., кат. 1.0, объём - 3 пункта.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К=0,7 прим.1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К=1,3 прим.2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Справочник  базо</w:t>
            </w: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вых цен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ин</w:t>
            </w: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женерно-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геодезические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изыскания 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</w:t>
            </w:r>
            <w:proofErr w:type="gramEnd"/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строительства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(СБЦ-2004)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 9, пар. 5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Т.8, пар.3</w:t>
            </w:r>
          </w:p>
        </w:tc>
        <w:tc>
          <w:tcPr>
            <w:tcW w:w="2734" w:type="dxa"/>
          </w:tcPr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2432х1,3х1,2х1,2х0,85х1,0 га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589х1,3х1,2х1.1х1,1х1,75х1,0 га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5983 х 1,3 х 0,7 х 1,3 х 0,85 х 3п.                                                   2360 х 1,3 х 1,1 х 1,2 х 3 п.</w:t>
            </w: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3 870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1 945</w:t>
            </w: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18 048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12 149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полевых и камер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абот: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36 012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6" w:type="dxa"/>
            <w:gridSpan w:val="2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Внутренний транспорт, 8,75 %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(СБЦ-2004, 2006),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т.4, пар.1</w:t>
            </w: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21 918 х 0,0875</w:t>
            </w:r>
          </w:p>
        </w:tc>
        <w:tc>
          <w:tcPr>
            <w:tcW w:w="11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1 918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6" w:type="dxa"/>
            <w:gridSpan w:val="2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ликвидация работ, 6%</w:t>
            </w: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К=2,5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(СБЦ-2004, 2006),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п.13, прим 1</w:t>
            </w: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23 836 х 0,06 х 2,5</w:t>
            </w:r>
          </w:p>
        </w:tc>
        <w:tc>
          <w:tcPr>
            <w:tcW w:w="11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3 575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РАБОТ: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41 505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учётом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К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=3,99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Письмо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ин. строительства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41695-ХМ/09 от       09.12.2016 г.</w:t>
            </w: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41 505 х 3,99</w:t>
            </w:r>
          </w:p>
        </w:tc>
        <w:tc>
          <w:tcPr>
            <w:tcW w:w="11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165 605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6" w:type="dxa"/>
            <w:gridSpan w:val="2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СМЕТЕ:</w:t>
            </w:r>
          </w:p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1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165 605</w:t>
            </w:r>
          </w:p>
        </w:tc>
      </w:tr>
    </w:tbl>
    <w:p w:rsidR="005136FF" w:rsidRPr="005136FF" w:rsidRDefault="005136FF" w:rsidP="00513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136FF" w:rsidRPr="005136FF" w:rsidRDefault="005136FF" w:rsidP="00513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136FF">
        <w:rPr>
          <w:rFonts w:ascii="Times New Roman" w:eastAsia="Times New Roman" w:hAnsi="Times New Roman" w:cs="Times New Roman"/>
          <w:lang w:eastAsia="ru-RU"/>
        </w:rPr>
        <w:t xml:space="preserve">165 605 </w:t>
      </w:r>
      <w:r w:rsidRPr="005136FF">
        <w:rPr>
          <w:rFonts w:ascii="Times New Roman" w:eastAsia="Times New Roman" w:hAnsi="Times New Roman" w:cs="Times New Roman"/>
          <w:sz w:val="24"/>
          <w:szCs w:val="20"/>
          <w:lang w:eastAsia="ru-RU"/>
        </w:rPr>
        <w:t>(сто шестьдесят пять тысяч шестьсот пять) рублей.</w:t>
      </w:r>
    </w:p>
    <w:p w:rsidR="005136FF" w:rsidRPr="005136FF" w:rsidRDefault="005136FF" w:rsidP="005136F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136FF" w:rsidRPr="005136FF" w:rsidRDefault="005136FF" w:rsidP="005136F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</w:t>
      </w:r>
    </w:p>
    <w:p w:rsidR="005136FF" w:rsidRPr="005136FF" w:rsidRDefault="005136FF" w:rsidP="005136FF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    (подпись, М.П.)</w:t>
      </w:r>
      <w:r w:rsidRPr="005136FF">
        <w:rPr>
          <w:rFonts w:ascii="Times New Roman" w:eastAsia="Times New Roman" w:hAnsi="Times New Roman" w:cs="Times New Roman"/>
          <w:noProof/>
          <w:snapToGrid w:val="0"/>
          <w:sz w:val="28"/>
          <w:szCs w:val="20"/>
          <w:lang w:eastAsia="ru-RU"/>
        </w:rPr>
        <w:t xml:space="preserve"> </w:t>
      </w:r>
    </w:p>
    <w:p w:rsidR="005136FF" w:rsidRPr="005136FF" w:rsidRDefault="005136FF" w:rsidP="005136FF">
      <w:pP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5136FF" w:rsidRPr="005136FF" w:rsidRDefault="005136FF" w:rsidP="005136FF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(фамилия, имя, отчество </w:t>
      </w:r>
      <w:proofErr w:type="gramStart"/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, должность)</w:t>
      </w:r>
    </w:p>
    <w:p w:rsidR="005136FF" w:rsidRPr="005136FF" w:rsidRDefault="005136FF" w:rsidP="005136FF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5136FF" w:rsidRDefault="005136FF"/>
    <w:sectPr w:rsidR="005136FF" w:rsidSect="00AF3995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A5"/>
    <w:rsid w:val="00273B25"/>
    <w:rsid w:val="0032525F"/>
    <w:rsid w:val="00485FC4"/>
    <w:rsid w:val="005136FF"/>
    <w:rsid w:val="0057058E"/>
    <w:rsid w:val="006238A5"/>
    <w:rsid w:val="00624001"/>
    <w:rsid w:val="00671A00"/>
    <w:rsid w:val="00771466"/>
    <w:rsid w:val="00AF3995"/>
    <w:rsid w:val="00CE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6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Пользователь Windows</cp:lastModifiedBy>
  <cp:revision>2</cp:revision>
  <dcterms:created xsi:type="dcterms:W3CDTF">2018-10-12T05:59:00Z</dcterms:created>
  <dcterms:modified xsi:type="dcterms:W3CDTF">2018-10-12T05:59:00Z</dcterms:modified>
</cp:coreProperties>
</file>