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F78" w:rsidRPr="00547700" w:rsidRDefault="007E1F78" w:rsidP="007E1F78">
      <w:pPr>
        <w:widowControl w:val="0"/>
        <w:spacing w:before="0"/>
        <w:contextualSpacing/>
        <w:jc w:val="center"/>
        <w:rPr>
          <w:snapToGrid/>
          <w:color w:val="000000"/>
          <w:sz w:val="24"/>
          <w:szCs w:val="24"/>
        </w:rPr>
      </w:pPr>
      <w:r w:rsidRPr="00547700">
        <w:rPr>
          <w:rFonts w:eastAsia="Calibri"/>
          <w:noProof/>
          <w:snapToGrid/>
        </w:rPr>
        <w:drawing>
          <wp:inline distT="0" distB="0" distL="0" distR="0" wp14:anchorId="0D6B1DD5" wp14:editId="61641E56">
            <wp:extent cx="967740" cy="792480"/>
            <wp:effectExtent l="0" t="0" r="3810" b="7620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F78" w:rsidRPr="00547700" w:rsidRDefault="007E1F78" w:rsidP="007E1F78">
      <w:pPr>
        <w:widowControl w:val="0"/>
        <w:spacing w:before="0"/>
        <w:contextualSpacing/>
        <w:jc w:val="center"/>
        <w:outlineLvl w:val="2"/>
        <w:rPr>
          <w:snapToGrid/>
          <w:sz w:val="28"/>
          <w:szCs w:val="28"/>
        </w:rPr>
      </w:pPr>
      <w:r w:rsidRPr="00547700">
        <w:rPr>
          <w:snapToGrid/>
          <w:sz w:val="28"/>
          <w:szCs w:val="28"/>
        </w:rPr>
        <w:t>Акционерное Общество</w:t>
      </w:r>
    </w:p>
    <w:p w:rsidR="007E1F78" w:rsidRPr="00547700" w:rsidRDefault="007E1F78" w:rsidP="007E1F78">
      <w:pPr>
        <w:widowControl w:val="0"/>
        <w:spacing w:before="0"/>
        <w:contextualSpacing/>
        <w:jc w:val="center"/>
        <w:rPr>
          <w:b/>
          <w:snapToGrid/>
          <w:sz w:val="32"/>
          <w:szCs w:val="32"/>
        </w:rPr>
      </w:pPr>
      <w:r w:rsidRPr="00547700">
        <w:rPr>
          <w:b/>
          <w:snapToGrid/>
          <w:sz w:val="32"/>
          <w:szCs w:val="32"/>
        </w:rPr>
        <w:t xml:space="preserve">«Дальневосточная распределительная сетевая </w:t>
      </w:r>
      <w:r w:rsidRPr="00547700">
        <w:rPr>
          <w:snapToGrid/>
          <w:sz w:val="32"/>
          <w:szCs w:val="32"/>
        </w:rPr>
        <w:t xml:space="preserve"> </w:t>
      </w:r>
      <w:r w:rsidRPr="00547700">
        <w:rPr>
          <w:b/>
          <w:snapToGrid/>
          <w:sz w:val="32"/>
          <w:szCs w:val="32"/>
        </w:rPr>
        <w:t>компания»</w:t>
      </w:r>
    </w:p>
    <w:p w:rsidR="007E1F78" w:rsidRPr="00547700" w:rsidRDefault="007E1F78" w:rsidP="007E1F78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  <w:r w:rsidRPr="00547700">
        <w:rPr>
          <w:snapToGrid/>
          <w:sz w:val="32"/>
          <w:szCs w:val="32"/>
        </w:rPr>
        <w:t>(АО «ДРСК»)</w:t>
      </w:r>
    </w:p>
    <w:p w:rsidR="007E1F78" w:rsidRPr="00547700" w:rsidRDefault="007E1F78" w:rsidP="007E1F78">
      <w:pPr>
        <w:widowControl w:val="0"/>
        <w:spacing w:before="0"/>
        <w:contextualSpacing/>
        <w:jc w:val="center"/>
        <w:rPr>
          <w:rFonts w:ascii="Univers" w:hAnsi="Univers" w:cs="Vrinda"/>
          <w:snapToGrid/>
          <w:color w:val="000000"/>
          <w:sz w:val="14"/>
          <w:szCs w:val="14"/>
        </w:rPr>
      </w:pPr>
      <w:r w:rsidRPr="00547700">
        <w:rPr>
          <w:rFonts w:ascii="Univers" w:hAnsi="Univers" w:cs="Vrinda"/>
          <w:snapToGrid/>
          <w:color w:val="000000"/>
          <w:sz w:val="14"/>
          <w:szCs w:val="14"/>
        </w:rPr>
        <w:t>________________________________________________</w:t>
      </w:r>
      <w:r w:rsidRPr="00547700">
        <w:rPr>
          <w:rFonts w:ascii="Calibri" w:hAnsi="Calibri" w:cs="Vrinda"/>
          <w:snapToGrid/>
          <w:color w:val="000000"/>
          <w:sz w:val="14"/>
          <w:szCs w:val="14"/>
        </w:rPr>
        <w:t>_________________________</w:t>
      </w:r>
      <w:r w:rsidRPr="00547700">
        <w:rPr>
          <w:rFonts w:ascii="Univers" w:hAnsi="Univers" w:cs="Vrinda"/>
          <w:snapToGrid/>
          <w:color w:val="000000"/>
          <w:sz w:val="14"/>
          <w:szCs w:val="14"/>
        </w:rPr>
        <w:t>____________________________________________</w:t>
      </w:r>
    </w:p>
    <w:p w:rsidR="007E1F78" w:rsidRPr="00547700" w:rsidRDefault="007E1F78" w:rsidP="007E1F78">
      <w:pPr>
        <w:widowControl w:val="0"/>
        <w:spacing w:before="0"/>
        <w:contextualSpacing/>
        <w:jc w:val="center"/>
        <w:rPr>
          <w:rFonts w:ascii="Univers" w:hAnsi="Univers" w:cs="Vrinda"/>
          <w:snapToGrid/>
          <w:color w:val="000000"/>
          <w:sz w:val="10"/>
          <w:szCs w:val="10"/>
        </w:rPr>
      </w:pPr>
    </w:p>
    <w:p w:rsidR="00047A0A" w:rsidRPr="00444BF1" w:rsidRDefault="00047A0A" w:rsidP="007E1F78">
      <w:pPr>
        <w:spacing w:before="0"/>
        <w:ind w:left="4962" w:hanging="11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>«УТВЕРЖДАЮ»</w:t>
      </w:r>
    </w:p>
    <w:p w:rsidR="00047A0A" w:rsidRPr="00444BF1" w:rsidRDefault="00047A0A" w:rsidP="007E1F78">
      <w:pPr>
        <w:spacing w:before="0"/>
        <w:ind w:left="4962" w:hanging="11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 xml:space="preserve">Председатель  </w:t>
      </w:r>
      <w:proofErr w:type="gramStart"/>
      <w:r w:rsidRPr="00444BF1">
        <w:rPr>
          <w:rFonts w:eastAsiaTheme="minorHAnsi"/>
          <w:snapToGrid/>
          <w:sz w:val="28"/>
          <w:szCs w:val="28"/>
          <w:lang w:eastAsia="en-US"/>
        </w:rPr>
        <w:t>Закупочной</w:t>
      </w:r>
      <w:proofErr w:type="gramEnd"/>
    </w:p>
    <w:p w:rsidR="00047A0A" w:rsidRPr="00444BF1" w:rsidRDefault="00047A0A" w:rsidP="007E1F78">
      <w:pPr>
        <w:spacing w:before="0"/>
        <w:ind w:left="4962" w:hanging="11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>комиссии 1 уровня АО «ДРСК»</w:t>
      </w:r>
    </w:p>
    <w:p w:rsidR="00047A0A" w:rsidRPr="00444BF1" w:rsidRDefault="00047A0A" w:rsidP="007E1F78">
      <w:pPr>
        <w:ind w:left="4962" w:hanging="11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 xml:space="preserve">__________________ В.А. </w:t>
      </w:r>
      <w:proofErr w:type="spellStart"/>
      <w:r w:rsidRPr="00444BF1">
        <w:rPr>
          <w:rFonts w:eastAsiaTheme="minorHAnsi"/>
          <w:snapToGrid/>
          <w:sz w:val="28"/>
          <w:szCs w:val="28"/>
          <w:lang w:eastAsia="en-US"/>
        </w:rPr>
        <w:t>Юхимук</w:t>
      </w:r>
      <w:proofErr w:type="spellEnd"/>
    </w:p>
    <w:p w:rsidR="00047A0A" w:rsidRPr="00444BF1" w:rsidRDefault="00047A0A" w:rsidP="007E1F78">
      <w:pPr>
        <w:spacing w:before="0"/>
        <w:ind w:left="4962" w:hanging="11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>«___» _______________ 201</w:t>
      </w:r>
      <w:r>
        <w:rPr>
          <w:rFonts w:eastAsiaTheme="minorHAnsi"/>
          <w:snapToGrid/>
          <w:sz w:val="28"/>
          <w:szCs w:val="28"/>
          <w:lang w:eastAsia="en-US"/>
        </w:rPr>
        <w:t>___</w:t>
      </w:r>
      <w:r w:rsidRPr="00444BF1">
        <w:rPr>
          <w:rFonts w:eastAsiaTheme="minorHAnsi"/>
          <w:snapToGrid/>
          <w:sz w:val="28"/>
          <w:szCs w:val="28"/>
          <w:lang w:eastAsia="en-US"/>
        </w:rPr>
        <w:t xml:space="preserve"> год </w:t>
      </w:r>
    </w:p>
    <w:p w:rsidR="00594239" w:rsidRDefault="00594239" w:rsidP="00594239">
      <w:pPr>
        <w:spacing w:before="480" w:after="36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>
        <w:rPr>
          <w:b/>
          <w:sz w:val="36"/>
        </w:rPr>
        <w:t>запроса предложений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A061E" w:rsidRPr="003A061E" w:rsidTr="001058B1">
        <w:trPr>
          <w:trHeight w:val="224"/>
        </w:trPr>
        <w:tc>
          <w:tcPr>
            <w:tcW w:w="4785" w:type="dxa"/>
          </w:tcPr>
          <w:p w:rsidR="003A061E" w:rsidRPr="003A061E" w:rsidRDefault="003A061E" w:rsidP="00A83610">
            <w:pPr>
              <w:autoSpaceDE w:val="0"/>
              <w:autoSpaceDN w:val="0"/>
              <w:spacing w:before="0" w:after="200"/>
              <w:rPr>
                <w:b/>
                <w:i/>
              </w:rPr>
            </w:pPr>
            <w:r w:rsidRPr="003A061E">
              <w:rPr>
                <w:b/>
                <w:i/>
              </w:rPr>
              <w:t xml:space="preserve">№ </w:t>
            </w:r>
            <w:r w:rsidR="00A83610">
              <w:rPr>
                <w:b/>
                <w:i/>
              </w:rPr>
              <w:t>72/</w:t>
            </w:r>
            <w:proofErr w:type="spellStart"/>
            <w:r w:rsidR="00A83610">
              <w:rPr>
                <w:b/>
                <w:i/>
              </w:rPr>
              <w:t>ПрУ</w:t>
            </w:r>
            <w:proofErr w:type="spellEnd"/>
          </w:p>
        </w:tc>
        <w:tc>
          <w:tcPr>
            <w:tcW w:w="4786" w:type="dxa"/>
          </w:tcPr>
          <w:p w:rsidR="003A061E" w:rsidRPr="003A061E" w:rsidRDefault="003A061E" w:rsidP="00A83610">
            <w:pPr>
              <w:tabs>
                <w:tab w:val="left" w:pos="3075"/>
              </w:tabs>
              <w:autoSpaceDE w:val="0"/>
              <w:autoSpaceDN w:val="0"/>
              <w:spacing w:before="0" w:after="200"/>
              <w:jc w:val="center"/>
              <w:rPr>
                <w:b/>
                <w:i/>
              </w:rPr>
            </w:pPr>
            <w:r w:rsidRPr="003A061E">
              <w:rPr>
                <w:b/>
                <w:i/>
              </w:rPr>
              <w:t xml:space="preserve">                                  «</w:t>
            </w:r>
            <w:r w:rsidR="00A83610">
              <w:rPr>
                <w:b/>
                <w:i/>
              </w:rPr>
              <w:t>06</w:t>
            </w:r>
            <w:r w:rsidRPr="003A061E">
              <w:rPr>
                <w:b/>
                <w:i/>
              </w:rPr>
              <w:t xml:space="preserve">» </w:t>
            </w:r>
            <w:r w:rsidR="00A83610">
              <w:rPr>
                <w:b/>
                <w:i/>
              </w:rPr>
              <w:t xml:space="preserve">декабря </w:t>
            </w:r>
            <w:r w:rsidRPr="003A061E">
              <w:rPr>
                <w:b/>
                <w:i/>
              </w:rPr>
              <w:t>2018</w:t>
            </w:r>
          </w:p>
        </w:tc>
      </w:tr>
    </w:tbl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838"/>
      </w:tblGrid>
      <w:tr w:rsidR="00594239" w:rsidRPr="00AA46BF" w:rsidTr="002B630F">
        <w:tc>
          <w:tcPr>
            <w:tcW w:w="817" w:type="dxa"/>
            <w:vAlign w:val="center"/>
          </w:tcPr>
          <w:p w:rsidR="00594239" w:rsidRPr="00DB7BCB" w:rsidRDefault="00594239" w:rsidP="0006610B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:rsidR="00594239" w:rsidRPr="00DB7BCB" w:rsidRDefault="00594239" w:rsidP="0006610B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838" w:type="dxa"/>
            <w:vAlign w:val="center"/>
          </w:tcPr>
          <w:p w:rsidR="00594239" w:rsidRPr="00DB7BCB" w:rsidRDefault="00594239" w:rsidP="0006610B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838" w:type="dxa"/>
          </w:tcPr>
          <w:p w:rsidR="00594239" w:rsidRPr="00047A0A" w:rsidRDefault="00594239" w:rsidP="00047A0A">
            <w:pPr>
              <w:widowControl w:val="0"/>
              <w:spacing w:after="120"/>
            </w:pPr>
            <w:r w:rsidRPr="00047A0A">
              <w:t>Запрос предложений в электронной форме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7E1F78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7E1F78">
            <w:pPr>
              <w:widowControl w:val="0"/>
              <w:spacing w:before="0"/>
              <w:jc w:val="left"/>
            </w:pPr>
            <w:r w:rsidRPr="00DB7BCB">
              <w:t xml:space="preserve">Заказчик </w:t>
            </w:r>
          </w:p>
        </w:tc>
        <w:tc>
          <w:tcPr>
            <w:tcW w:w="6838" w:type="dxa"/>
          </w:tcPr>
          <w:p w:rsidR="00047A0A" w:rsidRPr="00444BF1" w:rsidRDefault="00047A0A" w:rsidP="007E1F78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Акционерное общество «Дальневосточная распределительная сетевая компания» (далее – АО «ДРСК»)</w:t>
            </w:r>
          </w:p>
          <w:p w:rsidR="00047A0A" w:rsidRPr="00444BF1" w:rsidRDefault="00047A0A" w:rsidP="007E1F78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Место нахождения: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Амурская обл., г. Благовещенск, ул. Шевченко, 28</w:t>
            </w:r>
          </w:p>
          <w:p w:rsidR="00047A0A" w:rsidRDefault="00047A0A" w:rsidP="007E1F78">
            <w:pPr>
              <w:pStyle w:val="Tableheader"/>
              <w:widowControl w:val="0"/>
              <w:spacing w:before="0"/>
              <w:rPr>
                <w:snapToGrid w:val="0"/>
                <w:sz w:val="27"/>
                <w:szCs w:val="27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675000</w:t>
            </w:r>
          </w:p>
          <w:p w:rsidR="00047A0A" w:rsidRDefault="00047A0A" w:rsidP="007E1F78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7" w:history="1">
              <w:r w:rsidRPr="00737C41">
                <w:rPr>
                  <w:rStyle w:val="a3"/>
                  <w:b w:val="0"/>
                  <w:i/>
                  <w:snapToGrid w:val="0"/>
                  <w:sz w:val="26"/>
                  <w:szCs w:val="26"/>
                </w:rPr>
                <w:t>doc@drsk.ru</w:t>
              </w:r>
            </w:hyperlink>
          </w:p>
          <w:p w:rsidR="00594239" w:rsidRPr="00DB7BCB" w:rsidRDefault="00047A0A" w:rsidP="007E1F78">
            <w:pPr>
              <w:widowControl w:val="0"/>
              <w:tabs>
                <w:tab w:val="left" w:pos="426"/>
              </w:tabs>
              <w:spacing w:before="0"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>Контактный телефон:</w:t>
            </w:r>
            <w:r>
              <w:t xml:space="preserve"> </w:t>
            </w:r>
            <w:r w:rsidRPr="00444BF1">
              <w:rPr>
                <w:i/>
              </w:rPr>
              <w:t>(4162) 39-73-</w:t>
            </w:r>
            <w:r w:rsidR="00A34EF8">
              <w:rPr>
                <w:i/>
              </w:rPr>
              <w:t>83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7E1F78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2552" w:type="dxa"/>
          </w:tcPr>
          <w:p w:rsidR="00594239" w:rsidRPr="00DB7BCB" w:rsidRDefault="00594239" w:rsidP="007E1F78">
            <w:pPr>
              <w:widowControl w:val="0"/>
              <w:spacing w:before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838" w:type="dxa"/>
          </w:tcPr>
          <w:p w:rsidR="00047A0A" w:rsidRPr="00444BF1" w:rsidRDefault="00047A0A" w:rsidP="007E1F78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Акционерное общество «Дальневосточная распределительная сетевая компания» (далее – АО «ДРСК»)</w:t>
            </w:r>
          </w:p>
          <w:p w:rsidR="00047A0A" w:rsidRPr="00444BF1" w:rsidRDefault="00047A0A" w:rsidP="007E1F78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Место нахождения: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Амурская обл., г. Благовещенск, ул. Шевченко, 28</w:t>
            </w:r>
          </w:p>
          <w:p w:rsidR="00047A0A" w:rsidRDefault="00047A0A" w:rsidP="007E1F78">
            <w:pPr>
              <w:pStyle w:val="Tableheader"/>
              <w:widowControl w:val="0"/>
              <w:spacing w:before="0"/>
              <w:rPr>
                <w:snapToGrid w:val="0"/>
                <w:sz w:val="27"/>
                <w:szCs w:val="27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675000</w:t>
            </w:r>
          </w:p>
          <w:p w:rsidR="00047A0A" w:rsidRDefault="00047A0A" w:rsidP="007E1F78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8" w:history="1">
              <w:r w:rsidRPr="00737C41">
                <w:rPr>
                  <w:rStyle w:val="a3"/>
                  <w:b w:val="0"/>
                  <w:i/>
                  <w:snapToGrid w:val="0"/>
                  <w:sz w:val="26"/>
                  <w:szCs w:val="26"/>
                </w:rPr>
                <w:t>doc@drsk.ru</w:t>
              </w:r>
            </w:hyperlink>
          </w:p>
          <w:p w:rsidR="00594239" w:rsidRPr="00DB7BCB" w:rsidRDefault="00047A0A" w:rsidP="007E1F78">
            <w:pPr>
              <w:widowControl w:val="0"/>
              <w:tabs>
                <w:tab w:val="left" w:pos="426"/>
              </w:tabs>
              <w:spacing w:before="0"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>Контактный телефон:</w:t>
            </w:r>
            <w:r>
              <w:t xml:space="preserve"> </w:t>
            </w:r>
            <w:r w:rsidRPr="00444BF1">
              <w:rPr>
                <w:i/>
              </w:rPr>
              <w:t>(4162) 39-73-</w:t>
            </w:r>
            <w:r w:rsidR="00A34EF8">
              <w:rPr>
                <w:i/>
              </w:rPr>
              <w:t>83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7E1F78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2552" w:type="dxa"/>
          </w:tcPr>
          <w:p w:rsidR="00594239" w:rsidRPr="00DB7BCB" w:rsidRDefault="00594239" w:rsidP="007E1F78">
            <w:pPr>
              <w:widowControl w:val="0"/>
              <w:spacing w:before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838" w:type="dxa"/>
          </w:tcPr>
          <w:p w:rsidR="00047A0A" w:rsidRPr="00444BF1" w:rsidRDefault="00047A0A" w:rsidP="007E1F78">
            <w:pPr>
              <w:pStyle w:val="Tableheader"/>
              <w:widowControl w:val="0"/>
              <w:spacing w:before="0" w:after="12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Контактное лицо (Ф.И.О.): </w:t>
            </w:r>
            <w:proofErr w:type="spellStart"/>
            <w:r w:rsidRPr="00444BF1">
              <w:rPr>
                <w:b w:val="0"/>
                <w:i/>
                <w:snapToGrid w:val="0"/>
                <w:sz w:val="26"/>
                <w:szCs w:val="26"/>
              </w:rPr>
              <w:t>Коротаева</w:t>
            </w:r>
            <w:proofErr w:type="spellEnd"/>
            <w:r w:rsidRPr="00444BF1">
              <w:rPr>
                <w:b w:val="0"/>
                <w:i/>
                <w:snapToGrid w:val="0"/>
                <w:sz w:val="26"/>
                <w:szCs w:val="26"/>
              </w:rPr>
              <w:t xml:space="preserve"> Татьяна Витальевна </w:t>
            </w:r>
          </w:p>
          <w:p w:rsidR="00047A0A" w:rsidRDefault="00047A0A" w:rsidP="007E1F78">
            <w:pPr>
              <w:widowControl w:val="0"/>
              <w:tabs>
                <w:tab w:val="left" w:pos="426"/>
              </w:tabs>
              <w:spacing w:before="0" w:after="120"/>
            </w:pPr>
            <w:r w:rsidRPr="00DB7BCB">
              <w:t xml:space="preserve">Контактный телефон: </w:t>
            </w:r>
            <w:r w:rsidRPr="00444BF1">
              <w:rPr>
                <w:i/>
              </w:rPr>
              <w:t xml:space="preserve"> (4162) 397-205</w:t>
            </w:r>
          </w:p>
          <w:p w:rsidR="00594239" w:rsidRPr="00DB7BCB" w:rsidRDefault="00047A0A" w:rsidP="007E1F78">
            <w:pPr>
              <w:widowControl w:val="0"/>
              <w:tabs>
                <w:tab w:val="left" w:pos="426"/>
              </w:tabs>
              <w:spacing w:before="0"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 xml:space="preserve">Адрес электронной почты: </w:t>
            </w:r>
            <w:hyperlink r:id="rId9" w:history="1">
              <w:r w:rsidRPr="00737C41">
                <w:rPr>
                  <w:rStyle w:val="a3"/>
                  <w:i/>
                </w:rPr>
                <w:t>okzt7@drsk.ru</w:t>
              </w:r>
            </w:hyperlink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 w:rsidRPr="00DB7BCB">
              <w:t xml:space="preserve">Наименование и </w:t>
            </w:r>
            <w:r w:rsidRPr="00DB7BCB">
              <w:lastRenderedPageBreak/>
              <w:t>адрес ЭТП</w:t>
            </w:r>
          </w:p>
        </w:tc>
        <w:tc>
          <w:tcPr>
            <w:tcW w:w="6838" w:type="dxa"/>
          </w:tcPr>
          <w:p w:rsidR="00594239" w:rsidRPr="00047A0A" w:rsidRDefault="00047A0A" w:rsidP="00047A0A">
            <w:pPr>
              <w:widowControl w:val="0"/>
              <w:tabs>
                <w:tab w:val="left" w:pos="426"/>
              </w:tabs>
              <w:spacing w:after="120"/>
            </w:pPr>
            <w:r w:rsidRPr="00C17D1A">
              <w:lastRenderedPageBreak/>
              <w:t xml:space="preserve">Электронная торговая площадка: </w:t>
            </w:r>
            <w:r w:rsidRPr="009F0368">
              <w:t xml:space="preserve">ЕЭТП (АО «ЕЭТП») на </w:t>
            </w:r>
            <w:r w:rsidRPr="009F0368">
              <w:lastRenderedPageBreak/>
              <w:t xml:space="preserve">Интернет-сайте </w:t>
            </w:r>
            <w:hyperlink r:id="rId10" w:history="1">
              <w:r w:rsidRPr="009F0368">
                <w:rPr>
                  <w:rStyle w:val="a3"/>
                  <w:bCs/>
                </w:rPr>
                <w:t>https://rushydro.roseltorg.ru</w:t>
              </w:r>
            </w:hyperlink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838" w:type="dxa"/>
          </w:tcPr>
          <w:p w:rsidR="00594239" w:rsidRPr="00DB7BCB" w:rsidRDefault="00594239" w:rsidP="009C0358">
            <w:pPr>
              <w:pStyle w:val="Tableheader"/>
              <w:widowControl w:val="0"/>
              <w:rPr>
                <w:b w:val="0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Лот № </w:t>
            </w:r>
            <w:r w:rsidR="009C0358" w:rsidRPr="009C0358">
              <w:rPr>
                <w:i/>
                <w:snapToGrid w:val="0"/>
                <w:sz w:val="26"/>
                <w:szCs w:val="26"/>
              </w:rPr>
              <w:t>326</w:t>
            </w:r>
            <w:r w:rsidRPr="009C0358">
              <w:rPr>
                <w:i/>
                <w:snapToGrid w:val="0"/>
                <w:sz w:val="26"/>
                <w:szCs w:val="26"/>
              </w:rPr>
              <w:t xml:space="preserve">: </w:t>
            </w:r>
            <w:r w:rsidR="009C0358" w:rsidRPr="009C0358">
              <w:rPr>
                <w:i/>
                <w:snapToGrid w:val="0"/>
                <w:sz w:val="26"/>
                <w:szCs w:val="26"/>
              </w:rPr>
              <w:t xml:space="preserve">Техническое обслуживание средств </w:t>
            </w:r>
            <w:proofErr w:type="spellStart"/>
            <w:r w:rsidR="009C0358" w:rsidRPr="009C0358">
              <w:rPr>
                <w:i/>
                <w:snapToGrid w:val="0"/>
                <w:sz w:val="26"/>
                <w:szCs w:val="26"/>
              </w:rPr>
              <w:t>пожароохранной</w:t>
            </w:r>
            <w:proofErr w:type="spellEnd"/>
            <w:r w:rsidR="009C0358" w:rsidRPr="009C0358">
              <w:rPr>
                <w:i/>
                <w:snapToGrid w:val="0"/>
                <w:sz w:val="26"/>
                <w:szCs w:val="26"/>
              </w:rPr>
              <w:t xml:space="preserve"> сигнализации</w:t>
            </w:r>
            <w:r w:rsidR="009C0358" w:rsidRPr="009C0358">
              <w:rPr>
                <w:b w:val="0"/>
                <w:snapToGrid w:val="0"/>
                <w:sz w:val="26"/>
                <w:szCs w:val="26"/>
              </w:rPr>
              <w:t xml:space="preserve"> 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 w:rsidRPr="00DB7BCB">
              <w:t>Краткое описание</w:t>
            </w:r>
            <w:r>
              <w:t xml:space="preserve"> предмета закупки </w:t>
            </w:r>
          </w:p>
        </w:tc>
        <w:tc>
          <w:tcPr>
            <w:tcW w:w="6838" w:type="dxa"/>
          </w:tcPr>
          <w:p w:rsidR="00594239" w:rsidRPr="00F74571" w:rsidRDefault="00594239" w:rsidP="0006610B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О</w:t>
            </w:r>
            <w:r w:rsidRPr="00A46790">
              <w:rPr>
                <w:b w:val="0"/>
                <w:snapToGrid w:val="0"/>
                <w:sz w:val="26"/>
                <w:szCs w:val="26"/>
              </w:rPr>
              <w:t>писание предмета закупки содержится в Документации о закупке.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 w:rsidRPr="00DB7BCB">
              <w:t xml:space="preserve">Количество </w:t>
            </w:r>
            <w:r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838" w:type="dxa"/>
          </w:tcPr>
          <w:p w:rsidR="00594239" w:rsidRPr="00DB7BCB" w:rsidRDefault="00594239" w:rsidP="0006610B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В</w:t>
            </w:r>
            <w:r w:rsidRPr="00936171">
              <w:rPr>
                <w:b w:val="0"/>
                <w:snapToGrid w:val="0"/>
                <w:sz w:val="26"/>
                <w:szCs w:val="26"/>
              </w:rPr>
              <w:t xml:space="preserve"> соответствии с Документацией о закупке.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 w:rsidRPr="00DB7BCB">
              <w:t>Место поставки товара, выполнения работ, оказания услуг</w:t>
            </w:r>
          </w:p>
        </w:tc>
        <w:tc>
          <w:tcPr>
            <w:tcW w:w="6838" w:type="dxa"/>
          </w:tcPr>
          <w:p w:rsidR="00594239" w:rsidRPr="00DE3359" w:rsidRDefault="00594239" w:rsidP="0006610B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936171">
              <w:t>В соответствии с Документацией о закупке.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838" w:type="dxa"/>
          </w:tcPr>
          <w:p w:rsidR="00594239" w:rsidRPr="009C0358" w:rsidRDefault="00594239" w:rsidP="009C0358">
            <w:pPr>
              <w:widowControl w:val="0"/>
              <w:tabs>
                <w:tab w:val="left" w:pos="426"/>
              </w:tabs>
              <w:spacing w:after="120"/>
            </w:pPr>
            <w:r w:rsidRPr="009C0358">
              <w:t xml:space="preserve">НМЦ составляет </w:t>
            </w:r>
            <w:bookmarkStart w:id="3" w:name="_GoBack"/>
            <w:r w:rsidR="009C0358" w:rsidRPr="009C0358">
              <w:rPr>
                <w:b/>
                <w:i/>
              </w:rPr>
              <w:t>856 800.00</w:t>
            </w:r>
            <w:r w:rsidR="009C0358">
              <w:t xml:space="preserve"> </w:t>
            </w:r>
            <w:r w:rsidRPr="009C0358">
              <w:t xml:space="preserve"> </w:t>
            </w:r>
            <w:bookmarkEnd w:id="3"/>
            <w:r w:rsidRPr="009C0358">
              <w:t>руб., без учета НДС.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838" w:type="dxa"/>
            <w:vAlign w:val="center"/>
          </w:tcPr>
          <w:p w:rsidR="00594239" w:rsidRPr="00047A0A" w:rsidRDefault="00594239" w:rsidP="00047A0A">
            <w:pPr>
              <w:pStyle w:val="Tableheader"/>
              <w:widowControl w:val="0"/>
              <w:rPr>
                <w:rFonts w:eastAsia="Calibri"/>
                <w:b w:val="0"/>
                <w:bCs/>
                <w:i/>
                <w:sz w:val="26"/>
                <w:szCs w:val="26"/>
                <w:shd w:val="clear" w:color="auto" w:fill="FFFF99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>Участвовать в закупке могут:</w:t>
            </w:r>
            <w:r w:rsidR="00047A0A"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Pr="00047A0A">
              <w:rPr>
                <w:b w:val="0"/>
                <w:i/>
                <w:sz w:val="26"/>
              </w:rPr>
              <w:t xml:space="preserve">Любые лица, заинтересованные в предмете закупки. 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>
              <w:t>Срок, м</w:t>
            </w:r>
            <w:r w:rsidRPr="00DB7BCB">
              <w:t>есто и порядок предоставления Документации о закупке</w:t>
            </w:r>
          </w:p>
        </w:tc>
        <w:tc>
          <w:tcPr>
            <w:tcW w:w="6838" w:type="dxa"/>
          </w:tcPr>
          <w:p w:rsidR="00594239" w:rsidRPr="00047A0A" w:rsidRDefault="00594239" w:rsidP="00047A0A">
            <w:pPr>
              <w:widowControl w:val="0"/>
              <w:tabs>
                <w:tab w:val="left" w:pos="426"/>
              </w:tabs>
              <w:spacing w:after="120"/>
            </w:pPr>
            <w:r w:rsidRPr="00047A0A">
              <w:t xml:space="preserve">Документация о закупке официально размещена в ЕИС по адресу </w:t>
            </w:r>
            <w:r w:rsidRPr="00047A0A">
              <w:rPr>
                <w:rStyle w:val="a3"/>
              </w:rPr>
              <w:t>www.zakupki.gov.ru</w:t>
            </w:r>
            <w:r w:rsidRPr="00047A0A">
              <w:t xml:space="preserve">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Предоставление Документации о закупке на бумажном носителе не предусмотрено. 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Default="00594239" w:rsidP="0006610B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838" w:type="dxa"/>
          </w:tcPr>
          <w:p w:rsidR="00594239" w:rsidRPr="0033221F" w:rsidRDefault="00594239" w:rsidP="0006610B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Не взимается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33221F" w:rsidRDefault="00594239" w:rsidP="0006610B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838" w:type="dxa"/>
          </w:tcPr>
          <w:p w:rsidR="00594239" w:rsidRDefault="00594239" w:rsidP="0006610B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И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нформация о форме, размере и порядке предоставления обеспечения </w:t>
            </w:r>
            <w:r>
              <w:rPr>
                <w:b w:val="0"/>
                <w:snapToGrid w:val="0"/>
                <w:sz w:val="26"/>
                <w:szCs w:val="26"/>
              </w:rPr>
              <w:t>заявок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 приведена в Документации о закупке.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6838" w:type="dxa"/>
          </w:tcPr>
          <w:p w:rsidR="00594239" w:rsidRPr="00DB7BCB" w:rsidRDefault="00594239" w:rsidP="0006610B">
            <w:pPr>
              <w:widowControl w:val="0"/>
            </w:pPr>
            <w:r w:rsidRPr="00DB7BCB">
              <w:t>Дата начала подачи заявок:</w:t>
            </w:r>
          </w:p>
          <w:p w:rsidR="00594239" w:rsidRPr="00DB7BCB" w:rsidRDefault="00594239" w:rsidP="0006610B">
            <w:pPr>
              <w:widowControl w:val="0"/>
              <w:spacing w:after="120"/>
            </w:pPr>
            <w:r w:rsidRPr="00DB7BCB">
              <w:t>«</w:t>
            </w:r>
            <w:r w:rsidR="007F7B7D">
              <w:t>06</w:t>
            </w:r>
            <w:r w:rsidRPr="00DB7BCB">
              <w:t xml:space="preserve">» </w:t>
            </w:r>
            <w:r w:rsidR="007F7B7D">
              <w:t xml:space="preserve">декабря </w:t>
            </w:r>
            <w:r w:rsidR="009C0358">
              <w:t xml:space="preserve">2018 </w:t>
            </w:r>
            <w:r w:rsidRPr="00DB7BCB">
              <w:t xml:space="preserve">г.  </w:t>
            </w:r>
          </w:p>
          <w:p w:rsidR="00594239" w:rsidRPr="00DB7BCB" w:rsidRDefault="00594239" w:rsidP="0006610B">
            <w:pPr>
              <w:widowControl w:val="0"/>
            </w:pPr>
            <w:r w:rsidRPr="00DB7BCB">
              <w:t>Дата и время окончания срока подачи заявок:</w:t>
            </w:r>
          </w:p>
          <w:p w:rsidR="00594239" w:rsidRPr="00DB7BCB" w:rsidRDefault="00594239" w:rsidP="007F7B7D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z w:val="26"/>
                <w:szCs w:val="26"/>
              </w:rPr>
              <w:t>«</w:t>
            </w:r>
            <w:r w:rsidR="007F7B7D">
              <w:rPr>
                <w:b w:val="0"/>
                <w:sz w:val="26"/>
                <w:szCs w:val="26"/>
              </w:rPr>
              <w:t>19</w:t>
            </w:r>
            <w:r w:rsidRPr="00DB7BCB">
              <w:rPr>
                <w:b w:val="0"/>
                <w:sz w:val="26"/>
                <w:szCs w:val="26"/>
              </w:rPr>
              <w:t xml:space="preserve">» </w:t>
            </w:r>
            <w:r w:rsidR="007F7B7D">
              <w:rPr>
                <w:b w:val="0"/>
                <w:sz w:val="26"/>
                <w:szCs w:val="26"/>
              </w:rPr>
              <w:t xml:space="preserve">декабря </w:t>
            </w:r>
            <w:r w:rsidR="009C0358">
              <w:rPr>
                <w:b w:val="0"/>
                <w:sz w:val="26"/>
                <w:szCs w:val="26"/>
              </w:rPr>
              <w:t xml:space="preserve">2018 </w:t>
            </w:r>
            <w:r w:rsidRPr="00DB7BCB">
              <w:rPr>
                <w:b w:val="0"/>
                <w:sz w:val="26"/>
                <w:szCs w:val="26"/>
              </w:rPr>
              <w:t>г. в </w:t>
            </w:r>
            <w:r w:rsidR="007F7B7D">
              <w:rPr>
                <w:b w:val="0"/>
                <w:snapToGrid w:val="0"/>
                <w:sz w:val="26"/>
                <w:szCs w:val="26"/>
              </w:rPr>
              <w:t>14 ч. 00</w:t>
            </w:r>
            <w:r w:rsidRPr="00DB7BCB">
              <w:rPr>
                <w:b w:val="0"/>
                <w:snapToGrid w:val="0"/>
                <w:sz w:val="26"/>
                <w:szCs w:val="26"/>
              </w:rPr>
              <w:t xml:space="preserve"> мин.</w:t>
            </w:r>
            <w:r w:rsidRPr="00DB7BCB">
              <w:rPr>
                <w:b w:val="0"/>
                <w:sz w:val="26"/>
                <w:szCs w:val="26"/>
              </w:rPr>
              <w:t> </w:t>
            </w:r>
            <w:r w:rsidRPr="00DB7BCB"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="007F7B7D" w:rsidRPr="00DB7BCB">
              <w:rPr>
                <w:b w:val="0"/>
                <w:snapToGrid w:val="0"/>
                <w:sz w:val="26"/>
                <w:szCs w:val="26"/>
              </w:rPr>
              <w:t>по местному</w:t>
            </w:r>
            <w:r w:rsidR="007F7B7D">
              <w:rPr>
                <w:b w:val="0"/>
                <w:snapToGrid w:val="0"/>
                <w:sz w:val="26"/>
                <w:szCs w:val="26"/>
              </w:rPr>
              <w:t xml:space="preserve">/амурскому </w:t>
            </w:r>
            <w:r w:rsidR="007F7B7D" w:rsidRPr="00DB7BCB">
              <w:rPr>
                <w:b w:val="0"/>
                <w:snapToGrid w:val="0"/>
                <w:sz w:val="26"/>
                <w:szCs w:val="26"/>
              </w:rPr>
              <w:t xml:space="preserve"> времени </w:t>
            </w:r>
            <w:r w:rsidRPr="00DB7BCB">
              <w:rPr>
                <w:b w:val="0"/>
                <w:snapToGrid w:val="0"/>
                <w:sz w:val="26"/>
                <w:szCs w:val="26"/>
              </w:rPr>
              <w:t>(</w:t>
            </w:r>
            <w:r w:rsidR="007F7B7D">
              <w:rPr>
                <w:b w:val="0"/>
                <w:snapToGrid w:val="0"/>
                <w:sz w:val="26"/>
                <w:szCs w:val="26"/>
              </w:rPr>
              <w:t>08:00 час</w:t>
            </w:r>
            <w:proofErr w:type="gramStart"/>
            <w:r w:rsidR="007F7B7D">
              <w:rPr>
                <w:b w:val="0"/>
                <w:snapToGrid w:val="0"/>
                <w:sz w:val="26"/>
                <w:szCs w:val="26"/>
              </w:rPr>
              <w:t>.</w:t>
            </w:r>
            <w:proofErr w:type="gramEnd"/>
            <w:r w:rsidR="007F7B7D">
              <w:rPr>
                <w:b w:val="0"/>
                <w:snapToGrid w:val="0"/>
                <w:sz w:val="26"/>
                <w:szCs w:val="26"/>
              </w:rPr>
              <w:t xml:space="preserve"> </w:t>
            </w:r>
            <w:proofErr w:type="gramStart"/>
            <w:r w:rsidR="007F7B7D">
              <w:rPr>
                <w:b w:val="0"/>
                <w:sz w:val="26"/>
                <w:szCs w:val="26"/>
              </w:rPr>
              <w:t>п</w:t>
            </w:r>
            <w:proofErr w:type="gramEnd"/>
            <w:r w:rsidR="007F7B7D">
              <w:rPr>
                <w:b w:val="0"/>
                <w:sz w:val="26"/>
                <w:szCs w:val="26"/>
              </w:rPr>
              <w:t>о московскому времени</w:t>
            </w:r>
            <w:r w:rsidRPr="00DB7BCB">
              <w:rPr>
                <w:b w:val="0"/>
                <w:snapToGrid w:val="0"/>
                <w:sz w:val="26"/>
                <w:szCs w:val="26"/>
              </w:rPr>
              <w:t>)</w:t>
            </w:r>
            <w:r w:rsidRPr="00DB7BCB">
              <w:rPr>
                <w:b w:val="0"/>
                <w:sz w:val="26"/>
                <w:szCs w:val="26"/>
              </w:rPr>
              <w:t xml:space="preserve"> 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 w:rsidRPr="00DB7BCB">
              <w:t xml:space="preserve">Порядок подачи </w:t>
            </w:r>
            <w:r w:rsidRPr="00DB7BCB">
              <w:lastRenderedPageBreak/>
              <w:t>заявок</w:t>
            </w:r>
          </w:p>
        </w:tc>
        <w:tc>
          <w:tcPr>
            <w:tcW w:w="6838" w:type="dxa"/>
          </w:tcPr>
          <w:p w:rsidR="00594239" w:rsidRPr="00047A0A" w:rsidRDefault="00594239" w:rsidP="00047A0A">
            <w:pPr>
              <w:pStyle w:val="Tabletext"/>
              <w:widowControl w:val="0"/>
              <w:rPr>
                <w:snapToGrid w:val="0"/>
                <w:sz w:val="26"/>
                <w:szCs w:val="26"/>
              </w:rPr>
            </w:pPr>
            <w:r w:rsidRPr="00DB7BCB">
              <w:rPr>
                <w:snapToGrid w:val="0"/>
                <w:sz w:val="26"/>
                <w:szCs w:val="26"/>
              </w:rPr>
              <w:lastRenderedPageBreak/>
              <w:t>Заявки подаются по адресу ЭТП, указанному в пункте </w:t>
            </w:r>
            <w:r>
              <w:rPr>
                <w:snapToGrid w:val="0"/>
                <w:sz w:val="26"/>
                <w:szCs w:val="26"/>
              </w:rPr>
              <w:fldChar w:fldCharType="begin"/>
            </w:r>
            <w:r>
              <w:rPr>
                <w:snapToGrid w:val="0"/>
                <w:sz w:val="26"/>
                <w:szCs w:val="26"/>
              </w:rPr>
              <w:instrText xml:space="preserve"> REF _Ref514805016 \r \h </w:instrText>
            </w:r>
            <w:r>
              <w:rPr>
                <w:snapToGrid w:val="0"/>
                <w:sz w:val="26"/>
                <w:szCs w:val="26"/>
              </w:rPr>
            </w:r>
            <w:r>
              <w:rPr>
                <w:snapToGrid w:val="0"/>
                <w:sz w:val="26"/>
                <w:szCs w:val="26"/>
              </w:rPr>
              <w:fldChar w:fldCharType="separate"/>
            </w:r>
            <w:r>
              <w:rPr>
                <w:snapToGrid w:val="0"/>
                <w:sz w:val="26"/>
                <w:szCs w:val="26"/>
              </w:rPr>
              <w:t>5</w:t>
            </w:r>
            <w:r>
              <w:rPr>
                <w:snapToGrid w:val="0"/>
                <w:sz w:val="26"/>
                <w:szCs w:val="26"/>
              </w:rPr>
              <w:fldChar w:fldCharType="end"/>
            </w:r>
            <w:r>
              <w:rPr>
                <w:snapToGrid w:val="0"/>
                <w:sz w:val="26"/>
                <w:szCs w:val="26"/>
              </w:rPr>
              <w:t xml:space="preserve"> </w:t>
            </w:r>
            <w:r>
              <w:rPr>
                <w:snapToGrid w:val="0"/>
                <w:sz w:val="26"/>
                <w:szCs w:val="26"/>
              </w:rPr>
              <w:lastRenderedPageBreak/>
              <w:t>настоящего Извещения</w:t>
            </w:r>
            <w:r w:rsidRPr="00DB7BCB">
              <w:rPr>
                <w:snapToGrid w:val="0"/>
                <w:sz w:val="26"/>
                <w:szCs w:val="26"/>
              </w:rPr>
              <w:t>.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838" w:type="dxa"/>
          </w:tcPr>
          <w:p w:rsidR="00594239" w:rsidRPr="00DB7BCB" w:rsidRDefault="00594239" w:rsidP="0006610B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BE7609">
              <w:rPr>
                <w:b w:val="0"/>
                <w:snapToGrid w:val="0"/>
                <w:sz w:val="26"/>
                <w:szCs w:val="26"/>
              </w:rPr>
              <w:t xml:space="preserve">Победителем закупки признается Участник, заявка которого </w:t>
            </w:r>
            <w:r w:rsidRPr="00C51FA4">
              <w:rPr>
                <w:b w:val="0"/>
                <w:snapToGrid w:val="0"/>
                <w:sz w:val="26"/>
                <w:szCs w:val="26"/>
              </w:rPr>
              <w:t xml:space="preserve">наиболее полно </w:t>
            </w:r>
            <w:r w:rsidRPr="00BE7609">
              <w:rPr>
                <w:b w:val="0"/>
                <w:snapToGrid w:val="0"/>
                <w:sz w:val="26"/>
                <w:szCs w:val="26"/>
              </w:rPr>
              <w:t>соответствует требованиям Документаци</w:t>
            </w:r>
            <w:r>
              <w:rPr>
                <w:b w:val="0"/>
                <w:snapToGrid w:val="0"/>
                <w:sz w:val="26"/>
                <w:szCs w:val="26"/>
              </w:rPr>
              <w:t>и</w:t>
            </w:r>
            <w:r w:rsidRPr="00BE7609">
              <w:rPr>
                <w:b w:val="0"/>
                <w:snapToGrid w:val="0"/>
                <w:sz w:val="26"/>
                <w:szCs w:val="26"/>
              </w:rPr>
              <w:t xml:space="preserve"> о закупке и содержит лучшие условия исполнения Договора на основании установленных критериев оценки</w:t>
            </w:r>
            <w:r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Pr="00BE7609">
              <w:rPr>
                <w:b w:val="0"/>
                <w:snapToGrid w:val="0"/>
                <w:sz w:val="26"/>
                <w:szCs w:val="26"/>
              </w:rPr>
              <w:t>согласно Документации о закупке</w:t>
            </w:r>
            <w:r>
              <w:rPr>
                <w:b w:val="0"/>
                <w:snapToGrid w:val="0"/>
                <w:sz w:val="26"/>
                <w:szCs w:val="26"/>
              </w:rPr>
              <w:t>.</w:t>
            </w:r>
            <w:r w:rsidRPr="00BE7609">
              <w:rPr>
                <w:b w:val="0"/>
                <w:snapToGrid w:val="0"/>
                <w:sz w:val="26"/>
                <w:szCs w:val="26"/>
              </w:rPr>
              <w:t xml:space="preserve"> 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446062609"/>
            <w:bookmarkEnd w:id="4"/>
          </w:p>
        </w:tc>
        <w:tc>
          <w:tcPr>
            <w:tcW w:w="9390" w:type="dxa"/>
            <w:gridSpan w:val="2"/>
          </w:tcPr>
          <w:p w:rsidR="00594239" w:rsidRPr="00DB7BCB" w:rsidRDefault="00594239" w:rsidP="0006610B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Pr="005E6B40" w:rsidRDefault="00047A0A" w:rsidP="00047A0A">
      <w:pPr>
        <w:spacing w:before="0"/>
        <w:rPr>
          <w:i/>
          <w:sz w:val="20"/>
          <w:szCs w:val="20"/>
        </w:rPr>
      </w:pPr>
      <w:proofErr w:type="spellStart"/>
      <w:r w:rsidRPr="005E6B40">
        <w:rPr>
          <w:i/>
          <w:sz w:val="20"/>
          <w:szCs w:val="20"/>
        </w:rPr>
        <w:t>Коротаева</w:t>
      </w:r>
      <w:proofErr w:type="spellEnd"/>
      <w:r w:rsidRPr="005E6B40">
        <w:rPr>
          <w:i/>
          <w:sz w:val="20"/>
          <w:szCs w:val="20"/>
        </w:rPr>
        <w:t xml:space="preserve"> Т.В.</w:t>
      </w:r>
    </w:p>
    <w:p w:rsidR="00ED40AC" w:rsidRPr="000C386E" w:rsidRDefault="00047A0A" w:rsidP="000C386E">
      <w:pPr>
        <w:spacing w:before="0"/>
        <w:rPr>
          <w:i/>
          <w:sz w:val="20"/>
          <w:szCs w:val="20"/>
        </w:rPr>
      </w:pPr>
      <w:r w:rsidRPr="005E6B40">
        <w:rPr>
          <w:i/>
          <w:sz w:val="20"/>
          <w:szCs w:val="20"/>
        </w:rPr>
        <w:t>(4162) 397-205</w:t>
      </w:r>
    </w:p>
    <w:sectPr w:rsidR="00ED40AC" w:rsidRPr="000C3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20B0603020202030204"/>
    <w:charset w:val="CC"/>
    <w:family w:val="swiss"/>
    <w:pitch w:val="variable"/>
    <w:sig w:usb0="00000207" w:usb1="00000000" w:usb2="00000000" w:usb3="00000000" w:csb0="00000097" w:csb1="00000000"/>
  </w:font>
  <w:font w:name="Vrinda">
    <w:panose1 w:val="020B0502040204020203"/>
    <w:charset w:val="01"/>
    <w:family w:val="roman"/>
    <w:notTrueType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239"/>
    <w:rsid w:val="00047A0A"/>
    <w:rsid w:val="000C386E"/>
    <w:rsid w:val="002B630F"/>
    <w:rsid w:val="003A061E"/>
    <w:rsid w:val="003A2936"/>
    <w:rsid w:val="00467513"/>
    <w:rsid w:val="00594239"/>
    <w:rsid w:val="007E1F78"/>
    <w:rsid w:val="007F7B7D"/>
    <w:rsid w:val="009C0358"/>
    <w:rsid w:val="00A34EF8"/>
    <w:rsid w:val="00A8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239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94239"/>
    <w:rPr>
      <w:color w:val="0000FF"/>
      <w:u w:val="single"/>
    </w:rPr>
  </w:style>
  <w:style w:type="character" w:customStyle="1" w:styleId="a4">
    <w:name w:val="комментарий"/>
    <w:rsid w:val="00594239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594239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594239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594239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E1F78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1F78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3A0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239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94239"/>
    <w:rPr>
      <w:color w:val="0000FF"/>
      <w:u w:val="single"/>
    </w:rPr>
  </w:style>
  <w:style w:type="character" w:customStyle="1" w:styleId="a4">
    <w:name w:val="комментарий"/>
    <w:rsid w:val="00594239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594239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594239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594239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E1F78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1F78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3A0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@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oc@d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7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Татьяна Витальевна</dc:creator>
  <cp:lastModifiedBy>Коротаева Татьяна Витальевна</cp:lastModifiedBy>
  <cp:revision>11</cp:revision>
  <dcterms:created xsi:type="dcterms:W3CDTF">2018-10-04T02:09:00Z</dcterms:created>
  <dcterms:modified xsi:type="dcterms:W3CDTF">2018-12-06T02:25:00Z</dcterms:modified>
</cp:coreProperties>
</file>