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C1C18">
        <w:rPr>
          <w:b/>
          <w:bCs/>
          <w:sz w:val="36"/>
          <w:szCs w:val="36"/>
        </w:rPr>
        <w:t>695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5936FF">
        <w:rPr>
          <w:b/>
          <w:bCs/>
          <w:sz w:val="36"/>
          <w:szCs w:val="36"/>
        </w:rPr>
        <w:t>-ВП</w:t>
      </w:r>
    </w:p>
    <w:p w:rsidR="007C1C18" w:rsidRDefault="007C1C18" w:rsidP="007C1C1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открытому запросу цен на право заключения договора на </w:t>
      </w:r>
      <w:r w:rsidRPr="00E46FB1">
        <w:rPr>
          <w:bCs/>
          <w:sz w:val="26"/>
          <w:szCs w:val="26"/>
        </w:rPr>
        <w:t xml:space="preserve">выполнение работ </w:t>
      </w:r>
      <w:r w:rsidRPr="00E46FB1">
        <w:rPr>
          <w:b/>
          <w:bCs/>
          <w:i/>
          <w:sz w:val="26"/>
          <w:szCs w:val="26"/>
        </w:rPr>
        <w:t>«</w:t>
      </w:r>
      <w:r w:rsidRPr="00E46FB1">
        <w:rPr>
          <w:b/>
          <w:i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E46FB1">
        <w:rPr>
          <w:b/>
          <w:i/>
          <w:snapToGrid w:val="0"/>
          <w:sz w:val="26"/>
          <w:szCs w:val="26"/>
        </w:rPr>
        <w:t>кВ</w:t>
      </w:r>
      <w:proofErr w:type="spellEnd"/>
      <w:r w:rsidRPr="00E46FB1">
        <w:rPr>
          <w:b/>
          <w:i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Pr="00E46FB1">
        <w:rPr>
          <w:b/>
          <w:i/>
          <w:snapToGrid w:val="0"/>
          <w:sz w:val="26"/>
          <w:szCs w:val="26"/>
        </w:rPr>
        <w:t>Надеждинский</w:t>
      </w:r>
      <w:proofErr w:type="spellEnd"/>
      <w:r w:rsidRPr="00E46FB1">
        <w:rPr>
          <w:b/>
          <w:i/>
          <w:snapToGrid w:val="0"/>
          <w:sz w:val="26"/>
          <w:szCs w:val="26"/>
        </w:rPr>
        <w:t xml:space="preserve"> район, урочище «Горное», с/т «Приморье»)</w:t>
      </w:r>
      <w:r w:rsidRPr="00E46FB1">
        <w:rPr>
          <w:b/>
          <w:bCs/>
          <w:i/>
          <w:sz w:val="26"/>
          <w:szCs w:val="26"/>
        </w:rPr>
        <w:t xml:space="preserve">» </w:t>
      </w:r>
    </w:p>
    <w:p w:rsidR="007C1C18" w:rsidRPr="00E46FB1" w:rsidRDefault="007C1C18" w:rsidP="007C1C1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2178</w:t>
      </w:r>
      <w:r w:rsidRPr="00E46FB1">
        <w:rPr>
          <w:sz w:val="26"/>
          <w:szCs w:val="26"/>
        </w:rPr>
        <w:t xml:space="preserve"> раздела 2.1.1.</w:t>
      </w:r>
      <w:proofErr w:type="gramEnd"/>
      <w:r w:rsidRPr="00E46FB1">
        <w:rPr>
          <w:sz w:val="26"/>
          <w:szCs w:val="26"/>
        </w:rPr>
        <w:t xml:space="preserve"> </w:t>
      </w:r>
      <w:proofErr w:type="gramStart"/>
      <w:r w:rsidRPr="00E46FB1">
        <w:rPr>
          <w:sz w:val="26"/>
          <w:szCs w:val="26"/>
        </w:rPr>
        <w:t>ГКПЗ 2018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C1C18" w:rsidP="00A12B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12B91">
              <w:rPr>
                <w:b/>
                <w:bCs/>
                <w:sz w:val="24"/>
              </w:rPr>
              <w:t>ноября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7C1C18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7C1C18">
        <w:rPr>
          <w:b/>
          <w:sz w:val="24"/>
          <w:szCs w:val="24"/>
        </w:rPr>
        <w:t>СПОСОБ И ПРЕДМЕТ ЗАКУПКИ:</w:t>
      </w:r>
      <w:r w:rsidR="00EA1C25" w:rsidRPr="007C1C18">
        <w:rPr>
          <w:b/>
          <w:sz w:val="24"/>
          <w:szCs w:val="24"/>
        </w:rPr>
        <w:t xml:space="preserve"> </w:t>
      </w:r>
      <w:r w:rsidRPr="007C1C18">
        <w:rPr>
          <w:bCs/>
          <w:sz w:val="24"/>
          <w:szCs w:val="24"/>
        </w:rPr>
        <w:t xml:space="preserve">открытый запрос цен на право заключения договора на выполнение работ </w:t>
      </w:r>
      <w:r w:rsidRPr="007C1C18">
        <w:rPr>
          <w:b/>
          <w:bCs/>
          <w:i/>
          <w:sz w:val="24"/>
          <w:szCs w:val="24"/>
        </w:rPr>
        <w:t>«</w:t>
      </w:r>
      <w:r w:rsidR="007C1C18" w:rsidRPr="007C1C1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7C1C18" w:rsidRPr="007C1C18">
        <w:rPr>
          <w:b/>
          <w:i/>
          <w:sz w:val="24"/>
          <w:szCs w:val="24"/>
        </w:rPr>
        <w:t>кВ</w:t>
      </w:r>
      <w:proofErr w:type="spellEnd"/>
      <w:r w:rsidR="007C1C18" w:rsidRPr="007C1C1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7C1C18" w:rsidRPr="007C1C18">
        <w:rPr>
          <w:b/>
          <w:i/>
          <w:sz w:val="24"/>
          <w:szCs w:val="24"/>
        </w:rPr>
        <w:t>Надеждинский</w:t>
      </w:r>
      <w:proofErr w:type="spellEnd"/>
      <w:r w:rsidR="007C1C18" w:rsidRPr="007C1C18">
        <w:rPr>
          <w:b/>
          <w:i/>
          <w:sz w:val="24"/>
          <w:szCs w:val="24"/>
        </w:rPr>
        <w:t xml:space="preserve"> район, урочище «Горное», с/т «Приморье»)</w:t>
      </w:r>
      <w:r w:rsidRPr="007C1C18">
        <w:rPr>
          <w:b/>
          <w:bCs/>
          <w:i/>
          <w:sz w:val="24"/>
          <w:szCs w:val="24"/>
        </w:rPr>
        <w:t xml:space="preserve">» </w:t>
      </w:r>
      <w:r w:rsidR="007C1C18">
        <w:rPr>
          <w:sz w:val="24"/>
          <w:szCs w:val="24"/>
        </w:rPr>
        <w:t>(закупка 217</w:t>
      </w:r>
      <w:r w:rsidR="009C2388" w:rsidRPr="007C1C18">
        <w:rPr>
          <w:sz w:val="24"/>
          <w:szCs w:val="24"/>
        </w:rPr>
        <w:t>8</w:t>
      </w:r>
      <w:r w:rsidRPr="007C1C18">
        <w:rPr>
          <w:sz w:val="24"/>
          <w:szCs w:val="24"/>
        </w:rPr>
        <w:t xml:space="preserve"> раздела 2.1.1.</w:t>
      </w:r>
      <w:proofErr w:type="gramEnd"/>
      <w:r w:rsidRPr="007C1C18">
        <w:rPr>
          <w:sz w:val="24"/>
          <w:szCs w:val="24"/>
        </w:rPr>
        <w:t xml:space="preserve"> </w:t>
      </w:r>
      <w:proofErr w:type="gramStart"/>
      <w:r w:rsidRPr="007C1C18">
        <w:rPr>
          <w:sz w:val="24"/>
          <w:szCs w:val="24"/>
        </w:rPr>
        <w:t>ГКПЗ 2018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C1C18">
        <w:rPr>
          <w:sz w:val="24"/>
          <w:szCs w:val="24"/>
        </w:rPr>
        <w:t>4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55714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2388" w:rsidRPr="00455714" w:rsidRDefault="009C2388" w:rsidP="00C3403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455714" w:rsidRDefault="009C2388" w:rsidP="00C3403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664D4C" w:rsidRDefault="009C2388" w:rsidP="00C3403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C1C18" w:rsidRPr="0017392F" w:rsidTr="009C2388">
        <w:trPr>
          <w:trHeight w:val="551"/>
        </w:trPr>
        <w:tc>
          <w:tcPr>
            <w:tcW w:w="709" w:type="dxa"/>
            <w:vAlign w:val="center"/>
          </w:tcPr>
          <w:p w:rsidR="007C1C18" w:rsidRPr="0017392F" w:rsidRDefault="007C1C18" w:rsidP="009C2388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"</w:t>
            </w:r>
            <w:proofErr w:type="spellStart"/>
            <w:r w:rsidRPr="00C37DC4">
              <w:rPr>
                <w:sz w:val="24"/>
                <w:szCs w:val="24"/>
              </w:rPr>
              <w:t>Востокэнергосервис</w:t>
            </w:r>
            <w:proofErr w:type="spellEnd"/>
            <w:r w:rsidRPr="00C37DC4">
              <w:rPr>
                <w:sz w:val="24"/>
                <w:szCs w:val="24"/>
              </w:rPr>
              <w:t xml:space="preserve">" </w:t>
            </w:r>
            <w:r w:rsidRPr="00C37DC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2536299964/253601001 </w:t>
            </w:r>
            <w:r w:rsidRPr="009306BE">
              <w:rPr>
                <w:sz w:val="20"/>
              </w:rPr>
              <w:t>ОГРН 1162536097866</w:t>
            </w:r>
          </w:p>
        </w:tc>
        <w:tc>
          <w:tcPr>
            <w:tcW w:w="2336" w:type="dxa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07:57</w:t>
            </w:r>
          </w:p>
        </w:tc>
      </w:tr>
      <w:tr w:rsidR="007C1C18" w:rsidRPr="0017392F" w:rsidTr="009C2388">
        <w:trPr>
          <w:trHeight w:val="378"/>
        </w:trPr>
        <w:tc>
          <w:tcPr>
            <w:tcW w:w="709" w:type="dxa"/>
            <w:vAlign w:val="center"/>
          </w:tcPr>
          <w:p w:rsidR="007C1C18" w:rsidRPr="0017392F" w:rsidRDefault="007C1C18" w:rsidP="009C2388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"ЭРЛАНГ" </w:t>
            </w:r>
            <w:r w:rsidRPr="00C37DC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2540115779/253601001 </w:t>
            </w:r>
            <w:r w:rsidRPr="009306BE">
              <w:rPr>
                <w:sz w:val="20"/>
              </w:rPr>
              <w:t>ОГРН 1052504451515</w:t>
            </w:r>
          </w:p>
        </w:tc>
        <w:tc>
          <w:tcPr>
            <w:tcW w:w="2336" w:type="dxa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06:08</w:t>
            </w:r>
          </w:p>
        </w:tc>
      </w:tr>
      <w:tr w:rsidR="007C1C18" w:rsidRPr="0017392F" w:rsidTr="009C2388">
        <w:trPr>
          <w:trHeight w:val="378"/>
        </w:trPr>
        <w:tc>
          <w:tcPr>
            <w:tcW w:w="709" w:type="dxa"/>
            <w:vAlign w:val="center"/>
          </w:tcPr>
          <w:p w:rsidR="007C1C18" w:rsidRPr="0017392F" w:rsidRDefault="007C1C18" w:rsidP="009C2388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"ТЕХЦЕНТР" </w:t>
            </w:r>
            <w:r w:rsidRPr="00C37DC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2539057716/253901001 </w:t>
            </w:r>
            <w:r w:rsidRPr="009306BE">
              <w:rPr>
                <w:sz w:val="20"/>
              </w:rPr>
              <w:t>ОГРН 1032502131056</w:t>
            </w:r>
          </w:p>
        </w:tc>
        <w:tc>
          <w:tcPr>
            <w:tcW w:w="2336" w:type="dxa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03:21</w:t>
            </w:r>
          </w:p>
        </w:tc>
      </w:tr>
      <w:tr w:rsidR="007C1C18" w:rsidRPr="0017392F" w:rsidTr="009C2388">
        <w:trPr>
          <w:trHeight w:val="378"/>
        </w:trPr>
        <w:tc>
          <w:tcPr>
            <w:tcW w:w="709" w:type="dxa"/>
            <w:vAlign w:val="center"/>
          </w:tcPr>
          <w:p w:rsidR="007C1C18" w:rsidRPr="0017392F" w:rsidRDefault="007C1C18" w:rsidP="009C2388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«</w:t>
            </w:r>
            <w:proofErr w:type="spellStart"/>
            <w:r w:rsidRPr="00C37DC4">
              <w:rPr>
                <w:sz w:val="24"/>
                <w:szCs w:val="24"/>
              </w:rPr>
              <w:t>Уссурэлектромонтаж</w:t>
            </w:r>
            <w:proofErr w:type="spellEnd"/>
            <w:r w:rsidRPr="00C37DC4">
              <w:rPr>
                <w:sz w:val="24"/>
                <w:szCs w:val="24"/>
              </w:rPr>
              <w:t xml:space="preserve">» </w:t>
            </w:r>
            <w:r w:rsidRPr="00C37DC4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2511038625/251101001 </w:t>
            </w:r>
            <w:r w:rsidRPr="009306BE">
              <w:rPr>
                <w:sz w:val="20"/>
              </w:rPr>
              <w:t>ОГРН 1022500866838</w:t>
            </w:r>
          </w:p>
        </w:tc>
        <w:tc>
          <w:tcPr>
            <w:tcW w:w="2336" w:type="dxa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04:09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</w:t>
      </w:r>
      <w:bookmarkStart w:id="2" w:name="_GoBack"/>
      <w:bookmarkEnd w:id="2"/>
      <w:r>
        <w:rPr>
          <w:b/>
          <w:sz w:val="24"/>
          <w:szCs w:val="24"/>
        </w:rPr>
        <w:t>ЕННЫХ</w:t>
      </w:r>
      <w:r w:rsidR="00EA1C25">
        <w:rPr>
          <w:b/>
          <w:sz w:val="24"/>
          <w:szCs w:val="24"/>
        </w:rPr>
        <w:t xml:space="preserve"> ЗАЯВОК: </w:t>
      </w:r>
      <w:r w:rsidR="009C2388" w:rsidRPr="009C2388">
        <w:rPr>
          <w:sz w:val="24"/>
          <w:szCs w:val="24"/>
        </w:rPr>
        <w:t>1</w:t>
      </w:r>
      <w:r w:rsidR="009C2388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9C2388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C2388" w:rsidRPr="00897416" w:rsidRDefault="009C2388" w:rsidP="009C23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z w:val="24"/>
        </w:rPr>
        <w:t>О рассмотрении результатов оценки заявок</w:t>
      </w:r>
      <w:r w:rsidRPr="00897416">
        <w:rPr>
          <w:bCs/>
          <w:iCs/>
          <w:sz w:val="24"/>
        </w:rPr>
        <w:t>.</w:t>
      </w:r>
    </w:p>
    <w:p w:rsidR="009C2388" w:rsidRPr="00572758" w:rsidRDefault="009C2388" w:rsidP="009C23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2758">
        <w:rPr>
          <w:sz w:val="24"/>
        </w:rPr>
        <w:t xml:space="preserve">Об отклонении заявки Участника ООО " </w:t>
      </w:r>
      <w:proofErr w:type="spellStart"/>
      <w:r w:rsidRPr="00F17562">
        <w:rPr>
          <w:sz w:val="24"/>
        </w:rPr>
        <w:t>Востокэнергосервис</w:t>
      </w:r>
      <w:proofErr w:type="spellEnd"/>
      <w:r w:rsidRPr="00572758">
        <w:rPr>
          <w:sz w:val="24"/>
        </w:rPr>
        <w:t xml:space="preserve"> " </w:t>
      </w:r>
    </w:p>
    <w:p w:rsidR="009C2388" w:rsidRPr="00897416" w:rsidRDefault="009C2388" w:rsidP="009C23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napToGrid w:val="0"/>
          <w:sz w:val="24"/>
        </w:rPr>
        <w:t xml:space="preserve">О признании заявок </w:t>
      </w:r>
      <w:proofErr w:type="gramStart"/>
      <w:r w:rsidRPr="00897416">
        <w:rPr>
          <w:snapToGrid w:val="0"/>
          <w:sz w:val="24"/>
        </w:rPr>
        <w:t>соответствующими</w:t>
      </w:r>
      <w:proofErr w:type="gramEnd"/>
      <w:r w:rsidRPr="00897416">
        <w:rPr>
          <w:snapToGrid w:val="0"/>
          <w:sz w:val="24"/>
        </w:rPr>
        <w:t xml:space="preserve"> условиям Документации о закупке</w:t>
      </w:r>
      <w:r w:rsidRPr="00897416">
        <w:rPr>
          <w:bCs/>
          <w:iCs/>
          <w:sz w:val="24"/>
        </w:rPr>
        <w:t>.</w:t>
      </w:r>
    </w:p>
    <w:p w:rsidR="009C2388" w:rsidRPr="009D4841" w:rsidRDefault="009C2388" w:rsidP="009C23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>О ранжировке заявок</w:t>
      </w:r>
    </w:p>
    <w:p w:rsidR="009C2388" w:rsidRPr="00126DBF" w:rsidRDefault="009C2388" w:rsidP="009C2388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выборе победителя </w:t>
      </w:r>
      <w:r>
        <w:rPr>
          <w:bCs/>
          <w:iCs/>
          <w:sz w:val="24"/>
        </w:rPr>
        <w:t>закупки</w:t>
      </w:r>
      <w:r w:rsidRPr="009D4841">
        <w:rPr>
          <w:bCs/>
          <w:iCs/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C1C18" w:rsidRPr="00455714" w:rsidRDefault="007C1C18" w:rsidP="007C1C18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C1C18" w:rsidRPr="00455714" w:rsidRDefault="007C1C18" w:rsidP="007C1C18">
      <w:pPr>
        <w:pStyle w:val="25"/>
        <w:widowControl w:val="0"/>
        <w:numPr>
          <w:ilvl w:val="0"/>
          <w:numId w:val="32"/>
        </w:numPr>
        <w:tabs>
          <w:tab w:val="left" w:pos="426"/>
        </w:tabs>
        <w:spacing w:after="120"/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8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336"/>
        <w:gridCol w:w="1843"/>
        <w:gridCol w:w="1276"/>
      </w:tblGrid>
      <w:tr w:rsidR="007C1C18" w:rsidRPr="00455714" w:rsidTr="00E26AD5">
        <w:trPr>
          <w:trHeight w:val="420"/>
          <w:tblHeader/>
        </w:trPr>
        <w:tc>
          <w:tcPr>
            <w:tcW w:w="709" w:type="dxa"/>
            <w:vAlign w:val="center"/>
          </w:tcPr>
          <w:p w:rsidR="007C1C18" w:rsidRPr="00455714" w:rsidRDefault="007C1C18" w:rsidP="007C1C18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7C1C18" w:rsidRPr="00455714" w:rsidRDefault="007C1C18" w:rsidP="007C1C18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7C1C18" w:rsidRPr="00455714" w:rsidRDefault="007C1C18" w:rsidP="007C1C18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7C1C18" w:rsidRPr="00664D4C" w:rsidRDefault="007C1C18" w:rsidP="007C1C18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1843" w:type="dxa"/>
            <w:vAlign w:val="center"/>
          </w:tcPr>
          <w:p w:rsidR="007C1C18" w:rsidRPr="00B82A7F" w:rsidRDefault="007C1C18" w:rsidP="007C1C18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276" w:type="dxa"/>
            <w:vAlign w:val="center"/>
          </w:tcPr>
          <w:p w:rsidR="007C1C18" w:rsidRPr="0017392F" w:rsidRDefault="007C1C18" w:rsidP="007C1C18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Примечания</w:t>
            </w:r>
          </w:p>
        </w:tc>
      </w:tr>
      <w:tr w:rsidR="007C1C18" w:rsidRPr="0017392F" w:rsidTr="00E26AD5">
        <w:trPr>
          <w:trHeight w:val="840"/>
        </w:trPr>
        <w:tc>
          <w:tcPr>
            <w:tcW w:w="709" w:type="dxa"/>
            <w:vAlign w:val="center"/>
          </w:tcPr>
          <w:p w:rsidR="007C1C18" w:rsidRPr="0017392F" w:rsidRDefault="007C1C18" w:rsidP="007C1C18">
            <w:pPr>
              <w:widowControl w:val="0"/>
              <w:numPr>
                <w:ilvl w:val="0"/>
                <w:numId w:val="4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C1C18" w:rsidRPr="00C37DC4" w:rsidRDefault="007C1C18" w:rsidP="007C1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"</w:t>
            </w:r>
            <w:proofErr w:type="spellStart"/>
            <w:r w:rsidRPr="00C37DC4">
              <w:rPr>
                <w:sz w:val="24"/>
                <w:szCs w:val="24"/>
              </w:rPr>
              <w:t>Востокэнергосервис</w:t>
            </w:r>
            <w:proofErr w:type="spellEnd"/>
            <w:r w:rsidRPr="00C37DC4">
              <w:rPr>
                <w:sz w:val="24"/>
                <w:szCs w:val="24"/>
              </w:rPr>
              <w:t xml:space="preserve">" </w:t>
            </w:r>
            <w:r w:rsidRPr="00C37DC4">
              <w:rPr>
                <w:sz w:val="24"/>
                <w:szCs w:val="24"/>
              </w:rPr>
              <w:br/>
            </w:r>
            <w:r w:rsidRPr="009306BE">
              <w:rPr>
                <w:sz w:val="20"/>
              </w:rPr>
              <w:t xml:space="preserve">ИНН/КПП 2536299964/253601001 </w:t>
            </w:r>
            <w:r w:rsidRPr="009306BE">
              <w:rPr>
                <w:sz w:val="20"/>
              </w:rPr>
              <w:br/>
              <w:t>ОГРН 1162536097866</w:t>
            </w:r>
          </w:p>
        </w:tc>
        <w:tc>
          <w:tcPr>
            <w:tcW w:w="2336" w:type="dxa"/>
            <w:vAlign w:val="center"/>
          </w:tcPr>
          <w:p w:rsidR="007C1C18" w:rsidRPr="00C37DC4" w:rsidRDefault="007C1C18" w:rsidP="007C1C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07:57</w:t>
            </w:r>
          </w:p>
        </w:tc>
        <w:tc>
          <w:tcPr>
            <w:tcW w:w="1843" w:type="dxa"/>
            <w:vAlign w:val="center"/>
          </w:tcPr>
          <w:p w:rsidR="007C1C18" w:rsidRPr="00004E31" w:rsidRDefault="007C1C18" w:rsidP="007C1C18">
            <w:pPr>
              <w:widowControl w:val="0"/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2 690 000,00</w:t>
            </w:r>
          </w:p>
        </w:tc>
        <w:tc>
          <w:tcPr>
            <w:tcW w:w="1276" w:type="dxa"/>
          </w:tcPr>
          <w:p w:rsidR="007C1C18" w:rsidRPr="0017392F" w:rsidRDefault="007C1C18" w:rsidP="007C1C18">
            <w:pPr>
              <w:pStyle w:val="a4"/>
              <w:widowControl w:val="0"/>
              <w:jc w:val="center"/>
              <w:rPr>
                <w:rStyle w:val="a3"/>
                <w:b w:val="0"/>
                <w:snapToGrid w:val="0"/>
                <w:sz w:val="24"/>
              </w:rPr>
            </w:pPr>
          </w:p>
        </w:tc>
      </w:tr>
      <w:tr w:rsidR="007C1C18" w:rsidRPr="0017392F" w:rsidTr="00E26AD5">
        <w:trPr>
          <w:trHeight w:val="378"/>
        </w:trPr>
        <w:tc>
          <w:tcPr>
            <w:tcW w:w="709" w:type="dxa"/>
            <w:vAlign w:val="center"/>
          </w:tcPr>
          <w:p w:rsidR="007C1C18" w:rsidRPr="0017392F" w:rsidRDefault="007C1C18" w:rsidP="007C1C18">
            <w:pPr>
              <w:numPr>
                <w:ilvl w:val="0"/>
                <w:numId w:val="4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"ЭРЛАНГ" </w:t>
            </w:r>
            <w:r w:rsidRPr="00C37DC4">
              <w:rPr>
                <w:sz w:val="24"/>
                <w:szCs w:val="24"/>
              </w:rPr>
              <w:br/>
            </w:r>
            <w:r w:rsidRPr="009306BE">
              <w:rPr>
                <w:sz w:val="20"/>
              </w:rPr>
              <w:t xml:space="preserve">ИНН/КПП 2540115779/253601001 </w:t>
            </w:r>
            <w:r w:rsidRPr="009306BE">
              <w:rPr>
                <w:sz w:val="20"/>
              </w:rPr>
              <w:br/>
              <w:t>ОГРН 1052504451515</w:t>
            </w:r>
          </w:p>
        </w:tc>
        <w:tc>
          <w:tcPr>
            <w:tcW w:w="2336" w:type="dxa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06:08</w:t>
            </w:r>
          </w:p>
        </w:tc>
        <w:tc>
          <w:tcPr>
            <w:tcW w:w="1843" w:type="dxa"/>
            <w:vAlign w:val="center"/>
          </w:tcPr>
          <w:p w:rsidR="007C1C18" w:rsidRPr="00004E31" w:rsidRDefault="007C1C18" w:rsidP="00E26AD5">
            <w:pPr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2 730 000,00</w:t>
            </w:r>
          </w:p>
        </w:tc>
        <w:tc>
          <w:tcPr>
            <w:tcW w:w="1276" w:type="dxa"/>
          </w:tcPr>
          <w:p w:rsidR="007C1C18" w:rsidRPr="0017392F" w:rsidRDefault="007C1C18" w:rsidP="00E26AD5">
            <w:pPr>
              <w:pStyle w:val="af5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7C1C18" w:rsidRPr="0017392F" w:rsidTr="00E26AD5">
        <w:trPr>
          <w:trHeight w:val="378"/>
        </w:trPr>
        <w:tc>
          <w:tcPr>
            <w:tcW w:w="709" w:type="dxa"/>
            <w:vAlign w:val="center"/>
          </w:tcPr>
          <w:p w:rsidR="007C1C18" w:rsidRPr="0017392F" w:rsidRDefault="007C1C18" w:rsidP="007C1C18">
            <w:pPr>
              <w:numPr>
                <w:ilvl w:val="0"/>
                <w:numId w:val="4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"ТЕХЦЕНТР" </w:t>
            </w:r>
            <w:r w:rsidRPr="00C37DC4">
              <w:rPr>
                <w:sz w:val="24"/>
                <w:szCs w:val="24"/>
              </w:rPr>
              <w:br/>
            </w:r>
            <w:r w:rsidRPr="009306BE">
              <w:rPr>
                <w:sz w:val="20"/>
              </w:rPr>
              <w:t xml:space="preserve">ИНН/КПП 2539057716/253901001 </w:t>
            </w:r>
            <w:r w:rsidRPr="009306BE">
              <w:rPr>
                <w:sz w:val="20"/>
              </w:rPr>
              <w:br/>
              <w:t>ОГРН 1032502131056</w:t>
            </w:r>
          </w:p>
        </w:tc>
        <w:tc>
          <w:tcPr>
            <w:tcW w:w="2336" w:type="dxa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03:21</w:t>
            </w:r>
          </w:p>
        </w:tc>
        <w:tc>
          <w:tcPr>
            <w:tcW w:w="1843" w:type="dxa"/>
            <w:vAlign w:val="center"/>
          </w:tcPr>
          <w:p w:rsidR="007C1C18" w:rsidRPr="00004E31" w:rsidRDefault="007C1C18" w:rsidP="00E26AD5">
            <w:pPr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2 700 000,00</w:t>
            </w:r>
          </w:p>
        </w:tc>
        <w:tc>
          <w:tcPr>
            <w:tcW w:w="1276" w:type="dxa"/>
          </w:tcPr>
          <w:p w:rsidR="007C1C18" w:rsidRPr="0017392F" w:rsidRDefault="007C1C18" w:rsidP="00E26AD5">
            <w:pPr>
              <w:pStyle w:val="af5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  <w:tr w:rsidR="007C1C18" w:rsidRPr="0017392F" w:rsidTr="00E26AD5">
        <w:trPr>
          <w:trHeight w:val="378"/>
        </w:trPr>
        <w:tc>
          <w:tcPr>
            <w:tcW w:w="709" w:type="dxa"/>
            <w:vAlign w:val="center"/>
          </w:tcPr>
          <w:p w:rsidR="007C1C18" w:rsidRPr="0017392F" w:rsidRDefault="007C1C18" w:rsidP="007C1C18">
            <w:pPr>
              <w:numPr>
                <w:ilvl w:val="0"/>
                <w:numId w:val="4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«</w:t>
            </w:r>
            <w:proofErr w:type="spellStart"/>
            <w:r w:rsidRPr="00C37DC4">
              <w:rPr>
                <w:sz w:val="24"/>
                <w:szCs w:val="24"/>
              </w:rPr>
              <w:t>Уссурэлектромонтаж</w:t>
            </w:r>
            <w:proofErr w:type="spellEnd"/>
            <w:r w:rsidRPr="00C37DC4">
              <w:rPr>
                <w:sz w:val="24"/>
                <w:szCs w:val="24"/>
              </w:rPr>
              <w:t xml:space="preserve">» </w:t>
            </w:r>
            <w:r w:rsidRPr="00C37DC4">
              <w:rPr>
                <w:sz w:val="24"/>
                <w:szCs w:val="24"/>
              </w:rPr>
              <w:br/>
            </w:r>
            <w:r w:rsidRPr="009306BE">
              <w:rPr>
                <w:sz w:val="20"/>
              </w:rPr>
              <w:t xml:space="preserve">ИНН/КПП 2511038625/251101001 </w:t>
            </w:r>
            <w:r w:rsidRPr="009306BE">
              <w:rPr>
                <w:sz w:val="20"/>
              </w:rPr>
              <w:br/>
              <w:t>ОГРН 1022500866838</w:t>
            </w:r>
          </w:p>
        </w:tc>
        <w:tc>
          <w:tcPr>
            <w:tcW w:w="2336" w:type="dxa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04:09</w:t>
            </w:r>
          </w:p>
        </w:tc>
        <w:tc>
          <w:tcPr>
            <w:tcW w:w="1843" w:type="dxa"/>
            <w:vAlign w:val="center"/>
          </w:tcPr>
          <w:p w:rsidR="007C1C18" w:rsidRDefault="007C1C18" w:rsidP="00E26AD5">
            <w:pPr>
              <w:tabs>
                <w:tab w:val="num" w:pos="34"/>
              </w:tabs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2 780 000,00</w:t>
            </w:r>
          </w:p>
        </w:tc>
        <w:tc>
          <w:tcPr>
            <w:tcW w:w="1276" w:type="dxa"/>
          </w:tcPr>
          <w:p w:rsidR="007C1C18" w:rsidRPr="0017392F" w:rsidRDefault="007C1C18" w:rsidP="00E26AD5">
            <w:pPr>
              <w:pStyle w:val="af5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C2388" w:rsidRDefault="009C238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C2388" w:rsidRDefault="009C2388" w:rsidP="009C2388">
      <w:pPr>
        <w:spacing w:line="240" w:lineRule="auto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 w:rsidRPr="009E6760">
        <w:rPr>
          <w:sz w:val="24"/>
          <w:szCs w:val="24"/>
        </w:rPr>
        <w:t>ООО "</w:t>
      </w:r>
      <w:proofErr w:type="spellStart"/>
      <w:r w:rsidRPr="009E6760">
        <w:rPr>
          <w:sz w:val="24"/>
          <w:szCs w:val="24"/>
        </w:rPr>
        <w:t>Востокэнергосервис</w:t>
      </w:r>
      <w:proofErr w:type="spellEnd"/>
      <w:r w:rsidRPr="009E6760">
        <w:rPr>
          <w:sz w:val="24"/>
          <w:szCs w:val="24"/>
        </w:rPr>
        <w:t>" от дальнейшего рассмотрения на основании п. а)  Документации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9C2388" w:rsidRPr="008F309A" w:rsidTr="00C34034">
        <w:tc>
          <w:tcPr>
            <w:tcW w:w="709" w:type="dxa"/>
            <w:vAlign w:val="center"/>
          </w:tcPr>
          <w:p w:rsidR="009C2388" w:rsidRPr="008F309A" w:rsidRDefault="009C2388" w:rsidP="00C34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  <w:shd w:val="clear" w:color="auto" w:fill="auto"/>
          </w:tcPr>
          <w:p w:rsidR="009C2388" w:rsidRPr="008F309A" w:rsidRDefault="009C2388" w:rsidP="00C3403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C2388" w:rsidRPr="008F309A" w:rsidTr="00C34034">
        <w:tc>
          <w:tcPr>
            <w:tcW w:w="709" w:type="dxa"/>
          </w:tcPr>
          <w:p w:rsidR="009C2388" w:rsidRDefault="009C2388" w:rsidP="009C2388">
            <w:pPr>
              <w:numPr>
                <w:ilvl w:val="0"/>
                <w:numId w:val="38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9C2388" w:rsidRPr="008F309A" w:rsidRDefault="009C2388" w:rsidP="00C34034">
            <w:pPr>
              <w:pStyle w:val="af3"/>
              <w:spacing w:line="240" w:lineRule="auto"/>
              <w:ind w:left="34" w:firstLine="601"/>
              <w:rPr>
                <w:sz w:val="24"/>
                <w:szCs w:val="24"/>
              </w:rPr>
            </w:pPr>
            <w:r w:rsidRPr="001D7AC4">
              <w:rPr>
                <w:sz w:val="24"/>
                <w:szCs w:val="24"/>
              </w:rPr>
              <w:t xml:space="preserve">Участник находиться в кризисном финансовом </w:t>
            </w:r>
            <w:proofErr w:type="gramStart"/>
            <w:r w:rsidRPr="001D7AC4">
              <w:rPr>
                <w:sz w:val="24"/>
                <w:szCs w:val="24"/>
              </w:rPr>
              <w:t>состоянии</w:t>
            </w:r>
            <w:proofErr w:type="gramEnd"/>
            <w:r>
              <w:rPr>
                <w:sz w:val="24"/>
                <w:szCs w:val="24"/>
              </w:rPr>
              <w:t xml:space="preserve">, что не соответствует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б) п. 2.2.1.1 Документации о закупке, в котором установлено следующее требование: </w:t>
            </w:r>
            <w:r w:rsidRPr="001D7AC4">
              <w:rPr>
                <w:sz w:val="24"/>
                <w:szCs w:val="24"/>
              </w:rPr>
              <w:t xml:space="preserve">Участник закупки не должен находиться в кризисном финансовом </w:t>
            </w:r>
            <w:proofErr w:type="gramStart"/>
            <w:r w:rsidRPr="001D7AC4">
              <w:rPr>
                <w:sz w:val="24"/>
                <w:szCs w:val="24"/>
              </w:rPr>
              <w:t>состоянии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EA1C25" w:rsidRPr="00455714" w:rsidRDefault="00EA1C25" w:rsidP="009C2388">
      <w:pPr>
        <w:spacing w:line="240" w:lineRule="auto"/>
        <w:rPr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2A2759">
        <w:rPr>
          <w:b/>
          <w:color w:val="000000" w:themeColor="text1"/>
          <w:sz w:val="24"/>
          <w:szCs w:val="24"/>
        </w:rPr>
        <w:t>3</w:t>
      </w:r>
    </w:p>
    <w:p w:rsidR="002A2759" w:rsidRDefault="002A275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C18" w:rsidRDefault="007C1C18" w:rsidP="007C1C18">
      <w:pPr>
        <w:pStyle w:val="25"/>
        <w:tabs>
          <w:tab w:val="left" w:pos="426"/>
        </w:tabs>
        <w:rPr>
          <w:szCs w:val="24"/>
        </w:rPr>
      </w:pPr>
      <w:r>
        <w:rPr>
          <w:szCs w:val="24"/>
        </w:rPr>
        <w:t xml:space="preserve">Признать заявки </w:t>
      </w:r>
    </w:p>
    <w:p w:rsidR="007C1C18" w:rsidRDefault="007C1C18" w:rsidP="007C1C18">
      <w:pPr>
        <w:pStyle w:val="25"/>
        <w:numPr>
          <w:ilvl w:val="3"/>
          <w:numId w:val="42"/>
        </w:numPr>
        <w:tabs>
          <w:tab w:val="clear" w:pos="2880"/>
          <w:tab w:val="left" w:pos="426"/>
        </w:tabs>
        <w:ind w:left="426"/>
        <w:rPr>
          <w:szCs w:val="24"/>
        </w:rPr>
      </w:pPr>
      <w:r w:rsidRPr="0017392F">
        <w:rPr>
          <w:szCs w:val="24"/>
        </w:rPr>
        <w:t>ООО</w:t>
      </w:r>
      <w:r>
        <w:rPr>
          <w:szCs w:val="24"/>
        </w:rPr>
        <w:t xml:space="preserve"> "ТЕХЦЕНТР" </w:t>
      </w:r>
      <w:r w:rsidRPr="007A5E59">
        <w:rPr>
          <w:szCs w:val="24"/>
        </w:rPr>
        <w:t>ИНН/КПП 2539057716/253901001 ОГРН 1032502131056</w:t>
      </w:r>
    </w:p>
    <w:p w:rsidR="007C1C18" w:rsidRDefault="007C1C18" w:rsidP="007C1C18">
      <w:pPr>
        <w:pStyle w:val="25"/>
        <w:numPr>
          <w:ilvl w:val="3"/>
          <w:numId w:val="42"/>
        </w:numPr>
        <w:tabs>
          <w:tab w:val="left" w:pos="426"/>
        </w:tabs>
        <w:ind w:left="426"/>
        <w:rPr>
          <w:szCs w:val="24"/>
        </w:rPr>
      </w:pPr>
      <w:r w:rsidRPr="00E46FB1">
        <w:rPr>
          <w:szCs w:val="24"/>
        </w:rPr>
        <w:t>ООО</w:t>
      </w:r>
      <w:r>
        <w:rPr>
          <w:szCs w:val="24"/>
        </w:rPr>
        <w:t xml:space="preserve"> "ЭРЛАНГ" ИНН/КПП 2540115779/253601001 </w:t>
      </w:r>
      <w:r w:rsidRPr="00E46FB1">
        <w:rPr>
          <w:szCs w:val="24"/>
        </w:rPr>
        <w:t xml:space="preserve">ОГРН 1052504451515 </w:t>
      </w:r>
    </w:p>
    <w:p w:rsidR="007C1C18" w:rsidRDefault="007C1C18" w:rsidP="007C1C18">
      <w:pPr>
        <w:pStyle w:val="25"/>
        <w:numPr>
          <w:ilvl w:val="3"/>
          <w:numId w:val="42"/>
        </w:numPr>
        <w:tabs>
          <w:tab w:val="left" w:pos="426"/>
        </w:tabs>
        <w:ind w:left="426"/>
        <w:rPr>
          <w:szCs w:val="24"/>
        </w:rPr>
      </w:pPr>
      <w:r>
        <w:rPr>
          <w:szCs w:val="24"/>
        </w:rPr>
        <w:t>ООО «</w:t>
      </w:r>
      <w:proofErr w:type="spellStart"/>
      <w:r>
        <w:rPr>
          <w:szCs w:val="24"/>
        </w:rPr>
        <w:t>Уссурэлектромонтаж</w:t>
      </w:r>
      <w:proofErr w:type="spellEnd"/>
      <w:r>
        <w:rPr>
          <w:szCs w:val="24"/>
        </w:rPr>
        <w:t xml:space="preserve">» ИНН/КПП 2511038625/251101001 </w:t>
      </w:r>
      <w:r w:rsidRPr="00C37DC4">
        <w:rPr>
          <w:szCs w:val="24"/>
        </w:rPr>
        <w:t>ОГРН 1022500866838</w:t>
      </w:r>
    </w:p>
    <w:p w:rsidR="007C1C18" w:rsidRDefault="007C1C18" w:rsidP="007C1C18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</w:t>
      </w:r>
      <w:proofErr w:type="gramStart"/>
      <w:r w:rsidRPr="00455714">
        <w:rPr>
          <w:szCs w:val="24"/>
        </w:rPr>
        <w:t>соответствующими</w:t>
      </w:r>
      <w:proofErr w:type="gramEnd"/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1A781E">
        <w:rPr>
          <w:i/>
        </w:rPr>
        <w:t>.</w:t>
      </w:r>
    </w:p>
    <w:p w:rsidR="00382BF0" w:rsidRDefault="00382B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C18" w:rsidRDefault="007C1C18" w:rsidP="007C1C18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701"/>
        <w:gridCol w:w="1736"/>
        <w:gridCol w:w="1627"/>
      </w:tblGrid>
      <w:tr w:rsidR="007C1C18" w:rsidRPr="00455714" w:rsidTr="00E26AD5">
        <w:tc>
          <w:tcPr>
            <w:tcW w:w="1418" w:type="dxa"/>
            <w:shd w:val="clear" w:color="auto" w:fill="auto"/>
            <w:vAlign w:val="center"/>
          </w:tcPr>
          <w:p w:rsidR="007C1C18" w:rsidRPr="0080452F" w:rsidRDefault="007C1C18" w:rsidP="00E26AD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Место в ранжировке (</w:t>
            </w:r>
            <w:proofErr w:type="gramStart"/>
            <w:r w:rsidRPr="0080452F">
              <w:rPr>
                <w:sz w:val="20"/>
              </w:rPr>
              <w:t>порядковый</w:t>
            </w:r>
            <w:proofErr w:type="gramEnd"/>
            <w:r w:rsidRPr="0080452F">
              <w:rPr>
                <w:sz w:val="20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1C18" w:rsidRPr="0080452F" w:rsidRDefault="007C1C18" w:rsidP="00E26AD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7C1C18" w:rsidRPr="0080452F" w:rsidRDefault="007C1C18" w:rsidP="00E26AD5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>Дата и время регистрации заявки</w:t>
            </w:r>
          </w:p>
        </w:tc>
        <w:tc>
          <w:tcPr>
            <w:tcW w:w="1736" w:type="dxa"/>
            <w:vAlign w:val="center"/>
          </w:tcPr>
          <w:p w:rsidR="007C1C18" w:rsidRPr="0080452F" w:rsidRDefault="007C1C18" w:rsidP="00E26AD5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Итоговая цена заявки, </w:t>
            </w:r>
            <w:r w:rsidRPr="0080452F">
              <w:rPr>
                <w:sz w:val="20"/>
              </w:rPr>
              <w:br/>
              <w:t>руб. без НДС</w:t>
            </w:r>
            <w:r w:rsidRPr="0080452F" w:rsidDel="002711B2">
              <w:rPr>
                <w:sz w:val="20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7C1C18" w:rsidRPr="0080452F" w:rsidRDefault="007C1C18" w:rsidP="00E26AD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0452F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80452F">
              <w:rPr>
                <w:sz w:val="20"/>
              </w:rPr>
              <w:t>соответствии</w:t>
            </w:r>
            <w:proofErr w:type="gramEnd"/>
            <w:r w:rsidRPr="0080452F">
              <w:rPr>
                <w:sz w:val="20"/>
              </w:rPr>
              <w:t xml:space="preserve"> с 925-ПП</w:t>
            </w:r>
          </w:p>
        </w:tc>
      </w:tr>
      <w:tr w:rsidR="007C1C18" w:rsidRPr="00455714" w:rsidTr="00E26AD5">
        <w:tc>
          <w:tcPr>
            <w:tcW w:w="1418" w:type="dxa"/>
            <w:shd w:val="clear" w:color="auto" w:fill="auto"/>
            <w:vAlign w:val="center"/>
          </w:tcPr>
          <w:p w:rsidR="007C1C18" w:rsidRPr="00455714" w:rsidRDefault="007C1C18" w:rsidP="00E26A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1C18" w:rsidRPr="00572758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"ТЕХЦЕНТР" </w:t>
            </w:r>
            <w:r w:rsidRPr="00C37DC4">
              <w:rPr>
                <w:sz w:val="24"/>
                <w:szCs w:val="24"/>
              </w:rPr>
              <w:br/>
            </w:r>
            <w:r w:rsidRPr="009306BE">
              <w:rPr>
                <w:sz w:val="20"/>
              </w:rPr>
              <w:t xml:space="preserve">ИНН/КПП 2539057716/253901001 </w:t>
            </w:r>
            <w:r w:rsidRPr="009306BE">
              <w:rPr>
                <w:sz w:val="20"/>
              </w:rPr>
              <w:br/>
              <w:t>ОГРН 1032502131056</w:t>
            </w:r>
          </w:p>
        </w:tc>
        <w:tc>
          <w:tcPr>
            <w:tcW w:w="1701" w:type="dxa"/>
            <w:vAlign w:val="center"/>
          </w:tcPr>
          <w:p w:rsidR="007C1C18" w:rsidRPr="00572758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03:21</w:t>
            </w:r>
          </w:p>
        </w:tc>
        <w:tc>
          <w:tcPr>
            <w:tcW w:w="1736" w:type="dxa"/>
            <w:vAlign w:val="center"/>
          </w:tcPr>
          <w:p w:rsidR="007C1C18" w:rsidRPr="00F17562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2 700 000,00</w:t>
            </w:r>
          </w:p>
        </w:tc>
        <w:tc>
          <w:tcPr>
            <w:tcW w:w="1627" w:type="dxa"/>
            <w:vAlign w:val="center"/>
          </w:tcPr>
          <w:p w:rsidR="007C1C18" w:rsidRPr="0080452F" w:rsidRDefault="007C1C18" w:rsidP="00E26A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452F">
              <w:rPr>
                <w:sz w:val="24"/>
                <w:szCs w:val="24"/>
              </w:rPr>
              <w:t>нет</w:t>
            </w:r>
          </w:p>
        </w:tc>
      </w:tr>
      <w:tr w:rsidR="007C1C18" w:rsidRPr="00455714" w:rsidTr="00E26AD5">
        <w:tc>
          <w:tcPr>
            <w:tcW w:w="1418" w:type="dxa"/>
            <w:shd w:val="clear" w:color="auto" w:fill="auto"/>
            <w:vAlign w:val="center"/>
          </w:tcPr>
          <w:p w:rsidR="007C1C18" w:rsidRPr="00455714" w:rsidRDefault="007C1C18" w:rsidP="00E26A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1C18" w:rsidRPr="00572758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"ЭРЛАНГ" </w:t>
            </w:r>
            <w:r w:rsidRPr="00C37DC4">
              <w:rPr>
                <w:sz w:val="24"/>
                <w:szCs w:val="24"/>
              </w:rPr>
              <w:br/>
            </w:r>
            <w:r w:rsidRPr="009306BE">
              <w:rPr>
                <w:sz w:val="20"/>
              </w:rPr>
              <w:t xml:space="preserve">ИНН/КПП 2540115779/253601001 </w:t>
            </w:r>
            <w:r w:rsidRPr="009306BE">
              <w:rPr>
                <w:sz w:val="20"/>
              </w:rPr>
              <w:br/>
              <w:t>ОГРН 1052504451515</w:t>
            </w:r>
          </w:p>
        </w:tc>
        <w:tc>
          <w:tcPr>
            <w:tcW w:w="1701" w:type="dxa"/>
            <w:vAlign w:val="center"/>
          </w:tcPr>
          <w:p w:rsidR="007C1C18" w:rsidRPr="00572758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06:08</w:t>
            </w:r>
          </w:p>
        </w:tc>
        <w:tc>
          <w:tcPr>
            <w:tcW w:w="1736" w:type="dxa"/>
            <w:vAlign w:val="center"/>
          </w:tcPr>
          <w:p w:rsidR="007C1C18" w:rsidRPr="00F17562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2 730 000,00</w:t>
            </w:r>
          </w:p>
        </w:tc>
        <w:tc>
          <w:tcPr>
            <w:tcW w:w="1627" w:type="dxa"/>
            <w:vAlign w:val="center"/>
          </w:tcPr>
          <w:p w:rsidR="007C1C18" w:rsidRPr="00455714" w:rsidRDefault="007C1C18" w:rsidP="00E26A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C1C18" w:rsidRPr="00455714" w:rsidTr="00E26AD5">
        <w:tc>
          <w:tcPr>
            <w:tcW w:w="1418" w:type="dxa"/>
            <w:shd w:val="clear" w:color="auto" w:fill="auto"/>
            <w:vAlign w:val="center"/>
          </w:tcPr>
          <w:p w:rsidR="007C1C18" w:rsidRPr="00455714" w:rsidRDefault="007C1C18" w:rsidP="00E26A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C1C18" w:rsidRPr="00C37DC4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37DC4">
              <w:rPr>
                <w:sz w:val="24"/>
                <w:szCs w:val="24"/>
              </w:rPr>
              <w:t xml:space="preserve"> «</w:t>
            </w:r>
            <w:proofErr w:type="spellStart"/>
            <w:r w:rsidRPr="00C37DC4">
              <w:rPr>
                <w:sz w:val="24"/>
                <w:szCs w:val="24"/>
              </w:rPr>
              <w:t>Уссурэлектромонтаж</w:t>
            </w:r>
            <w:proofErr w:type="spellEnd"/>
            <w:r w:rsidRPr="00C37DC4">
              <w:rPr>
                <w:sz w:val="24"/>
                <w:szCs w:val="24"/>
              </w:rPr>
              <w:t xml:space="preserve">» </w:t>
            </w:r>
            <w:r w:rsidRPr="00C37DC4">
              <w:rPr>
                <w:sz w:val="24"/>
                <w:szCs w:val="24"/>
              </w:rPr>
              <w:br/>
            </w:r>
            <w:r w:rsidRPr="009306BE">
              <w:rPr>
                <w:sz w:val="20"/>
              </w:rPr>
              <w:t xml:space="preserve">ИНН/КПП 2511038625/251101001 </w:t>
            </w:r>
            <w:r w:rsidRPr="009306BE">
              <w:rPr>
                <w:sz w:val="20"/>
              </w:rPr>
              <w:br/>
              <w:t>ОГРН 1022500866838</w:t>
            </w:r>
          </w:p>
        </w:tc>
        <w:tc>
          <w:tcPr>
            <w:tcW w:w="1701" w:type="dxa"/>
            <w:vAlign w:val="center"/>
          </w:tcPr>
          <w:p w:rsidR="007C1C18" w:rsidRPr="00572758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37DC4">
              <w:rPr>
                <w:sz w:val="24"/>
                <w:szCs w:val="24"/>
              </w:rPr>
              <w:t>13.11.2018 04:09</w:t>
            </w:r>
          </w:p>
        </w:tc>
        <w:tc>
          <w:tcPr>
            <w:tcW w:w="1736" w:type="dxa"/>
            <w:vAlign w:val="center"/>
          </w:tcPr>
          <w:p w:rsidR="007C1C18" w:rsidRPr="00F17562" w:rsidRDefault="007C1C18" w:rsidP="00E26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2 780 000,00</w:t>
            </w:r>
          </w:p>
        </w:tc>
        <w:tc>
          <w:tcPr>
            <w:tcW w:w="1627" w:type="dxa"/>
            <w:vAlign w:val="center"/>
          </w:tcPr>
          <w:p w:rsidR="007C1C18" w:rsidRDefault="007C1C18" w:rsidP="00E26A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C1C18" w:rsidRPr="00B14611" w:rsidRDefault="007C1C18" w:rsidP="007C1C18">
      <w:pPr>
        <w:numPr>
          <w:ilvl w:val="0"/>
          <w:numId w:val="19"/>
        </w:numPr>
        <w:suppressAutoHyphens/>
        <w:spacing w:line="240" w:lineRule="auto"/>
        <w:ind w:left="567" w:hanging="425"/>
        <w:rPr>
          <w:lang w:eastAsia="en-US"/>
        </w:rPr>
      </w:pPr>
      <w:r w:rsidRPr="008C066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417AF2">
        <w:rPr>
          <w:b/>
          <w:sz w:val="24"/>
          <w:szCs w:val="24"/>
        </w:rPr>
        <w:t>ООО "</w:t>
      </w:r>
      <w:r>
        <w:rPr>
          <w:b/>
          <w:sz w:val="24"/>
          <w:szCs w:val="24"/>
        </w:rPr>
        <w:t>ТЕХЦЕНТР</w:t>
      </w:r>
      <w:r w:rsidRPr="00417AF2">
        <w:rPr>
          <w:b/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8C0669">
        <w:rPr>
          <w:b/>
          <w:sz w:val="24"/>
          <w:szCs w:val="24"/>
        </w:rPr>
        <w:t xml:space="preserve">г. </w:t>
      </w:r>
      <w:r>
        <w:rPr>
          <w:b/>
          <w:sz w:val="24"/>
          <w:szCs w:val="24"/>
        </w:rPr>
        <w:t>Владивосток</w:t>
      </w:r>
      <w:r w:rsidRPr="008C0669">
        <w:rPr>
          <w:sz w:val="24"/>
          <w:szCs w:val="24"/>
        </w:rPr>
        <w:t xml:space="preserve"> с ценой заявки не более </w:t>
      </w:r>
      <w:r>
        <w:rPr>
          <w:b/>
          <w:sz w:val="24"/>
          <w:szCs w:val="24"/>
        </w:rPr>
        <w:t>2 700 000,00</w:t>
      </w:r>
      <w:r w:rsidRPr="008C0669">
        <w:rPr>
          <w:sz w:val="24"/>
          <w:szCs w:val="24"/>
        </w:rPr>
        <w:t xml:space="preserve"> руб. без учета НДС. </w:t>
      </w:r>
      <w:r w:rsidRPr="00D76F63">
        <w:rPr>
          <w:sz w:val="24"/>
          <w:szCs w:val="24"/>
          <w:lang w:eastAsia="en-US"/>
        </w:rPr>
        <w:t xml:space="preserve">Условия оплаты: </w:t>
      </w:r>
      <w:r w:rsidRPr="00235B13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235B13">
        <w:rPr>
          <w:sz w:val="24"/>
          <w:szCs w:val="24"/>
          <w:lang w:eastAsia="en-US"/>
        </w:rPr>
        <w:t>с даты под</w:t>
      </w:r>
      <w:r>
        <w:rPr>
          <w:sz w:val="24"/>
          <w:szCs w:val="24"/>
          <w:lang w:eastAsia="en-US"/>
        </w:rPr>
        <w:t>писания</w:t>
      </w:r>
      <w:proofErr w:type="gramEnd"/>
      <w:r>
        <w:rPr>
          <w:sz w:val="24"/>
          <w:szCs w:val="24"/>
          <w:lang w:eastAsia="en-US"/>
        </w:rPr>
        <w:t xml:space="preserve"> актов выполненных работ</w:t>
      </w:r>
      <w:r w:rsidRPr="00235B1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proofErr w:type="gramStart"/>
      <w:r>
        <w:rPr>
          <w:sz w:val="24"/>
          <w:szCs w:val="24"/>
          <w:lang w:eastAsia="en-US"/>
        </w:rPr>
        <w:t>Срок выполнения работ:  начало с момента заключения договора, окончание – 26.01.2019 г.</w:t>
      </w:r>
      <w:r w:rsidRPr="008E5AD8">
        <w:rPr>
          <w:sz w:val="24"/>
          <w:szCs w:val="24"/>
          <w:lang w:eastAsia="en-US"/>
        </w:rPr>
        <w:t xml:space="preserve"> </w:t>
      </w:r>
      <w:r w:rsidRPr="00B14611">
        <w:rPr>
          <w:sz w:val="24"/>
          <w:szCs w:val="24"/>
          <w:lang w:eastAsia="en-US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должны составлять 36 месяцев с момента подписания акта сдачи-приемки выполненных работ по настоящему договору в полном объеме</w:t>
      </w:r>
      <w:r>
        <w:rPr>
          <w:sz w:val="24"/>
          <w:szCs w:val="24"/>
          <w:lang w:eastAsia="en-US"/>
        </w:rPr>
        <w:t>.</w:t>
      </w:r>
      <w:proofErr w:type="gramEnd"/>
      <w:r>
        <w:rPr>
          <w:sz w:val="24"/>
          <w:szCs w:val="24"/>
          <w:lang w:eastAsia="en-US"/>
        </w:rPr>
        <w:t xml:space="preserve"> Срок действия оферты: до 20.02.2019 г.</w:t>
      </w:r>
    </w:p>
    <w:p w:rsidR="007C1C18" w:rsidRPr="008C0669" w:rsidRDefault="007C1C18" w:rsidP="007C1C18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8C0669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C1C18" w:rsidRDefault="007C1C18" w:rsidP="007C1C18">
      <w:pPr>
        <w:numPr>
          <w:ilvl w:val="0"/>
          <w:numId w:val="19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</w:t>
      </w:r>
      <w:proofErr w:type="gramStart"/>
      <w:r w:rsidRPr="00BA5CF9">
        <w:rPr>
          <w:sz w:val="24"/>
          <w:szCs w:val="24"/>
        </w:rPr>
        <w:t>с даты</w:t>
      </w:r>
      <w:proofErr w:type="gramEnd"/>
      <w:r w:rsidRPr="00BA5CF9">
        <w:rPr>
          <w:sz w:val="24"/>
          <w:szCs w:val="24"/>
        </w:rPr>
        <w:t xml:space="preserve">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5936FF">
        <w:rPr>
          <w:b/>
          <w:i/>
          <w:sz w:val="24"/>
          <w:szCs w:val="24"/>
        </w:rPr>
        <w:t>Т.В.Челышева</w:t>
      </w:r>
      <w:proofErr w:type="spellEnd"/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42" w:rsidRDefault="00783242" w:rsidP="00355095">
      <w:pPr>
        <w:spacing w:line="240" w:lineRule="auto"/>
      </w:pPr>
      <w:r>
        <w:separator/>
      </w:r>
    </w:p>
  </w:endnote>
  <w:endnote w:type="continuationSeparator" w:id="0">
    <w:p w:rsidR="00783242" w:rsidRDefault="007832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38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387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42" w:rsidRDefault="00783242" w:rsidP="00355095">
      <w:pPr>
        <w:spacing w:line="240" w:lineRule="auto"/>
      </w:pPr>
      <w:r>
        <w:separator/>
      </w:r>
    </w:p>
  </w:footnote>
  <w:footnote w:type="continuationSeparator" w:id="0">
    <w:p w:rsidR="00783242" w:rsidRDefault="007832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5936FF">
      <w:rPr>
        <w:i/>
        <w:sz w:val="20"/>
      </w:rPr>
      <w:t>2</w:t>
    </w:r>
    <w:r w:rsidR="007C1C18">
      <w:rPr>
        <w:i/>
        <w:sz w:val="20"/>
      </w:rPr>
      <w:t>17</w:t>
    </w:r>
    <w:r w:rsidR="009C2388">
      <w:rPr>
        <w:i/>
        <w:sz w:val="20"/>
      </w:rPr>
      <w:t>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4"/>
  </w:num>
  <w:num w:numId="6">
    <w:abstractNumId w:val="36"/>
  </w:num>
  <w:num w:numId="7">
    <w:abstractNumId w:val="40"/>
  </w:num>
  <w:num w:numId="8">
    <w:abstractNumId w:val="33"/>
  </w:num>
  <w:num w:numId="9">
    <w:abstractNumId w:val="31"/>
  </w:num>
  <w:num w:numId="10">
    <w:abstractNumId w:val="32"/>
  </w:num>
  <w:num w:numId="11">
    <w:abstractNumId w:val="3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7"/>
  </w:num>
  <w:num w:numId="15">
    <w:abstractNumId w:val="0"/>
  </w:num>
  <w:num w:numId="16">
    <w:abstractNumId w:val="3"/>
  </w:num>
  <w:num w:numId="17">
    <w:abstractNumId w:val="15"/>
  </w:num>
  <w:num w:numId="18">
    <w:abstractNumId w:val="2"/>
  </w:num>
  <w:num w:numId="19">
    <w:abstractNumId w:val="29"/>
  </w:num>
  <w:num w:numId="20">
    <w:abstractNumId w:val="30"/>
  </w:num>
  <w:num w:numId="21">
    <w:abstractNumId w:val="42"/>
  </w:num>
  <w:num w:numId="22">
    <w:abstractNumId w:val="18"/>
  </w:num>
  <w:num w:numId="23">
    <w:abstractNumId w:val="1"/>
  </w:num>
  <w:num w:numId="24">
    <w:abstractNumId w:val="11"/>
  </w:num>
  <w:num w:numId="25">
    <w:abstractNumId w:val="21"/>
  </w:num>
  <w:num w:numId="26">
    <w:abstractNumId w:val="34"/>
  </w:num>
  <w:num w:numId="27">
    <w:abstractNumId w:val="8"/>
  </w:num>
  <w:num w:numId="28">
    <w:abstractNumId w:val="13"/>
  </w:num>
  <w:num w:numId="29">
    <w:abstractNumId w:val="23"/>
  </w:num>
  <w:num w:numId="30">
    <w:abstractNumId w:val="38"/>
  </w:num>
  <w:num w:numId="31">
    <w:abstractNumId w:val="26"/>
  </w:num>
  <w:num w:numId="32">
    <w:abstractNumId w:val="16"/>
  </w:num>
  <w:num w:numId="33">
    <w:abstractNumId w:val="4"/>
  </w:num>
  <w:num w:numId="34">
    <w:abstractNumId w:val="20"/>
  </w:num>
  <w:num w:numId="35">
    <w:abstractNumId w:val="41"/>
  </w:num>
  <w:num w:numId="36">
    <w:abstractNumId w:val="28"/>
  </w:num>
  <w:num w:numId="37">
    <w:abstractNumId w:val="5"/>
  </w:num>
  <w:num w:numId="38">
    <w:abstractNumId w:val="37"/>
  </w:num>
  <w:num w:numId="39">
    <w:abstractNumId w:val="7"/>
  </w:num>
  <w:num w:numId="40">
    <w:abstractNumId w:val="6"/>
  </w:num>
  <w:num w:numId="41">
    <w:abstractNumId w:val="14"/>
  </w:num>
  <w:num w:numId="42">
    <w:abstractNumId w:val="12"/>
  </w:num>
  <w:num w:numId="43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29804-B399-4FC6-87FF-3C56D099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2018-11-30T01:29:00Z</cp:lastPrinted>
  <dcterms:created xsi:type="dcterms:W3CDTF">2018-11-30T00:59:00Z</dcterms:created>
  <dcterms:modified xsi:type="dcterms:W3CDTF">2018-11-30T01:51:00Z</dcterms:modified>
</cp:coreProperties>
</file>