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31" w:rsidRPr="00E47A9F" w:rsidRDefault="00054601" w:rsidP="00365C31">
      <w:pPr>
        <w:spacing w:line="240" w:lineRule="auto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2B29AD" wp14:editId="2FEAAC10">
            <wp:simplePos x="0" y="0"/>
            <wp:positionH relativeFrom="page">
              <wp:posOffset>3380105</wp:posOffset>
            </wp:positionH>
            <wp:positionV relativeFrom="margin">
              <wp:posOffset>-302895</wp:posOffset>
            </wp:positionV>
            <wp:extent cx="1248410" cy="1256030"/>
            <wp:effectExtent l="0" t="0" r="889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C31" w:rsidRPr="00E47A9F">
        <w:rPr>
          <w:b/>
        </w:rPr>
        <w:t xml:space="preserve"> </w:t>
      </w:r>
    </w:p>
    <w:p w:rsidR="004825A4" w:rsidRDefault="004825A4" w:rsidP="004825A4">
      <w:pPr>
        <w:pStyle w:val="a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420F3" w:rsidRDefault="00E420F3" w:rsidP="00E420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99"/>
        </w:rPr>
      </w:pPr>
    </w:p>
    <w:p w:rsidR="00D83CC3" w:rsidRDefault="00D83CC3" w:rsidP="00E420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99"/>
        </w:rPr>
      </w:pPr>
    </w:p>
    <w:p w:rsidR="00054601" w:rsidRDefault="00054601" w:rsidP="00E420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99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165697E4" wp14:editId="130DB8EF">
                <wp:simplePos x="0" y="0"/>
                <wp:positionH relativeFrom="column">
                  <wp:posOffset>-425753</wp:posOffset>
                </wp:positionH>
                <wp:positionV relativeFrom="paragraph">
                  <wp:posOffset>123411</wp:posOffset>
                </wp:positionV>
                <wp:extent cx="662940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6C0C253"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5pt,9.7pt" to="48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627C5C" w:rsidRPr="00627C5C" w:rsidRDefault="00627C5C" w:rsidP="00DD3E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27C5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27C5C" w:rsidRPr="00627C5C" w:rsidRDefault="00627C5C" w:rsidP="00DD3E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27C5C">
        <w:rPr>
          <w:rFonts w:ascii="Times New Roman" w:hAnsi="Times New Roman" w:cs="Times New Roman"/>
          <w:sz w:val="28"/>
          <w:szCs w:val="28"/>
        </w:rPr>
        <w:t>Председатель закупочной комиссии</w:t>
      </w:r>
    </w:p>
    <w:p w:rsidR="00627C5C" w:rsidRPr="00627C5C" w:rsidRDefault="00627C5C" w:rsidP="00DD3E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627C5C" w:rsidRPr="00627C5C" w:rsidRDefault="00627C5C" w:rsidP="00DD3E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27C5C">
        <w:rPr>
          <w:rFonts w:ascii="Times New Roman" w:hAnsi="Times New Roman" w:cs="Times New Roman"/>
          <w:sz w:val="28"/>
          <w:szCs w:val="28"/>
        </w:rPr>
        <w:t>__________________ Д.В. Торопов</w:t>
      </w:r>
    </w:p>
    <w:p w:rsidR="00627C5C" w:rsidRPr="00627C5C" w:rsidRDefault="00627C5C" w:rsidP="00DD3E4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27C5C">
        <w:rPr>
          <w:rFonts w:ascii="Times New Roman" w:hAnsi="Times New Roman" w:cs="Times New Roman"/>
          <w:sz w:val="28"/>
          <w:szCs w:val="28"/>
        </w:rPr>
        <w:t>«</w:t>
      </w:r>
      <w:r w:rsidR="00B321A0">
        <w:rPr>
          <w:rFonts w:ascii="Times New Roman" w:hAnsi="Times New Roman" w:cs="Times New Roman"/>
          <w:sz w:val="28"/>
          <w:szCs w:val="28"/>
        </w:rPr>
        <w:t>14</w:t>
      </w:r>
      <w:r w:rsidRPr="00627C5C">
        <w:rPr>
          <w:rFonts w:ascii="Times New Roman" w:hAnsi="Times New Roman" w:cs="Times New Roman"/>
          <w:sz w:val="28"/>
          <w:szCs w:val="28"/>
        </w:rPr>
        <w:t xml:space="preserve">» </w:t>
      </w:r>
      <w:r w:rsidR="00B321A0">
        <w:rPr>
          <w:rFonts w:ascii="Times New Roman" w:hAnsi="Times New Roman" w:cs="Times New Roman"/>
          <w:sz w:val="28"/>
          <w:szCs w:val="28"/>
        </w:rPr>
        <w:t>ноя</w:t>
      </w:r>
      <w:r w:rsidRPr="00627C5C">
        <w:rPr>
          <w:rFonts w:ascii="Times New Roman" w:hAnsi="Times New Roman" w:cs="Times New Roman"/>
          <w:sz w:val="28"/>
          <w:szCs w:val="28"/>
        </w:rPr>
        <w:t xml:space="preserve">бря 2018 год </w:t>
      </w:r>
    </w:p>
    <w:p w:rsidR="00627C5C" w:rsidRDefault="00627C5C" w:rsidP="006E38E4">
      <w:pPr>
        <w:pStyle w:val="a"/>
        <w:numPr>
          <w:ilvl w:val="0"/>
          <w:numId w:val="0"/>
        </w:numPr>
        <w:tabs>
          <w:tab w:val="left" w:pos="567"/>
        </w:tabs>
        <w:spacing w:before="0" w:after="240" w:line="240" w:lineRule="auto"/>
        <w:ind w:left="-284" w:right="-284"/>
        <w:rPr>
          <w:b/>
          <w:snapToGrid w:val="0"/>
          <w:szCs w:val="28"/>
        </w:rPr>
      </w:pPr>
    </w:p>
    <w:p w:rsidR="00E91923" w:rsidRPr="00B321A0" w:rsidRDefault="001723B9" w:rsidP="00EF6445">
      <w:pPr>
        <w:pStyle w:val="a"/>
        <w:numPr>
          <w:ilvl w:val="0"/>
          <w:numId w:val="0"/>
        </w:numPr>
        <w:tabs>
          <w:tab w:val="left" w:pos="567"/>
        </w:tabs>
        <w:spacing w:before="0" w:after="240" w:line="240" w:lineRule="auto"/>
        <w:ind w:left="-284" w:right="-2"/>
        <w:rPr>
          <w:b/>
          <w:szCs w:val="28"/>
        </w:rPr>
      </w:pPr>
      <w:r w:rsidRPr="00627C5C">
        <w:rPr>
          <w:b/>
          <w:snapToGrid w:val="0"/>
          <w:szCs w:val="28"/>
        </w:rPr>
        <w:t xml:space="preserve">Уведомление о внесении изменений в </w:t>
      </w:r>
      <w:r w:rsidR="00E628F6" w:rsidRPr="00627C5C">
        <w:rPr>
          <w:b/>
          <w:snapToGrid w:val="0"/>
          <w:szCs w:val="28"/>
        </w:rPr>
        <w:t>документацию</w:t>
      </w:r>
      <w:r w:rsidRPr="00627C5C">
        <w:rPr>
          <w:b/>
          <w:snapToGrid w:val="0"/>
          <w:szCs w:val="28"/>
        </w:rPr>
        <w:t xml:space="preserve"> </w:t>
      </w:r>
      <w:r w:rsidR="0072285A" w:rsidRPr="00627C5C">
        <w:rPr>
          <w:b/>
          <w:snapToGrid w:val="0"/>
          <w:szCs w:val="28"/>
        </w:rPr>
        <w:t xml:space="preserve">по открытому аукциону </w:t>
      </w:r>
      <w:r w:rsidR="009A16FD" w:rsidRPr="00627C5C">
        <w:rPr>
          <w:b/>
          <w:snapToGrid w:val="0"/>
          <w:szCs w:val="28"/>
        </w:rPr>
        <w:t xml:space="preserve">на право заключения </w:t>
      </w:r>
      <w:r w:rsidR="00627C5C" w:rsidRPr="00627C5C">
        <w:rPr>
          <w:b/>
          <w:szCs w:val="28"/>
        </w:rPr>
        <w:t xml:space="preserve">договора </w:t>
      </w:r>
      <w:r w:rsidR="00B321A0" w:rsidRPr="00B321A0">
        <w:rPr>
          <w:b/>
          <w:snapToGrid w:val="0"/>
          <w:szCs w:val="28"/>
        </w:rPr>
        <w:t>на выполнение работ по с</w:t>
      </w:r>
      <w:r w:rsidR="00B321A0" w:rsidRPr="00B321A0">
        <w:rPr>
          <w:rFonts w:eastAsiaTheme="minorHAnsi"/>
          <w:b/>
          <w:iCs/>
          <w:color w:val="000000"/>
          <w:spacing w:val="6"/>
          <w:szCs w:val="28"/>
          <w:lang w:bidi="ru-RU"/>
        </w:rPr>
        <w:t xml:space="preserve">троительству ПС 110/10 </w:t>
      </w:r>
      <w:proofErr w:type="spellStart"/>
      <w:r w:rsidR="00B321A0" w:rsidRPr="00B321A0">
        <w:rPr>
          <w:rFonts w:eastAsiaTheme="minorHAnsi"/>
          <w:b/>
          <w:iCs/>
          <w:color w:val="000000"/>
          <w:spacing w:val="6"/>
          <w:szCs w:val="28"/>
          <w:lang w:bidi="ru-RU"/>
        </w:rPr>
        <w:t>кВ</w:t>
      </w:r>
      <w:proofErr w:type="spellEnd"/>
      <w:r w:rsidR="00B321A0" w:rsidRPr="00B321A0">
        <w:rPr>
          <w:rFonts w:eastAsiaTheme="minorHAnsi"/>
          <w:b/>
          <w:iCs/>
          <w:color w:val="000000"/>
          <w:spacing w:val="6"/>
          <w:szCs w:val="28"/>
          <w:lang w:bidi="ru-RU"/>
        </w:rPr>
        <w:t xml:space="preserve"> КС-7 с трансформаторной мощностью - 20 МВА (ПАО «Газпром»), филиал «АЭС» </w:t>
      </w:r>
      <w:r w:rsidR="00B321A0" w:rsidRPr="00B321A0">
        <w:rPr>
          <w:b/>
          <w:snapToGrid w:val="0"/>
          <w:szCs w:val="28"/>
        </w:rPr>
        <w:t xml:space="preserve">для нужд </w:t>
      </w:r>
      <w:r w:rsidR="00B321A0" w:rsidRPr="00B321A0">
        <w:rPr>
          <w:b/>
          <w:szCs w:val="28"/>
        </w:rPr>
        <w:t>АО «ДРСК».</w:t>
      </w:r>
      <w:r w:rsidR="00B321A0" w:rsidRPr="00B321A0">
        <w:rPr>
          <w:b/>
          <w:snapToGrid w:val="0"/>
          <w:szCs w:val="28"/>
        </w:rPr>
        <w:t xml:space="preserve"> Лот № 1 (</w:t>
      </w:r>
      <w:r w:rsidR="00B321A0" w:rsidRPr="00B321A0">
        <w:rPr>
          <w:rFonts w:eastAsia="MS Mincho"/>
          <w:b/>
          <w:iCs/>
          <w:szCs w:val="28"/>
        </w:rPr>
        <w:t>ГКПЗ № 1053.1</w:t>
      </w:r>
      <w:r w:rsidR="009A16FD" w:rsidRPr="00B321A0">
        <w:rPr>
          <w:b/>
          <w:snapToGrid w:val="0"/>
          <w:szCs w:val="28"/>
        </w:rPr>
        <w:t>)</w:t>
      </w:r>
      <w:r w:rsidR="00E91923" w:rsidRPr="00B321A0">
        <w:rPr>
          <w:b/>
          <w:szCs w:val="28"/>
        </w:rPr>
        <w:t>.</w:t>
      </w:r>
    </w:p>
    <w:p w:rsidR="00DD3E46" w:rsidRPr="00DD3E46" w:rsidRDefault="00DD3E46" w:rsidP="00B70BD0">
      <w:pPr>
        <w:pStyle w:val="a"/>
        <w:numPr>
          <w:ilvl w:val="0"/>
          <w:numId w:val="0"/>
        </w:numPr>
        <w:tabs>
          <w:tab w:val="left" w:pos="567"/>
        </w:tabs>
        <w:spacing w:before="0" w:after="240" w:line="240" w:lineRule="auto"/>
        <w:ind w:left="-284" w:right="-2"/>
        <w:rPr>
          <w:szCs w:val="28"/>
        </w:rPr>
      </w:pPr>
      <w:r w:rsidRPr="00DD3E46">
        <w:rPr>
          <w:snapToGrid w:val="0"/>
          <w:szCs w:val="28"/>
        </w:rPr>
        <w:t>№РГС-</w:t>
      </w:r>
      <w:r w:rsidR="00B321A0">
        <w:rPr>
          <w:snapToGrid w:val="0"/>
          <w:szCs w:val="28"/>
        </w:rPr>
        <w:t>304</w:t>
      </w:r>
      <w:r w:rsidRPr="00DD3E46">
        <w:rPr>
          <w:snapToGrid w:val="0"/>
          <w:szCs w:val="28"/>
        </w:rPr>
        <w:t xml:space="preserve">/ОА-ОРГ-2                                                   </w:t>
      </w:r>
      <w:r>
        <w:rPr>
          <w:snapToGrid w:val="0"/>
          <w:szCs w:val="28"/>
        </w:rPr>
        <w:t xml:space="preserve">  </w:t>
      </w:r>
      <w:r w:rsidRPr="00DD3E46">
        <w:rPr>
          <w:snapToGrid w:val="0"/>
          <w:szCs w:val="28"/>
        </w:rPr>
        <w:t xml:space="preserve">     от «</w:t>
      </w:r>
      <w:r w:rsidR="00B321A0">
        <w:rPr>
          <w:snapToGrid w:val="0"/>
          <w:szCs w:val="28"/>
        </w:rPr>
        <w:t>14</w:t>
      </w:r>
      <w:r w:rsidRPr="00DD3E46">
        <w:rPr>
          <w:snapToGrid w:val="0"/>
          <w:szCs w:val="28"/>
        </w:rPr>
        <w:t xml:space="preserve">» </w:t>
      </w:r>
      <w:r w:rsidR="00B321A0">
        <w:rPr>
          <w:snapToGrid w:val="0"/>
          <w:szCs w:val="28"/>
        </w:rPr>
        <w:t>ноя</w:t>
      </w:r>
      <w:r w:rsidRPr="00DD3E46">
        <w:rPr>
          <w:snapToGrid w:val="0"/>
          <w:szCs w:val="28"/>
        </w:rPr>
        <w:t>бря 2018 года</w:t>
      </w:r>
    </w:p>
    <w:p w:rsidR="007408B3" w:rsidRPr="00327949" w:rsidRDefault="007408B3" w:rsidP="006E38E4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-284" w:firstLine="0"/>
      </w:pPr>
      <w:r w:rsidRPr="00327949">
        <w:rPr>
          <w:szCs w:val="28"/>
          <w:u w:val="single"/>
        </w:rPr>
        <w:t>Организатор:</w:t>
      </w:r>
      <w:r w:rsidRPr="00327949">
        <w:rPr>
          <w:szCs w:val="28"/>
        </w:rPr>
        <w:t xml:space="preserve"> </w:t>
      </w:r>
      <w:r w:rsidRPr="00327949">
        <w:rPr>
          <w:rFonts w:eastAsia="Calibri"/>
          <w:b/>
          <w:szCs w:val="28"/>
        </w:rPr>
        <w:t xml:space="preserve">Акционерное общество «РусГидро Снабжение» (далее – АО «РГС») </w:t>
      </w:r>
      <w:r w:rsidRPr="00327949">
        <w:rPr>
          <w:szCs w:val="28"/>
        </w:rPr>
        <w:t>Местонахождение: 17393, г. Москва,</w:t>
      </w:r>
      <w:r>
        <w:rPr>
          <w:szCs w:val="28"/>
        </w:rPr>
        <w:t xml:space="preserve"> ул. Архитектора Власова, д. 51</w:t>
      </w:r>
      <w:r w:rsidRPr="00327949">
        <w:rPr>
          <w:rFonts w:eastAsia="Calibri"/>
          <w:szCs w:val="28"/>
        </w:rPr>
        <w:t>;</w:t>
      </w:r>
      <w:r w:rsidRPr="00327949">
        <w:rPr>
          <w:szCs w:val="28"/>
        </w:rPr>
        <w:t xml:space="preserve"> Юридический адрес: 17393, г. Москва, ул. Архитектора Власова, д. 51, </w:t>
      </w:r>
      <w:proofErr w:type="spellStart"/>
      <w:r w:rsidRPr="00327949">
        <w:rPr>
          <w:szCs w:val="28"/>
        </w:rPr>
        <w:t>эт</w:t>
      </w:r>
      <w:proofErr w:type="spellEnd"/>
      <w:r w:rsidRPr="00327949">
        <w:rPr>
          <w:szCs w:val="28"/>
        </w:rPr>
        <w:t>. 1, пом. 1, ком. 30;</w:t>
      </w:r>
      <w:r w:rsidRPr="00327949">
        <w:rPr>
          <w:rFonts w:eastAsia="Calibri"/>
          <w:szCs w:val="28"/>
        </w:rPr>
        <w:t xml:space="preserve"> Почтовый адрес: 680021, г. Хабаровск, ул. Ленинградская, д.46; Телефон: +7 (800) 333-8000 Факс: +7 (495) 2253737; Электронная почта: </w:t>
      </w:r>
      <w:hyperlink r:id="rId9" w:history="1">
        <w:r w:rsidRPr="00327949">
          <w:rPr>
            <w:rStyle w:val="ac"/>
            <w:rFonts w:eastAsia="Calibri"/>
            <w:szCs w:val="28"/>
          </w:rPr>
          <w:t>office@rushydro.ru</w:t>
        </w:r>
      </w:hyperlink>
      <w:r w:rsidRPr="00327949">
        <w:rPr>
          <w:rStyle w:val="ac"/>
          <w:color w:val="auto"/>
          <w:szCs w:val="28"/>
        </w:rPr>
        <w:t>.</w:t>
      </w:r>
    </w:p>
    <w:p w:rsidR="007408B3" w:rsidRPr="00327949" w:rsidRDefault="007408B3" w:rsidP="006E38E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27C5C" w:rsidRPr="001A6BC6" w:rsidRDefault="00627C5C" w:rsidP="006E38E4">
      <w:pPr>
        <w:pStyle w:val="a"/>
        <w:numPr>
          <w:ilvl w:val="0"/>
          <w:numId w:val="2"/>
        </w:numPr>
        <w:tabs>
          <w:tab w:val="left" w:pos="0"/>
        </w:tabs>
        <w:spacing w:before="0" w:after="240" w:line="240" w:lineRule="auto"/>
        <w:ind w:left="-284" w:firstLine="0"/>
        <w:rPr>
          <w:rStyle w:val="ac"/>
          <w:color w:val="auto"/>
          <w:u w:val="none"/>
        </w:rPr>
      </w:pPr>
      <w:r w:rsidRPr="00327949">
        <w:rPr>
          <w:szCs w:val="28"/>
          <w:u w:val="single"/>
        </w:rPr>
        <w:t>Заказчик:</w:t>
      </w:r>
      <w:r w:rsidRPr="00327949">
        <w:rPr>
          <w:szCs w:val="28"/>
        </w:rPr>
        <w:t xml:space="preserve"> </w:t>
      </w:r>
      <w:r w:rsidR="00B321A0" w:rsidRPr="00191728">
        <w:rPr>
          <w:rFonts w:eastAsia="Calibri"/>
          <w:b/>
          <w:szCs w:val="28"/>
        </w:rPr>
        <w:t>Акционерное общество «Дальневосточная распределительная сетевая компания»</w:t>
      </w:r>
      <w:r w:rsidR="00B321A0" w:rsidRPr="00191728">
        <w:rPr>
          <w:rFonts w:eastAsia="Calibri"/>
          <w:szCs w:val="28"/>
        </w:rPr>
        <w:t xml:space="preserve"> (далее – </w:t>
      </w:r>
      <w:r w:rsidR="00B321A0" w:rsidRPr="00191728">
        <w:rPr>
          <w:rFonts w:eastAsia="Calibri"/>
          <w:b/>
          <w:szCs w:val="28"/>
        </w:rPr>
        <w:t>АО «ДРСК»</w:t>
      </w:r>
      <w:r w:rsidR="00B321A0" w:rsidRPr="00191728">
        <w:rPr>
          <w:rFonts w:eastAsia="Calibri"/>
          <w:szCs w:val="28"/>
        </w:rPr>
        <w:t xml:space="preserve">). Местонахождение: 675000, г. Благовещенск, ул. Шевченко, 28; Телефон: (4162) 397-359, факс: (4162) 397-200; Электронная почта: </w:t>
      </w:r>
      <w:hyperlink r:id="rId10" w:history="1">
        <w:r w:rsidR="00B321A0" w:rsidRPr="004E0AF5">
          <w:rPr>
            <w:rStyle w:val="ac"/>
            <w:rFonts w:eastAsia="Calibri"/>
            <w:szCs w:val="28"/>
          </w:rPr>
          <w:t>doc@drsk.ru</w:t>
        </w:r>
      </w:hyperlink>
      <w:r w:rsidR="00B321A0" w:rsidRPr="00191728">
        <w:rPr>
          <w:rFonts w:eastAsia="Calibri"/>
          <w:szCs w:val="28"/>
        </w:rPr>
        <w:t xml:space="preserve"> (Почтовый адрес Заказчика совпадает с адресом местонахождения Заказчика</w:t>
      </w:r>
      <w:r w:rsidRPr="001A6BC6">
        <w:rPr>
          <w:rFonts w:eastAsia="Calibri"/>
          <w:szCs w:val="28"/>
          <w:lang w:eastAsia="en-US"/>
        </w:rPr>
        <w:t>)</w:t>
      </w:r>
      <w:r w:rsidRPr="00794D9E">
        <w:rPr>
          <w:rFonts w:eastAsia="Calibri"/>
          <w:bCs/>
          <w:szCs w:val="28"/>
        </w:rPr>
        <w:t>.</w:t>
      </w:r>
    </w:p>
    <w:p w:rsidR="007408B3" w:rsidRPr="001A6BC6" w:rsidRDefault="00627C5C" w:rsidP="006E38E4">
      <w:pPr>
        <w:pStyle w:val="a"/>
        <w:numPr>
          <w:ilvl w:val="0"/>
          <w:numId w:val="2"/>
        </w:numPr>
        <w:tabs>
          <w:tab w:val="left" w:pos="0"/>
        </w:tabs>
        <w:spacing w:before="0" w:after="240" w:line="240" w:lineRule="auto"/>
        <w:ind w:left="-284" w:firstLine="0"/>
        <w:rPr>
          <w:szCs w:val="28"/>
        </w:rPr>
      </w:pPr>
      <w:r w:rsidRPr="00CA0C10">
        <w:rPr>
          <w:szCs w:val="28"/>
          <w:u w:val="single"/>
        </w:rPr>
        <w:t>Способ и предмет закупки:</w:t>
      </w:r>
      <w:r w:rsidRPr="00CA0C10">
        <w:rPr>
          <w:szCs w:val="28"/>
        </w:rPr>
        <w:t xml:space="preserve"> </w:t>
      </w:r>
      <w:r w:rsidR="00B321A0" w:rsidRPr="009F0879">
        <w:rPr>
          <w:snapToGrid w:val="0"/>
          <w:szCs w:val="28"/>
        </w:rPr>
        <w:t xml:space="preserve">Открытый аукцион на право заключения договора на выполнение работ по </w:t>
      </w:r>
      <w:r w:rsidR="00B321A0">
        <w:rPr>
          <w:snapToGrid w:val="0"/>
          <w:szCs w:val="28"/>
        </w:rPr>
        <w:t>с</w:t>
      </w:r>
      <w:r w:rsidR="00B321A0" w:rsidRPr="008D23EE">
        <w:rPr>
          <w:rFonts w:eastAsiaTheme="minorHAnsi"/>
          <w:iCs/>
          <w:color w:val="000000"/>
          <w:spacing w:val="6"/>
          <w:szCs w:val="28"/>
          <w:lang w:bidi="ru-RU"/>
        </w:rPr>
        <w:t>троительств</w:t>
      </w:r>
      <w:r w:rsidR="00B321A0">
        <w:rPr>
          <w:rFonts w:eastAsiaTheme="minorHAnsi"/>
          <w:iCs/>
          <w:color w:val="000000"/>
          <w:spacing w:val="6"/>
          <w:szCs w:val="28"/>
          <w:lang w:bidi="ru-RU"/>
        </w:rPr>
        <w:t>у</w:t>
      </w:r>
      <w:r w:rsidR="00B321A0" w:rsidRPr="008D23EE">
        <w:rPr>
          <w:rFonts w:eastAsiaTheme="minorHAnsi"/>
          <w:iCs/>
          <w:color w:val="000000"/>
          <w:spacing w:val="6"/>
          <w:szCs w:val="28"/>
          <w:lang w:bidi="ru-RU"/>
        </w:rPr>
        <w:t xml:space="preserve"> ПС 110/10 </w:t>
      </w:r>
      <w:proofErr w:type="spellStart"/>
      <w:r w:rsidR="00B321A0" w:rsidRPr="008D23EE">
        <w:rPr>
          <w:rFonts w:eastAsiaTheme="minorHAnsi"/>
          <w:iCs/>
          <w:color w:val="000000"/>
          <w:spacing w:val="6"/>
          <w:szCs w:val="28"/>
          <w:lang w:bidi="ru-RU"/>
        </w:rPr>
        <w:t>кВ</w:t>
      </w:r>
      <w:proofErr w:type="spellEnd"/>
      <w:r w:rsidR="00B321A0" w:rsidRPr="008D23EE">
        <w:rPr>
          <w:rFonts w:eastAsiaTheme="minorHAnsi"/>
          <w:iCs/>
          <w:color w:val="000000"/>
          <w:spacing w:val="6"/>
          <w:szCs w:val="28"/>
          <w:lang w:bidi="ru-RU"/>
        </w:rPr>
        <w:t xml:space="preserve"> КС-7 с трансформаторной мощностью - 20 МВА (ПАО </w:t>
      </w:r>
      <w:r w:rsidR="00B321A0">
        <w:rPr>
          <w:rFonts w:eastAsiaTheme="minorHAnsi"/>
          <w:iCs/>
          <w:color w:val="000000"/>
          <w:spacing w:val="6"/>
          <w:szCs w:val="28"/>
          <w:lang w:bidi="ru-RU"/>
        </w:rPr>
        <w:t>«</w:t>
      </w:r>
      <w:r w:rsidR="00B321A0" w:rsidRPr="008D23EE">
        <w:rPr>
          <w:rFonts w:eastAsiaTheme="minorHAnsi"/>
          <w:iCs/>
          <w:color w:val="000000"/>
          <w:spacing w:val="6"/>
          <w:szCs w:val="28"/>
          <w:lang w:bidi="ru-RU"/>
        </w:rPr>
        <w:t>Газпром</w:t>
      </w:r>
      <w:r w:rsidR="00B321A0">
        <w:rPr>
          <w:rFonts w:eastAsiaTheme="minorHAnsi"/>
          <w:iCs/>
          <w:color w:val="000000"/>
          <w:spacing w:val="6"/>
          <w:szCs w:val="28"/>
          <w:lang w:bidi="ru-RU"/>
        </w:rPr>
        <w:t>»</w:t>
      </w:r>
      <w:r w:rsidR="00B321A0" w:rsidRPr="008D23EE">
        <w:rPr>
          <w:rFonts w:eastAsiaTheme="minorHAnsi"/>
          <w:iCs/>
          <w:color w:val="000000"/>
          <w:spacing w:val="6"/>
          <w:szCs w:val="28"/>
          <w:lang w:bidi="ru-RU"/>
        </w:rPr>
        <w:t xml:space="preserve">), филиал </w:t>
      </w:r>
      <w:r w:rsidR="00B321A0">
        <w:rPr>
          <w:rFonts w:eastAsiaTheme="minorHAnsi"/>
          <w:iCs/>
          <w:color w:val="000000"/>
          <w:spacing w:val="6"/>
          <w:szCs w:val="28"/>
          <w:lang w:bidi="ru-RU"/>
        </w:rPr>
        <w:t>«</w:t>
      </w:r>
      <w:r w:rsidR="00B321A0" w:rsidRPr="008D23EE">
        <w:rPr>
          <w:rFonts w:eastAsiaTheme="minorHAnsi"/>
          <w:iCs/>
          <w:color w:val="000000"/>
          <w:spacing w:val="6"/>
          <w:szCs w:val="28"/>
          <w:lang w:bidi="ru-RU"/>
        </w:rPr>
        <w:t>АЭС</w:t>
      </w:r>
      <w:r w:rsidR="00B321A0">
        <w:rPr>
          <w:rFonts w:eastAsiaTheme="minorHAnsi"/>
          <w:iCs/>
          <w:color w:val="000000"/>
          <w:spacing w:val="6"/>
          <w:szCs w:val="28"/>
          <w:lang w:bidi="ru-RU"/>
        </w:rPr>
        <w:t xml:space="preserve">» </w:t>
      </w:r>
      <w:r w:rsidR="00B321A0" w:rsidRPr="008D23EE">
        <w:rPr>
          <w:snapToGrid w:val="0"/>
          <w:szCs w:val="28"/>
        </w:rPr>
        <w:t xml:space="preserve">для нужд </w:t>
      </w:r>
      <w:r w:rsidR="00B321A0" w:rsidRPr="008D23EE">
        <w:rPr>
          <w:szCs w:val="28"/>
        </w:rPr>
        <w:t>АО «ДРСК»</w:t>
      </w:r>
      <w:r w:rsidR="00B321A0">
        <w:rPr>
          <w:szCs w:val="28"/>
        </w:rPr>
        <w:t>.</w:t>
      </w:r>
      <w:r w:rsidR="00B321A0" w:rsidRPr="008D23EE">
        <w:rPr>
          <w:snapToGrid w:val="0"/>
          <w:szCs w:val="28"/>
        </w:rPr>
        <w:t xml:space="preserve"> Лот № 1 (</w:t>
      </w:r>
      <w:r w:rsidR="00B321A0" w:rsidRPr="008D23EE">
        <w:rPr>
          <w:rFonts w:eastAsia="MS Mincho"/>
          <w:iCs/>
          <w:szCs w:val="28"/>
        </w:rPr>
        <w:t>ГКПЗ № 1</w:t>
      </w:r>
      <w:r w:rsidR="00B321A0">
        <w:rPr>
          <w:rFonts w:eastAsia="MS Mincho"/>
          <w:iCs/>
          <w:szCs w:val="28"/>
        </w:rPr>
        <w:t>053</w:t>
      </w:r>
      <w:r w:rsidR="00B321A0" w:rsidRPr="008D23EE">
        <w:rPr>
          <w:rFonts w:eastAsia="MS Mincho"/>
          <w:iCs/>
          <w:szCs w:val="28"/>
        </w:rPr>
        <w:t>.1</w:t>
      </w:r>
      <w:r w:rsidR="007408B3" w:rsidRPr="001A6BC6">
        <w:rPr>
          <w:szCs w:val="28"/>
        </w:rPr>
        <w:t>).</w:t>
      </w:r>
    </w:p>
    <w:p w:rsidR="00E91923" w:rsidRPr="00FC7577" w:rsidRDefault="001723B9" w:rsidP="00B321A0">
      <w:pPr>
        <w:numPr>
          <w:ilvl w:val="0"/>
          <w:numId w:val="2"/>
        </w:numPr>
        <w:spacing w:line="240" w:lineRule="auto"/>
        <w:ind w:left="-284" w:right="-2" w:firstLine="0"/>
        <w:jc w:val="both"/>
        <w:rPr>
          <w:rFonts w:eastAsia="Calibri"/>
          <w:b/>
          <w:szCs w:val="28"/>
        </w:rPr>
      </w:pPr>
      <w:r w:rsidRPr="00F30DEB">
        <w:rPr>
          <w:rFonts w:ascii="Times New Roman" w:eastAsia="Calibri" w:hAnsi="Times New Roman" w:cs="Times New Roman"/>
          <w:sz w:val="28"/>
          <w:szCs w:val="28"/>
        </w:rPr>
        <w:t xml:space="preserve">Извещение опубликовано на сайте в информационно-телекоммуникационной сети «Интернет» </w:t>
      </w:r>
      <w:hyperlink r:id="rId11" w:history="1">
        <w:r w:rsidRPr="00F30DEB">
          <w:rPr>
            <w:rFonts w:ascii="Times New Roman" w:eastAsia="Calibri" w:hAnsi="Times New Roman" w:cs="Times New Roman"/>
            <w:sz w:val="28"/>
            <w:szCs w:val="28"/>
          </w:rPr>
          <w:t>www.zakupki.gov.ru</w:t>
        </w:r>
      </w:hyperlink>
      <w:r w:rsidRPr="00F30DE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628F6" w:rsidRPr="00F30DEB">
        <w:rPr>
          <w:rFonts w:ascii="Times New Roman" w:eastAsia="Calibri" w:hAnsi="Times New Roman" w:cs="Times New Roman"/>
          <w:sz w:val="28"/>
          <w:szCs w:val="28"/>
        </w:rPr>
        <w:t>д</w:t>
      </w:r>
      <w:r w:rsidR="00E91923" w:rsidRPr="00F30DEB">
        <w:rPr>
          <w:rFonts w:ascii="Times New Roman" w:eastAsia="Calibri" w:hAnsi="Times New Roman" w:cs="Times New Roman"/>
          <w:sz w:val="28"/>
          <w:szCs w:val="28"/>
        </w:rPr>
        <w:t xml:space="preserve">алее — «официальный сайт») от </w:t>
      </w:r>
      <w:r w:rsidR="00B321A0">
        <w:rPr>
          <w:rFonts w:ascii="Times New Roman" w:eastAsia="Calibri" w:hAnsi="Times New Roman" w:cs="Times New Roman"/>
          <w:sz w:val="28"/>
          <w:szCs w:val="28"/>
        </w:rPr>
        <w:t>2</w:t>
      </w:r>
      <w:r w:rsidR="00627C5C">
        <w:rPr>
          <w:rFonts w:ascii="Times New Roman" w:eastAsia="Calibri" w:hAnsi="Times New Roman" w:cs="Times New Roman"/>
          <w:sz w:val="28"/>
          <w:szCs w:val="28"/>
        </w:rPr>
        <w:t>4</w:t>
      </w:r>
      <w:r w:rsidR="00E628F6" w:rsidRPr="00F30DEB">
        <w:rPr>
          <w:rFonts w:ascii="Times New Roman" w:eastAsia="Calibri" w:hAnsi="Times New Roman" w:cs="Times New Roman"/>
          <w:sz w:val="28"/>
          <w:szCs w:val="28"/>
        </w:rPr>
        <w:t>.</w:t>
      </w:r>
      <w:r w:rsidR="00B321A0">
        <w:rPr>
          <w:rFonts w:ascii="Times New Roman" w:eastAsia="Calibri" w:hAnsi="Times New Roman" w:cs="Times New Roman"/>
          <w:sz w:val="28"/>
          <w:szCs w:val="28"/>
        </w:rPr>
        <w:t>1</w:t>
      </w:r>
      <w:r w:rsidR="007408B3">
        <w:rPr>
          <w:rFonts w:ascii="Times New Roman" w:eastAsia="Calibri" w:hAnsi="Times New Roman" w:cs="Times New Roman"/>
          <w:sz w:val="28"/>
          <w:szCs w:val="28"/>
        </w:rPr>
        <w:t>0</w:t>
      </w:r>
      <w:r w:rsidRPr="00F30DEB">
        <w:rPr>
          <w:rFonts w:ascii="Times New Roman" w:eastAsia="Calibri" w:hAnsi="Times New Roman" w:cs="Times New Roman"/>
          <w:sz w:val="28"/>
          <w:szCs w:val="28"/>
        </w:rPr>
        <w:t>.201</w:t>
      </w:r>
      <w:r w:rsidR="007408B3">
        <w:rPr>
          <w:rFonts w:ascii="Times New Roman" w:eastAsia="Calibri" w:hAnsi="Times New Roman" w:cs="Times New Roman"/>
          <w:sz w:val="28"/>
          <w:szCs w:val="28"/>
        </w:rPr>
        <w:t>8</w:t>
      </w:r>
      <w:r w:rsidRPr="00F30DEB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FC7577">
        <w:rPr>
          <w:rFonts w:ascii="Times New Roman" w:eastAsia="Calibri" w:hAnsi="Times New Roman" w:cs="Times New Roman"/>
          <w:sz w:val="28"/>
          <w:szCs w:val="28"/>
        </w:rPr>
        <w:t>под №</w:t>
      </w:r>
      <w:r w:rsidR="005248EC" w:rsidRPr="005248EC">
        <w:t xml:space="preserve"> </w:t>
      </w:r>
      <w:r w:rsidR="00B321A0" w:rsidRPr="00B321A0">
        <w:rPr>
          <w:rFonts w:ascii="Times New Roman" w:eastAsia="Calibri" w:hAnsi="Times New Roman" w:cs="Times New Roman"/>
          <w:sz w:val="28"/>
          <w:szCs w:val="28"/>
        </w:rPr>
        <w:t>31807058820</w:t>
      </w:r>
      <w:r w:rsidR="00E91923" w:rsidRPr="00FC75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23B9" w:rsidRPr="009A16FD" w:rsidRDefault="00E91923" w:rsidP="006E38E4">
      <w:pPr>
        <w:numPr>
          <w:ilvl w:val="0"/>
          <w:numId w:val="2"/>
        </w:numPr>
        <w:spacing w:after="120" w:line="240" w:lineRule="auto"/>
        <w:ind w:left="-284" w:right="-2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723B9"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несены следующие изменения в </w:t>
      </w:r>
      <w:r w:rsidR="00E628F6"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Документацию о закупке</w:t>
      </w:r>
      <w:r w:rsidR="001723B9"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32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7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B020F"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32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4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628F6"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740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02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7090"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1723B9" w:rsidRPr="00FC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1723B9" w:rsidRPr="009A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РГС-</w:t>
      </w:r>
      <w:r w:rsidR="00B32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</w:t>
      </w:r>
      <w:r w:rsidR="001723B9" w:rsidRPr="009A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/О</w:t>
      </w:r>
      <w:r w:rsidRPr="009A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23B9" w:rsidRPr="009A1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-ОРГ:</w:t>
      </w:r>
    </w:p>
    <w:p w:rsidR="00687D40" w:rsidRPr="009A16FD" w:rsidRDefault="00687D40" w:rsidP="00B70BD0">
      <w:pPr>
        <w:pStyle w:val="31"/>
        <w:numPr>
          <w:ilvl w:val="0"/>
          <w:numId w:val="48"/>
        </w:numPr>
        <w:tabs>
          <w:tab w:val="left" w:pos="284"/>
          <w:tab w:val="left" w:pos="709"/>
        </w:tabs>
        <w:spacing w:after="120" w:line="240" w:lineRule="auto"/>
        <w:ind w:left="-284" w:right="-2" w:firstLine="567"/>
        <w:rPr>
          <w:rFonts w:eastAsia="Calibri"/>
          <w:snapToGrid/>
          <w:szCs w:val="28"/>
          <w:lang w:eastAsia="en-US"/>
        </w:rPr>
      </w:pPr>
      <w:r w:rsidRPr="009A16FD">
        <w:rPr>
          <w:rFonts w:eastAsia="Calibri"/>
          <w:snapToGrid/>
          <w:szCs w:val="28"/>
          <w:lang w:eastAsia="en-US"/>
        </w:rPr>
        <w:lastRenderedPageBreak/>
        <w:t>Пункт 4.2.16 «</w:t>
      </w:r>
      <w:r w:rsidRPr="009A16FD">
        <w:rPr>
          <w:rFonts w:eastAsia="Calibri"/>
          <w:snapToGrid/>
          <w:szCs w:val="28"/>
          <w:u w:val="single"/>
          <w:lang w:eastAsia="en-US"/>
        </w:rPr>
        <w:t>Срок окончания приема заявок на участие в закупке</w:t>
      </w:r>
      <w:r w:rsidRPr="009A16FD">
        <w:rPr>
          <w:rFonts w:eastAsia="Calibri"/>
          <w:snapToGrid/>
          <w:szCs w:val="28"/>
          <w:lang w:eastAsia="en-US"/>
        </w:rPr>
        <w:t>»</w:t>
      </w:r>
      <w:bookmarkStart w:id="0" w:name="_GoBack"/>
      <w:bookmarkEnd w:id="0"/>
      <w:r w:rsidRPr="009A16FD">
        <w:rPr>
          <w:rFonts w:eastAsia="Calibri"/>
          <w:snapToGrid/>
          <w:szCs w:val="28"/>
          <w:lang w:eastAsia="en-US"/>
        </w:rPr>
        <w:t xml:space="preserve"> читать в следующей редакции: «</w:t>
      </w:r>
      <w:r w:rsidR="00002EB5" w:rsidRPr="009A16FD">
        <w:rPr>
          <w:b/>
          <w:i/>
          <w:szCs w:val="28"/>
        </w:rPr>
        <w:t>17:00 часов местного (Хабаровского) времени</w:t>
      </w:r>
      <w:r w:rsidR="00002EB5" w:rsidRPr="009A16FD">
        <w:rPr>
          <w:szCs w:val="28"/>
        </w:rPr>
        <w:t xml:space="preserve"> (10:00 часов Московского времени) </w:t>
      </w:r>
      <w:r w:rsidR="00002EB5" w:rsidRPr="009A16FD">
        <w:rPr>
          <w:b/>
          <w:i/>
          <w:szCs w:val="28"/>
        </w:rPr>
        <w:t>«</w:t>
      </w:r>
      <w:r w:rsidR="00B321A0">
        <w:rPr>
          <w:b/>
          <w:i/>
          <w:szCs w:val="28"/>
        </w:rPr>
        <w:t>30</w:t>
      </w:r>
      <w:r w:rsidR="00002EB5" w:rsidRPr="009A16FD">
        <w:rPr>
          <w:b/>
          <w:i/>
          <w:szCs w:val="28"/>
        </w:rPr>
        <w:t xml:space="preserve">» </w:t>
      </w:r>
      <w:r w:rsidR="00B321A0">
        <w:rPr>
          <w:b/>
          <w:i/>
          <w:szCs w:val="28"/>
        </w:rPr>
        <w:t>н</w:t>
      </w:r>
      <w:r w:rsidR="006E38E4">
        <w:rPr>
          <w:b/>
          <w:i/>
          <w:szCs w:val="28"/>
        </w:rPr>
        <w:t>оября</w:t>
      </w:r>
      <w:r w:rsidR="007408B3" w:rsidRPr="009A16FD">
        <w:rPr>
          <w:b/>
          <w:i/>
          <w:szCs w:val="28"/>
        </w:rPr>
        <w:t xml:space="preserve"> 2018</w:t>
      </w:r>
      <w:r w:rsidR="00002EB5" w:rsidRPr="009A16FD">
        <w:rPr>
          <w:b/>
          <w:i/>
          <w:szCs w:val="28"/>
        </w:rPr>
        <w:t xml:space="preserve"> года</w:t>
      </w:r>
      <w:r w:rsidRPr="009A16FD">
        <w:rPr>
          <w:rFonts w:eastAsia="Calibri"/>
          <w:snapToGrid/>
          <w:szCs w:val="28"/>
          <w:lang w:eastAsia="en-US"/>
        </w:rPr>
        <w:t>».</w:t>
      </w:r>
    </w:p>
    <w:p w:rsidR="00002EB5" w:rsidRPr="009A16FD" w:rsidRDefault="00687D40" w:rsidP="00B70BD0">
      <w:pPr>
        <w:pStyle w:val="31"/>
        <w:numPr>
          <w:ilvl w:val="0"/>
          <w:numId w:val="48"/>
        </w:numPr>
        <w:tabs>
          <w:tab w:val="left" w:pos="284"/>
          <w:tab w:val="left" w:pos="709"/>
        </w:tabs>
        <w:spacing w:line="240" w:lineRule="auto"/>
        <w:ind w:left="-284" w:right="-2" w:firstLine="567"/>
        <w:rPr>
          <w:rFonts w:eastAsia="Calibri"/>
          <w:snapToGrid/>
          <w:szCs w:val="28"/>
          <w:lang w:eastAsia="en-US"/>
        </w:rPr>
      </w:pPr>
      <w:r w:rsidRPr="009A16FD">
        <w:rPr>
          <w:rFonts w:eastAsia="Calibri"/>
          <w:snapToGrid/>
          <w:szCs w:val="28"/>
          <w:lang w:eastAsia="en-US"/>
        </w:rPr>
        <w:t>Пункт 4.2.1</w:t>
      </w:r>
      <w:r w:rsidR="009D1229" w:rsidRPr="009A16FD">
        <w:rPr>
          <w:rFonts w:eastAsia="Calibri"/>
          <w:snapToGrid/>
          <w:szCs w:val="28"/>
          <w:lang w:eastAsia="en-US"/>
        </w:rPr>
        <w:t>7</w:t>
      </w:r>
      <w:r w:rsidRPr="009A16FD">
        <w:rPr>
          <w:rFonts w:eastAsia="Calibri"/>
          <w:snapToGrid/>
          <w:szCs w:val="28"/>
          <w:lang w:eastAsia="en-US"/>
        </w:rPr>
        <w:t xml:space="preserve"> «</w:t>
      </w:r>
      <w:r w:rsidR="009D1229" w:rsidRPr="009A16FD">
        <w:rPr>
          <w:rFonts w:eastAsia="Calibri"/>
          <w:snapToGrid/>
          <w:szCs w:val="28"/>
          <w:u w:val="single"/>
          <w:lang w:eastAsia="en-US"/>
        </w:rPr>
        <w:t>Сроки предоставления участникам закупки разъяснений положений документации о закупке</w:t>
      </w:r>
      <w:r w:rsidRPr="009A16FD">
        <w:rPr>
          <w:rFonts w:eastAsia="Calibri"/>
          <w:snapToGrid/>
          <w:szCs w:val="28"/>
          <w:lang w:eastAsia="en-US"/>
        </w:rPr>
        <w:t xml:space="preserve">» читать в следующей редакции: </w:t>
      </w:r>
    </w:p>
    <w:p w:rsidR="00002EB5" w:rsidRPr="009A16FD" w:rsidRDefault="00687D40" w:rsidP="006E38E4">
      <w:pPr>
        <w:pStyle w:val="31"/>
        <w:tabs>
          <w:tab w:val="clear" w:pos="1134"/>
          <w:tab w:val="left" w:pos="284"/>
          <w:tab w:val="left" w:pos="993"/>
        </w:tabs>
        <w:spacing w:line="240" w:lineRule="auto"/>
        <w:ind w:left="-284" w:right="-2" w:firstLine="0"/>
        <w:rPr>
          <w:rFonts w:eastAsia="Calibri"/>
          <w:snapToGrid/>
          <w:szCs w:val="28"/>
          <w:lang w:eastAsia="en-US"/>
        </w:rPr>
      </w:pPr>
      <w:r w:rsidRPr="009A16FD">
        <w:rPr>
          <w:rFonts w:eastAsia="Calibri"/>
          <w:snapToGrid/>
          <w:szCs w:val="28"/>
          <w:lang w:eastAsia="en-US"/>
        </w:rPr>
        <w:t>«</w:t>
      </w:r>
      <w:r w:rsidR="00002EB5" w:rsidRPr="009A16FD">
        <w:rPr>
          <w:rFonts w:eastAsia="Calibri"/>
          <w:snapToGrid/>
          <w:szCs w:val="28"/>
          <w:lang w:eastAsia="en-US"/>
        </w:rPr>
        <w:t>Дата начала предоставления разъяснений:</w:t>
      </w:r>
    </w:p>
    <w:p w:rsidR="00002EB5" w:rsidRPr="009A16FD" w:rsidRDefault="00002EB5" w:rsidP="006E38E4">
      <w:pPr>
        <w:pStyle w:val="31"/>
        <w:tabs>
          <w:tab w:val="clear" w:pos="1134"/>
          <w:tab w:val="left" w:pos="284"/>
          <w:tab w:val="left" w:pos="993"/>
        </w:tabs>
        <w:spacing w:line="240" w:lineRule="auto"/>
        <w:ind w:left="-284" w:right="-2" w:firstLine="0"/>
        <w:rPr>
          <w:rFonts w:eastAsia="Calibri"/>
          <w:snapToGrid/>
          <w:szCs w:val="28"/>
          <w:lang w:eastAsia="en-US"/>
        </w:rPr>
      </w:pPr>
      <w:r w:rsidRPr="009A16FD">
        <w:rPr>
          <w:rFonts w:eastAsia="Calibri"/>
          <w:snapToGrid/>
          <w:szCs w:val="28"/>
          <w:lang w:eastAsia="en-US"/>
        </w:rPr>
        <w:t>«</w:t>
      </w:r>
      <w:r w:rsidR="00B321A0">
        <w:rPr>
          <w:rFonts w:eastAsia="Calibri"/>
          <w:snapToGrid/>
          <w:szCs w:val="28"/>
          <w:lang w:eastAsia="en-US"/>
        </w:rPr>
        <w:t>2</w:t>
      </w:r>
      <w:r w:rsidR="006E38E4">
        <w:rPr>
          <w:rFonts w:eastAsia="Calibri"/>
          <w:snapToGrid/>
          <w:szCs w:val="28"/>
          <w:lang w:eastAsia="en-US"/>
        </w:rPr>
        <w:t>4</w:t>
      </w:r>
      <w:r w:rsidRPr="009A16FD">
        <w:rPr>
          <w:rFonts w:eastAsia="Calibri"/>
          <w:snapToGrid/>
          <w:szCs w:val="28"/>
          <w:lang w:eastAsia="en-US"/>
        </w:rPr>
        <w:t xml:space="preserve">» </w:t>
      </w:r>
      <w:r w:rsidR="00B321A0">
        <w:rPr>
          <w:rFonts w:eastAsia="Calibri"/>
          <w:snapToGrid/>
          <w:szCs w:val="28"/>
          <w:lang w:eastAsia="en-US"/>
        </w:rPr>
        <w:t>октя</w:t>
      </w:r>
      <w:r w:rsidR="006E38E4">
        <w:rPr>
          <w:rFonts w:eastAsia="Calibri"/>
          <w:snapToGrid/>
          <w:szCs w:val="28"/>
          <w:lang w:eastAsia="en-US"/>
        </w:rPr>
        <w:t>бря</w:t>
      </w:r>
      <w:r w:rsidR="007408B3" w:rsidRPr="009A16FD">
        <w:rPr>
          <w:rFonts w:eastAsia="Calibri"/>
          <w:snapToGrid/>
          <w:szCs w:val="28"/>
          <w:lang w:eastAsia="en-US"/>
        </w:rPr>
        <w:t xml:space="preserve"> 2018</w:t>
      </w:r>
      <w:r w:rsidRPr="009A16FD">
        <w:rPr>
          <w:rFonts w:eastAsia="Calibri"/>
          <w:snapToGrid/>
          <w:szCs w:val="28"/>
          <w:lang w:eastAsia="en-US"/>
        </w:rPr>
        <w:t xml:space="preserve"> г. </w:t>
      </w:r>
    </w:p>
    <w:p w:rsidR="00002EB5" w:rsidRPr="009A16FD" w:rsidRDefault="00002EB5" w:rsidP="006E38E4">
      <w:pPr>
        <w:pStyle w:val="31"/>
        <w:tabs>
          <w:tab w:val="clear" w:pos="1134"/>
          <w:tab w:val="left" w:pos="284"/>
          <w:tab w:val="left" w:pos="993"/>
        </w:tabs>
        <w:spacing w:line="240" w:lineRule="auto"/>
        <w:ind w:left="-284" w:right="-2" w:firstLine="0"/>
        <w:rPr>
          <w:rFonts w:eastAsia="Calibri"/>
          <w:snapToGrid/>
          <w:szCs w:val="28"/>
          <w:lang w:eastAsia="en-US"/>
        </w:rPr>
      </w:pPr>
      <w:r w:rsidRPr="009A16FD">
        <w:rPr>
          <w:rFonts w:eastAsia="Calibri"/>
          <w:snapToGrid/>
          <w:szCs w:val="28"/>
          <w:lang w:eastAsia="en-US"/>
        </w:rPr>
        <w:t>Дата окончания предоставления разъяснений:</w:t>
      </w:r>
    </w:p>
    <w:p w:rsidR="00687D40" w:rsidRPr="009A16FD" w:rsidRDefault="00002EB5" w:rsidP="006E38E4">
      <w:pPr>
        <w:pStyle w:val="31"/>
        <w:tabs>
          <w:tab w:val="clear" w:pos="1134"/>
          <w:tab w:val="left" w:pos="284"/>
          <w:tab w:val="left" w:pos="993"/>
        </w:tabs>
        <w:spacing w:line="240" w:lineRule="auto"/>
        <w:ind w:left="-284" w:right="-2" w:firstLine="0"/>
        <w:rPr>
          <w:rFonts w:eastAsia="Calibri"/>
          <w:snapToGrid/>
          <w:szCs w:val="28"/>
          <w:lang w:eastAsia="en-US"/>
        </w:rPr>
      </w:pPr>
      <w:r w:rsidRPr="009A16FD">
        <w:rPr>
          <w:rFonts w:eastAsia="Calibri"/>
          <w:snapToGrid/>
          <w:szCs w:val="28"/>
          <w:lang w:eastAsia="en-US"/>
        </w:rPr>
        <w:t>«</w:t>
      </w:r>
      <w:r w:rsidR="00B321A0">
        <w:rPr>
          <w:rFonts w:eastAsia="Calibri"/>
          <w:snapToGrid/>
          <w:szCs w:val="28"/>
          <w:lang w:eastAsia="en-US"/>
        </w:rPr>
        <w:t>30</w:t>
      </w:r>
      <w:r w:rsidR="007408B3" w:rsidRPr="009A16FD">
        <w:rPr>
          <w:rFonts w:eastAsia="Calibri"/>
          <w:snapToGrid/>
          <w:szCs w:val="28"/>
          <w:lang w:eastAsia="en-US"/>
        </w:rPr>
        <w:t xml:space="preserve">» </w:t>
      </w:r>
      <w:r w:rsidR="00B321A0">
        <w:rPr>
          <w:rFonts w:eastAsia="Calibri"/>
          <w:snapToGrid/>
          <w:szCs w:val="28"/>
          <w:lang w:eastAsia="en-US"/>
        </w:rPr>
        <w:t>н</w:t>
      </w:r>
      <w:r w:rsidR="006E38E4">
        <w:rPr>
          <w:rFonts w:eastAsia="Calibri"/>
          <w:snapToGrid/>
          <w:szCs w:val="28"/>
          <w:lang w:eastAsia="en-US"/>
        </w:rPr>
        <w:t>о</w:t>
      </w:r>
      <w:r w:rsidR="00B321A0">
        <w:rPr>
          <w:rFonts w:eastAsia="Calibri"/>
          <w:snapToGrid/>
          <w:szCs w:val="28"/>
          <w:lang w:eastAsia="en-US"/>
        </w:rPr>
        <w:t>я</w:t>
      </w:r>
      <w:r w:rsidR="006E38E4">
        <w:rPr>
          <w:rFonts w:eastAsia="Calibri"/>
          <w:snapToGrid/>
          <w:szCs w:val="28"/>
          <w:lang w:eastAsia="en-US"/>
        </w:rPr>
        <w:t>бря</w:t>
      </w:r>
      <w:r w:rsidRPr="009A16FD">
        <w:rPr>
          <w:rFonts w:eastAsia="Calibri"/>
          <w:snapToGrid/>
          <w:szCs w:val="28"/>
          <w:lang w:eastAsia="en-US"/>
        </w:rPr>
        <w:t xml:space="preserve"> 201</w:t>
      </w:r>
      <w:r w:rsidR="007408B3" w:rsidRPr="009A16FD">
        <w:rPr>
          <w:rFonts w:eastAsia="Calibri"/>
          <w:snapToGrid/>
          <w:szCs w:val="28"/>
          <w:lang w:eastAsia="en-US"/>
        </w:rPr>
        <w:t xml:space="preserve">8 </w:t>
      </w:r>
      <w:r w:rsidRPr="009A16FD">
        <w:rPr>
          <w:rFonts w:eastAsia="Calibri"/>
          <w:snapToGrid/>
          <w:szCs w:val="28"/>
          <w:lang w:eastAsia="en-US"/>
        </w:rPr>
        <w:t>г.</w:t>
      </w:r>
      <w:r w:rsidR="009D1229" w:rsidRPr="009A16FD">
        <w:rPr>
          <w:szCs w:val="28"/>
        </w:rPr>
        <w:t>»</w:t>
      </w:r>
      <w:r w:rsidR="00687D40" w:rsidRPr="009A16FD">
        <w:rPr>
          <w:rFonts w:eastAsia="Calibri"/>
          <w:snapToGrid/>
          <w:szCs w:val="28"/>
          <w:lang w:eastAsia="en-US"/>
        </w:rPr>
        <w:t>.</w:t>
      </w:r>
    </w:p>
    <w:p w:rsidR="008E1F2E" w:rsidRPr="009A16FD" w:rsidRDefault="008E1F2E" w:rsidP="006E38E4">
      <w:pPr>
        <w:pStyle w:val="Tabletext"/>
        <w:ind w:left="-284" w:right="-2" w:firstLine="567"/>
        <w:rPr>
          <w:bCs/>
          <w:iCs/>
          <w:sz w:val="28"/>
          <w:szCs w:val="28"/>
        </w:rPr>
      </w:pPr>
    </w:p>
    <w:p w:rsidR="00E628F6" w:rsidRPr="00F30DEB" w:rsidRDefault="00567BB2" w:rsidP="006E38E4">
      <w:pPr>
        <w:pStyle w:val="a"/>
        <w:numPr>
          <w:ilvl w:val="0"/>
          <w:numId w:val="2"/>
        </w:numPr>
        <w:spacing w:before="0" w:after="120" w:line="240" w:lineRule="auto"/>
        <w:ind w:left="-284" w:right="-2" w:firstLine="0"/>
        <w:rPr>
          <w:rFonts w:eastAsia="Calibri"/>
          <w:b/>
          <w:szCs w:val="28"/>
          <w:lang w:eastAsia="en-US"/>
        </w:rPr>
      </w:pPr>
      <w:r w:rsidRPr="009A16FD">
        <w:rPr>
          <w:rFonts w:eastAsia="Calibri"/>
          <w:b/>
          <w:szCs w:val="28"/>
          <w:lang w:eastAsia="en-US"/>
        </w:rPr>
        <w:t>Внесены следующие</w:t>
      </w:r>
      <w:r w:rsidRPr="00F30DEB">
        <w:rPr>
          <w:rFonts w:eastAsia="Calibri"/>
          <w:b/>
          <w:szCs w:val="28"/>
          <w:lang w:eastAsia="en-US"/>
        </w:rPr>
        <w:t xml:space="preserve"> изменения в </w:t>
      </w:r>
      <w:r w:rsidR="00462B42" w:rsidRPr="00F30DEB">
        <w:rPr>
          <w:rFonts w:eastAsia="Calibri"/>
          <w:b/>
          <w:szCs w:val="28"/>
          <w:lang w:eastAsia="en-US"/>
        </w:rPr>
        <w:t>Извещение</w:t>
      </w:r>
      <w:r w:rsidRPr="00F30DEB">
        <w:rPr>
          <w:rFonts w:eastAsia="Calibri"/>
          <w:b/>
          <w:szCs w:val="28"/>
          <w:lang w:eastAsia="en-US"/>
        </w:rPr>
        <w:t xml:space="preserve"> о закупке </w:t>
      </w:r>
      <w:r w:rsidR="00627C5C" w:rsidRPr="00FC7577">
        <w:rPr>
          <w:b/>
          <w:szCs w:val="28"/>
        </w:rPr>
        <w:t xml:space="preserve">от </w:t>
      </w:r>
      <w:r w:rsidR="00B321A0">
        <w:rPr>
          <w:b/>
          <w:szCs w:val="28"/>
        </w:rPr>
        <w:t>24</w:t>
      </w:r>
      <w:r w:rsidR="00B321A0" w:rsidRPr="00FC7577">
        <w:rPr>
          <w:b/>
          <w:szCs w:val="28"/>
        </w:rPr>
        <w:t>.</w:t>
      </w:r>
      <w:r w:rsidR="00B321A0">
        <w:rPr>
          <w:b/>
          <w:szCs w:val="28"/>
        </w:rPr>
        <w:t>10</w:t>
      </w:r>
      <w:r w:rsidR="00B321A0" w:rsidRPr="00FC7577">
        <w:rPr>
          <w:b/>
          <w:szCs w:val="28"/>
        </w:rPr>
        <w:t>.201</w:t>
      </w:r>
      <w:r w:rsidR="00B321A0">
        <w:rPr>
          <w:b/>
          <w:szCs w:val="28"/>
        </w:rPr>
        <w:t xml:space="preserve">8 </w:t>
      </w:r>
      <w:r w:rsidR="00B321A0" w:rsidRPr="00FC7577">
        <w:rPr>
          <w:b/>
          <w:szCs w:val="28"/>
        </w:rPr>
        <w:t>г.  №</w:t>
      </w:r>
      <w:r w:rsidR="00B321A0" w:rsidRPr="009A16FD">
        <w:rPr>
          <w:b/>
          <w:szCs w:val="28"/>
        </w:rPr>
        <w:t>РГС-</w:t>
      </w:r>
      <w:r w:rsidR="00B321A0">
        <w:rPr>
          <w:b/>
          <w:szCs w:val="28"/>
        </w:rPr>
        <w:t>304</w:t>
      </w:r>
      <w:r w:rsidR="00B321A0" w:rsidRPr="009A16FD">
        <w:rPr>
          <w:b/>
          <w:szCs w:val="28"/>
        </w:rPr>
        <w:t>/ОА-ОРГ</w:t>
      </w:r>
      <w:r w:rsidR="00E628F6" w:rsidRPr="00F30DEB">
        <w:rPr>
          <w:rFonts w:eastAsia="Calibri"/>
          <w:b/>
          <w:szCs w:val="28"/>
          <w:lang w:eastAsia="en-US"/>
        </w:rPr>
        <w:t>:</w:t>
      </w:r>
    </w:p>
    <w:p w:rsidR="004621FA" w:rsidRPr="00F30DEB" w:rsidRDefault="004621FA" w:rsidP="006E38E4">
      <w:pPr>
        <w:pStyle w:val="a"/>
        <w:numPr>
          <w:ilvl w:val="0"/>
          <w:numId w:val="49"/>
        </w:numPr>
        <w:tabs>
          <w:tab w:val="left" w:pos="284"/>
        </w:tabs>
        <w:spacing w:before="0" w:after="120" w:line="240" w:lineRule="auto"/>
        <w:ind w:left="-284" w:right="-2" w:firstLine="567"/>
        <w:rPr>
          <w:rFonts w:eastAsia="Calibri"/>
          <w:szCs w:val="28"/>
          <w:lang w:eastAsia="en-US"/>
        </w:rPr>
      </w:pPr>
      <w:r w:rsidRPr="00F30DEB">
        <w:rPr>
          <w:rFonts w:eastAsia="Calibri"/>
          <w:szCs w:val="28"/>
          <w:lang w:eastAsia="en-US"/>
        </w:rPr>
        <w:t>Пункт 1</w:t>
      </w:r>
      <w:r w:rsidR="00B321A0">
        <w:rPr>
          <w:rFonts w:eastAsia="Calibri"/>
          <w:szCs w:val="28"/>
          <w:lang w:eastAsia="en-US"/>
        </w:rPr>
        <w:t>1</w:t>
      </w:r>
      <w:r w:rsidRPr="00F30DEB">
        <w:rPr>
          <w:rFonts w:eastAsia="Calibri"/>
          <w:szCs w:val="28"/>
          <w:lang w:eastAsia="en-US"/>
        </w:rPr>
        <w:t xml:space="preserve"> «</w:t>
      </w:r>
      <w:r w:rsidRPr="00F30DEB">
        <w:rPr>
          <w:szCs w:val="28"/>
          <w:u w:val="single"/>
        </w:rPr>
        <w:t>Срок предоставления Документации о закупке</w:t>
      </w:r>
      <w:r w:rsidRPr="00F30DEB">
        <w:rPr>
          <w:rFonts w:eastAsia="Calibri"/>
          <w:szCs w:val="28"/>
          <w:lang w:eastAsia="en-US"/>
        </w:rPr>
        <w:t xml:space="preserve">» читать в следующей редакции: </w:t>
      </w:r>
      <w:r w:rsidRPr="00F30DEB">
        <w:rPr>
          <w:rFonts w:eastAsia="Calibri"/>
          <w:szCs w:val="28"/>
        </w:rPr>
        <w:t>«</w:t>
      </w:r>
      <w:r w:rsidR="005248EC" w:rsidRPr="00911D2E">
        <w:rPr>
          <w:szCs w:val="28"/>
        </w:rPr>
        <w:t xml:space="preserve">с </w:t>
      </w:r>
      <w:r w:rsidR="00B321A0">
        <w:rPr>
          <w:szCs w:val="28"/>
        </w:rPr>
        <w:t>2</w:t>
      </w:r>
      <w:r w:rsidR="00627C5C">
        <w:rPr>
          <w:szCs w:val="28"/>
        </w:rPr>
        <w:t>4</w:t>
      </w:r>
      <w:r w:rsidR="005248EC" w:rsidRPr="005D7950">
        <w:rPr>
          <w:szCs w:val="28"/>
        </w:rPr>
        <w:t>.</w:t>
      </w:r>
      <w:r w:rsidR="00B321A0">
        <w:rPr>
          <w:szCs w:val="28"/>
        </w:rPr>
        <w:t>1</w:t>
      </w:r>
      <w:r w:rsidR="007408B3">
        <w:rPr>
          <w:szCs w:val="28"/>
        </w:rPr>
        <w:t>0</w:t>
      </w:r>
      <w:r w:rsidR="005248EC" w:rsidRPr="005D7950">
        <w:rPr>
          <w:szCs w:val="28"/>
        </w:rPr>
        <w:t>.201</w:t>
      </w:r>
      <w:r w:rsidR="007408B3">
        <w:rPr>
          <w:szCs w:val="28"/>
        </w:rPr>
        <w:t>8</w:t>
      </w:r>
      <w:r w:rsidR="005248EC" w:rsidRPr="005D7950">
        <w:rPr>
          <w:szCs w:val="28"/>
        </w:rPr>
        <w:t xml:space="preserve"> г. по </w:t>
      </w:r>
      <w:r w:rsidR="00B321A0">
        <w:rPr>
          <w:szCs w:val="28"/>
        </w:rPr>
        <w:t>30</w:t>
      </w:r>
      <w:r w:rsidR="007408B3">
        <w:rPr>
          <w:szCs w:val="28"/>
        </w:rPr>
        <w:t>.</w:t>
      </w:r>
      <w:r w:rsidR="00627C5C">
        <w:rPr>
          <w:szCs w:val="28"/>
        </w:rPr>
        <w:t>1</w:t>
      </w:r>
      <w:r w:rsidR="00B321A0">
        <w:rPr>
          <w:szCs w:val="28"/>
        </w:rPr>
        <w:t>1</w:t>
      </w:r>
      <w:r w:rsidR="007408B3">
        <w:rPr>
          <w:szCs w:val="28"/>
        </w:rPr>
        <w:t xml:space="preserve">.2018 </w:t>
      </w:r>
      <w:r w:rsidR="005248EC" w:rsidRPr="00911D2E">
        <w:rPr>
          <w:szCs w:val="28"/>
        </w:rPr>
        <w:t>г</w:t>
      </w:r>
      <w:r w:rsidR="00F30DEB" w:rsidRPr="00F30DEB">
        <w:rPr>
          <w:szCs w:val="28"/>
        </w:rPr>
        <w:t>.</w:t>
      </w:r>
      <w:r w:rsidRPr="00F30DEB">
        <w:rPr>
          <w:rFonts w:eastAsia="Calibri"/>
          <w:szCs w:val="28"/>
        </w:rPr>
        <w:t>».</w:t>
      </w:r>
    </w:p>
    <w:p w:rsidR="005248EC" w:rsidRDefault="004621FA" w:rsidP="006E38E4">
      <w:pPr>
        <w:pStyle w:val="a"/>
        <w:numPr>
          <w:ilvl w:val="0"/>
          <w:numId w:val="49"/>
        </w:numPr>
        <w:tabs>
          <w:tab w:val="left" w:pos="284"/>
        </w:tabs>
        <w:spacing w:before="0" w:line="240" w:lineRule="auto"/>
        <w:ind w:left="-284" w:right="-2" w:firstLine="567"/>
        <w:rPr>
          <w:rFonts w:eastAsia="Calibri"/>
          <w:szCs w:val="28"/>
          <w:lang w:eastAsia="en-US"/>
        </w:rPr>
      </w:pPr>
      <w:r w:rsidRPr="00F30DEB">
        <w:rPr>
          <w:rFonts w:eastAsia="Calibri"/>
          <w:szCs w:val="28"/>
          <w:lang w:eastAsia="en-US"/>
        </w:rPr>
        <w:t>Пункт 1</w:t>
      </w:r>
      <w:r w:rsidR="00B321A0">
        <w:rPr>
          <w:rFonts w:eastAsia="Calibri"/>
          <w:szCs w:val="28"/>
          <w:lang w:eastAsia="en-US"/>
        </w:rPr>
        <w:t>5</w:t>
      </w:r>
      <w:r w:rsidRPr="00F30DEB">
        <w:rPr>
          <w:rFonts w:eastAsia="Calibri"/>
          <w:szCs w:val="28"/>
          <w:lang w:eastAsia="en-US"/>
        </w:rPr>
        <w:t xml:space="preserve"> «</w:t>
      </w:r>
      <w:r w:rsidRPr="00F30DEB">
        <w:rPr>
          <w:szCs w:val="28"/>
          <w:u w:val="single"/>
        </w:rPr>
        <w:t>Сведения о дате начала и окончания приема заявок</w:t>
      </w:r>
      <w:r w:rsidR="00B321A0">
        <w:rPr>
          <w:rFonts w:eastAsia="Calibri"/>
          <w:szCs w:val="28"/>
          <w:lang w:eastAsia="en-US"/>
        </w:rPr>
        <w:t>»</w:t>
      </w:r>
      <w:r w:rsidRPr="00F30DEB">
        <w:rPr>
          <w:rFonts w:eastAsia="Calibri"/>
          <w:szCs w:val="28"/>
          <w:lang w:eastAsia="en-US"/>
        </w:rPr>
        <w:t xml:space="preserve"> читать в следующей редакции: </w:t>
      </w:r>
    </w:p>
    <w:p w:rsidR="005248EC" w:rsidRPr="005D7950" w:rsidRDefault="004621FA" w:rsidP="006E38E4">
      <w:pPr>
        <w:pStyle w:val="a"/>
        <w:numPr>
          <w:ilvl w:val="0"/>
          <w:numId w:val="0"/>
        </w:numPr>
        <w:spacing w:before="0" w:line="240" w:lineRule="auto"/>
        <w:ind w:left="-284" w:right="-2" w:firstLine="567"/>
      </w:pPr>
      <w:r w:rsidRPr="00F30DEB">
        <w:rPr>
          <w:rFonts w:eastAsia="Calibri"/>
          <w:szCs w:val="28"/>
        </w:rPr>
        <w:t>«</w:t>
      </w:r>
      <w:r w:rsidR="005248EC" w:rsidRPr="00911D2E">
        <w:t xml:space="preserve">Срок начала приема заявок – </w:t>
      </w:r>
      <w:r w:rsidR="005248EC" w:rsidRPr="005D7950">
        <w:rPr>
          <w:b/>
          <w:i/>
        </w:rPr>
        <w:t>«</w:t>
      </w:r>
      <w:r w:rsidR="00B321A0">
        <w:rPr>
          <w:b/>
          <w:i/>
        </w:rPr>
        <w:t>2</w:t>
      </w:r>
      <w:r w:rsidR="00627C5C">
        <w:rPr>
          <w:b/>
          <w:i/>
        </w:rPr>
        <w:t>4</w:t>
      </w:r>
      <w:r w:rsidR="005248EC" w:rsidRPr="005D7950">
        <w:rPr>
          <w:b/>
          <w:i/>
        </w:rPr>
        <w:t xml:space="preserve">» </w:t>
      </w:r>
      <w:r w:rsidR="00B321A0">
        <w:rPr>
          <w:b/>
          <w:i/>
        </w:rPr>
        <w:t>окт</w:t>
      </w:r>
      <w:r w:rsidR="00627C5C">
        <w:rPr>
          <w:b/>
          <w:i/>
        </w:rPr>
        <w:t>ября</w:t>
      </w:r>
      <w:r w:rsidR="007408B3">
        <w:rPr>
          <w:b/>
          <w:i/>
        </w:rPr>
        <w:t xml:space="preserve"> 2018</w:t>
      </w:r>
      <w:r w:rsidR="005248EC" w:rsidRPr="005D7950">
        <w:rPr>
          <w:b/>
          <w:i/>
        </w:rPr>
        <w:t xml:space="preserve"> года</w:t>
      </w:r>
      <w:r w:rsidR="005248EC" w:rsidRPr="005D7950">
        <w:t xml:space="preserve">. </w:t>
      </w:r>
    </w:p>
    <w:p w:rsidR="004621FA" w:rsidRPr="00F30DEB" w:rsidRDefault="005248EC" w:rsidP="006E38E4">
      <w:pPr>
        <w:pStyle w:val="a"/>
        <w:numPr>
          <w:ilvl w:val="0"/>
          <w:numId w:val="0"/>
        </w:numPr>
        <w:tabs>
          <w:tab w:val="left" w:pos="284"/>
        </w:tabs>
        <w:spacing w:before="0" w:after="120" w:line="240" w:lineRule="auto"/>
        <w:ind w:left="-284" w:right="-2" w:firstLine="567"/>
        <w:rPr>
          <w:rFonts w:eastAsia="Calibri"/>
          <w:szCs w:val="28"/>
          <w:lang w:eastAsia="en-US"/>
        </w:rPr>
      </w:pPr>
      <w:r w:rsidRPr="005D7950">
        <w:t xml:space="preserve">Срок окончания приема заявок - </w:t>
      </w:r>
      <w:r w:rsidRPr="005D7950">
        <w:rPr>
          <w:b/>
          <w:i/>
        </w:rPr>
        <w:t>17:00 часов</w:t>
      </w:r>
      <w:r w:rsidRPr="005D7950">
        <w:t xml:space="preserve"> местного (Хабаровского) времени (</w:t>
      </w:r>
      <w:r w:rsidRPr="005D7950">
        <w:rPr>
          <w:b/>
          <w:i/>
        </w:rPr>
        <w:t>10:00 часов</w:t>
      </w:r>
      <w:r w:rsidRPr="005D7950">
        <w:t xml:space="preserve"> Московского времени) </w:t>
      </w:r>
      <w:r w:rsidRPr="005D7950">
        <w:rPr>
          <w:b/>
          <w:i/>
        </w:rPr>
        <w:t>«</w:t>
      </w:r>
      <w:r w:rsidR="00B321A0">
        <w:rPr>
          <w:b/>
          <w:i/>
        </w:rPr>
        <w:t>30</w:t>
      </w:r>
      <w:r w:rsidRPr="00911D2E">
        <w:rPr>
          <w:b/>
          <w:i/>
        </w:rPr>
        <w:t>» </w:t>
      </w:r>
      <w:r w:rsidR="00B321A0">
        <w:rPr>
          <w:b/>
          <w:i/>
        </w:rPr>
        <w:t>н</w:t>
      </w:r>
      <w:r w:rsidR="00627C5C">
        <w:rPr>
          <w:b/>
          <w:i/>
        </w:rPr>
        <w:t>оября</w:t>
      </w:r>
      <w:r w:rsidRPr="00911D2E">
        <w:rPr>
          <w:b/>
          <w:i/>
        </w:rPr>
        <w:t xml:space="preserve"> </w:t>
      </w:r>
      <w:r w:rsidR="00627C5C">
        <w:rPr>
          <w:b/>
          <w:i/>
        </w:rPr>
        <w:t xml:space="preserve">2018 </w:t>
      </w:r>
      <w:r w:rsidRPr="00911D2E">
        <w:rPr>
          <w:b/>
          <w:i/>
        </w:rPr>
        <w:t>года</w:t>
      </w:r>
      <w:r w:rsidR="004621FA" w:rsidRPr="00F30DEB">
        <w:rPr>
          <w:rFonts w:eastAsia="Calibri"/>
          <w:szCs w:val="28"/>
        </w:rPr>
        <w:t>».</w:t>
      </w:r>
    </w:p>
    <w:p w:rsidR="00CF213B" w:rsidRDefault="00CF213B" w:rsidP="006E38E4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-284" w:right="-2"/>
        <w:rPr>
          <w:b/>
          <w:szCs w:val="28"/>
          <w:u w:val="single"/>
        </w:rPr>
      </w:pPr>
    </w:p>
    <w:p w:rsidR="00A43357" w:rsidRPr="00E914C5" w:rsidRDefault="00DD3E46" w:rsidP="006E38E4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-284" w:right="-2"/>
        <w:rPr>
          <w:b/>
          <w:szCs w:val="28"/>
          <w:u w:val="single"/>
        </w:rPr>
      </w:pPr>
      <w:r w:rsidRPr="00DD3E46">
        <w:rPr>
          <w:b/>
          <w:szCs w:val="28"/>
          <w:u w:val="single"/>
        </w:rPr>
        <w:t>Все остальные условия Извещения о закупке и Документации о закупке остаются без изменения</w:t>
      </w:r>
      <w:r w:rsidR="00A43357" w:rsidRPr="00E914C5">
        <w:rPr>
          <w:b/>
          <w:szCs w:val="28"/>
          <w:u w:val="single"/>
        </w:rPr>
        <w:t>.</w:t>
      </w:r>
    </w:p>
    <w:p w:rsidR="006F60D5" w:rsidRDefault="006F60D5" w:rsidP="006E38E4">
      <w:pPr>
        <w:pStyle w:val="a"/>
        <w:numPr>
          <w:ilvl w:val="0"/>
          <w:numId w:val="0"/>
        </w:numPr>
        <w:spacing w:before="0" w:line="240" w:lineRule="auto"/>
        <w:ind w:left="-284" w:right="-2"/>
        <w:rPr>
          <w:b/>
          <w:szCs w:val="28"/>
          <w:u w:val="single"/>
        </w:rPr>
      </w:pPr>
    </w:p>
    <w:p w:rsidR="00C96F81" w:rsidRDefault="00C96F81" w:rsidP="00834102">
      <w:pPr>
        <w:pStyle w:val="a"/>
        <w:numPr>
          <w:ilvl w:val="0"/>
          <w:numId w:val="0"/>
        </w:numPr>
        <w:spacing w:before="0" w:line="240" w:lineRule="auto"/>
        <w:ind w:left="-567" w:right="-284"/>
        <w:rPr>
          <w:b/>
          <w:szCs w:val="28"/>
          <w:u w:val="single"/>
        </w:rPr>
      </w:pPr>
    </w:p>
    <w:p w:rsidR="00C96F81" w:rsidRDefault="00C96F81" w:rsidP="00834102">
      <w:pPr>
        <w:pStyle w:val="a"/>
        <w:numPr>
          <w:ilvl w:val="0"/>
          <w:numId w:val="0"/>
        </w:numPr>
        <w:spacing w:before="0" w:line="240" w:lineRule="auto"/>
        <w:ind w:left="-567" w:right="-284"/>
        <w:rPr>
          <w:b/>
          <w:szCs w:val="28"/>
          <w:u w:val="single"/>
        </w:rPr>
      </w:pPr>
    </w:p>
    <w:p w:rsidR="00C96F81" w:rsidRPr="00E914C5" w:rsidRDefault="00C96F81" w:rsidP="00834102">
      <w:pPr>
        <w:pStyle w:val="a"/>
        <w:numPr>
          <w:ilvl w:val="0"/>
          <w:numId w:val="0"/>
        </w:numPr>
        <w:spacing w:before="0" w:line="240" w:lineRule="auto"/>
        <w:ind w:left="-567" w:right="-284"/>
        <w:rPr>
          <w:b/>
          <w:szCs w:val="28"/>
          <w:u w:val="single"/>
        </w:rPr>
      </w:pPr>
    </w:p>
    <w:sectPr w:rsidR="00C96F81" w:rsidRPr="00E914C5" w:rsidSect="005248EC">
      <w:footerReference w:type="default" r:id="rId12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E4" w:rsidRDefault="006E38E4" w:rsidP="006E38E4">
      <w:pPr>
        <w:spacing w:after="0" w:line="240" w:lineRule="auto"/>
      </w:pPr>
      <w:r>
        <w:separator/>
      </w:r>
    </w:p>
  </w:endnote>
  <w:endnote w:type="continuationSeparator" w:id="0">
    <w:p w:rsidR="006E38E4" w:rsidRDefault="006E38E4" w:rsidP="006E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586340"/>
      <w:docPartObj>
        <w:docPartGallery w:val="Page Numbers (Bottom of Page)"/>
        <w:docPartUnique/>
      </w:docPartObj>
    </w:sdtPr>
    <w:sdtEndPr/>
    <w:sdtContent>
      <w:p w:rsidR="006E38E4" w:rsidRDefault="006E38E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60">
          <w:rPr>
            <w:noProof/>
          </w:rPr>
          <w:t>1</w:t>
        </w:r>
        <w:r>
          <w:fldChar w:fldCharType="end"/>
        </w:r>
      </w:p>
    </w:sdtContent>
  </w:sdt>
  <w:p w:rsidR="006E38E4" w:rsidRDefault="006E38E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E4" w:rsidRDefault="006E38E4" w:rsidP="006E38E4">
      <w:pPr>
        <w:spacing w:after="0" w:line="240" w:lineRule="auto"/>
      </w:pPr>
      <w:r>
        <w:separator/>
      </w:r>
    </w:p>
  </w:footnote>
  <w:footnote w:type="continuationSeparator" w:id="0">
    <w:p w:rsidR="006E38E4" w:rsidRDefault="006E38E4" w:rsidP="006E3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94EF7"/>
    <w:multiLevelType w:val="hybridMultilevel"/>
    <w:tmpl w:val="C212CAC0"/>
    <w:lvl w:ilvl="0" w:tplc="9108436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4839"/>
    <w:multiLevelType w:val="multilevel"/>
    <w:tmpl w:val="3E86E566"/>
    <w:lvl w:ilvl="0">
      <w:start w:val="1"/>
      <w:numFmt w:val="decimal"/>
      <w:lvlText w:val="%1."/>
      <w:lvlJc w:val="left"/>
      <w:pPr>
        <w:ind w:left="1353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6421E0B"/>
    <w:multiLevelType w:val="multilevel"/>
    <w:tmpl w:val="94CE12D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1D062D67"/>
    <w:multiLevelType w:val="multilevel"/>
    <w:tmpl w:val="94CE12D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F302B5D"/>
    <w:multiLevelType w:val="hybridMultilevel"/>
    <w:tmpl w:val="A394F038"/>
    <w:lvl w:ilvl="0" w:tplc="9108436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5D06"/>
    <w:multiLevelType w:val="hybridMultilevel"/>
    <w:tmpl w:val="A1549F7E"/>
    <w:lvl w:ilvl="0" w:tplc="101C56F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0A84CB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27"/>
        </w:tabs>
        <w:ind w:left="2127" w:hanging="113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A1F4D19"/>
    <w:multiLevelType w:val="hybridMultilevel"/>
    <w:tmpl w:val="C9520CFE"/>
    <w:lvl w:ilvl="0" w:tplc="DA5461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DC621FA"/>
    <w:multiLevelType w:val="hybridMultilevel"/>
    <w:tmpl w:val="62421BCA"/>
    <w:lvl w:ilvl="0" w:tplc="DA54618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06A04"/>
    <w:multiLevelType w:val="multilevel"/>
    <w:tmpl w:val="94CE12D4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6"/>
  </w:num>
  <w:num w:numId="35">
    <w:abstractNumId w:val="12"/>
  </w:num>
  <w:num w:numId="36">
    <w:abstractNumId w:val="9"/>
  </w:num>
  <w:num w:numId="37">
    <w:abstractNumId w:val="11"/>
  </w:num>
  <w:num w:numId="38">
    <w:abstractNumId w:val="2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0"/>
  </w:num>
  <w:num w:numId="44">
    <w:abstractNumId w:val="1"/>
  </w:num>
  <w:num w:numId="45">
    <w:abstractNumId w:val="8"/>
  </w:num>
  <w:num w:numId="46">
    <w:abstractNumId w:val="3"/>
  </w:num>
  <w:num w:numId="47">
    <w:abstractNumId w:val="7"/>
  </w:num>
  <w:num w:numId="48">
    <w:abstractNumId w:val="5"/>
  </w:num>
  <w:num w:numId="49">
    <w:abstractNumId w:val="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6C"/>
    <w:rsid w:val="00000B84"/>
    <w:rsid w:val="00001A77"/>
    <w:rsid w:val="00002EB5"/>
    <w:rsid w:val="00003B72"/>
    <w:rsid w:val="00011DB5"/>
    <w:rsid w:val="00012810"/>
    <w:rsid w:val="000229F8"/>
    <w:rsid w:val="000234A1"/>
    <w:rsid w:val="000246E4"/>
    <w:rsid w:val="0003395D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4601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A72A2"/>
    <w:rsid w:val="000B33B7"/>
    <w:rsid w:val="000B45B7"/>
    <w:rsid w:val="000B47A1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4DE0"/>
    <w:rsid w:val="00102FF6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518"/>
    <w:rsid w:val="00157506"/>
    <w:rsid w:val="0016179F"/>
    <w:rsid w:val="001618FC"/>
    <w:rsid w:val="00161F63"/>
    <w:rsid w:val="001658CF"/>
    <w:rsid w:val="0016685D"/>
    <w:rsid w:val="001721BF"/>
    <w:rsid w:val="001723B9"/>
    <w:rsid w:val="00172DBB"/>
    <w:rsid w:val="00173E97"/>
    <w:rsid w:val="001754F1"/>
    <w:rsid w:val="001757F7"/>
    <w:rsid w:val="00176C22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5437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E1A02"/>
    <w:rsid w:val="001E1BEC"/>
    <w:rsid w:val="001E2661"/>
    <w:rsid w:val="001E626C"/>
    <w:rsid w:val="001E6A50"/>
    <w:rsid w:val="001F0B44"/>
    <w:rsid w:val="001F13A3"/>
    <w:rsid w:val="001F18AE"/>
    <w:rsid w:val="001F45E5"/>
    <w:rsid w:val="001F7E1B"/>
    <w:rsid w:val="00203076"/>
    <w:rsid w:val="00203878"/>
    <w:rsid w:val="002055AC"/>
    <w:rsid w:val="002055F1"/>
    <w:rsid w:val="002117A1"/>
    <w:rsid w:val="00211ED2"/>
    <w:rsid w:val="00223202"/>
    <w:rsid w:val="00226741"/>
    <w:rsid w:val="0022685D"/>
    <w:rsid w:val="00232D62"/>
    <w:rsid w:val="00233651"/>
    <w:rsid w:val="00233FAA"/>
    <w:rsid w:val="00235996"/>
    <w:rsid w:val="00235FDF"/>
    <w:rsid w:val="00240B80"/>
    <w:rsid w:val="002432C1"/>
    <w:rsid w:val="00247037"/>
    <w:rsid w:val="0024752A"/>
    <w:rsid w:val="00247FE6"/>
    <w:rsid w:val="0025369B"/>
    <w:rsid w:val="00260C13"/>
    <w:rsid w:val="00261BC7"/>
    <w:rsid w:val="002720A6"/>
    <w:rsid w:val="00272836"/>
    <w:rsid w:val="002730FB"/>
    <w:rsid w:val="00273D97"/>
    <w:rsid w:val="00275F3B"/>
    <w:rsid w:val="002807BE"/>
    <w:rsid w:val="0028173E"/>
    <w:rsid w:val="00284F32"/>
    <w:rsid w:val="00286FBA"/>
    <w:rsid w:val="00287C29"/>
    <w:rsid w:val="0029108F"/>
    <w:rsid w:val="0029458F"/>
    <w:rsid w:val="00297563"/>
    <w:rsid w:val="002A690B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C7B0C"/>
    <w:rsid w:val="002D0206"/>
    <w:rsid w:val="002D0C6E"/>
    <w:rsid w:val="002D14B2"/>
    <w:rsid w:val="002E1584"/>
    <w:rsid w:val="002E5678"/>
    <w:rsid w:val="002E5BFD"/>
    <w:rsid w:val="002F6C12"/>
    <w:rsid w:val="002F7090"/>
    <w:rsid w:val="002F7BDA"/>
    <w:rsid w:val="00301C4A"/>
    <w:rsid w:val="0030415D"/>
    <w:rsid w:val="0030486A"/>
    <w:rsid w:val="003049B6"/>
    <w:rsid w:val="00306D62"/>
    <w:rsid w:val="003101ED"/>
    <w:rsid w:val="00312234"/>
    <w:rsid w:val="00316A97"/>
    <w:rsid w:val="00316E53"/>
    <w:rsid w:val="00316E6C"/>
    <w:rsid w:val="00320B94"/>
    <w:rsid w:val="003256D3"/>
    <w:rsid w:val="00330AF9"/>
    <w:rsid w:val="00332307"/>
    <w:rsid w:val="003327E9"/>
    <w:rsid w:val="0033515A"/>
    <w:rsid w:val="00336C66"/>
    <w:rsid w:val="0034083B"/>
    <w:rsid w:val="0034125A"/>
    <w:rsid w:val="00343829"/>
    <w:rsid w:val="00346AFB"/>
    <w:rsid w:val="00350AC2"/>
    <w:rsid w:val="0035535E"/>
    <w:rsid w:val="00355768"/>
    <w:rsid w:val="003605BF"/>
    <w:rsid w:val="003653C7"/>
    <w:rsid w:val="00365C31"/>
    <w:rsid w:val="00367733"/>
    <w:rsid w:val="00376D5E"/>
    <w:rsid w:val="0037729C"/>
    <w:rsid w:val="00382F02"/>
    <w:rsid w:val="00386494"/>
    <w:rsid w:val="0039070B"/>
    <w:rsid w:val="00393010"/>
    <w:rsid w:val="00393072"/>
    <w:rsid w:val="003A658A"/>
    <w:rsid w:val="003B020F"/>
    <w:rsid w:val="003B34D8"/>
    <w:rsid w:val="003B4395"/>
    <w:rsid w:val="003B54BB"/>
    <w:rsid w:val="003B62AC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9B1"/>
    <w:rsid w:val="00425316"/>
    <w:rsid w:val="00427FD3"/>
    <w:rsid w:val="00430D9B"/>
    <w:rsid w:val="00432397"/>
    <w:rsid w:val="00432468"/>
    <w:rsid w:val="00432488"/>
    <w:rsid w:val="0043421B"/>
    <w:rsid w:val="00441DD8"/>
    <w:rsid w:val="0044280F"/>
    <w:rsid w:val="00450130"/>
    <w:rsid w:val="00457917"/>
    <w:rsid w:val="0046119C"/>
    <w:rsid w:val="004621FA"/>
    <w:rsid w:val="00462B42"/>
    <w:rsid w:val="00465586"/>
    <w:rsid w:val="004655E4"/>
    <w:rsid w:val="00470732"/>
    <w:rsid w:val="00471E1D"/>
    <w:rsid w:val="00472565"/>
    <w:rsid w:val="00473981"/>
    <w:rsid w:val="0048074E"/>
    <w:rsid w:val="004825A4"/>
    <w:rsid w:val="0048545B"/>
    <w:rsid w:val="004859E7"/>
    <w:rsid w:val="00485C60"/>
    <w:rsid w:val="00487195"/>
    <w:rsid w:val="004939DA"/>
    <w:rsid w:val="00493AB9"/>
    <w:rsid w:val="00494160"/>
    <w:rsid w:val="004961DD"/>
    <w:rsid w:val="00496823"/>
    <w:rsid w:val="004A0495"/>
    <w:rsid w:val="004A3CB1"/>
    <w:rsid w:val="004A3E21"/>
    <w:rsid w:val="004A6B96"/>
    <w:rsid w:val="004B42AE"/>
    <w:rsid w:val="004C1818"/>
    <w:rsid w:val="004C3A91"/>
    <w:rsid w:val="004C6709"/>
    <w:rsid w:val="004D14D8"/>
    <w:rsid w:val="004D27AC"/>
    <w:rsid w:val="004D3B8E"/>
    <w:rsid w:val="004E54BF"/>
    <w:rsid w:val="004E69A9"/>
    <w:rsid w:val="004F1FD5"/>
    <w:rsid w:val="004F37DA"/>
    <w:rsid w:val="004F39C2"/>
    <w:rsid w:val="004F51C4"/>
    <w:rsid w:val="004F55C7"/>
    <w:rsid w:val="004F6ABF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6E5D"/>
    <w:rsid w:val="00517FE9"/>
    <w:rsid w:val="00522387"/>
    <w:rsid w:val="0052455F"/>
    <w:rsid w:val="005248EC"/>
    <w:rsid w:val="00524DDC"/>
    <w:rsid w:val="005272A2"/>
    <w:rsid w:val="00531490"/>
    <w:rsid w:val="00531872"/>
    <w:rsid w:val="00531ADF"/>
    <w:rsid w:val="005357AF"/>
    <w:rsid w:val="005359E5"/>
    <w:rsid w:val="00547C60"/>
    <w:rsid w:val="005538A3"/>
    <w:rsid w:val="005601C7"/>
    <w:rsid w:val="0056081D"/>
    <w:rsid w:val="00565A1B"/>
    <w:rsid w:val="00566D3E"/>
    <w:rsid w:val="00567BB2"/>
    <w:rsid w:val="00571578"/>
    <w:rsid w:val="005832F1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022C"/>
    <w:rsid w:val="005C1D33"/>
    <w:rsid w:val="005C735C"/>
    <w:rsid w:val="005D033E"/>
    <w:rsid w:val="005D09DF"/>
    <w:rsid w:val="005D5AAC"/>
    <w:rsid w:val="005D6F98"/>
    <w:rsid w:val="005E4252"/>
    <w:rsid w:val="005E4D7A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1D8F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2787F"/>
    <w:rsid w:val="00627C5C"/>
    <w:rsid w:val="0063052F"/>
    <w:rsid w:val="00650286"/>
    <w:rsid w:val="00650F75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87D40"/>
    <w:rsid w:val="00693B9C"/>
    <w:rsid w:val="0069593A"/>
    <w:rsid w:val="0069763E"/>
    <w:rsid w:val="006A0309"/>
    <w:rsid w:val="006A34FE"/>
    <w:rsid w:val="006A4F8B"/>
    <w:rsid w:val="006A6D60"/>
    <w:rsid w:val="006B2C23"/>
    <w:rsid w:val="006B789C"/>
    <w:rsid w:val="006C1BEB"/>
    <w:rsid w:val="006C4A07"/>
    <w:rsid w:val="006D3EE4"/>
    <w:rsid w:val="006D631A"/>
    <w:rsid w:val="006E0369"/>
    <w:rsid w:val="006E3706"/>
    <w:rsid w:val="006E38E4"/>
    <w:rsid w:val="006F3988"/>
    <w:rsid w:val="006F42F8"/>
    <w:rsid w:val="006F4D15"/>
    <w:rsid w:val="006F60D5"/>
    <w:rsid w:val="00701573"/>
    <w:rsid w:val="00702A87"/>
    <w:rsid w:val="00703881"/>
    <w:rsid w:val="00703BC5"/>
    <w:rsid w:val="0072285A"/>
    <w:rsid w:val="0072377F"/>
    <w:rsid w:val="00723CAC"/>
    <w:rsid w:val="0072446C"/>
    <w:rsid w:val="007253D7"/>
    <w:rsid w:val="00730525"/>
    <w:rsid w:val="0073170B"/>
    <w:rsid w:val="007343B9"/>
    <w:rsid w:val="007374BD"/>
    <w:rsid w:val="007408B3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4E7E"/>
    <w:rsid w:val="007773D4"/>
    <w:rsid w:val="00781B29"/>
    <w:rsid w:val="00783AE4"/>
    <w:rsid w:val="0078492D"/>
    <w:rsid w:val="0078566E"/>
    <w:rsid w:val="00787F58"/>
    <w:rsid w:val="00790372"/>
    <w:rsid w:val="007A2194"/>
    <w:rsid w:val="007A44FD"/>
    <w:rsid w:val="007A5D2B"/>
    <w:rsid w:val="007A643D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7660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34102"/>
    <w:rsid w:val="0083609C"/>
    <w:rsid w:val="008365A0"/>
    <w:rsid w:val="008405C0"/>
    <w:rsid w:val="00840DFA"/>
    <w:rsid w:val="00843206"/>
    <w:rsid w:val="00843A95"/>
    <w:rsid w:val="00846AA8"/>
    <w:rsid w:val="00851828"/>
    <w:rsid w:val="00852D66"/>
    <w:rsid w:val="00855CEF"/>
    <w:rsid w:val="00861866"/>
    <w:rsid w:val="00862344"/>
    <w:rsid w:val="00872603"/>
    <w:rsid w:val="00881553"/>
    <w:rsid w:val="00885019"/>
    <w:rsid w:val="00885957"/>
    <w:rsid w:val="008901E2"/>
    <w:rsid w:val="00890BBA"/>
    <w:rsid w:val="008912A6"/>
    <w:rsid w:val="0089206E"/>
    <w:rsid w:val="00895C88"/>
    <w:rsid w:val="00896071"/>
    <w:rsid w:val="00897EC8"/>
    <w:rsid w:val="008A3161"/>
    <w:rsid w:val="008A3F38"/>
    <w:rsid w:val="008A41B4"/>
    <w:rsid w:val="008A6A51"/>
    <w:rsid w:val="008B6B97"/>
    <w:rsid w:val="008B7206"/>
    <w:rsid w:val="008C4188"/>
    <w:rsid w:val="008C46C7"/>
    <w:rsid w:val="008C48FA"/>
    <w:rsid w:val="008C62BA"/>
    <w:rsid w:val="008D2E50"/>
    <w:rsid w:val="008D610E"/>
    <w:rsid w:val="008D7BF1"/>
    <w:rsid w:val="008E1F2E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571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87838"/>
    <w:rsid w:val="009905A1"/>
    <w:rsid w:val="00992117"/>
    <w:rsid w:val="00994852"/>
    <w:rsid w:val="009953FF"/>
    <w:rsid w:val="00997199"/>
    <w:rsid w:val="009A0E87"/>
    <w:rsid w:val="009A10A1"/>
    <w:rsid w:val="009A16FD"/>
    <w:rsid w:val="009A3FC8"/>
    <w:rsid w:val="009A42BA"/>
    <w:rsid w:val="009A522F"/>
    <w:rsid w:val="009A56C9"/>
    <w:rsid w:val="009B0998"/>
    <w:rsid w:val="009C0967"/>
    <w:rsid w:val="009C10E7"/>
    <w:rsid w:val="009D1229"/>
    <w:rsid w:val="009D3E8B"/>
    <w:rsid w:val="009D768E"/>
    <w:rsid w:val="009D773A"/>
    <w:rsid w:val="009E0EF6"/>
    <w:rsid w:val="009E28B1"/>
    <w:rsid w:val="009E37C9"/>
    <w:rsid w:val="009E4BFE"/>
    <w:rsid w:val="009E53B6"/>
    <w:rsid w:val="009E5EC3"/>
    <w:rsid w:val="009E716F"/>
    <w:rsid w:val="009E7C78"/>
    <w:rsid w:val="009F2C92"/>
    <w:rsid w:val="009F44AB"/>
    <w:rsid w:val="00A04C47"/>
    <w:rsid w:val="00A14010"/>
    <w:rsid w:val="00A25DAF"/>
    <w:rsid w:val="00A32351"/>
    <w:rsid w:val="00A32D5B"/>
    <w:rsid w:val="00A33901"/>
    <w:rsid w:val="00A35A33"/>
    <w:rsid w:val="00A37D3F"/>
    <w:rsid w:val="00A43357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64CD4"/>
    <w:rsid w:val="00A73A57"/>
    <w:rsid w:val="00A82F13"/>
    <w:rsid w:val="00A853D4"/>
    <w:rsid w:val="00A9127C"/>
    <w:rsid w:val="00A93313"/>
    <w:rsid w:val="00A9365A"/>
    <w:rsid w:val="00A95434"/>
    <w:rsid w:val="00A96199"/>
    <w:rsid w:val="00A973CC"/>
    <w:rsid w:val="00AA2CAD"/>
    <w:rsid w:val="00AA4D51"/>
    <w:rsid w:val="00AB1D38"/>
    <w:rsid w:val="00AB7960"/>
    <w:rsid w:val="00AC0996"/>
    <w:rsid w:val="00AC52E8"/>
    <w:rsid w:val="00AD2417"/>
    <w:rsid w:val="00AD2AC0"/>
    <w:rsid w:val="00AD648A"/>
    <w:rsid w:val="00AE1378"/>
    <w:rsid w:val="00AE4FBA"/>
    <w:rsid w:val="00AE6A75"/>
    <w:rsid w:val="00AE6E9F"/>
    <w:rsid w:val="00AF1A15"/>
    <w:rsid w:val="00AF1D7A"/>
    <w:rsid w:val="00AF47CC"/>
    <w:rsid w:val="00AF6C9E"/>
    <w:rsid w:val="00B010AD"/>
    <w:rsid w:val="00B01A53"/>
    <w:rsid w:val="00B03FE6"/>
    <w:rsid w:val="00B0556C"/>
    <w:rsid w:val="00B058EB"/>
    <w:rsid w:val="00B13140"/>
    <w:rsid w:val="00B135FD"/>
    <w:rsid w:val="00B1504C"/>
    <w:rsid w:val="00B1524E"/>
    <w:rsid w:val="00B16456"/>
    <w:rsid w:val="00B16C96"/>
    <w:rsid w:val="00B20721"/>
    <w:rsid w:val="00B2403C"/>
    <w:rsid w:val="00B321A0"/>
    <w:rsid w:val="00B3304D"/>
    <w:rsid w:val="00B365D5"/>
    <w:rsid w:val="00B41B91"/>
    <w:rsid w:val="00B43001"/>
    <w:rsid w:val="00B435AA"/>
    <w:rsid w:val="00B43C8A"/>
    <w:rsid w:val="00B47325"/>
    <w:rsid w:val="00B47A42"/>
    <w:rsid w:val="00B522FA"/>
    <w:rsid w:val="00B558A1"/>
    <w:rsid w:val="00B56956"/>
    <w:rsid w:val="00B573AE"/>
    <w:rsid w:val="00B64477"/>
    <w:rsid w:val="00B70BD0"/>
    <w:rsid w:val="00B7133C"/>
    <w:rsid w:val="00B74CED"/>
    <w:rsid w:val="00B7500D"/>
    <w:rsid w:val="00B76003"/>
    <w:rsid w:val="00B80367"/>
    <w:rsid w:val="00B824B2"/>
    <w:rsid w:val="00B83466"/>
    <w:rsid w:val="00B84BA9"/>
    <w:rsid w:val="00B90D90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119"/>
    <w:rsid w:val="00BB6DC0"/>
    <w:rsid w:val="00BC0ACD"/>
    <w:rsid w:val="00BC5015"/>
    <w:rsid w:val="00BD16A7"/>
    <w:rsid w:val="00BD20C7"/>
    <w:rsid w:val="00BD33DA"/>
    <w:rsid w:val="00BD70BF"/>
    <w:rsid w:val="00BE09BF"/>
    <w:rsid w:val="00BE23BF"/>
    <w:rsid w:val="00BF221B"/>
    <w:rsid w:val="00BF45D6"/>
    <w:rsid w:val="00BF7374"/>
    <w:rsid w:val="00C00C42"/>
    <w:rsid w:val="00C03314"/>
    <w:rsid w:val="00C05382"/>
    <w:rsid w:val="00C05588"/>
    <w:rsid w:val="00C1093C"/>
    <w:rsid w:val="00C14F98"/>
    <w:rsid w:val="00C21A5D"/>
    <w:rsid w:val="00C2254E"/>
    <w:rsid w:val="00C23CA9"/>
    <w:rsid w:val="00C26283"/>
    <w:rsid w:val="00C27A5E"/>
    <w:rsid w:val="00C30BFC"/>
    <w:rsid w:val="00C338C0"/>
    <w:rsid w:val="00C43489"/>
    <w:rsid w:val="00C4425E"/>
    <w:rsid w:val="00C53572"/>
    <w:rsid w:val="00C5573B"/>
    <w:rsid w:val="00C61B9B"/>
    <w:rsid w:val="00C6516D"/>
    <w:rsid w:val="00C671B6"/>
    <w:rsid w:val="00C7303B"/>
    <w:rsid w:val="00C746E9"/>
    <w:rsid w:val="00C76902"/>
    <w:rsid w:val="00C80965"/>
    <w:rsid w:val="00C816AC"/>
    <w:rsid w:val="00C83332"/>
    <w:rsid w:val="00C838C7"/>
    <w:rsid w:val="00C84F39"/>
    <w:rsid w:val="00C9378A"/>
    <w:rsid w:val="00C94928"/>
    <w:rsid w:val="00C9570B"/>
    <w:rsid w:val="00C9626C"/>
    <w:rsid w:val="00C96F81"/>
    <w:rsid w:val="00C9785F"/>
    <w:rsid w:val="00CA2149"/>
    <w:rsid w:val="00CA6660"/>
    <w:rsid w:val="00CB4447"/>
    <w:rsid w:val="00CB52CC"/>
    <w:rsid w:val="00CB5A54"/>
    <w:rsid w:val="00CB5E9A"/>
    <w:rsid w:val="00CB73EA"/>
    <w:rsid w:val="00CB76E8"/>
    <w:rsid w:val="00CC10AC"/>
    <w:rsid w:val="00CC29C2"/>
    <w:rsid w:val="00CC4DCA"/>
    <w:rsid w:val="00CD0649"/>
    <w:rsid w:val="00CD18A1"/>
    <w:rsid w:val="00CD22F8"/>
    <w:rsid w:val="00CD2E4D"/>
    <w:rsid w:val="00CD32AD"/>
    <w:rsid w:val="00CD396E"/>
    <w:rsid w:val="00CD3AFD"/>
    <w:rsid w:val="00CD7BDC"/>
    <w:rsid w:val="00CD7FF1"/>
    <w:rsid w:val="00CE2815"/>
    <w:rsid w:val="00CE2CAE"/>
    <w:rsid w:val="00CE3B94"/>
    <w:rsid w:val="00CE47D2"/>
    <w:rsid w:val="00CF0664"/>
    <w:rsid w:val="00CF213B"/>
    <w:rsid w:val="00CF334C"/>
    <w:rsid w:val="00CF77EB"/>
    <w:rsid w:val="00D00942"/>
    <w:rsid w:val="00D00B4A"/>
    <w:rsid w:val="00D0128C"/>
    <w:rsid w:val="00D023CA"/>
    <w:rsid w:val="00D065BD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3CC3"/>
    <w:rsid w:val="00D91321"/>
    <w:rsid w:val="00D91564"/>
    <w:rsid w:val="00D925D3"/>
    <w:rsid w:val="00D92B00"/>
    <w:rsid w:val="00D96DCD"/>
    <w:rsid w:val="00DA1AB2"/>
    <w:rsid w:val="00DA1F07"/>
    <w:rsid w:val="00DA2BB3"/>
    <w:rsid w:val="00DB4432"/>
    <w:rsid w:val="00DB60C2"/>
    <w:rsid w:val="00DC6092"/>
    <w:rsid w:val="00DC615F"/>
    <w:rsid w:val="00DD1C66"/>
    <w:rsid w:val="00DD35DA"/>
    <w:rsid w:val="00DD3DD4"/>
    <w:rsid w:val="00DD3E46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1375"/>
    <w:rsid w:val="00E027BA"/>
    <w:rsid w:val="00E029AE"/>
    <w:rsid w:val="00E033AD"/>
    <w:rsid w:val="00E1341D"/>
    <w:rsid w:val="00E17BA4"/>
    <w:rsid w:val="00E203B7"/>
    <w:rsid w:val="00E20A04"/>
    <w:rsid w:val="00E225C0"/>
    <w:rsid w:val="00E24C76"/>
    <w:rsid w:val="00E267D3"/>
    <w:rsid w:val="00E27CCC"/>
    <w:rsid w:val="00E34DFC"/>
    <w:rsid w:val="00E37D76"/>
    <w:rsid w:val="00E420F3"/>
    <w:rsid w:val="00E431EB"/>
    <w:rsid w:val="00E43844"/>
    <w:rsid w:val="00E44959"/>
    <w:rsid w:val="00E45EF6"/>
    <w:rsid w:val="00E504F3"/>
    <w:rsid w:val="00E5104E"/>
    <w:rsid w:val="00E51A25"/>
    <w:rsid w:val="00E5269B"/>
    <w:rsid w:val="00E5465A"/>
    <w:rsid w:val="00E60FF0"/>
    <w:rsid w:val="00E628F6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14C5"/>
    <w:rsid w:val="00E91923"/>
    <w:rsid w:val="00E91965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6445"/>
    <w:rsid w:val="00EF719C"/>
    <w:rsid w:val="00EF76DA"/>
    <w:rsid w:val="00F03BBF"/>
    <w:rsid w:val="00F06456"/>
    <w:rsid w:val="00F07B41"/>
    <w:rsid w:val="00F13BF5"/>
    <w:rsid w:val="00F148BD"/>
    <w:rsid w:val="00F15D40"/>
    <w:rsid w:val="00F2100B"/>
    <w:rsid w:val="00F22545"/>
    <w:rsid w:val="00F24099"/>
    <w:rsid w:val="00F24E3C"/>
    <w:rsid w:val="00F30DEB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75052"/>
    <w:rsid w:val="00F80822"/>
    <w:rsid w:val="00F8126B"/>
    <w:rsid w:val="00F82380"/>
    <w:rsid w:val="00F82547"/>
    <w:rsid w:val="00F83BCA"/>
    <w:rsid w:val="00F8500C"/>
    <w:rsid w:val="00F971A5"/>
    <w:rsid w:val="00FA5F70"/>
    <w:rsid w:val="00FB428C"/>
    <w:rsid w:val="00FB5B63"/>
    <w:rsid w:val="00FC1121"/>
    <w:rsid w:val="00FC155C"/>
    <w:rsid w:val="00FC2D83"/>
    <w:rsid w:val="00FC3022"/>
    <w:rsid w:val="00FC7511"/>
    <w:rsid w:val="00FC7577"/>
    <w:rsid w:val="00FC7A1F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60AA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1A2B4-500B-4C0C-A0A6-4469369D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A43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1"/>
    <w:qFormat/>
    <w:rsid w:val="001F45E5"/>
    <w:pPr>
      <w:keepNext/>
      <w:tabs>
        <w:tab w:val="num" w:pos="1134"/>
      </w:tabs>
      <w:suppressAutoHyphens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82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825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855CEF"/>
    <w:pPr>
      <w:keepNext/>
      <w:numPr>
        <w:ilvl w:val="4"/>
        <w:numId w:val="37"/>
      </w:numPr>
      <w:tabs>
        <w:tab w:val="clear" w:pos="1008"/>
        <w:tab w:val="num" w:pos="360"/>
      </w:tabs>
      <w:suppressAutoHyphens/>
      <w:spacing w:before="60" w:after="0" w:line="36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855CEF"/>
    <w:pPr>
      <w:widowControl w:val="0"/>
      <w:numPr>
        <w:ilvl w:val="5"/>
        <w:numId w:val="37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855CEF"/>
    <w:pPr>
      <w:widowControl w:val="0"/>
      <w:numPr>
        <w:ilvl w:val="6"/>
        <w:numId w:val="37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855CEF"/>
    <w:pPr>
      <w:widowControl w:val="0"/>
      <w:numPr>
        <w:ilvl w:val="7"/>
        <w:numId w:val="37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855CEF"/>
    <w:pPr>
      <w:widowControl w:val="0"/>
      <w:numPr>
        <w:ilvl w:val="8"/>
        <w:numId w:val="37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4825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4825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abletext">
    <w:name w:val="Table_text"/>
    <w:basedOn w:val="a0"/>
    <w:rsid w:val="001723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Стиль Заголовок 1 + по ширине"/>
    <w:basedOn w:val="1"/>
    <w:rsid w:val="00A43357"/>
    <w:pPr>
      <w:tabs>
        <w:tab w:val="num" w:pos="567"/>
      </w:tabs>
      <w:suppressAutoHyphens/>
      <w:spacing w:before="480" w:after="240" w:line="240" w:lineRule="auto"/>
      <w:ind w:left="567" w:hanging="567"/>
      <w:jc w:val="both"/>
    </w:pPr>
    <w:rPr>
      <w:rFonts w:ascii="Arial" w:eastAsia="Times New Roman" w:hAnsi="Arial" w:cs="Times New Roman"/>
      <w:b/>
      <w:bCs/>
      <w:color w:val="auto"/>
      <w:kern w:val="28"/>
      <w:sz w:val="40"/>
      <w:szCs w:val="20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"/>
    <w:uiPriority w:val="9"/>
    <w:rsid w:val="00A43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1"/>
    <w:link w:val="5"/>
    <w:rsid w:val="00855CEF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55CEF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855CE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855CEF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855CEF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e">
    <w:name w:val="header"/>
    <w:basedOn w:val="a0"/>
    <w:link w:val="af"/>
    <w:rsid w:val="00855CEF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f">
    <w:name w:val="Верхний колонтитул Знак"/>
    <w:basedOn w:val="a1"/>
    <w:link w:val="ae"/>
    <w:rsid w:val="00855CEF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0"/>
    <w:rsid w:val="001F45E5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0">
    <w:name w:val="Пункт"/>
    <w:basedOn w:val="a0"/>
    <w:rsid w:val="001F45E5"/>
    <w:pPr>
      <w:tabs>
        <w:tab w:val="num" w:pos="2127"/>
      </w:tabs>
      <w:spacing w:after="0" w:line="360" w:lineRule="auto"/>
      <w:ind w:left="2127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1">
    <w:name w:val="Подпункт"/>
    <w:basedOn w:val="af0"/>
    <w:rsid w:val="001F45E5"/>
    <w:pPr>
      <w:tabs>
        <w:tab w:val="clear" w:pos="2127"/>
        <w:tab w:val="num" w:pos="1134"/>
      </w:tabs>
      <w:ind w:left="1134"/>
    </w:pPr>
  </w:style>
  <w:style w:type="paragraph" w:customStyle="1" w:styleId="af2">
    <w:name w:val="Подподпункт"/>
    <w:basedOn w:val="af1"/>
    <w:rsid w:val="001F45E5"/>
    <w:pPr>
      <w:tabs>
        <w:tab w:val="clear" w:pos="1134"/>
        <w:tab w:val="num" w:pos="1844"/>
      </w:tabs>
      <w:ind w:left="1844" w:hanging="567"/>
    </w:pPr>
  </w:style>
  <w:style w:type="paragraph" w:customStyle="1" w:styleId="31">
    <w:name w:val="Пункт_3"/>
    <w:basedOn w:val="a0"/>
    <w:rsid w:val="001F45E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Пункт2"/>
    <w:basedOn w:val="af0"/>
    <w:link w:val="22"/>
    <w:rsid w:val="00E628F6"/>
    <w:pPr>
      <w:keepNext/>
      <w:numPr>
        <w:ilvl w:val="2"/>
        <w:numId w:val="21"/>
      </w:numPr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"/>
    <w:rsid w:val="00E628F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3">
    <w:name w:val="footer"/>
    <w:basedOn w:val="a0"/>
    <w:link w:val="af4"/>
    <w:uiPriority w:val="99"/>
    <w:unhideWhenUsed/>
    <w:rsid w:val="006E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6E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c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rushyd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FAA2-6775-4903-BDA7-78902E2E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Слипченко Павел Эдуардович</cp:lastModifiedBy>
  <cp:revision>89</cp:revision>
  <cp:lastPrinted>2017-08-10T06:40:00Z</cp:lastPrinted>
  <dcterms:created xsi:type="dcterms:W3CDTF">2016-08-09T04:34:00Z</dcterms:created>
  <dcterms:modified xsi:type="dcterms:W3CDTF">2018-11-13T22:52:00Z</dcterms:modified>
</cp:coreProperties>
</file>