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63</w:t>
      </w:r>
      <w:r w:rsidR="00044CA3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044CA3" w:rsidRPr="005A7BF4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Амурская </w:t>
      </w:r>
      <w:proofErr w:type="spellStart"/>
      <w:proofErr w:type="gramStart"/>
      <w:r w:rsidR="00044CA3" w:rsidRPr="005A7BF4">
        <w:rPr>
          <w:b/>
          <w:bCs/>
          <w:i/>
          <w:iCs/>
          <w:snapToGrid w:val="0"/>
          <w:szCs w:val="28"/>
        </w:rPr>
        <w:t>обл</w:t>
      </w:r>
      <w:proofErr w:type="spellEnd"/>
      <w:proofErr w:type="gramEnd"/>
      <w:r w:rsidR="00044CA3" w:rsidRPr="005A7BF4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044CA3" w:rsidRPr="005A7BF4">
        <w:rPr>
          <w:b/>
          <w:bCs/>
          <w:i/>
          <w:iCs/>
          <w:snapToGrid w:val="0"/>
          <w:szCs w:val="28"/>
        </w:rPr>
        <w:t>Бурейский</w:t>
      </w:r>
      <w:proofErr w:type="spellEnd"/>
      <w:r w:rsidR="00044CA3" w:rsidRPr="005A7BF4">
        <w:rPr>
          <w:b/>
          <w:bCs/>
          <w:i/>
          <w:iCs/>
          <w:snapToGrid w:val="0"/>
          <w:szCs w:val="28"/>
        </w:rPr>
        <w:t xml:space="preserve"> район, </w:t>
      </w:r>
      <w:proofErr w:type="spellStart"/>
      <w:r w:rsidR="00044CA3" w:rsidRPr="005A7BF4">
        <w:rPr>
          <w:b/>
          <w:bCs/>
          <w:i/>
          <w:iCs/>
          <w:snapToGrid w:val="0"/>
          <w:szCs w:val="28"/>
        </w:rPr>
        <w:t>пгт</w:t>
      </w:r>
      <w:proofErr w:type="spellEnd"/>
      <w:r w:rsidR="00044CA3" w:rsidRPr="005A7BF4">
        <w:rPr>
          <w:b/>
          <w:bCs/>
          <w:i/>
          <w:iCs/>
          <w:snapToGrid w:val="0"/>
          <w:szCs w:val="28"/>
        </w:rPr>
        <w:t xml:space="preserve">. </w:t>
      </w:r>
      <w:proofErr w:type="spellStart"/>
      <w:r w:rsidR="00044CA3" w:rsidRPr="005A7BF4">
        <w:rPr>
          <w:b/>
          <w:bCs/>
          <w:i/>
          <w:iCs/>
          <w:snapToGrid w:val="0"/>
          <w:szCs w:val="28"/>
        </w:rPr>
        <w:t>Талакан</w:t>
      </w:r>
      <w:proofErr w:type="spellEnd"/>
      <w:r w:rsidR="00044CA3" w:rsidRPr="005A7BF4">
        <w:rPr>
          <w:b/>
          <w:bCs/>
          <w:i/>
          <w:iCs/>
          <w:snapToGrid w:val="0"/>
          <w:szCs w:val="28"/>
        </w:rPr>
        <w:t xml:space="preserve"> (заявитель Зверев И.А.) к сетям 6-0,4 </w:t>
      </w:r>
      <w:proofErr w:type="spellStart"/>
      <w:r w:rsidR="00044CA3" w:rsidRPr="005A7BF4">
        <w:rPr>
          <w:b/>
          <w:bCs/>
          <w:i/>
          <w:iCs/>
          <w:snapToGrid w:val="0"/>
          <w:szCs w:val="28"/>
        </w:rPr>
        <w:t>кВ</w:t>
      </w:r>
      <w:proofErr w:type="spellEnd"/>
      <w:r w:rsidR="00044CA3">
        <w:rPr>
          <w:b/>
          <w:bCs/>
          <w:i/>
          <w:iCs/>
          <w:snapToGrid w:val="0"/>
          <w:szCs w:val="28"/>
        </w:rPr>
        <w:t xml:space="preserve"> </w:t>
      </w:r>
      <w:r w:rsidR="00044CA3" w:rsidRPr="00047F77">
        <w:rPr>
          <w:b/>
          <w:bCs/>
          <w:szCs w:val="28"/>
        </w:rPr>
        <w:t xml:space="preserve">№ </w:t>
      </w:r>
      <w:r w:rsidR="00044CA3">
        <w:rPr>
          <w:b/>
          <w:bCs/>
          <w:szCs w:val="28"/>
        </w:rPr>
        <w:t>2147.1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FF55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F5521">
              <w:rPr>
                <w:b/>
                <w:bCs/>
                <w:caps/>
                <w:sz w:val="24"/>
              </w:rPr>
              <w:t>15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B29BB">
              <w:rPr>
                <w:b/>
                <w:bCs/>
                <w:sz w:val="24"/>
              </w:rPr>
              <w:t>окт</w:t>
            </w:r>
            <w:r w:rsidR="004002C1">
              <w:rPr>
                <w:b/>
                <w:bCs/>
                <w:sz w:val="24"/>
              </w:rPr>
              <w:t>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044CA3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31806912016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E6BA8" w:rsidRPr="00892818" w:rsidRDefault="00BE6BA8" w:rsidP="00BE6BA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408C0">
        <w:rPr>
          <w:bCs/>
          <w:i/>
          <w:iCs/>
          <w:sz w:val="26"/>
          <w:szCs w:val="26"/>
        </w:rPr>
        <w:t>Об отклонении заявк</w:t>
      </w:r>
      <w:r>
        <w:rPr>
          <w:bCs/>
          <w:i/>
          <w:iCs/>
          <w:sz w:val="26"/>
          <w:szCs w:val="26"/>
        </w:rPr>
        <w:t>и</w:t>
      </w:r>
      <w:r w:rsidRPr="00E408C0">
        <w:rPr>
          <w:bCs/>
          <w:i/>
          <w:iCs/>
          <w:sz w:val="26"/>
          <w:szCs w:val="26"/>
        </w:rPr>
        <w:t xml:space="preserve"> участник</w:t>
      </w:r>
      <w:r>
        <w:rPr>
          <w:bCs/>
          <w:i/>
          <w:iCs/>
          <w:sz w:val="26"/>
          <w:szCs w:val="26"/>
        </w:rPr>
        <w:t>а</w:t>
      </w:r>
      <w:r w:rsidRPr="00E408C0">
        <w:rPr>
          <w:bCs/>
          <w:i/>
          <w:iCs/>
          <w:sz w:val="26"/>
          <w:szCs w:val="26"/>
        </w:rPr>
        <w:t xml:space="preserve"> закупки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044CA3" w:rsidRPr="00BE1C95" w:rsidRDefault="00044CA3" w:rsidP="00044CA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044CA3" w:rsidRPr="00BE1C95" w:rsidRDefault="00044CA3" w:rsidP="00044CA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44CA3" w:rsidRPr="00BE1C95" w:rsidRDefault="00044CA3" w:rsidP="00044CA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044CA3" w:rsidRPr="000F609F" w:rsidTr="00AE129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44CA3" w:rsidRPr="000F609F" w:rsidTr="00AE129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3BF0">
              <w:rPr>
                <w:sz w:val="24"/>
              </w:rPr>
              <w:t>01.10.2018 02:48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753BF0">
              <w:rPr>
                <w:b/>
                <w:i/>
                <w:sz w:val="24"/>
              </w:rPr>
              <w:t>ООО "ЭНЕРГОСПЕЦСТРОЙ"</w:t>
            </w:r>
            <w:r w:rsidRPr="00753BF0">
              <w:rPr>
                <w:sz w:val="24"/>
              </w:rPr>
              <w:t xml:space="preserve"> </w:t>
            </w:r>
            <w:r w:rsidRPr="00753BF0">
              <w:rPr>
                <w:sz w:val="24"/>
              </w:rPr>
              <w:br/>
              <w:t xml:space="preserve">ИНН/КПП 2815015490/281501001 </w:t>
            </w:r>
            <w:r w:rsidRPr="00753BF0">
              <w:rPr>
                <w:sz w:val="24"/>
              </w:rPr>
              <w:br/>
              <w:t>ОГРН 1142815000283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3BF0">
              <w:rPr>
                <w:sz w:val="24"/>
                <w:szCs w:val="24"/>
                <w:lang w:eastAsia="en-US"/>
              </w:rPr>
              <w:t xml:space="preserve">Цена: </w:t>
            </w:r>
            <w:r w:rsidRPr="00753BF0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1 579 400.00 </w:t>
            </w:r>
            <w:r w:rsidRPr="00753BF0">
              <w:rPr>
                <w:sz w:val="24"/>
                <w:szCs w:val="24"/>
                <w:lang w:eastAsia="en-US"/>
              </w:rPr>
              <w:t xml:space="preserve">руб. без учета НДС (1 863 692.00 руб. с учетом НДС). </w:t>
            </w:r>
          </w:p>
        </w:tc>
      </w:tr>
      <w:tr w:rsidR="00044CA3" w:rsidRPr="000F609F" w:rsidTr="00AE129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3BF0">
              <w:rPr>
                <w:sz w:val="24"/>
              </w:rPr>
              <w:t>01.10.2018 05:05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53BF0">
              <w:rPr>
                <w:b/>
                <w:i/>
                <w:sz w:val="24"/>
              </w:rPr>
              <w:t>ООО "</w:t>
            </w:r>
            <w:proofErr w:type="spellStart"/>
            <w:r w:rsidRPr="00753BF0">
              <w:rPr>
                <w:b/>
                <w:i/>
                <w:sz w:val="24"/>
              </w:rPr>
              <w:t>Амурсельэнергосетьстрой</w:t>
            </w:r>
            <w:proofErr w:type="spellEnd"/>
            <w:r w:rsidRPr="00753BF0">
              <w:rPr>
                <w:b/>
                <w:i/>
                <w:sz w:val="24"/>
              </w:rPr>
              <w:t xml:space="preserve">"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753BF0">
              <w:rPr>
                <w:sz w:val="24"/>
              </w:rPr>
              <w:t xml:space="preserve">ИНН/КПП 2801063599/280101001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3BF0">
              <w:rPr>
                <w:sz w:val="24"/>
              </w:rPr>
              <w:t>ОГРН 1022800527826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3BF0">
              <w:rPr>
                <w:sz w:val="24"/>
                <w:szCs w:val="24"/>
                <w:lang w:eastAsia="en-US"/>
              </w:rPr>
              <w:t xml:space="preserve">Цена: </w:t>
            </w:r>
            <w:r w:rsidRPr="00753BF0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1 582 335.66 </w:t>
            </w:r>
            <w:r w:rsidRPr="00753BF0">
              <w:rPr>
                <w:sz w:val="24"/>
                <w:szCs w:val="24"/>
                <w:lang w:eastAsia="en-US"/>
              </w:rPr>
              <w:t>руб. без учета НДС (1 867 156.08  руб. с учетом НДС).</w:t>
            </w:r>
          </w:p>
          <w:p w:rsidR="00044CA3" w:rsidRPr="00753BF0" w:rsidRDefault="00044CA3" w:rsidP="00AE12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3BF0">
              <w:rPr>
                <w:sz w:val="24"/>
                <w:szCs w:val="24"/>
                <w:lang w:eastAsia="en-US"/>
              </w:rPr>
              <w:t>В составе заявки нет документов</w:t>
            </w:r>
          </w:p>
        </w:tc>
      </w:tr>
      <w:tr w:rsidR="00044CA3" w:rsidRPr="000F609F" w:rsidTr="00AE129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0F609F" w:rsidRDefault="00044CA3" w:rsidP="00AE1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3BF0">
              <w:rPr>
                <w:sz w:val="24"/>
              </w:rPr>
              <w:t>03.10.2018 03:59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53BF0">
              <w:rPr>
                <w:b/>
                <w:i/>
                <w:sz w:val="24"/>
              </w:rPr>
              <w:t xml:space="preserve">ООО "ЭНЕРГОСТРОЙИНЖИНИРИНГ"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753BF0">
              <w:rPr>
                <w:sz w:val="24"/>
              </w:rPr>
              <w:t xml:space="preserve">ИНН/КПП 2801217432/280101001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3BF0">
              <w:rPr>
                <w:sz w:val="24"/>
              </w:rPr>
              <w:t>ОГРН 1162801052171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3BF0">
              <w:rPr>
                <w:sz w:val="24"/>
                <w:szCs w:val="24"/>
                <w:lang w:eastAsia="en-US"/>
              </w:rPr>
              <w:t xml:space="preserve">Цена: </w:t>
            </w:r>
            <w:r w:rsidRPr="00753BF0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1 550 688.00 </w:t>
            </w:r>
            <w:r w:rsidRPr="00753BF0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BE6BA8" w:rsidRPr="00941768" w:rsidRDefault="00BE6BA8" w:rsidP="00BE6BA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41768">
        <w:rPr>
          <w:b/>
          <w:bCs/>
          <w:i/>
          <w:iCs/>
          <w:sz w:val="26"/>
          <w:szCs w:val="26"/>
        </w:rPr>
        <w:t>ВОПРОС №2. Об отклонении заявк</w:t>
      </w:r>
      <w:r>
        <w:rPr>
          <w:b/>
          <w:bCs/>
          <w:i/>
          <w:iCs/>
          <w:sz w:val="26"/>
          <w:szCs w:val="26"/>
        </w:rPr>
        <w:t>и</w:t>
      </w:r>
      <w:r w:rsidRPr="00941768">
        <w:rPr>
          <w:b/>
          <w:bCs/>
          <w:i/>
          <w:iCs/>
          <w:sz w:val="26"/>
          <w:szCs w:val="26"/>
        </w:rPr>
        <w:t xml:space="preserve"> участник</w:t>
      </w:r>
      <w:r>
        <w:rPr>
          <w:b/>
          <w:bCs/>
          <w:i/>
          <w:iCs/>
          <w:sz w:val="26"/>
          <w:szCs w:val="26"/>
        </w:rPr>
        <w:t>а</w:t>
      </w:r>
      <w:r w:rsidRPr="00941768">
        <w:rPr>
          <w:b/>
          <w:bCs/>
          <w:i/>
          <w:iCs/>
          <w:sz w:val="26"/>
          <w:szCs w:val="26"/>
        </w:rPr>
        <w:t xml:space="preserve"> закупки</w:t>
      </w:r>
    </w:p>
    <w:p w:rsidR="00BE6BA8" w:rsidRDefault="00BE6BA8" w:rsidP="00BE6BA8">
      <w:pPr>
        <w:spacing w:line="240" w:lineRule="auto"/>
        <w:ind w:firstLine="0"/>
        <w:rPr>
          <w:b/>
          <w:sz w:val="26"/>
          <w:szCs w:val="26"/>
        </w:rPr>
      </w:pPr>
    </w:p>
    <w:p w:rsidR="00044CA3" w:rsidRPr="00941768" w:rsidRDefault="00044CA3" w:rsidP="00044CA3">
      <w:pPr>
        <w:spacing w:line="240" w:lineRule="auto"/>
        <w:ind w:firstLine="0"/>
        <w:rPr>
          <w:b/>
          <w:sz w:val="26"/>
          <w:szCs w:val="26"/>
        </w:rPr>
      </w:pPr>
      <w:r w:rsidRPr="00941768">
        <w:rPr>
          <w:b/>
          <w:sz w:val="26"/>
          <w:szCs w:val="26"/>
        </w:rPr>
        <w:t>РЕШИЛИ:</w:t>
      </w:r>
    </w:p>
    <w:p w:rsidR="00044CA3" w:rsidRPr="00941768" w:rsidRDefault="00044CA3" w:rsidP="00044CA3">
      <w:pPr>
        <w:pStyle w:val="25"/>
        <w:widowControl w:val="0"/>
        <w:tabs>
          <w:tab w:val="left" w:pos="426"/>
        </w:tabs>
        <w:rPr>
          <w:sz w:val="26"/>
          <w:szCs w:val="26"/>
        </w:rPr>
      </w:pPr>
      <w:r w:rsidRPr="00941768">
        <w:rPr>
          <w:sz w:val="26"/>
          <w:szCs w:val="26"/>
        </w:rPr>
        <w:t xml:space="preserve">Отклонить заявку Участника </w:t>
      </w:r>
      <w:r w:rsidRPr="00753BF0">
        <w:rPr>
          <w:b/>
          <w:i/>
          <w:snapToGrid w:val="0"/>
          <w:sz w:val="26"/>
          <w:szCs w:val="26"/>
        </w:rPr>
        <w:t>ООО "</w:t>
      </w:r>
      <w:proofErr w:type="spellStart"/>
      <w:r w:rsidRPr="00753BF0">
        <w:rPr>
          <w:b/>
          <w:i/>
          <w:snapToGrid w:val="0"/>
          <w:sz w:val="26"/>
          <w:szCs w:val="26"/>
        </w:rPr>
        <w:t>Амурсельэнергосетьстрой</w:t>
      </w:r>
      <w:proofErr w:type="spellEnd"/>
      <w:r w:rsidRPr="00753BF0">
        <w:rPr>
          <w:b/>
          <w:i/>
          <w:snapToGrid w:val="0"/>
          <w:sz w:val="26"/>
          <w:szCs w:val="26"/>
        </w:rPr>
        <w:t xml:space="preserve">" </w:t>
      </w:r>
      <w:r w:rsidRPr="00753BF0">
        <w:rPr>
          <w:snapToGrid w:val="0"/>
          <w:sz w:val="26"/>
          <w:szCs w:val="26"/>
        </w:rPr>
        <w:t xml:space="preserve">ИНН/КПП </w:t>
      </w:r>
      <w:r w:rsidRPr="00753BF0">
        <w:rPr>
          <w:snapToGrid w:val="0"/>
          <w:sz w:val="26"/>
          <w:szCs w:val="26"/>
        </w:rPr>
        <w:lastRenderedPageBreak/>
        <w:t xml:space="preserve">2801063599/280101001 ОГРН 1022800527826 </w:t>
      </w:r>
      <w:r w:rsidRPr="00753BF0">
        <w:rPr>
          <w:sz w:val="26"/>
          <w:szCs w:val="26"/>
        </w:rPr>
        <w:t xml:space="preserve"> </w:t>
      </w:r>
      <w:r w:rsidRPr="00941768">
        <w:rPr>
          <w:sz w:val="26"/>
          <w:szCs w:val="26"/>
        </w:rPr>
        <w:t xml:space="preserve">от дальнейшего </w:t>
      </w:r>
      <w:proofErr w:type="gramStart"/>
      <w:r w:rsidRPr="00941768">
        <w:rPr>
          <w:sz w:val="26"/>
          <w:szCs w:val="26"/>
        </w:rPr>
        <w:t>рассмотрения</w:t>
      </w:r>
      <w:proofErr w:type="gramEnd"/>
      <w:r w:rsidRPr="00941768">
        <w:rPr>
          <w:sz w:val="26"/>
          <w:szCs w:val="26"/>
        </w:rPr>
        <w:t xml:space="preserve"> поскольку выявленные несоответствия являются существенными и достаточными для отклонения </w:t>
      </w:r>
      <w:r w:rsidR="004077DB" w:rsidRPr="00941768">
        <w:rPr>
          <w:sz w:val="26"/>
          <w:szCs w:val="26"/>
        </w:rPr>
        <w:t>заявки</w:t>
      </w:r>
      <w:r w:rsidRPr="00941768">
        <w:rPr>
          <w:sz w:val="26"/>
          <w:szCs w:val="26"/>
        </w:rPr>
        <w:t xml:space="preserve"> от дальнейшего участия в закупке, а именно:</w:t>
      </w:r>
    </w:p>
    <w:tbl>
      <w:tblPr>
        <w:tblW w:w="9535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708"/>
      </w:tblGrid>
      <w:tr w:rsidR="00044CA3" w:rsidTr="00AE1292">
        <w:trPr>
          <w:trHeight w:val="684"/>
          <w:tblHeader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3" w:rsidRDefault="00044CA3" w:rsidP="00AE1292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3" w:rsidRDefault="00044CA3" w:rsidP="00AE1292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для отклонения</w:t>
            </w:r>
          </w:p>
        </w:tc>
      </w:tr>
      <w:tr w:rsidR="00044CA3" w:rsidTr="00AE1292">
        <w:trPr>
          <w:trHeight w:val="139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53BF0">
              <w:rPr>
                <w:b/>
                <w:i/>
                <w:sz w:val="24"/>
              </w:rPr>
              <w:t>ООО "</w:t>
            </w:r>
            <w:proofErr w:type="spellStart"/>
            <w:r w:rsidRPr="00753BF0">
              <w:rPr>
                <w:b/>
                <w:i/>
                <w:sz w:val="24"/>
              </w:rPr>
              <w:t>Амурсельэнергосетьстрой</w:t>
            </w:r>
            <w:proofErr w:type="spellEnd"/>
            <w:r w:rsidRPr="00753BF0">
              <w:rPr>
                <w:b/>
                <w:i/>
                <w:sz w:val="24"/>
              </w:rPr>
              <w:t xml:space="preserve">"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753BF0">
              <w:rPr>
                <w:sz w:val="24"/>
              </w:rPr>
              <w:t xml:space="preserve">ИНН/КПП 2801063599/280101001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3BF0">
              <w:rPr>
                <w:sz w:val="24"/>
              </w:rPr>
              <w:t>ОГРН 1022800527826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BB4DE5" w:rsidRDefault="008C2EAF" w:rsidP="008C2EAF">
            <w:pPr>
              <w:tabs>
                <w:tab w:val="left" w:pos="407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41768">
              <w:rPr>
                <w:color w:val="000000"/>
                <w:sz w:val="26"/>
                <w:szCs w:val="26"/>
              </w:rPr>
              <w:t>на основании п.2.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41768">
              <w:rPr>
                <w:color w:val="000000"/>
                <w:sz w:val="26"/>
                <w:szCs w:val="26"/>
              </w:rPr>
              <w:t>.2.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941768">
              <w:rPr>
                <w:color w:val="000000"/>
                <w:sz w:val="26"/>
                <w:szCs w:val="26"/>
              </w:rPr>
              <w:t xml:space="preserve">  «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941768">
              <w:rPr>
                <w:color w:val="000000"/>
                <w:sz w:val="26"/>
                <w:szCs w:val="26"/>
              </w:rPr>
              <w:t>» Документации о закупке</w:t>
            </w:r>
            <w:r>
              <w:rPr>
                <w:sz w:val="26"/>
                <w:szCs w:val="26"/>
              </w:rPr>
              <w:t xml:space="preserve">: </w:t>
            </w:r>
            <w:r w:rsidR="00044CA3">
              <w:rPr>
                <w:sz w:val="26"/>
                <w:szCs w:val="26"/>
              </w:rPr>
              <w:t>заявка не поступила на ЭТП в установленный Извещением о закупке срок  (п. 2.3.1.5.</w:t>
            </w:r>
            <w:proofErr w:type="gramEnd"/>
            <w:r w:rsidR="00044CA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44CA3">
              <w:rPr>
                <w:sz w:val="26"/>
                <w:szCs w:val="26"/>
              </w:rPr>
              <w:t>ДоЗ</w:t>
            </w:r>
            <w:proofErr w:type="spellEnd"/>
            <w:r w:rsidR="00044CA3">
              <w:rPr>
                <w:sz w:val="26"/>
                <w:szCs w:val="26"/>
              </w:rPr>
              <w:t>)</w:t>
            </w:r>
            <w:bookmarkStart w:id="2" w:name="_GoBack"/>
            <w:bookmarkEnd w:id="2"/>
            <w:proofErr w:type="gramEnd"/>
          </w:p>
        </w:tc>
      </w:tr>
    </w:tbl>
    <w:p w:rsidR="00BE6BA8" w:rsidRPr="00184477" w:rsidRDefault="00BE6BA8" w:rsidP="00F16908">
      <w:pPr>
        <w:pStyle w:val="21"/>
        <w:ind w:firstLine="0"/>
        <w:rPr>
          <w:b/>
          <w:bCs/>
          <w:i/>
          <w:iCs/>
          <w:sz w:val="1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BE6BA8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044CA3" w:rsidRPr="00150C9D" w:rsidRDefault="00044CA3" w:rsidP="00044CA3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044CA3" w:rsidRPr="0071312A" w:rsidRDefault="00044CA3" w:rsidP="00044CA3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Pr="00753BF0">
        <w:rPr>
          <w:b/>
          <w:i/>
          <w:sz w:val="26"/>
          <w:szCs w:val="26"/>
        </w:rPr>
        <w:t>ООО "ЭНЕРГОСПЕЦСТРОЙ"</w:t>
      </w:r>
      <w:r w:rsidRPr="00753BF0">
        <w:rPr>
          <w:sz w:val="26"/>
          <w:szCs w:val="26"/>
        </w:rPr>
        <w:t xml:space="preserve"> ИНН/КПП 2815015490/281501001 ОГРН 1142815000283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 xml:space="preserve"> </w:t>
      </w:r>
      <w:r w:rsidRPr="00753BF0">
        <w:rPr>
          <w:b/>
          <w:i/>
          <w:sz w:val="26"/>
          <w:szCs w:val="26"/>
        </w:rPr>
        <w:t xml:space="preserve">ООО "ЭНЕРГОСТРОЙИНЖИНИРИНГ" </w:t>
      </w:r>
      <w:r w:rsidRPr="00753BF0">
        <w:rPr>
          <w:sz w:val="26"/>
          <w:szCs w:val="26"/>
        </w:rPr>
        <w:t xml:space="preserve">ИНН/КПП 2801217432/280101001 ОГРН 1162801052171 </w:t>
      </w:r>
      <w:r>
        <w:rPr>
          <w:sz w:val="26"/>
          <w:szCs w:val="26"/>
        </w:rPr>
        <w:t xml:space="preserve">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586C19" w:rsidRPr="00184477" w:rsidRDefault="00586C19" w:rsidP="00586C19">
      <w:pPr>
        <w:spacing w:line="240" w:lineRule="auto"/>
        <w:rPr>
          <w:b/>
          <w:bCs/>
          <w:i/>
          <w:iCs/>
          <w:sz w:val="1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BE6BA8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044CA3" w:rsidRDefault="00044CA3" w:rsidP="00044CA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44CA3" w:rsidRDefault="00044CA3" w:rsidP="00044CA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564"/>
        <w:gridCol w:w="1559"/>
      </w:tblGrid>
      <w:tr w:rsidR="00044CA3" w:rsidRPr="000F609F" w:rsidTr="00AE129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Ц</w:t>
            </w:r>
            <w:r>
              <w:rPr>
                <w:b/>
                <w:i/>
                <w:sz w:val="18"/>
                <w:szCs w:val="24"/>
                <w:lang w:eastAsia="en-US"/>
              </w:rPr>
              <w:t>ена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0F609F" w:rsidRDefault="00044CA3" w:rsidP="00AE12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044CA3" w:rsidRPr="008852AC" w:rsidTr="00AE129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8852AC" w:rsidRDefault="00044CA3" w:rsidP="00AE129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53BF0">
              <w:rPr>
                <w:b/>
                <w:i/>
                <w:sz w:val="24"/>
              </w:rPr>
              <w:t xml:space="preserve">ООО "ЭНЕРГОСТРОЙИНЖИНИРИНГ"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753BF0">
              <w:rPr>
                <w:sz w:val="24"/>
              </w:rPr>
              <w:t xml:space="preserve">ИНН/КПП 2801217432/280101001 </w:t>
            </w:r>
          </w:p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3BF0">
              <w:rPr>
                <w:sz w:val="24"/>
              </w:rPr>
              <w:t>ОГРН 1162801052171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3BF0">
              <w:rPr>
                <w:sz w:val="24"/>
                <w:szCs w:val="24"/>
                <w:lang w:eastAsia="en-US"/>
              </w:rPr>
              <w:t xml:space="preserve">Цена: </w:t>
            </w:r>
            <w:r w:rsidRPr="00753BF0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1 550 688.00 </w:t>
            </w:r>
            <w:r w:rsidRPr="00753BF0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8852AC" w:rsidRDefault="00044CA3" w:rsidP="00AE12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44CA3" w:rsidRPr="008852AC" w:rsidTr="00AE129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8852AC" w:rsidRDefault="00044CA3" w:rsidP="00AE129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753BF0">
              <w:rPr>
                <w:b/>
                <w:i/>
                <w:sz w:val="24"/>
              </w:rPr>
              <w:t>ООО "ЭНЕРГОСПЕЦСТРОЙ"</w:t>
            </w:r>
            <w:r w:rsidRPr="00753BF0">
              <w:rPr>
                <w:sz w:val="24"/>
              </w:rPr>
              <w:t xml:space="preserve"> </w:t>
            </w:r>
            <w:r w:rsidRPr="00753BF0">
              <w:rPr>
                <w:sz w:val="24"/>
              </w:rPr>
              <w:br/>
              <w:t xml:space="preserve">ИНН/КПП 2815015490/281501001 </w:t>
            </w:r>
            <w:r w:rsidRPr="00753BF0">
              <w:rPr>
                <w:sz w:val="24"/>
              </w:rPr>
              <w:br/>
              <w:t>ОГРН 1142815000283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3" w:rsidRPr="00753BF0" w:rsidRDefault="00044CA3" w:rsidP="00AE12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3BF0">
              <w:rPr>
                <w:sz w:val="24"/>
                <w:szCs w:val="24"/>
                <w:lang w:eastAsia="en-US"/>
              </w:rPr>
              <w:t xml:space="preserve">Цена: </w:t>
            </w:r>
            <w:r w:rsidRPr="00753BF0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1 579 400.00 </w:t>
            </w:r>
            <w:r w:rsidRPr="00753BF0">
              <w:rPr>
                <w:sz w:val="24"/>
                <w:szCs w:val="24"/>
                <w:lang w:eastAsia="en-US"/>
              </w:rPr>
              <w:t xml:space="preserve">руб. без учета НДС (1 863 692.00 руб. с учетом НДС).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A3" w:rsidRPr="008852AC" w:rsidRDefault="00044CA3" w:rsidP="00AE12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BE6BA8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044CA3" w:rsidRPr="000F609F" w:rsidRDefault="00044CA3" w:rsidP="00044CA3">
      <w:pPr>
        <w:spacing w:line="240" w:lineRule="auto"/>
        <w:rPr>
          <w:b/>
          <w:sz w:val="26"/>
          <w:szCs w:val="26"/>
        </w:rPr>
      </w:pPr>
      <w:r w:rsidRPr="000F609F">
        <w:rPr>
          <w:b/>
          <w:sz w:val="26"/>
          <w:szCs w:val="26"/>
        </w:rPr>
        <w:t>РЕШИЛИ:</w:t>
      </w:r>
    </w:p>
    <w:p w:rsidR="00044CA3" w:rsidRPr="0001586B" w:rsidRDefault="00044CA3" w:rsidP="00044CA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1586B">
        <w:rPr>
          <w:sz w:val="26"/>
          <w:szCs w:val="26"/>
        </w:rPr>
        <w:t xml:space="preserve">Планируемая стоимость закупки в </w:t>
      </w:r>
      <w:proofErr w:type="gramStart"/>
      <w:r w:rsidRPr="0001586B">
        <w:rPr>
          <w:sz w:val="26"/>
          <w:szCs w:val="26"/>
        </w:rPr>
        <w:t>соответствии</w:t>
      </w:r>
      <w:proofErr w:type="gramEnd"/>
      <w:r w:rsidRPr="0001586B">
        <w:rPr>
          <w:sz w:val="26"/>
          <w:szCs w:val="26"/>
        </w:rPr>
        <w:t xml:space="preserve"> с ГКПЗ: </w:t>
      </w:r>
      <w:r w:rsidRPr="00467FCE">
        <w:rPr>
          <w:b/>
          <w:i/>
          <w:sz w:val="26"/>
          <w:szCs w:val="26"/>
        </w:rPr>
        <w:t>1 582 335.66</w:t>
      </w:r>
      <w:r>
        <w:rPr>
          <w:b/>
          <w:i/>
          <w:sz w:val="26"/>
          <w:szCs w:val="26"/>
        </w:rPr>
        <w:t xml:space="preserve"> </w:t>
      </w:r>
      <w:r w:rsidRPr="00DE60DA">
        <w:rPr>
          <w:sz w:val="26"/>
          <w:szCs w:val="26"/>
        </w:rPr>
        <w:t>рублей без учета НДС (</w:t>
      </w:r>
      <w:r w:rsidRPr="00467FCE">
        <w:rPr>
          <w:sz w:val="26"/>
          <w:szCs w:val="26"/>
        </w:rPr>
        <w:t>1 867 156.</w:t>
      </w:r>
      <w:r w:rsidRPr="005A7BF4">
        <w:rPr>
          <w:sz w:val="26"/>
          <w:szCs w:val="26"/>
        </w:rPr>
        <w:t xml:space="preserve">08 </w:t>
      </w:r>
      <w:r w:rsidRPr="0001586B">
        <w:rPr>
          <w:sz w:val="26"/>
          <w:szCs w:val="26"/>
        </w:rPr>
        <w:t xml:space="preserve"> руб. с учетом НДС).</w:t>
      </w:r>
    </w:p>
    <w:p w:rsidR="00044CA3" w:rsidRPr="005A7BF4" w:rsidRDefault="00044CA3" w:rsidP="00044CA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A7BF4">
        <w:rPr>
          <w:sz w:val="26"/>
          <w:szCs w:val="26"/>
        </w:rPr>
        <w:t xml:space="preserve">На основании приведенной итоговой </w:t>
      </w:r>
      <w:proofErr w:type="spellStart"/>
      <w:r w:rsidRPr="005A7BF4">
        <w:rPr>
          <w:sz w:val="26"/>
          <w:szCs w:val="26"/>
        </w:rPr>
        <w:t>ранжировки</w:t>
      </w:r>
      <w:proofErr w:type="spellEnd"/>
      <w:r w:rsidRPr="005A7BF4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5A7BF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Амурская </w:t>
      </w:r>
      <w:proofErr w:type="spellStart"/>
      <w:proofErr w:type="gramStart"/>
      <w:r w:rsidRPr="005A7BF4">
        <w:rPr>
          <w:b/>
          <w:bCs/>
          <w:i/>
          <w:iCs/>
          <w:sz w:val="26"/>
          <w:szCs w:val="26"/>
        </w:rPr>
        <w:t>обл</w:t>
      </w:r>
      <w:proofErr w:type="spellEnd"/>
      <w:proofErr w:type="gramEnd"/>
      <w:r w:rsidRPr="005A7BF4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5A7BF4">
        <w:rPr>
          <w:b/>
          <w:bCs/>
          <w:i/>
          <w:iCs/>
          <w:sz w:val="26"/>
          <w:szCs w:val="26"/>
        </w:rPr>
        <w:t>Бурейский</w:t>
      </w:r>
      <w:proofErr w:type="spellEnd"/>
      <w:r w:rsidRPr="005A7BF4">
        <w:rPr>
          <w:b/>
          <w:bCs/>
          <w:i/>
          <w:iCs/>
          <w:sz w:val="26"/>
          <w:szCs w:val="26"/>
        </w:rPr>
        <w:t xml:space="preserve"> район, </w:t>
      </w:r>
      <w:proofErr w:type="spellStart"/>
      <w:r w:rsidRPr="005A7BF4">
        <w:rPr>
          <w:b/>
          <w:bCs/>
          <w:i/>
          <w:iCs/>
          <w:sz w:val="26"/>
          <w:szCs w:val="26"/>
        </w:rPr>
        <w:t>пгт</w:t>
      </w:r>
      <w:proofErr w:type="spellEnd"/>
      <w:r w:rsidRPr="005A7BF4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5A7BF4">
        <w:rPr>
          <w:b/>
          <w:bCs/>
          <w:i/>
          <w:iCs/>
          <w:sz w:val="26"/>
          <w:szCs w:val="26"/>
        </w:rPr>
        <w:t>Талакан</w:t>
      </w:r>
      <w:proofErr w:type="spellEnd"/>
      <w:r w:rsidRPr="005A7BF4">
        <w:rPr>
          <w:b/>
          <w:bCs/>
          <w:i/>
          <w:iCs/>
          <w:sz w:val="26"/>
          <w:szCs w:val="26"/>
        </w:rPr>
        <w:t xml:space="preserve"> (заявитель Зверев И.А.) к сетям 6-0,4 </w:t>
      </w:r>
      <w:proofErr w:type="spellStart"/>
      <w:r w:rsidRPr="005A7BF4">
        <w:rPr>
          <w:b/>
          <w:bCs/>
          <w:i/>
          <w:iCs/>
          <w:sz w:val="26"/>
          <w:szCs w:val="26"/>
        </w:rPr>
        <w:t>кВ</w:t>
      </w:r>
      <w:proofErr w:type="spellEnd"/>
      <w:r w:rsidRPr="005A7BF4">
        <w:rPr>
          <w:b/>
          <w:bCs/>
          <w:i/>
          <w:iCs/>
          <w:sz w:val="26"/>
          <w:szCs w:val="26"/>
        </w:rPr>
        <w:t xml:space="preserve"> </w:t>
      </w:r>
      <w:r w:rsidRPr="005A7BF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A7BF4">
        <w:rPr>
          <w:sz w:val="26"/>
          <w:szCs w:val="26"/>
        </w:rPr>
        <w:t>ранжировке</w:t>
      </w:r>
      <w:proofErr w:type="spellEnd"/>
      <w:r w:rsidRPr="005A7BF4">
        <w:rPr>
          <w:sz w:val="26"/>
          <w:szCs w:val="26"/>
        </w:rPr>
        <w:t xml:space="preserve"> по степени предпочтительности для заказчика:</w:t>
      </w:r>
      <w:r w:rsidRPr="005A7BF4">
        <w:rPr>
          <w:b/>
          <w:i/>
          <w:sz w:val="26"/>
          <w:szCs w:val="26"/>
        </w:rPr>
        <w:t xml:space="preserve"> </w:t>
      </w:r>
      <w:r w:rsidRPr="00753BF0">
        <w:rPr>
          <w:b/>
          <w:i/>
          <w:sz w:val="26"/>
          <w:szCs w:val="26"/>
        </w:rPr>
        <w:t xml:space="preserve">ООО "ЭНЕРГОСТРОЙИНЖИНИРИНГ" </w:t>
      </w:r>
      <w:r w:rsidRPr="00753BF0">
        <w:rPr>
          <w:sz w:val="26"/>
          <w:szCs w:val="26"/>
        </w:rPr>
        <w:t>ИНН/КПП 2801217432/280101001 ОГРН 1162801052171</w:t>
      </w:r>
      <w:r w:rsidRPr="005A7BF4">
        <w:rPr>
          <w:sz w:val="26"/>
          <w:szCs w:val="26"/>
        </w:rPr>
        <w:t xml:space="preserve">: на условиях: стоимость заявки </w:t>
      </w:r>
      <w:r w:rsidRPr="005A7BF4">
        <w:rPr>
          <w:sz w:val="26"/>
          <w:szCs w:val="26"/>
          <w:lang w:eastAsia="en-US"/>
        </w:rPr>
        <w:t xml:space="preserve"> </w:t>
      </w:r>
      <w:r w:rsidRPr="005A7BF4">
        <w:rPr>
          <w:b/>
          <w:bCs/>
          <w:i/>
          <w:sz w:val="26"/>
          <w:szCs w:val="26"/>
          <w:lang w:eastAsia="en-US"/>
        </w:rPr>
        <w:t xml:space="preserve">1 550 688.00 </w:t>
      </w:r>
      <w:r w:rsidRPr="005A7BF4">
        <w:rPr>
          <w:sz w:val="26"/>
          <w:szCs w:val="26"/>
          <w:lang w:eastAsia="en-US"/>
        </w:rPr>
        <w:t xml:space="preserve">руб. без учета НДС (НДС не облагается). Срок выполнения работ: с момента заключения договора по 15.11.2018. Условия оплаты: в течение 30 (тридцати) календарных дней </w:t>
      </w:r>
      <w:proofErr w:type="gramStart"/>
      <w:r w:rsidRPr="005A7BF4">
        <w:rPr>
          <w:sz w:val="26"/>
          <w:szCs w:val="26"/>
          <w:lang w:eastAsia="en-US"/>
        </w:rPr>
        <w:t>с даты подписания</w:t>
      </w:r>
      <w:proofErr w:type="gramEnd"/>
      <w:r w:rsidRPr="005A7BF4">
        <w:rPr>
          <w:sz w:val="26"/>
          <w:szCs w:val="26"/>
          <w:lang w:eastAsia="en-US"/>
        </w:rPr>
        <w:t xml:space="preserve"> актов выполненных работ.</w:t>
      </w:r>
      <w:r w:rsidRPr="005A7BF4">
        <w:rPr>
          <w:color w:val="000000"/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 w:rsidRPr="005A7BF4">
        <w:rPr>
          <w:color w:val="000000"/>
          <w:sz w:val="26"/>
          <w:szCs w:val="26"/>
        </w:rPr>
        <w:t>с даты подписания</w:t>
      </w:r>
      <w:proofErr w:type="gramEnd"/>
      <w:r w:rsidRPr="005A7BF4">
        <w:rPr>
          <w:color w:val="000000"/>
          <w:sz w:val="26"/>
          <w:szCs w:val="26"/>
        </w:rPr>
        <w:t xml:space="preserve"> Заказчиком акта приёмки законченного строительством объекта, по форме КС-11 или КС-14. </w:t>
      </w:r>
      <w:r w:rsidRPr="005A7BF4">
        <w:rPr>
          <w:sz w:val="26"/>
          <w:szCs w:val="26"/>
          <w:lang w:eastAsia="en-US"/>
        </w:rPr>
        <w:t xml:space="preserve"> Гарантийные обязательства: </w:t>
      </w:r>
      <w:proofErr w:type="gramStart"/>
      <w:r w:rsidRPr="005A7BF4">
        <w:rPr>
          <w:bCs/>
          <w:iCs/>
          <w:sz w:val="26"/>
          <w:szCs w:val="26"/>
          <w:lang w:eastAsia="en-US"/>
        </w:rPr>
        <w:lastRenderedPageBreak/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5A7BF4">
        <w:rPr>
          <w:sz w:val="26"/>
          <w:szCs w:val="26"/>
          <w:lang w:eastAsia="en-US"/>
        </w:rPr>
        <w:t>.</w:t>
      </w:r>
      <w:proofErr w:type="gramEnd"/>
    </w:p>
    <w:p w:rsidR="00044CA3" w:rsidRPr="005A7BF4" w:rsidRDefault="00044CA3" w:rsidP="00044CA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A7BF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75" w:rsidRDefault="00FF1B75" w:rsidP="00355095">
      <w:pPr>
        <w:spacing w:line="240" w:lineRule="auto"/>
      </w:pPr>
      <w:r>
        <w:separator/>
      </w:r>
    </w:p>
  </w:endnote>
  <w:endnote w:type="continuationSeparator" w:id="0">
    <w:p w:rsidR="00FF1B75" w:rsidRDefault="00FF1B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2E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2EA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75" w:rsidRDefault="00FF1B75" w:rsidP="00355095">
      <w:pPr>
        <w:spacing w:line="240" w:lineRule="auto"/>
      </w:pPr>
      <w:r>
        <w:separator/>
      </w:r>
    </w:p>
  </w:footnote>
  <w:footnote w:type="continuationSeparator" w:id="0">
    <w:p w:rsidR="00FF1B75" w:rsidRDefault="00FF1B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6C19">
      <w:rPr>
        <w:i/>
        <w:sz w:val="20"/>
      </w:rPr>
      <w:t>21</w:t>
    </w:r>
    <w:r w:rsidR="004F1AA0">
      <w:rPr>
        <w:i/>
        <w:sz w:val="20"/>
      </w:rPr>
      <w:t>4</w:t>
    </w:r>
    <w:r w:rsidR="00044CA3">
      <w:rPr>
        <w:i/>
        <w:sz w:val="20"/>
      </w:rPr>
      <w:t>7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CA3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077DB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C2EAF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5278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3608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1B7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140</cp:revision>
  <cp:lastPrinted>2018-10-15T06:59:00Z</cp:lastPrinted>
  <dcterms:created xsi:type="dcterms:W3CDTF">2014-08-07T23:18:00Z</dcterms:created>
  <dcterms:modified xsi:type="dcterms:W3CDTF">2018-10-15T06:59:00Z</dcterms:modified>
</cp:coreProperties>
</file>