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D5A7C" w14:textId="77777777" w:rsidR="00957CC7" w:rsidRDefault="00957CC7" w:rsidP="00D7345A">
      <w:pPr>
        <w:spacing w:line="240" w:lineRule="auto"/>
        <w:ind w:left="4395" w:hanging="11"/>
        <w:jc w:val="right"/>
        <w:rPr>
          <w:snapToGrid/>
          <w:szCs w:val="28"/>
        </w:rPr>
      </w:pPr>
      <w:r>
        <w:rPr>
          <w:szCs w:val="28"/>
        </w:rPr>
        <w:t>«УТВЕРЖДАЮ»</w:t>
      </w:r>
    </w:p>
    <w:p w14:paraId="55652096" w14:textId="77777777" w:rsidR="00957CC7" w:rsidRDefault="00957CC7" w:rsidP="00D7345A">
      <w:pPr>
        <w:spacing w:line="240" w:lineRule="auto"/>
        <w:ind w:left="4395" w:hanging="11"/>
        <w:jc w:val="right"/>
        <w:rPr>
          <w:szCs w:val="28"/>
        </w:rPr>
      </w:pPr>
      <w:r>
        <w:rPr>
          <w:szCs w:val="28"/>
        </w:rPr>
        <w:t>Председатель закупочной комиссии</w:t>
      </w:r>
    </w:p>
    <w:p w14:paraId="239FF6A8" w14:textId="77777777" w:rsidR="00957CC7" w:rsidRDefault="00957CC7" w:rsidP="00D7345A">
      <w:pPr>
        <w:spacing w:line="240" w:lineRule="auto"/>
        <w:ind w:left="4395" w:hanging="11"/>
        <w:jc w:val="right"/>
        <w:rPr>
          <w:szCs w:val="28"/>
        </w:rPr>
      </w:pPr>
    </w:p>
    <w:p w14:paraId="4AC64E8B" w14:textId="19152768" w:rsidR="00957CC7" w:rsidRDefault="00D7345A" w:rsidP="00D7345A">
      <w:pPr>
        <w:spacing w:line="240" w:lineRule="auto"/>
        <w:ind w:left="4395" w:hanging="11"/>
        <w:jc w:val="right"/>
        <w:rPr>
          <w:szCs w:val="28"/>
        </w:rPr>
      </w:pPr>
      <w:r>
        <w:rPr>
          <w:szCs w:val="28"/>
        </w:rPr>
        <w:t xml:space="preserve">__________________ </w:t>
      </w:r>
      <w:r w:rsidRPr="00D7345A">
        <w:rPr>
          <w:szCs w:val="28"/>
        </w:rPr>
        <w:t>Юхимук В.А.</w:t>
      </w:r>
    </w:p>
    <w:p w14:paraId="34BFF739" w14:textId="30C6489D" w:rsidR="00957CC7" w:rsidRDefault="00957CC7" w:rsidP="00D7345A">
      <w:pPr>
        <w:spacing w:line="240" w:lineRule="auto"/>
        <w:ind w:left="4395" w:hanging="11"/>
        <w:jc w:val="right"/>
        <w:rPr>
          <w:szCs w:val="28"/>
        </w:rPr>
      </w:pPr>
      <w:r>
        <w:rPr>
          <w:szCs w:val="28"/>
        </w:rPr>
        <w:t>«___» _______________ 201</w:t>
      </w:r>
      <w:r w:rsidR="00D7345A">
        <w:rPr>
          <w:szCs w:val="28"/>
        </w:rPr>
        <w:t>8</w:t>
      </w:r>
      <w:r>
        <w:rPr>
          <w:szCs w:val="28"/>
        </w:rPr>
        <w:t xml:space="preserve"> год </w:t>
      </w:r>
    </w:p>
    <w:p w14:paraId="437C1F8C" w14:textId="77777777" w:rsidR="00957CC7" w:rsidRDefault="00957CC7" w:rsidP="00D7345A">
      <w:pPr>
        <w:spacing w:line="240" w:lineRule="auto"/>
        <w:ind w:left="4678"/>
        <w:rPr>
          <w:i/>
          <w:sz w:val="24"/>
          <w:szCs w:val="24"/>
          <w:shd w:val="clear" w:color="auto" w:fill="FFFF99"/>
        </w:rPr>
      </w:pPr>
    </w:p>
    <w:p w14:paraId="74CC1B96" w14:textId="77777777" w:rsidR="00EC5F37" w:rsidRPr="00AC6BD2" w:rsidRDefault="00EC5F37" w:rsidP="00D7345A">
      <w:pPr>
        <w:spacing w:line="240" w:lineRule="auto"/>
        <w:ind w:left="3424" w:hanging="11"/>
        <w:jc w:val="center"/>
      </w:pPr>
    </w:p>
    <w:p w14:paraId="1DFCA7D9" w14:textId="77777777" w:rsidR="00EC5F37" w:rsidRPr="00AC6BD2" w:rsidRDefault="00EC5F37" w:rsidP="00D7345A">
      <w:pPr>
        <w:spacing w:line="240" w:lineRule="auto"/>
        <w:ind w:left="4678" w:hanging="11"/>
        <w:jc w:val="center"/>
      </w:pPr>
    </w:p>
    <w:p w14:paraId="00BFE602" w14:textId="77777777" w:rsidR="00EC5F37" w:rsidRPr="00AC6BD2" w:rsidRDefault="00EC5F37" w:rsidP="00D7345A">
      <w:pPr>
        <w:spacing w:line="240" w:lineRule="auto"/>
      </w:pPr>
    </w:p>
    <w:p w14:paraId="5CE79AB7" w14:textId="77777777" w:rsidR="00EC5F37" w:rsidRPr="00AC6BD2" w:rsidRDefault="00EC5F37" w:rsidP="00D7345A">
      <w:pPr>
        <w:spacing w:line="240" w:lineRule="auto"/>
      </w:pPr>
    </w:p>
    <w:p w14:paraId="3C273CF7" w14:textId="77777777" w:rsidR="00EC5F37" w:rsidRPr="00AC6BD2" w:rsidRDefault="00EC5F37" w:rsidP="00D7345A">
      <w:pPr>
        <w:pStyle w:val="aff"/>
        <w:tabs>
          <w:tab w:val="clear" w:pos="1134"/>
        </w:tabs>
        <w:spacing w:line="240" w:lineRule="auto"/>
      </w:pPr>
    </w:p>
    <w:p w14:paraId="485AB6E8" w14:textId="77777777" w:rsidR="00EC5F37" w:rsidRPr="00AC6BD2" w:rsidRDefault="00EC5F37" w:rsidP="00D7345A">
      <w:pPr>
        <w:spacing w:line="240" w:lineRule="auto"/>
      </w:pPr>
    </w:p>
    <w:p w14:paraId="5B27C0B1" w14:textId="77777777" w:rsidR="00EC5F37" w:rsidRPr="00AC6BD2" w:rsidRDefault="00EC5F37" w:rsidP="00D7345A">
      <w:pPr>
        <w:spacing w:line="240" w:lineRule="auto"/>
      </w:pPr>
    </w:p>
    <w:p w14:paraId="1F181B0C" w14:textId="77777777" w:rsidR="00EC5F37" w:rsidRPr="00AC6BD2" w:rsidRDefault="00EC5F37" w:rsidP="00D7345A">
      <w:pPr>
        <w:spacing w:line="240" w:lineRule="auto"/>
      </w:pPr>
    </w:p>
    <w:p w14:paraId="7AD25F8A" w14:textId="77777777" w:rsidR="00EC5F37" w:rsidRPr="00AC6BD2" w:rsidRDefault="00EC5F37" w:rsidP="00D7345A">
      <w:pPr>
        <w:spacing w:line="240" w:lineRule="auto"/>
      </w:pPr>
    </w:p>
    <w:p w14:paraId="73A83C92" w14:textId="77777777" w:rsidR="00EC5F37" w:rsidRPr="00AC6BD2" w:rsidRDefault="0047225C" w:rsidP="00D7345A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 w:rsidRPr="00AC6BD2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закупке</w:t>
      </w:r>
    </w:p>
    <w:p w14:paraId="1828AE98" w14:textId="77777777" w:rsidR="00EC5F37" w:rsidRPr="00AC6BD2" w:rsidRDefault="00EC5F37" w:rsidP="00D7345A">
      <w:pPr>
        <w:spacing w:line="240" w:lineRule="auto"/>
      </w:pPr>
    </w:p>
    <w:p w14:paraId="0DE3AA76" w14:textId="07763829" w:rsidR="00D51C4F" w:rsidRPr="00AC6BD2" w:rsidRDefault="009E10EF" w:rsidP="00D7345A">
      <w:pPr>
        <w:suppressAutoHyphens/>
        <w:spacing w:line="240" w:lineRule="auto"/>
        <w:ind w:firstLine="0"/>
        <w:jc w:val="center"/>
      </w:pPr>
      <w:r w:rsidRPr="009E10EF">
        <w:rPr>
          <w:caps/>
        </w:rPr>
        <w:t>Запрос предложений</w:t>
      </w:r>
      <w:r w:rsidR="004675E6" w:rsidRPr="00275F03">
        <w:rPr>
          <w:caps/>
        </w:rPr>
        <w:t xml:space="preserve"> </w:t>
      </w:r>
      <w:r w:rsidR="00EC5F37" w:rsidRPr="00275F03">
        <w:rPr>
          <w:caps/>
        </w:rPr>
        <w:t>НА</w:t>
      </w:r>
      <w:r w:rsidR="00EC5F37" w:rsidRPr="00AC6BD2">
        <w:t xml:space="preserve"> ПРАВО ЗАКЛЮЧЕНИЯ </w:t>
      </w:r>
      <w:r w:rsidR="00EC5F37" w:rsidRPr="00275F03">
        <w:rPr>
          <w:caps/>
        </w:rPr>
        <w:t xml:space="preserve">ДОГОВОРА НА </w:t>
      </w:r>
      <w:r w:rsidR="007E3EDE" w:rsidRPr="007E3EDE">
        <w:rPr>
          <w:caps/>
        </w:rPr>
        <w:t>поставку</w:t>
      </w:r>
      <w:r w:rsidR="00D7345A" w:rsidRPr="00D7345A">
        <w:rPr>
          <w:rFonts w:ascii="Helvetica" w:hAnsi="Helvetica"/>
          <w:color w:val="555555"/>
          <w:sz w:val="18"/>
          <w:szCs w:val="18"/>
        </w:rPr>
        <w:t xml:space="preserve"> </w:t>
      </w:r>
      <w:r w:rsidR="00D7345A" w:rsidRPr="00D7345A">
        <w:rPr>
          <w:b/>
          <w:i/>
          <w:caps/>
        </w:rPr>
        <w:t>Оборудование для спортивного зала</w:t>
      </w:r>
      <w:r w:rsidR="002B1F8B" w:rsidRPr="00AC6BD2">
        <w:t xml:space="preserve"> </w:t>
      </w:r>
      <w:r w:rsidR="00EC5F37" w:rsidRPr="00AC6BD2">
        <w:t xml:space="preserve">ДЛЯ НУЖД </w:t>
      </w:r>
      <w:r w:rsidR="00D7345A">
        <w:t>АО «ДРСК»</w:t>
      </w:r>
    </w:p>
    <w:p w14:paraId="720F1B59" w14:textId="0320C26F" w:rsidR="00EC5F37" w:rsidRPr="00AC6BD2" w:rsidRDefault="00D51C4F" w:rsidP="00D7345A">
      <w:pPr>
        <w:spacing w:line="240" w:lineRule="auto"/>
        <w:jc w:val="center"/>
      </w:pPr>
      <w:r w:rsidRPr="00AC6BD2">
        <w:t>(ЛОТ №</w:t>
      </w:r>
      <w:r w:rsidR="00D7345A">
        <w:t>1281.1</w:t>
      </w:r>
      <w:r w:rsidRPr="00AC6BD2">
        <w:t>)</w:t>
      </w:r>
    </w:p>
    <w:p w14:paraId="48992529" w14:textId="77777777" w:rsidR="001D54B3" w:rsidRPr="00AC6BD2" w:rsidRDefault="001D54B3" w:rsidP="00D7345A">
      <w:pPr>
        <w:spacing w:line="240" w:lineRule="auto"/>
        <w:ind w:firstLine="0"/>
      </w:pPr>
    </w:p>
    <w:p w14:paraId="36336B3D" w14:textId="77777777" w:rsidR="00D51C4F" w:rsidRPr="00AC6BD2" w:rsidRDefault="00D51C4F" w:rsidP="00D7345A">
      <w:pPr>
        <w:spacing w:line="240" w:lineRule="auto"/>
        <w:ind w:firstLine="0"/>
        <w:jc w:val="center"/>
      </w:pPr>
    </w:p>
    <w:p w14:paraId="6DA5D8BA" w14:textId="77777777" w:rsidR="00EC5F37" w:rsidRPr="00AC6BD2" w:rsidRDefault="00EC5F37" w:rsidP="00D7345A">
      <w:pPr>
        <w:spacing w:line="240" w:lineRule="auto"/>
      </w:pPr>
    </w:p>
    <w:p w14:paraId="0E78420C" w14:textId="77777777" w:rsidR="00EC5F37" w:rsidRPr="00AC6BD2" w:rsidRDefault="00EC5F37" w:rsidP="00D7345A">
      <w:pPr>
        <w:spacing w:line="240" w:lineRule="auto"/>
      </w:pPr>
    </w:p>
    <w:p w14:paraId="368A7E2F" w14:textId="77777777" w:rsidR="00EC5F37" w:rsidRPr="00AC6BD2" w:rsidRDefault="00EC5F37" w:rsidP="00D7345A">
      <w:pPr>
        <w:spacing w:line="240" w:lineRule="auto"/>
      </w:pPr>
    </w:p>
    <w:p w14:paraId="7A1790E9" w14:textId="77777777" w:rsidR="00EC5F37" w:rsidRPr="00AC6BD2" w:rsidRDefault="00EC5F37" w:rsidP="00D7345A">
      <w:pPr>
        <w:spacing w:line="240" w:lineRule="auto"/>
      </w:pPr>
    </w:p>
    <w:p w14:paraId="751F318E" w14:textId="77777777" w:rsidR="00EC5F37" w:rsidRPr="00AC6BD2" w:rsidRDefault="00EC5F37" w:rsidP="00D7345A">
      <w:pPr>
        <w:spacing w:line="240" w:lineRule="auto"/>
      </w:pPr>
    </w:p>
    <w:p w14:paraId="48BCF89D" w14:textId="77777777" w:rsidR="00EC5F37" w:rsidRPr="00AC6BD2" w:rsidRDefault="00EC5F37" w:rsidP="00D7345A">
      <w:pPr>
        <w:spacing w:line="240" w:lineRule="auto"/>
      </w:pPr>
    </w:p>
    <w:p w14:paraId="149A8BC2" w14:textId="77777777" w:rsidR="00EC5F37" w:rsidRPr="00AC6BD2" w:rsidRDefault="00EC5F37" w:rsidP="00D7345A">
      <w:pPr>
        <w:spacing w:line="240" w:lineRule="auto"/>
      </w:pPr>
    </w:p>
    <w:p w14:paraId="07F05A76" w14:textId="77777777" w:rsidR="00EC5F37" w:rsidRPr="00AC6BD2" w:rsidRDefault="00EC5F37" w:rsidP="00D7345A">
      <w:pPr>
        <w:spacing w:line="240" w:lineRule="auto"/>
      </w:pPr>
    </w:p>
    <w:p w14:paraId="2ACB1133" w14:textId="77777777" w:rsidR="001D54B3" w:rsidRPr="00AC6BD2" w:rsidRDefault="001D54B3" w:rsidP="00D7345A">
      <w:pPr>
        <w:spacing w:line="240" w:lineRule="auto"/>
      </w:pPr>
    </w:p>
    <w:p w14:paraId="4B5F8B12" w14:textId="77777777" w:rsidR="001D54B3" w:rsidRPr="00AC6BD2" w:rsidRDefault="001D54B3" w:rsidP="00D7345A">
      <w:pPr>
        <w:spacing w:line="240" w:lineRule="auto"/>
      </w:pPr>
    </w:p>
    <w:p w14:paraId="2B671E90" w14:textId="77777777" w:rsidR="001D54B3" w:rsidRPr="00AC6BD2" w:rsidRDefault="001D54B3" w:rsidP="00D7345A">
      <w:pPr>
        <w:spacing w:line="240" w:lineRule="auto"/>
      </w:pPr>
    </w:p>
    <w:p w14:paraId="2E0C38CE" w14:textId="77777777" w:rsidR="001D54B3" w:rsidRPr="00AC6BD2" w:rsidRDefault="001D54B3" w:rsidP="00D7345A">
      <w:pPr>
        <w:spacing w:line="240" w:lineRule="auto"/>
      </w:pPr>
    </w:p>
    <w:p w14:paraId="25EBFD0C" w14:textId="77777777" w:rsidR="001D54B3" w:rsidRPr="00AC6BD2" w:rsidRDefault="001D54B3" w:rsidP="00D7345A">
      <w:pPr>
        <w:spacing w:line="240" w:lineRule="auto"/>
      </w:pPr>
    </w:p>
    <w:p w14:paraId="69577067" w14:textId="77777777" w:rsidR="00EC5F37" w:rsidRPr="00AC6BD2" w:rsidRDefault="00EC5F37" w:rsidP="00D7345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B43677D" w14:textId="6896282B" w:rsidR="00372D0D" w:rsidRDefault="00EC5F37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512721193" w:history="1">
        <w:r w:rsidR="00372D0D" w:rsidRPr="00B701C0">
          <w:rPr>
            <w:rStyle w:val="ae"/>
          </w:rPr>
          <w:t>1.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Общие положения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</w:t>
        </w:r>
        <w:r w:rsidR="00372D0D">
          <w:rPr>
            <w:webHidden/>
          </w:rPr>
          <w:fldChar w:fldCharType="end"/>
        </w:r>
      </w:hyperlink>
    </w:p>
    <w:p w14:paraId="33E5DE28" w14:textId="4B40DAC6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194" w:history="1">
        <w:r w:rsidR="00372D0D" w:rsidRPr="00B701C0">
          <w:rPr>
            <w:rStyle w:val="ae"/>
          </w:rPr>
          <w:t>1.1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Общие сведения о запросе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</w:t>
        </w:r>
        <w:r w:rsidR="00372D0D">
          <w:rPr>
            <w:webHidden/>
          </w:rPr>
          <w:fldChar w:fldCharType="end"/>
        </w:r>
      </w:hyperlink>
    </w:p>
    <w:p w14:paraId="148883C5" w14:textId="7781FFB9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195" w:history="1">
        <w:r w:rsidR="00372D0D" w:rsidRPr="00B701C0">
          <w:rPr>
            <w:rStyle w:val="ae"/>
          </w:rPr>
          <w:t>1.2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Правовой статус документов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</w:t>
        </w:r>
        <w:r w:rsidR="00372D0D">
          <w:rPr>
            <w:webHidden/>
          </w:rPr>
          <w:fldChar w:fldCharType="end"/>
        </w:r>
      </w:hyperlink>
    </w:p>
    <w:p w14:paraId="5433CADF" w14:textId="376E25D6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196" w:history="1">
        <w:r w:rsidR="00372D0D" w:rsidRPr="00B701C0">
          <w:rPr>
            <w:rStyle w:val="ae"/>
          </w:rPr>
          <w:t>1.3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Особые положения в связи с проведением запроса предложений через ЭТП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</w:t>
        </w:r>
        <w:r w:rsidR="00372D0D">
          <w:rPr>
            <w:webHidden/>
          </w:rPr>
          <w:fldChar w:fldCharType="end"/>
        </w:r>
      </w:hyperlink>
    </w:p>
    <w:p w14:paraId="61FAB097" w14:textId="3CE3275F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197" w:history="1">
        <w:r w:rsidR="00372D0D" w:rsidRPr="00B701C0">
          <w:rPr>
            <w:rStyle w:val="ae"/>
          </w:rPr>
          <w:t>1.4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Обжалование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</w:t>
        </w:r>
        <w:r w:rsidR="00372D0D">
          <w:rPr>
            <w:webHidden/>
          </w:rPr>
          <w:fldChar w:fldCharType="end"/>
        </w:r>
      </w:hyperlink>
    </w:p>
    <w:p w14:paraId="69557A0D" w14:textId="7534CEB9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198" w:history="1">
        <w:r w:rsidR="00372D0D" w:rsidRPr="00B701C0">
          <w:rPr>
            <w:rStyle w:val="ae"/>
          </w:rPr>
          <w:t>1.5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Прочие положения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</w:t>
        </w:r>
        <w:r w:rsidR="00372D0D">
          <w:rPr>
            <w:webHidden/>
          </w:rPr>
          <w:fldChar w:fldCharType="end"/>
        </w:r>
      </w:hyperlink>
    </w:p>
    <w:p w14:paraId="0F3845D4" w14:textId="7D25FD13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199" w:history="1">
        <w:r w:rsidR="00372D0D" w:rsidRPr="00B701C0">
          <w:rPr>
            <w:rStyle w:val="ae"/>
          </w:rPr>
          <w:t>2.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Порядок проведения запроса предложений. Инструкции по подготовке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_Toc512721199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7CDB8837" w14:textId="6C5B60E1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00" w:history="1">
        <w:r w:rsidR="00372D0D" w:rsidRPr="00B701C0">
          <w:rPr>
            <w:rStyle w:val="ae"/>
          </w:rPr>
          <w:t>2.1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Общий порядок проведения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0D059AA6" w14:textId="749133CD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01" w:history="1">
        <w:r w:rsidR="00372D0D" w:rsidRPr="00B701C0">
          <w:rPr>
            <w:rStyle w:val="ae"/>
          </w:rPr>
          <w:t>2.2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Размещение Извещения о закупке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2B0A7EBD" w14:textId="3C911101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02" w:history="1">
        <w:r w:rsidR="00372D0D" w:rsidRPr="00B701C0">
          <w:rPr>
            <w:rStyle w:val="ae"/>
          </w:rPr>
          <w:t>2.3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Предоставление Документации о закупке Участникам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4CACE77C" w14:textId="58C45A52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03" w:history="1">
        <w:r w:rsidR="00372D0D" w:rsidRPr="00B701C0">
          <w:rPr>
            <w:rStyle w:val="ae"/>
          </w:rPr>
          <w:t>2.4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Подготовка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20395D2F" w14:textId="5B341CB4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4" w:history="1">
        <w:r w:rsidR="00372D0D" w:rsidRPr="00B701C0">
          <w:rPr>
            <w:rStyle w:val="ae"/>
          </w:rPr>
          <w:t>2.4.1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Общие требования к заявке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</w:t>
        </w:r>
        <w:r w:rsidR="00372D0D">
          <w:rPr>
            <w:webHidden/>
          </w:rPr>
          <w:fldChar w:fldCharType="end"/>
        </w:r>
      </w:hyperlink>
    </w:p>
    <w:p w14:paraId="53B8A572" w14:textId="47B9E14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5" w:history="1">
        <w:r w:rsidR="00372D0D" w:rsidRPr="00B701C0">
          <w:rPr>
            <w:rStyle w:val="ae"/>
          </w:rPr>
          <w:t>2.4.2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Порядок подготовки заявок через ЭТП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9</w:t>
        </w:r>
        <w:r w:rsidR="00372D0D">
          <w:rPr>
            <w:webHidden/>
          </w:rPr>
          <w:fldChar w:fldCharType="end"/>
        </w:r>
      </w:hyperlink>
    </w:p>
    <w:p w14:paraId="6DAFEA4A" w14:textId="1BA367FF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6" w:history="1">
        <w:r w:rsidR="00372D0D" w:rsidRPr="00B701C0">
          <w:rPr>
            <w:rStyle w:val="ae"/>
          </w:rPr>
          <w:t>2.4.3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Требования к сроку действия заявки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10BC1DF5" w14:textId="1B574DFE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7" w:history="1">
        <w:r w:rsidR="00372D0D" w:rsidRPr="00B701C0">
          <w:rPr>
            <w:rStyle w:val="ae"/>
          </w:rPr>
          <w:t>2.4.4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Требования к языку заявки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1BD60A43" w14:textId="3DE5E56A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8" w:history="1">
        <w:r w:rsidR="00372D0D" w:rsidRPr="00B701C0">
          <w:rPr>
            <w:rStyle w:val="ae"/>
          </w:rPr>
          <w:t>2.4.5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Требования к валюте заявки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7D546009" w14:textId="032B7902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09" w:history="1">
        <w:r w:rsidR="00372D0D" w:rsidRPr="00B701C0">
          <w:rPr>
            <w:rStyle w:val="ae"/>
          </w:rPr>
          <w:t>2.4.6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Сведения о начальной (максимальной) цене Договора (цене лота)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_Toc512721209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28F54636" w14:textId="61335DDD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0" w:history="1">
        <w:r w:rsidR="00372D0D" w:rsidRPr="00B701C0">
          <w:rPr>
            <w:rStyle w:val="ae"/>
          </w:rPr>
          <w:t>2.4.7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Разъяснение Документации о закупке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649352B7" w14:textId="1EA8B2AD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1" w:history="1">
        <w:r w:rsidR="00372D0D" w:rsidRPr="00B701C0">
          <w:rPr>
            <w:rStyle w:val="ae"/>
          </w:rPr>
          <w:t>2.4.8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Изменения Документации о закупке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10</w:t>
        </w:r>
        <w:r w:rsidR="00372D0D">
          <w:rPr>
            <w:webHidden/>
          </w:rPr>
          <w:fldChar w:fldCharType="end"/>
        </w:r>
      </w:hyperlink>
    </w:p>
    <w:p w14:paraId="02D9332A" w14:textId="0E03597C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12" w:history="1">
        <w:r w:rsidR="00372D0D" w:rsidRPr="00B701C0">
          <w:rPr>
            <w:rStyle w:val="ae"/>
          </w:rPr>
          <w:t>2.5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Требования к Участникам запроса предложений. Подтверждение соответствия предъявляемым требованиям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11</w:t>
        </w:r>
        <w:r w:rsidR="00372D0D">
          <w:rPr>
            <w:webHidden/>
          </w:rPr>
          <w:fldChar w:fldCharType="end"/>
        </w:r>
      </w:hyperlink>
    </w:p>
    <w:p w14:paraId="618C8F53" w14:textId="32CA010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3" w:history="1">
        <w:r w:rsidR="00372D0D" w:rsidRPr="00B701C0">
          <w:rPr>
            <w:rStyle w:val="ae"/>
          </w:rPr>
          <w:t>2.5.1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Общие требования к Участникам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11</w:t>
        </w:r>
        <w:r w:rsidR="00372D0D">
          <w:rPr>
            <w:webHidden/>
          </w:rPr>
          <w:fldChar w:fldCharType="end"/>
        </w:r>
      </w:hyperlink>
    </w:p>
    <w:p w14:paraId="68633E6A" w14:textId="762EC309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4" w:history="1">
        <w:r w:rsidR="00372D0D" w:rsidRPr="00B701C0">
          <w:rPr>
            <w:rStyle w:val="ae"/>
          </w:rPr>
          <w:t>2.5.2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Участие в запросе предложений коллективных участников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12</w:t>
        </w:r>
        <w:r w:rsidR="00372D0D">
          <w:rPr>
            <w:webHidden/>
          </w:rPr>
          <w:fldChar w:fldCharType="end"/>
        </w:r>
      </w:hyperlink>
    </w:p>
    <w:p w14:paraId="425E627E" w14:textId="7248419C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5" w:history="1">
        <w:r w:rsidR="00372D0D" w:rsidRPr="00B701C0">
          <w:rPr>
            <w:rStyle w:val="ae"/>
          </w:rPr>
          <w:t>2.5.3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Участие в закупке субъектов малого и среднего предпринимательства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13</w:t>
        </w:r>
        <w:r w:rsidR="00372D0D">
          <w:rPr>
            <w:webHidden/>
          </w:rPr>
          <w:fldChar w:fldCharType="end"/>
        </w:r>
      </w:hyperlink>
    </w:p>
    <w:p w14:paraId="39F54A86" w14:textId="61C7DCE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6" w:history="1">
        <w:r w:rsidR="00372D0D" w:rsidRPr="00B701C0">
          <w:rPr>
            <w:rStyle w:val="ae"/>
          </w:rPr>
          <w:t>2.5.4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Требования к документам, подтверждающим соответствие Участника установленным требованиям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13</w:t>
        </w:r>
        <w:r w:rsidR="00372D0D">
          <w:rPr>
            <w:webHidden/>
          </w:rPr>
          <w:fldChar w:fldCharType="end"/>
        </w:r>
      </w:hyperlink>
    </w:p>
    <w:p w14:paraId="1238CCDA" w14:textId="6E9750C6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17" w:history="1">
        <w:r w:rsidR="00372D0D" w:rsidRPr="00B701C0">
          <w:rPr>
            <w:rStyle w:val="ae"/>
          </w:rPr>
          <w:t>2.6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Подача заявок и их прием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16</w:t>
        </w:r>
        <w:r w:rsidR="00372D0D">
          <w:rPr>
            <w:webHidden/>
          </w:rPr>
          <w:fldChar w:fldCharType="end"/>
        </w:r>
      </w:hyperlink>
    </w:p>
    <w:p w14:paraId="28177654" w14:textId="4C7EFFD7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18" w:history="1">
        <w:r w:rsidR="00372D0D" w:rsidRPr="00B701C0">
          <w:rPr>
            <w:rStyle w:val="ae"/>
          </w:rPr>
          <w:t>2.6.1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Подача заявок через ЭТП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16</w:t>
        </w:r>
        <w:r w:rsidR="00372D0D">
          <w:rPr>
            <w:webHidden/>
          </w:rPr>
          <w:fldChar w:fldCharType="end"/>
        </w:r>
      </w:hyperlink>
    </w:p>
    <w:p w14:paraId="272331A9" w14:textId="540415FE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19" w:history="1">
        <w:r w:rsidR="00372D0D" w:rsidRPr="00B701C0">
          <w:rPr>
            <w:rStyle w:val="ae"/>
          </w:rPr>
          <w:t>2.7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Вскрытие поступивших на запрос предложений конвертов (открытие доступа к заявкам)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_Toc512721219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16</w:t>
        </w:r>
        <w:r w:rsidR="00372D0D">
          <w:rPr>
            <w:webHidden/>
          </w:rPr>
          <w:fldChar w:fldCharType="end"/>
        </w:r>
      </w:hyperlink>
    </w:p>
    <w:p w14:paraId="0C34DC44" w14:textId="3AE63F98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0" w:history="1">
        <w:r w:rsidR="00372D0D" w:rsidRPr="00B701C0">
          <w:rPr>
            <w:rStyle w:val="ae"/>
          </w:rPr>
          <w:t>2.8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Рассмотрение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16</w:t>
        </w:r>
        <w:r w:rsidR="00372D0D">
          <w:rPr>
            <w:webHidden/>
          </w:rPr>
          <w:fldChar w:fldCharType="end"/>
        </w:r>
      </w:hyperlink>
    </w:p>
    <w:p w14:paraId="62F2D532" w14:textId="5D2F6986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21" w:history="1">
        <w:r w:rsidR="00372D0D" w:rsidRPr="00B701C0">
          <w:rPr>
            <w:rStyle w:val="ae"/>
          </w:rPr>
          <w:t>2.8.1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Общие положения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16</w:t>
        </w:r>
        <w:r w:rsidR="00372D0D">
          <w:rPr>
            <w:webHidden/>
          </w:rPr>
          <w:fldChar w:fldCharType="end"/>
        </w:r>
      </w:hyperlink>
    </w:p>
    <w:p w14:paraId="18E9DDB8" w14:textId="531EA2C1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22" w:history="1">
        <w:r w:rsidR="00372D0D" w:rsidRPr="00B701C0">
          <w:rPr>
            <w:rStyle w:val="ae"/>
          </w:rPr>
          <w:t>2.8.2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Отборочная стадия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17</w:t>
        </w:r>
        <w:r w:rsidR="00372D0D">
          <w:rPr>
            <w:webHidden/>
          </w:rPr>
          <w:fldChar w:fldCharType="end"/>
        </w:r>
      </w:hyperlink>
    </w:p>
    <w:p w14:paraId="5EEBADAA" w14:textId="2C3DA4C4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23" w:history="1">
        <w:r w:rsidR="00372D0D" w:rsidRPr="00B701C0">
          <w:rPr>
            <w:rStyle w:val="ae"/>
          </w:rPr>
          <w:t>2.8.3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Оценка и сопоставление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18</w:t>
        </w:r>
        <w:r w:rsidR="00372D0D">
          <w:rPr>
            <w:webHidden/>
          </w:rPr>
          <w:fldChar w:fldCharType="end"/>
        </w:r>
      </w:hyperlink>
    </w:p>
    <w:p w14:paraId="12723A16" w14:textId="237ABE7D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4" w:history="1">
        <w:r w:rsidR="00372D0D" w:rsidRPr="00B701C0">
          <w:rPr>
            <w:rStyle w:val="ae"/>
          </w:rPr>
          <w:t>2.9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Порядок применения приоритета в соответствии с ПП 925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19</w:t>
        </w:r>
        <w:r w:rsidR="00372D0D">
          <w:rPr>
            <w:webHidden/>
          </w:rPr>
          <w:fldChar w:fldCharType="end"/>
        </w:r>
      </w:hyperlink>
    </w:p>
    <w:p w14:paraId="432B23FA" w14:textId="0E85B886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5" w:history="1">
        <w:r w:rsidR="00372D0D" w:rsidRPr="00B701C0">
          <w:rPr>
            <w:rStyle w:val="ae"/>
          </w:rPr>
          <w:t>2.10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Переторжка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20</w:t>
        </w:r>
        <w:r w:rsidR="00372D0D">
          <w:rPr>
            <w:webHidden/>
          </w:rPr>
          <w:fldChar w:fldCharType="end"/>
        </w:r>
      </w:hyperlink>
    </w:p>
    <w:p w14:paraId="690FFA52" w14:textId="772346A2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6" w:history="1">
        <w:r w:rsidR="00372D0D" w:rsidRPr="00B701C0">
          <w:rPr>
            <w:rStyle w:val="ae"/>
          </w:rPr>
          <w:t>2.11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Определение Победителя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21</w:t>
        </w:r>
        <w:r w:rsidR="00372D0D">
          <w:rPr>
            <w:webHidden/>
          </w:rPr>
          <w:fldChar w:fldCharType="end"/>
        </w:r>
      </w:hyperlink>
    </w:p>
    <w:p w14:paraId="25030717" w14:textId="5FC3D704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7" w:history="1">
        <w:r w:rsidR="00372D0D" w:rsidRPr="00B701C0">
          <w:rPr>
            <w:rStyle w:val="ae"/>
          </w:rPr>
          <w:t>2.12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Уведомление Участников о результатах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23</w:t>
        </w:r>
        <w:r w:rsidR="00372D0D">
          <w:rPr>
            <w:webHidden/>
          </w:rPr>
          <w:fldChar w:fldCharType="end"/>
        </w:r>
      </w:hyperlink>
    </w:p>
    <w:p w14:paraId="0033B508" w14:textId="68E9090A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28" w:history="1">
        <w:r w:rsidR="00372D0D" w:rsidRPr="00B701C0">
          <w:rPr>
            <w:rStyle w:val="ae"/>
          </w:rPr>
          <w:t>2.13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Подписание Договора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23</w:t>
        </w:r>
        <w:r w:rsidR="00372D0D">
          <w:rPr>
            <w:webHidden/>
          </w:rPr>
          <w:fldChar w:fldCharType="end"/>
        </w:r>
      </w:hyperlink>
    </w:p>
    <w:p w14:paraId="5AB4A5CF" w14:textId="562F0E74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29" w:history="1">
        <w:r w:rsidR="00372D0D" w:rsidRPr="00B701C0">
          <w:rPr>
            <w:rStyle w:val="ae"/>
          </w:rPr>
          <w:t>3.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Дополнительные условия проведения запроса предложений. Дополнительные инструкции по подготовке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_Toc512721229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24</w:t>
        </w:r>
        <w:r w:rsidR="00372D0D">
          <w:rPr>
            <w:webHidden/>
          </w:rPr>
          <w:fldChar w:fldCharType="end"/>
        </w:r>
      </w:hyperlink>
    </w:p>
    <w:p w14:paraId="5F49CEFD" w14:textId="477EC076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0" w:history="1">
        <w:r w:rsidR="00372D0D" w:rsidRPr="00B701C0">
          <w:rPr>
            <w:rStyle w:val="ae"/>
          </w:rPr>
          <w:t>3.1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Статус настоящего раздела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24</w:t>
        </w:r>
        <w:r w:rsidR="00372D0D">
          <w:rPr>
            <w:webHidden/>
          </w:rPr>
          <w:fldChar w:fldCharType="end"/>
        </w:r>
      </w:hyperlink>
    </w:p>
    <w:p w14:paraId="2D96B181" w14:textId="0AF7BF84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1" w:history="1">
        <w:r w:rsidR="00372D0D" w:rsidRPr="00B701C0">
          <w:rPr>
            <w:rStyle w:val="ae"/>
          </w:rPr>
          <w:t>3.2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Изменение и отзыв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24</w:t>
        </w:r>
        <w:r w:rsidR="00372D0D">
          <w:rPr>
            <w:webHidden/>
          </w:rPr>
          <w:fldChar w:fldCharType="end"/>
        </w:r>
      </w:hyperlink>
    </w:p>
    <w:p w14:paraId="0924636E" w14:textId="3BC55E17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2" w:history="1">
        <w:r w:rsidR="00372D0D" w:rsidRPr="00B701C0">
          <w:rPr>
            <w:rStyle w:val="ae"/>
          </w:rPr>
          <w:t>3.3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Обеспечение исполнения обязательств Участника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24</w:t>
        </w:r>
        <w:r w:rsidR="00372D0D">
          <w:rPr>
            <w:webHidden/>
          </w:rPr>
          <w:fldChar w:fldCharType="end"/>
        </w:r>
      </w:hyperlink>
    </w:p>
    <w:p w14:paraId="540723F7" w14:textId="52F9349E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3" w:history="1">
        <w:r w:rsidR="00372D0D" w:rsidRPr="00B701C0">
          <w:rPr>
            <w:rStyle w:val="ae"/>
          </w:rPr>
          <w:t>3.4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Закупка с разбиением на лоты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24</w:t>
        </w:r>
        <w:r w:rsidR="00372D0D">
          <w:rPr>
            <w:webHidden/>
          </w:rPr>
          <w:fldChar w:fldCharType="end"/>
        </w:r>
      </w:hyperlink>
    </w:p>
    <w:p w14:paraId="30FB8CA1" w14:textId="115679AC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4" w:history="1">
        <w:r w:rsidR="00372D0D" w:rsidRPr="00B701C0">
          <w:rPr>
            <w:rStyle w:val="ae"/>
          </w:rPr>
          <w:t>3.5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Альтернативные предложения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25</w:t>
        </w:r>
        <w:r w:rsidR="00372D0D">
          <w:rPr>
            <w:webHidden/>
          </w:rPr>
          <w:fldChar w:fldCharType="end"/>
        </w:r>
      </w:hyperlink>
    </w:p>
    <w:p w14:paraId="3D4EC46C" w14:textId="54FFDD0E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35" w:history="1">
        <w:r w:rsidR="00372D0D" w:rsidRPr="00B701C0">
          <w:rPr>
            <w:rStyle w:val="ae"/>
          </w:rPr>
          <w:t>4.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ОСНОВНЫЕ СВЕДЕНИЯ О ЗАКУПКЕ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26</w:t>
        </w:r>
        <w:r w:rsidR="00372D0D">
          <w:rPr>
            <w:webHidden/>
          </w:rPr>
          <w:fldChar w:fldCharType="end"/>
        </w:r>
      </w:hyperlink>
    </w:p>
    <w:p w14:paraId="11D22519" w14:textId="49CA2928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6" w:history="1">
        <w:r w:rsidR="00372D0D" w:rsidRPr="00B701C0">
          <w:rPr>
            <w:rStyle w:val="ae"/>
          </w:rPr>
          <w:t>4.1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Статус настоящего раздела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26</w:t>
        </w:r>
        <w:r w:rsidR="00372D0D">
          <w:rPr>
            <w:webHidden/>
          </w:rPr>
          <w:fldChar w:fldCharType="end"/>
        </w:r>
      </w:hyperlink>
    </w:p>
    <w:p w14:paraId="45E5FCF5" w14:textId="4F254B00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7" w:history="1">
        <w:r w:rsidR="00372D0D" w:rsidRPr="00B701C0">
          <w:rPr>
            <w:rStyle w:val="ae"/>
          </w:rPr>
          <w:t>4.2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Информация о проводимом запросе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26</w:t>
        </w:r>
        <w:r w:rsidR="00372D0D">
          <w:rPr>
            <w:webHidden/>
          </w:rPr>
          <w:fldChar w:fldCharType="end"/>
        </w:r>
      </w:hyperlink>
    </w:p>
    <w:p w14:paraId="23262AC8" w14:textId="79C937E8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38" w:history="1">
        <w:r w:rsidR="00372D0D" w:rsidRPr="00B701C0">
          <w:rPr>
            <w:rStyle w:val="ae"/>
          </w:rPr>
          <w:t>5.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Образцы основных форм документов, включаемых в заявку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28</w:t>
        </w:r>
        <w:r w:rsidR="00372D0D">
          <w:rPr>
            <w:webHidden/>
          </w:rPr>
          <w:fldChar w:fldCharType="end"/>
        </w:r>
      </w:hyperlink>
    </w:p>
    <w:p w14:paraId="0A440417" w14:textId="3B71A55E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39" w:history="1">
        <w:r w:rsidR="00372D0D" w:rsidRPr="00B701C0">
          <w:rPr>
            <w:rStyle w:val="ae"/>
          </w:rPr>
          <w:t>5.1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Опись документов (форма 1)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_Toc512721239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28</w:t>
        </w:r>
        <w:r w:rsidR="00372D0D">
          <w:rPr>
            <w:webHidden/>
          </w:rPr>
          <w:fldChar w:fldCharType="end"/>
        </w:r>
      </w:hyperlink>
    </w:p>
    <w:p w14:paraId="6E5D9A21" w14:textId="0DF629CB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0" w:history="1">
        <w:r w:rsidR="00372D0D" w:rsidRPr="00B701C0">
          <w:rPr>
            <w:rStyle w:val="ae"/>
          </w:rPr>
          <w:t>5.1.1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описи документов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28</w:t>
        </w:r>
        <w:r w:rsidR="00372D0D">
          <w:rPr>
            <w:webHidden/>
          </w:rPr>
          <w:fldChar w:fldCharType="end"/>
        </w:r>
      </w:hyperlink>
    </w:p>
    <w:p w14:paraId="17EED189" w14:textId="7323AFFC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1" w:history="1">
        <w:r w:rsidR="00372D0D" w:rsidRPr="00B701C0">
          <w:rPr>
            <w:rStyle w:val="ae"/>
          </w:rPr>
          <w:t>5.1.2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29</w:t>
        </w:r>
        <w:r w:rsidR="00372D0D">
          <w:rPr>
            <w:webHidden/>
          </w:rPr>
          <w:fldChar w:fldCharType="end"/>
        </w:r>
      </w:hyperlink>
    </w:p>
    <w:p w14:paraId="3FE93DD3" w14:textId="6B003AC2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42" w:history="1">
        <w:r w:rsidR="00372D0D" w:rsidRPr="00B701C0">
          <w:rPr>
            <w:rStyle w:val="ae"/>
          </w:rPr>
          <w:t>5.2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Письмо о подаче оферты (форма 2)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30</w:t>
        </w:r>
        <w:r w:rsidR="00372D0D">
          <w:rPr>
            <w:webHidden/>
          </w:rPr>
          <w:fldChar w:fldCharType="end"/>
        </w:r>
      </w:hyperlink>
    </w:p>
    <w:p w14:paraId="71F5A54F" w14:textId="29234F51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3" w:history="1">
        <w:r w:rsidR="00372D0D" w:rsidRPr="00B701C0">
          <w:rPr>
            <w:rStyle w:val="ae"/>
          </w:rPr>
          <w:t>5.2.1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письма о подаче оферты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30</w:t>
        </w:r>
        <w:r w:rsidR="00372D0D">
          <w:rPr>
            <w:webHidden/>
          </w:rPr>
          <w:fldChar w:fldCharType="end"/>
        </w:r>
      </w:hyperlink>
    </w:p>
    <w:p w14:paraId="77D3C9D9" w14:textId="4BE4373F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4" w:history="1">
        <w:r w:rsidR="00372D0D" w:rsidRPr="00B701C0">
          <w:rPr>
            <w:rStyle w:val="ae"/>
          </w:rPr>
          <w:t>5.2.2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32</w:t>
        </w:r>
        <w:r w:rsidR="00372D0D">
          <w:rPr>
            <w:webHidden/>
          </w:rPr>
          <w:fldChar w:fldCharType="end"/>
        </w:r>
      </w:hyperlink>
    </w:p>
    <w:p w14:paraId="12F3774E" w14:textId="58CB7B3D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45" w:history="1">
        <w:r w:rsidR="00372D0D" w:rsidRPr="00B701C0">
          <w:rPr>
            <w:rStyle w:val="ae"/>
          </w:rPr>
          <w:t>5.3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Техническое предложение (форма 3)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33</w:t>
        </w:r>
        <w:r w:rsidR="00372D0D">
          <w:rPr>
            <w:webHidden/>
          </w:rPr>
          <w:fldChar w:fldCharType="end"/>
        </w:r>
      </w:hyperlink>
    </w:p>
    <w:p w14:paraId="2134AD5A" w14:textId="1F488D12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6" w:history="1">
        <w:r w:rsidR="00372D0D" w:rsidRPr="00B701C0">
          <w:rPr>
            <w:rStyle w:val="ae"/>
          </w:rPr>
          <w:t>5.3.1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Технического предложения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33</w:t>
        </w:r>
        <w:r w:rsidR="00372D0D">
          <w:rPr>
            <w:webHidden/>
          </w:rPr>
          <w:fldChar w:fldCharType="end"/>
        </w:r>
      </w:hyperlink>
    </w:p>
    <w:p w14:paraId="7CEB0A24" w14:textId="6911FE05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7" w:history="1">
        <w:r w:rsidR="00372D0D" w:rsidRPr="00B701C0">
          <w:rPr>
            <w:rStyle w:val="ae"/>
          </w:rPr>
          <w:t>5.3.2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34</w:t>
        </w:r>
        <w:r w:rsidR="00372D0D">
          <w:rPr>
            <w:webHidden/>
          </w:rPr>
          <w:fldChar w:fldCharType="end"/>
        </w:r>
      </w:hyperlink>
    </w:p>
    <w:p w14:paraId="5FF10CF9" w14:textId="476C22DC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48" w:history="1">
        <w:r w:rsidR="00372D0D" w:rsidRPr="00B701C0">
          <w:rPr>
            <w:rStyle w:val="ae"/>
          </w:rPr>
          <w:t>5.4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График поставки (форма 4)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35</w:t>
        </w:r>
        <w:r w:rsidR="00372D0D">
          <w:rPr>
            <w:webHidden/>
          </w:rPr>
          <w:fldChar w:fldCharType="end"/>
        </w:r>
      </w:hyperlink>
    </w:p>
    <w:p w14:paraId="3D8B9D13" w14:textId="16CE038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49" w:history="1">
        <w:r w:rsidR="00372D0D" w:rsidRPr="00B701C0">
          <w:rPr>
            <w:rStyle w:val="ae"/>
          </w:rPr>
          <w:t>5.4.1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Графика поставки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_Toc512721249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35</w:t>
        </w:r>
        <w:r w:rsidR="00372D0D">
          <w:rPr>
            <w:webHidden/>
          </w:rPr>
          <w:fldChar w:fldCharType="end"/>
        </w:r>
      </w:hyperlink>
    </w:p>
    <w:p w14:paraId="3015BBF8" w14:textId="2A3C103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0" w:history="1">
        <w:r w:rsidR="00372D0D" w:rsidRPr="00B701C0">
          <w:rPr>
            <w:rStyle w:val="ae"/>
          </w:rPr>
          <w:t>5.4.2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36</w:t>
        </w:r>
        <w:r w:rsidR="00372D0D">
          <w:rPr>
            <w:webHidden/>
          </w:rPr>
          <w:fldChar w:fldCharType="end"/>
        </w:r>
      </w:hyperlink>
    </w:p>
    <w:p w14:paraId="4CD8D94F" w14:textId="0F7415F9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51" w:history="1">
        <w:r w:rsidR="00372D0D" w:rsidRPr="00B701C0">
          <w:rPr>
            <w:rStyle w:val="ae"/>
          </w:rPr>
          <w:t>5.5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Сводная таблица стоимости поставляемой продукции  (форма 5)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37</w:t>
        </w:r>
        <w:r w:rsidR="00372D0D">
          <w:rPr>
            <w:webHidden/>
          </w:rPr>
          <w:fldChar w:fldCharType="end"/>
        </w:r>
      </w:hyperlink>
    </w:p>
    <w:p w14:paraId="361578BA" w14:textId="1DD85D8E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2" w:history="1">
        <w:r w:rsidR="00372D0D" w:rsidRPr="00B701C0">
          <w:rPr>
            <w:rStyle w:val="ae"/>
          </w:rPr>
          <w:t>5.5.1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Сводной таблицы стоимости поставляемой продукции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37</w:t>
        </w:r>
        <w:r w:rsidR="00372D0D">
          <w:rPr>
            <w:webHidden/>
          </w:rPr>
          <w:fldChar w:fldCharType="end"/>
        </w:r>
      </w:hyperlink>
    </w:p>
    <w:p w14:paraId="70C546EB" w14:textId="1BC55F93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3" w:history="1">
        <w:r w:rsidR="00372D0D" w:rsidRPr="00B701C0">
          <w:rPr>
            <w:rStyle w:val="ae"/>
          </w:rPr>
          <w:t>5.5.2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38</w:t>
        </w:r>
        <w:r w:rsidR="00372D0D">
          <w:rPr>
            <w:webHidden/>
          </w:rPr>
          <w:fldChar w:fldCharType="end"/>
        </w:r>
      </w:hyperlink>
    </w:p>
    <w:p w14:paraId="5B3E8CEC" w14:textId="63594365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54" w:history="1">
        <w:r w:rsidR="00372D0D" w:rsidRPr="00B701C0">
          <w:rPr>
            <w:rStyle w:val="ae"/>
          </w:rPr>
          <w:t>5.6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Протокол разногласий по проекту Договора (форма 6)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39</w:t>
        </w:r>
        <w:r w:rsidR="00372D0D">
          <w:rPr>
            <w:webHidden/>
          </w:rPr>
          <w:fldChar w:fldCharType="end"/>
        </w:r>
      </w:hyperlink>
    </w:p>
    <w:p w14:paraId="09B114C7" w14:textId="3F7C58BA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5" w:history="1">
        <w:r w:rsidR="00372D0D" w:rsidRPr="00B701C0">
          <w:rPr>
            <w:rStyle w:val="ae"/>
          </w:rPr>
          <w:t>5.6.1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Протокола разногласий по проекту Договора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39</w:t>
        </w:r>
        <w:r w:rsidR="00372D0D">
          <w:rPr>
            <w:webHidden/>
          </w:rPr>
          <w:fldChar w:fldCharType="end"/>
        </w:r>
      </w:hyperlink>
    </w:p>
    <w:p w14:paraId="6976BE01" w14:textId="7F8F8096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6" w:history="1">
        <w:r w:rsidR="00372D0D" w:rsidRPr="00B701C0">
          <w:rPr>
            <w:rStyle w:val="ae"/>
          </w:rPr>
          <w:t>5.6.2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 Протокола разногласий по проекту Договора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40</w:t>
        </w:r>
        <w:r w:rsidR="00372D0D">
          <w:rPr>
            <w:webHidden/>
          </w:rPr>
          <w:fldChar w:fldCharType="end"/>
        </w:r>
      </w:hyperlink>
    </w:p>
    <w:p w14:paraId="0B64108C" w14:textId="09C863AC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57" w:history="1">
        <w:r w:rsidR="00372D0D" w:rsidRPr="00B701C0">
          <w:rPr>
            <w:rStyle w:val="ae"/>
          </w:rPr>
          <w:t>5.7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Анкета Участника запроса предложений (форма 7)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41</w:t>
        </w:r>
        <w:r w:rsidR="00372D0D">
          <w:rPr>
            <w:webHidden/>
          </w:rPr>
          <w:fldChar w:fldCharType="end"/>
        </w:r>
      </w:hyperlink>
    </w:p>
    <w:p w14:paraId="18DB78B8" w14:textId="67B0131D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8" w:history="1">
        <w:r w:rsidR="00372D0D" w:rsidRPr="00B701C0">
          <w:rPr>
            <w:rStyle w:val="ae"/>
          </w:rPr>
          <w:t>5.7.1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Анкеты Участника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41</w:t>
        </w:r>
        <w:r w:rsidR="00372D0D">
          <w:rPr>
            <w:webHidden/>
          </w:rPr>
          <w:fldChar w:fldCharType="end"/>
        </w:r>
      </w:hyperlink>
    </w:p>
    <w:p w14:paraId="36B2E49D" w14:textId="0F01C739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59" w:history="1">
        <w:r w:rsidR="00372D0D" w:rsidRPr="00B701C0">
          <w:rPr>
            <w:rStyle w:val="ae"/>
          </w:rPr>
          <w:t>5.7.2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_Toc512721259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42</w:t>
        </w:r>
        <w:r w:rsidR="00372D0D">
          <w:rPr>
            <w:webHidden/>
          </w:rPr>
          <w:fldChar w:fldCharType="end"/>
        </w:r>
      </w:hyperlink>
    </w:p>
    <w:p w14:paraId="07F9369A" w14:textId="33C0EA0B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60" w:history="1">
        <w:r w:rsidR="00372D0D" w:rsidRPr="00B701C0">
          <w:rPr>
            <w:rStyle w:val="ae"/>
          </w:rPr>
          <w:t>5.8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Данные бухгалтерской (финансовой) отчетности (форма 8)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43</w:t>
        </w:r>
        <w:r w:rsidR="00372D0D">
          <w:rPr>
            <w:webHidden/>
          </w:rPr>
          <w:fldChar w:fldCharType="end"/>
        </w:r>
      </w:hyperlink>
    </w:p>
    <w:p w14:paraId="7EB06412" w14:textId="3BCCF67F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1" w:history="1">
        <w:r w:rsidR="00372D0D" w:rsidRPr="00B701C0">
          <w:rPr>
            <w:rStyle w:val="ae"/>
          </w:rPr>
          <w:t>5.8.1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Данных бухгалтерской (финансовой) отчетности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43</w:t>
        </w:r>
        <w:r w:rsidR="00372D0D">
          <w:rPr>
            <w:webHidden/>
          </w:rPr>
          <w:fldChar w:fldCharType="end"/>
        </w:r>
      </w:hyperlink>
    </w:p>
    <w:p w14:paraId="4FFBF43C" w14:textId="65FFB566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2" w:history="1">
        <w:r w:rsidR="00372D0D" w:rsidRPr="00B701C0">
          <w:rPr>
            <w:rStyle w:val="ae"/>
          </w:rPr>
          <w:t>5.8.2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45</w:t>
        </w:r>
        <w:r w:rsidR="00372D0D">
          <w:rPr>
            <w:webHidden/>
          </w:rPr>
          <w:fldChar w:fldCharType="end"/>
        </w:r>
      </w:hyperlink>
    </w:p>
    <w:p w14:paraId="0FD578A4" w14:textId="7E7BB8FB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63" w:history="1">
        <w:r w:rsidR="00372D0D" w:rsidRPr="00B701C0">
          <w:rPr>
            <w:rStyle w:val="ae"/>
          </w:rPr>
          <w:t>5.9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Справка о перечне и годовых объемах выполнения договоров, подтверждающих опыт Участника (форма 9)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46</w:t>
        </w:r>
        <w:r w:rsidR="00372D0D">
          <w:rPr>
            <w:webHidden/>
          </w:rPr>
          <w:fldChar w:fldCharType="end"/>
        </w:r>
      </w:hyperlink>
    </w:p>
    <w:p w14:paraId="0B81F310" w14:textId="73E5F2E7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4" w:history="1">
        <w:r w:rsidR="00372D0D" w:rsidRPr="00B701C0">
          <w:rPr>
            <w:rStyle w:val="ae"/>
          </w:rPr>
          <w:t>5.9.1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Справки о перечне и годовых объемах аналогичных договоров, подтверждающих опыт Участника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46</w:t>
        </w:r>
        <w:r w:rsidR="00372D0D">
          <w:rPr>
            <w:webHidden/>
          </w:rPr>
          <w:fldChar w:fldCharType="end"/>
        </w:r>
      </w:hyperlink>
    </w:p>
    <w:p w14:paraId="13566B3B" w14:textId="47D34CE8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5" w:history="1">
        <w:r w:rsidR="00372D0D" w:rsidRPr="00B701C0">
          <w:rPr>
            <w:rStyle w:val="ae"/>
          </w:rPr>
          <w:t>5.9.2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48</w:t>
        </w:r>
        <w:r w:rsidR="00372D0D">
          <w:rPr>
            <w:webHidden/>
          </w:rPr>
          <w:fldChar w:fldCharType="end"/>
        </w:r>
      </w:hyperlink>
    </w:p>
    <w:p w14:paraId="755C75AC" w14:textId="7890E6A4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66" w:history="1">
        <w:r w:rsidR="00372D0D" w:rsidRPr="00B701C0">
          <w:rPr>
            <w:rStyle w:val="ae"/>
          </w:rPr>
          <w:t>5.10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Справка о материально-технических ресурсах (форма 10)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49</w:t>
        </w:r>
        <w:r w:rsidR="00372D0D">
          <w:rPr>
            <w:webHidden/>
          </w:rPr>
          <w:fldChar w:fldCharType="end"/>
        </w:r>
      </w:hyperlink>
    </w:p>
    <w:p w14:paraId="771B2D02" w14:textId="2C56FFDE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7" w:history="1">
        <w:r w:rsidR="00372D0D" w:rsidRPr="00B701C0">
          <w:rPr>
            <w:rStyle w:val="ae"/>
          </w:rPr>
          <w:t>5.10.1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Справки о материально-технических ресурсах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49</w:t>
        </w:r>
        <w:r w:rsidR="00372D0D">
          <w:rPr>
            <w:webHidden/>
          </w:rPr>
          <w:fldChar w:fldCharType="end"/>
        </w:r>
      </w:hyperlink>
    </w:p>
    <w:p w14:paraId="689AAAB9" w14:textId="3226D5CC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68" w:history="1">
        <w:r w:rsidR="00372D0D" w:rsidRPr="00B701C0">
          <w:rPr>
            <w:rStyle w:val="ae"/>
          </w:rPr>
          <w:t>5.10.2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50</w:t>
        </w:r>
        <w:r w:rsidR="00372D0D">
          <w:rPr>
            <w:webHidden/>
          </w:rPr>
          <w:fldChar w:fldCharType="end"/>
        </w:r>
      </w:hyperlink>
    </w:p>
    <w:p w14:paraId="109464EF" w14:textId="64B9A2E8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69" w:history="1">
        <w:r w:rsidR="00372D0D" w:rsidRPr="00B701C0">
          <w:rPr>
            <w:rStyle w:val="ae"/>
          </w:rPr>
          <w:t>5.11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Справка о кадровых ресурсах (форма 11)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_Toc512721269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51</w:t>
        </w:r>
        <w:r w:rsidR="00372D0D">
          <w:rPr>
            <w:webHidden/>
          </w:rPr>
          <w:fldChar w:fldCharType="end"/>
        </w:r>
      </w:hyperlink>
    </w:p>
    <w:p w14:paraId="27F0E39E" w14:textId="43240261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0" w:history="1">
        <w:r w:rsidR="00372D0D" w:rsidRPr="00B701C0">
          <w:rPr>
            <w:rStyle w:val="ae"/>
          </w:rPr>
          <w:t>5.11.1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Справки о кадровых ресурсах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51</w:t>
        </w:r>
        <w:r w:rsidR="00372D0D">
          <w:rPr>
            <w:webHidden/>
          </w:rPr>
          <w:fldChar w:fldCharType="end"/>
        </w:r>
      </w:hyperlink>
    </w:p>
    <w:p w14:paraId="5F58E01D" w14:textId="14CA6490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1" w:history="1">
        <w:r w:rsidR="00372D0D" w:rsidRPr="00B701C0">
          <w:rPr>
            <w:rStyle w:val="ae"/>
          </w:rPr>
          <w:t>5.11.2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52</w:t>
        </w:r>
        <w:r w:rsidR="00372D0D">
          <w:rPr>
            <w:webHidden/>
          </w:rPr>
          <w:fldChar w:fldCharType="end"/>
        </w:r>
      </w:hyperlink>
    </w:p>
    <w:p w14:paraId="6F9AAFD2" w14:textId="022B05AD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72" w:history="1">
        <w:r w:rsidR="00372D0D" w:rsidRPr="00B701C0">
          <w:rPr>
            <w:rStyle w:val="ae"/>
          </w:rPr>
          <w:t>5.12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12)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53</w:t>
        </w:r>
        <w:r w:rsidR="00372D0D">
          <w:rPr>
            <w:webHidden/>
          </w:rPr>
          <w:fldChar w:fldCharType="end"/>
        </w:r>
      </w:hyperlink>
    </w:p>
    <w:p w14:paraId="1C57EBB9" w14:textId="7C7B1BF8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3" w:history="1">
        <w:r w:rsidR="00372D0D" w:rsidRPr="00B701C0">
          <w:rPr>
            <w:rStyle w:val="ae"/>
          </w:rPr>
          <w:t>5.12.1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53</w:t>
        </w:r>
        <w:r w:rsidR="00372D0D">
          <w:rPr>
            <w:webHidden/>
          </w:rPr>
          <w:fldChar w:fldCharType="end"/>
        </w:r>
      </w:hyperlink>
    </w:p>
    <w:p w14:paraId="73FAE95A" w14:textId="5FFD6831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4" w:history="1">
        <w:r w:rsidR="00372D0D" w:rsidRPr="00B701C0">
          <w:rPr>
            <w:rStyle w:val="ae"/>
          </w:rPr>
          <w:t>5.12.2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56</w:t>
        </w:r>
        <w:r w:rsidR="00372D0D">
          <w:rPr>
            <w:webHidden/>
          </w:rPr>
          <w:fldChar w:fldCharType="end"/>
        </w:r>
      </w:hyperlink>
    </w:p>
    <w:p w14:paraId="7BD71708" w14:textId="6005E980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75" w:history="1">
        <w:r w:rsidR="00372D0D" w:rsidRPr="00B701C0">
          <w:rPr>
            <w:rStyle w:val="ae"/>
          </w:rPr>
          <w:t>5.13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Справка об отсутствии признаков крупной сделки (форма 13)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57</w:t>
        </w:r>
        <w:r w:rsidR="00372D0D">
          <w:rPr>
            <w:webHidden/>
          </w:rPr>
          <w:fldChar w:fldCharType="end"/>
        </w:r>
      </w:hyperlink>
    </w:p>
    <w:p w14:paraId="059B7922" w14:textId="0E7D0E0B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6" w:history="1">
        <w:r w:rsidR="00372D0D" w:rsidRPr="00B701C0">
          <w:rPr>
            <w:rStyle w:val="ae"/>
          </w:rPr>
          <w:t>5.13.1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Справки об отсутствии признаков крупной сделки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57</w:t>
        </w:r>
        <w:r w:rsidR="00372D0D">
          <w:rPr>
            <w:webHidden/>
          </w:rPr>
          <w:fldChar w:fldCharType="end"/>
        </w:r>
      </w:hyperlink>
    </w:p>
    <w:p w14:paraId="3882BE21" w14:textId="23FF085C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7" w:history="1">
        <w:r w:rsidR="00372D0D" w:rsidRPr="00B701C0">
          <w:rPr>
            <w:rStyle w:val="ae"/>
          </w:rPr>
          <w:t>5.13.2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58</w:t>
        </w:r>
        <w:r w:rsidR="00372D0D">
          <w:rPr>
            <w:webHidden/>
          </w:rPr>
          <w:fldChar w:fldCharType="end"/>
        </w:r>
      </w:hyperlink>
    </w:p>
    <w:p w14:paraId="0AC4DB59" w14:textId="5F4944EE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78" w:history="1">
        <w:r w:rsidR="00372D0D" w:rsidRPr="00B701C0">
          <w:rPr>
            <w:rStyle w:val="ae"/>
          </w:rPr>
          <w:t>5.14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План распределения объемов исполнения договора внутри коллективного участника (форма 14)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59</w:t>
        </w:r>
        <w:r w:rsidR="00372D0D">
          <w:rPr>
            <w:webHidden/>
          </w:rPr>
          <w:fldChar w:fldCharType="end"/>
        </w:r>
      </w:hyperlink>
    </w:p>
    <w:p w14:paraId="3D1F9343" w14:textId="270845C9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79" w:history="1">
        <w:r w:rsidR="00372D0D" w:rsidRPr="00B701C0">
          <w:rPr>
            <w:rStyle w:val="ae"/>
          </w:rPr>
          <w:t>5.14.1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плана распределения объемов исполнения договора внутри коллективного участника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_Toc512721279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59</w:t>
        </w:r>
        <w:r w:rsidR="00372D0D">
          <w:rPr>
            <w:webHidden/>
          </w:rPr>
          <w:fldChar w:fldCharType="end"/>
        </w:r>
      </w:hyperlink>
    </w:p>
    <w:p w14:paraId="7F615870" w14:textId="3CAD253F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80" w:history="1">
        <w:r w:rsidR="00372D0D" w:rsidRPr="00B701C0">
          <w:rPr>
            <w:rStyle w:val="ae"/>
          </w:rPr>
          <w:t>5.14.2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Инструкции по заполнению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60</w:t>
        </w:r>
        <w:r w:rsidR="00372D0D">
          <w:rPr>
            <w:webHidden/>
          </w:rPr>
          <w:fldChar w:fldCharType="end"/>
        </w:r>
      </w:hyperlink>
    </w:p>
    <w:p w14:paraId="548ABE7E" w14:textId="08A2F8E3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81" w:history="1">
        <w:r w:rsidR="00372D0D" w:rsidRPr="00B701C0">
          <w:rPr>
            <w:rStyle w:val="ae"/>
          </w:rPr>
          <w:t>5.15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Справка «Сведения о цепочке собственников, включая бенефициаров (в том числе конечных)»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61</w:t>
        </w:r>
        <w:r w:rsidR="00372D0D">
          <w:rPr>
            <w:webHidden/>
          </w:rPr>
          <w:fldChar w:fldCharType="end"/>
        </w:r>
      </w:hyperlink>
    </w:p>
    <w:p w14:paraId="69BAC0B6" w14:textId="57EA2AE7" w:rsidR="00372D0D" w:rsidRDefault="00D72724" w:rsidP="00D7345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512721282" w:history="1">
        <w:r w:rsidR="00372D0D" w:rsidRPr="00B701C0">
          <w:rPr>
            <w:rStyle w:val="ae"/>
          </w:rPr>
          <w:t>5.15.1</w:t>
        </w:r>
        <w:r w:rsidR="00372D0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Форма справки «Сведения о цепочке собственников, включая бенефициаров (в том числе конечных)»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61</w:t>
        </w:r>
        <w:r w:rsidR="00372D0D">
          <w:rPr>
            <w:webHidden/>
          </w:rPr>
          <w:fldChar w:fldCharType="end"/>
        </w:r>
      </w:hyperlink>
    </w:p>
    <w:p w14:paraId="3C7FF742" w14:textId="14BC926A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83" w:history="1">
        <w:r w:rsidR="00372D0D" w:rsidRPr="00B701C0">
          <w:rPr>
            <w:rStyle w:val="ae"/>
          </w:rPr>
          <w:t>6.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1 - Технические требования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66</w:t>
        </w:r>
        <w:r w:rsidR="00372D0D">
          <w:rPr>
            <w:webHidden/>
          </w:rPr>
          <w:fldChar w:fldCharType="end"/>
        </w:r>
      </w:hyperlink>
    </w:p>
    <w:p w14:paraId="143D8375" w14:textId="7D3095B6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84" w:history="1">
        <w:r w:rsidR="00372D0D" w:rsidRPr="00B701C0">
          <w:rPr>
            <w:rStyle w:val="ae"/>
          </w:rPr>
          <w:t>6.1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Пояснения к Техническим требованиям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_Toc512721284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66</w:t>
        </w:r>
        <w:r w:rsidR="00372D0D">
          <w:rPr>
            <w:webHidden/>
          </w:rPr>
          <w:fldChar w:fldCharType="end"/>
        </w:r>
      </w:hyperlink>
    </w:p>
    <w:p w14:paraId="16E8E93C" w14:textId="22C598E1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85" w:history="1">
        <w:r w:rsidR="00372D0D" w:rsidRPr="00B701C0">
          <w:rPr>
            <w:rStyle w:val="ae"/>
          </w:rPr>
          <w:t>7.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2 - Проект Договора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_Toc512721285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67</w:t>
        </w:r>
        <w:r w:rsidR="00372D0D">
          <w:rPr>
            <w:webHidden/>
          </w:rPr>
          <w:fldChar w:fldCharType="end"/>
        </w:r>
      </w:hyperlink>
    </w:p>
    <w:p w14:paraId="00487273" w14:textId="30AD6795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86" w:history="1">
        <w:r w:rsidR="00372D0D" w:rsidRPr="00B701C0">
          <w:rPr>
            <w:rStyle w:val="ae"/>
          </w:rPr>
          <w:t>7.1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Пояснения к проекту договора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_Toc512721286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67</w:t>
        </w:r>
        <w:r w:rsidR="00372D0D">
          <w:rPr>
            <w:webHidden/>
          </w:rPr>
          <w:fldChar w:fldCharType="end"/>
        </w:r>
      </w:hyperlink>
    </w:p>
    <w:p w14:paraId="765B5C79" w14:textId="71983129" w:rsidR="00372D0D" w:rsidRDefault="00D72724" w:rsidP="00D7345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87" w:history="1">
        <w:r w:rsidR="00372D0D" w:rsidRPr="00B701C0">
          <w:rPr>
            <w:rStyle w:val="ae"/>
          </w:rPr>
          <w:t>7.2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Дополнительное соглашение к договору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_Toc512721287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68</w:t>
        </w:r>
        <w:r w:rsidR="00372D0D">
          <w:rPr>
            <w:webHidden/>
          </w:rPr>
          <w:fldChar w:fldCharType="end"/>
        </w:r>
      </w:hyperlink>
    </w:p>
    <w:p w14:paraId="29F77EBA" w14:textId="786C5F6B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88" w:history="1">
        <w:r w:rsidR="00372D0D" w:rsidRPr="00B701C0">
          <w:rPr>
            <w:rStyle w:val="ae"/>
          </w:rPr>
          <w:t>8.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3 – Отборочные критерии оценки заявок Участников запроса предложений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_Toc512721288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70</w:t>
        </w:r>
        <w:r w:rsidR="00372D0D">
          <w:rPr>
            <w:webHidden/>
          </w:rPr>
          <w:fldChar w:fldCharType="end"/>
        </w:r>
      </w:hyperlink>
    </w:p>
    <w:p w14:paraId="16C575AC" w14:textId="35815A64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89" w:history="1">
        <w:r w:rsidR="00372D0D" w:rsidRPr="00B701C0">
          <w:rPr>
            <w:rStyle w:val="ae"/>
          </w:rPr>
          <w:t>9.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4 - Порядок оценки и сопоставления заявок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_Toc512721289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74</w:t>
        </w:r>
        <w:r w:rsidR="00372D0D">
          <w:rPr>
            <w:webHidden/>
          </w:rPr>
          <w:fldChar w:fldCharType="end"/>
        </w:r>
      </w:hyperlink>
    </w:p>
    <w:p w14:paraId="304001A1" w14:textId="5C8BE338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90" w:history="1">
        <w:r w:rsidR="00372D0D" w:rsidRPr="00B701C0">
          <w:rPr>
            <w:rStyle w:val="ae"/>
          </w:rPr>
          <w:t>10.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5 – Методика проверки надежности (деловой репутации) и финансового состояния (устойчивости) участников закупочных процедур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_Toc512721290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78</w:t>
        </w:r>
        <w:r w:rsidR="00372D0D">
          <w:rPr>
            <w:webHidden/>
          </w:rPr>
          <w:fldChar w:fldCharType="end"/>
        </w:r>
      </w:hyperlink>
    </w:p>
    <w:p w14:paraId="228B5588" w14:textId="64FE9620" w:rsidR="00372D0D" w:rsidRDefault="00D72724" w:rsidP="00D7345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512721291" w:history="1">
        <w:r w:rsidR="00372D0D" w:rsidRPr="00B701C0">
          <w:rPr>
            <w:rStyle w:val="ae"/>
          </w:rPr>
          <w:t>10.1</w:t>
        </w:r>
        <w:r w:rsidR="00372D0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72D0D" w:rsidRPr="00B701C0">
          <w:rPr>
            <w:rStyle w:val="ae"/>
          </w:rPr>
          <w:t>Пояснения к Методике проверки ДРиФС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_Toc512721291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78</w:t>
        </w:r>
        <w:r w:rsidR="00372D0D">
          <w:rPr>
            <w:webHidden/>
          </w:rPr>
          <w:fldChar w:fldCharType="end"/>
        </w:r>
      </w:hyperlink>
    </w:p>
    <w:p w14:paraId="565D064A" w14:textId="79CDFF74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92" w:history="1">
        <w:r w:rsidR="00372D0D" w:rsidRPr="00B701C0">
          <w:rPr>
            <w:rStyle w:val="ae"/>
          </w:rPr>
          <w:t>11.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6 – Сведения о начальной (максимальной) цене единицы товара, работы, услуги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_Toc512721292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79</w:t>
        </w:r>
        <w:r w:rsidR="00372D0D">
          <w:rPr>
            <w:webHidden/>
          </w:rPr>
          <w:fldChar w:fldCharType="end"/>
        </w:r>
      </w:hyperlink>
    </w:p>
    <w:p w14:paraId="49C73473" w14:textId="785DD936" w:rsidR="00372D0D" w:rsidRDefault="00D72724" w:rsidP="00D7345A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512721293" w:history="1">
        <w:r w:rsidR="00372D0D" w:rsidRPr="00B701C0">
          <w:rPr>
            <w:rStyle w:val="ae"/>
          </w:rPr>
          <w:t>12.</w:t>
        </w:r>
        <w:r w:rsidR="00372D0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72D0D" w:rsidRPr="00B701C0">
          <w:rPr>
            <w:rStyle w:val="ae"/>
          </w:rPr>
          <w:t>Приложение № 6.1 – Сводная таблица поставляемой продукции (форма 5) в формате Excel</w:t>
        </w:r>
        <w:r w:rsidR="00372D0D">
          <w:rPr>
            <w:webHidden/>
          </w:rPr>
          <w:tab/>
        </w:r>
        <w:r w:rsidR="00372D0D">
          <w:rPr>
            <w:webHidden/>
          </w:rPr>
          <w:fldChar w:fldCharType="begin"/>
        </w:r>
        <w:r w:rsidR="00372D0D">
          <w:rPr>
            <w:webHidden/>
          </w:rPr>
          <w:instrText xml:space="preserve"> PAGEREF _Toc512721293 \h </w:instrText>
        </w:r>
        <w:r w:rsidR="00372D0D">
          <w:rPr>
            <w:webHidden/>
          </w:rPr>
        </w:r>
        <w:r w:rsidR="00372D0D">
          <w:rPr>
            <w:webHidden/>
          </w:rPr>
          <w:fldChar w:fldCharType="separate"/>
        </w:r>
        <w:r w:rsidR="00103E77">
          <w:rPr>
            <w:webHidden/>
          </w:rPr>
          <w:t>80</w:t>
        </w:r>
        <w:r w:rsidR="00372D0D">
          <w:rPr>
            <w:webHidden/>
          </w:rPr>
          <w:fldChar w:fldCharType="end"/>
        </w:r>
      </w:hyperlink>
    </w:p>
    <w:p w14:paraId="704BAD64" w14:textId="46B43ADF" w:rsidR="00EC5F37" w:rsidRPr="00AC6BD2" w:rsidRDefault="00EC5F37" w:rsidP="00D7345A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2247CD97" w14:textId="77777777" w:rsidR="00EC5F37" w:rsidRPr="00D7345A" w:rsidRDefault="00EC5F37" w:rsidP="00D7345A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802"/>
      <w:bookmarkStart w:id="18" w:name="_Toc512721193"/>
      <w:r w:rsidRPr="00D7345A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D7345A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7A6E1DD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803"/>
      <w:bookmarkStart w:id="24" w:name="_Toc512721194"/>
      <w:r w:rsidRPr="00D7345A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D7345A">
        <w:rPr>
          <w:sz w:val="24"/>
          <w:szCs w:val="24"/>
        </w:rPr>
        <w:t>запросе предложений</w:t>
      </w:r>
      <w:bookmarkEnd w:id="23"/>
      <w:bookmarkEnd w:id="24"/>
    </w:p>
    <w:p w14:paraId="1833A41E" w14:textId="69770E4E" w:rsidR="00EC5F37" w:rsidRPr="00D7345A" w:rsidRDefault="001D54B3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D7345A">
        <w:rPr>
          <w:sz w:val="24"/>
          <w:szCs w:val="24"/>
        </w:rPr>
        <w:t xml:space="preserve">Организатор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указанный </w:t>
      </w:r>
      <w:r w:rsidR="006B4F4F" w:rsidRPr="00D7345A">
        <w:rPr>
          <w:sz w:val="24"/>
          <w:szCs w:val="24"/>
        </w:rPr>
        <w:t xml:space="preserve">в </w:t>
      </w:r>
      <w:r w:rsidR="00B764F4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="00F76427"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_Ref249842235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4.2.8</w:t>
      </w:r>
      <w:r w:rsidR="00F76427" w:rsidRPr="00D7345A">
        <w:rPr>
          <w:sz w:val="24"/>
          <w:szCs w:val="24"/>
        </w:rPr>
        <w:fldChar w:fldCharType="end"/>
      </w:r>
      <w:r w:rsidR="00B764F4" w:rsidRPr="00D7345A">
        <w:rPr>
          <w:sz w:val="24"/>
          <w:szCs w:val="24"/>
        </w:rPr>
        <w:t xml:space="preserve"> настоящей </w:t>
      </w:r>
      <w:r w:rsidR="00B21E0E" w:rsidRPr="00D7345A">
        <w:rPr>
          <w:sz w:val="24"/>
          <w:szCs w:val="24"/>
        </w:rPr>
        <w:t>Д</w:t>
      </w:r>
      <w:r w:rsidR="00D51C4F" w:rsidRPr="00D7345A">
        <w:rPr>
          <w:sz w:val="24"/>
          <w:szCs w:val="24"/>
        </w:rPr>
        <w:t>окументации </w:t>
      </w:r>
      <w:r w:rsidR="00B21E0E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(здесь и далее указываются</w:t>
      </w:r>
      <w:r w:rsidR="00C000F2" w:rsidRPr="00D7345A">
        <w:rPr>
          <w:sz w:val="24"/>
          <w:szCs w:val="24"/>
        </w:rPr>
        <w:t xml:space="preserve"> разделы,</w:t>
      </w:r>
      <w:r w:rsidRPr="00D7345A">
        <w:rPr>
          <w:sz w:val="24"/>
          <w:szCs w:val="24"/>
        </w:rPr>
        <w:t xml:space="preserve"> </w:t>
      </w:r>
      <w:r w:rsidR="00CF4D5D" w:rsidRPr="00D7345A">
        <w:rPr>
          <w:sz w:val="24"/>
          <w:szCs w:val="24"/>
        </w:rPr>
        <w:t xml:space="preserve">пункты и </w:t>
      </w:r>
      <w:r w:rsidR="00B764F4" w:rsidRPr="00D7345A">
        <w:rPr>
          <w:sz w:val="24"/>
          <w:szCs w:val="24"/>
        </w:rPr>
        <w:t xml:space="preserve">подпункты </w:t>
      </w:r>
      <w:r w:rsidRPr="00D7345A">
        <w:rPr>
          <w:sz w:val="24"/>
          <w:szCs w:val="24"/>
        </w:rPr>
        <w:t xml:space="preserve">настоящей </w:t>
      </w:r>
      <w:r w:rsidR="00B764F4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130882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), </w:t>
      </w:r>
      <w:r w:rsidR="00FE4776" w:rsidRPr="00D7345A">
        <w:rPr>
          <w:sz w:val="24"/>
          <w:szCs w:val="24"/>
        </w:rPr>
        <w:t xml:space="preserve">от имени и по поручению </w:t>
      </w:r>
      <w:r w:rsidRPr="00D7345A">
        <w:rPr>
          <w:sz w:val="24"/>
          <w:szCs w:val="24"/>
        </w:rPr>
        <w:t>Заказчика</w:t>
      </w:r>
      <w:r w:rsidR="00D51C4F" w:rsidRPr="00D7345A">
        <w:rPr>
          <w:sz w:val="24"/>
          <w:szCs w:val="24"/>
        </w:rPr>
        <w:t xml:space="preserve">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указанного в </w:t>
      </w:r>
      <w:r w:rsidR="00B764F4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_Ref384115722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4.2.7</w:t>
      </w:r>
      <w:r w:rsidR="00F76427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 xml:space="preserve">, Извещением </w:t>
      </w:r>
      <w:r w:rsidR="00B21E0E" w:rsidRPr="00D7345A">
        <w:rPr>
          <w:sz w:val="24"/>
          <w:szCs w:val="24"/>
        </w:rPr>
        <w:t>о закупке</w:t>
      </w:r>
      <w:r w:rsidR="00EC5F37" w:rsidRPr="00D7345A">
        <w:rPr>
          <w:sz w:val="24"/>
          <w:szCs w:val="24"/>
        </w:rPr>
        <w:t xml:space="preserve">, </w:t>
      </w:r>
      <w:r w:rsidR="00B33E2E" w:rsidRPr="00D7345A">
        <w:rPr>
          <w:sz w:val="24"/>
          <w:szCs w:val="24"/>
        </w:rPr>
        <w:t>размещенн</w:t>
      </w:r>
      <w:r w:rsidR="00C43E48" w:rsidRPr="00D7345A">
        <w:rPr>
          <w:sz w:val="24"/>
          <w:szCs w:val="24"/>
        </w:rPr>
        <w:t>ым</w:t>
      </w:r>
      <w:r w:rsidR="00B33E2E" w:rsidRPr="00D7345A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D7345A">
          <w:rPr>
            <w:rStyle w:val="ae"/>
            <w:color w:val="auto"/>
            <w:sz w:val="24"/>
            <w:szCs w:val="24"/>
          </w:rPr>
          <w:t>www.zakupki.gov.r</w:t>
        </w:r>
        <w:r w:rsidRPr="00D7345A">
          <w:rPr>
            <w:rStyle w:val="ae"/>
            <w:color w:val="auto"/>
            <w:sz w:val="24"/>
            <w:szCs w:val="24"/>
            <w:lang w:val="en-US"/>
          </w:rPr>
          <w:t>u</w:t>
        </w:r>
      </w:hyperlink>
      <w:r w:rsidRPr="00D7345A">
        <w:rPr>
          <w:sz w:val="24"/>
          <w:szCs w:val="24"/>
        </w:rPr>
        <w:t xml:space="preserve"> (далее — «Официальный сайт») </w:t>
      </w:r>
      <w:r w:rsidR="00EC5F37" w:rsidRPr="00D7345A">
        <w:rPr>
          <w:sz w:val="24"/>
          <w:szCs w:val="24"/>
        </w:rPr>
        <w:t xml:space="preserve">от </w:t>
      </w:r>
      <w:r w:rsidRPr="00D7345A">
        <w:rPr>
          <w:sz w:val="24"/>
          <w:szCs w:val="24"/>
        </w:rPr>
        <w:t xml:space="preserve">даты, указанной в </w:t>
      </w:r>
      <w:r w:rsidR="00B764F4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="00F76427"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_Ref384115739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4.2.12</w:t>
      </w:r>
      <w:r w:rsidR="00F76427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>, пригласи</w:t>
      </w:r>
      <w:r w:rsidR="006B4F4F" w:rsidRPr="00D7345A">
        <w:rPr>
          <w:sz w:val="24"/>
          <w:szCs w:val="24"/>
        </w:rPr>
        <w:t>л</w:t>
      </w:r>
      <w:r w:rsidR="00EC5F37" w:rsidRPr="00D7345A">
        <w:rPr>
          <w:sz w:val="24"/>
          <w:szCs w:val="24"/>
        </w:rPr>
        <w:t xml:space="preserve"> лиц</w:t>
      </w:r>
      <w:r w:rsidR="00E857C8" w:rsidRPr="00D7345A">
        <w:rPr>
          <w:sz w:val="24"/>
          <w:szCs w:val="24"/>
        </w:rPr>
        <w:t xml:space="preserve">, указанных в </w:t>
      </w:r>
      <w:r w:rsidR="00B764F4" w:rsidRPr="00D7345A">
        <w:rPr>
          <w:sz w:val="24"/>
          <w:szCs w:val="24"/>
        </w:rPr>
        <w:t>под</w:t>
      </w:r>
      <w:r w:rsidR="00E857C8" w:rsidRPr="00D7345A">
        <w:rPr>
          <w:sz w:val="24"/>
          <w:szCs w:val="24"/>
        </w:rPr>
        <w:t xml:space="preserve">пункте </w:t>
      </w:r>
      <w:r w:rsidR="00E857C8" w:rsidRPr="00D7345A">
        <w:rPr>
          <w:sz w:val="24"/>
          <w:szCs w:val="24"/>
        </w:rPr>
        <w:fldChar w:fldCharType="begin"/>
      </w:r>
      <w:r w:rsidR="00E857C8" w:rsidRPr="00D7345A">
        <w:rPr>
          <w:sz w:val="24"/>
          <w:szCs w:val="24"/>
        </w:rPr>
        <w:instrText xml:space="preserve"> REF _Ref388452493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E857C8" w:rsidRPr="00D7345A">
        <w:rPr>
          <w:sz w:val="24"/>
          <w:szCs w:val="24"/>
        </w:rPr>
      </w:r>
      <w:r w:rsidR="00E857C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</w:t>
      </w:r>
      <w:r w:rsidR="00E857C8" w:rsidRPr="00D7345A">
        <w:rPr>
          <w:sz w:val="24"/>
          <w:szCs w:val="24"/>
        </w:rPr>
        <w:fldChar w:fldCharType="end"/>
      </w:r>
      <w:r w:rsidR="00E857C8" w:rsidRPr="00D7345A">
        <w:rPr>
          <w:sz w:val="24"/>
          <w:szCs w:val="24"/>
        </w:rPr>
        <w:t xml:space="preserve"> </w:t>
      </w:r>
      <w:r w:rsidR="0041669A" w:rsidRPr="00D7345A">
        <w:rPr>
          <w:sz w:val="24"/>
          <w:szCs w:val="24"/>
        </w:rPr>
        <w:t>настоящей Документации о закупке</w:t>
      </w:r>
      <w:r w:rsidR="00EC5F37" w:rsidRPr="00D7345A">
        <w:rPr>
          <w:sz w:val="24"/>
          <w:szCs w:val="24"/>
        </w:rPr>
        <w:t xml:space="preserve"> к участию в </w:t>
      </w:r>
      <w:r w:rsidR="009E10EF" w:rsidRPr="00D7345A">
        <w:rPr>
          <w:sz w:val="24"/>
          <w:szCs w:val="24"/>
        </w:rPr>
        <w:t>запросе предложений</w:t>
      </w:r>
      <w:r w:rsidR="00F76427" w:rsidRPr="00D7345A">
        <w:rPr>
          <w:sz w:val="24"/>
          <w:szCs w:val="24"/>
        </w:rPr>
        <w:t>,</w:t>
      </w:r>
      <w:r w:rsidR="00EC5F37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 xml:space="preserve">предмет которого указан в </w:t>
      </w:r>
      <w:r w:rsidR="00B764F4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="00F76427"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_Ref249785568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4.2.3</w:t>
      </w:r>
      <w:r w:rsidR="00F76427" w:rsidRPr="00D7345A">
        <w:rPr>
          <w:sz w:val="24"/>
          <w:szCs w:val="24"/>
        </w:rPr>
        <w:fldChar w:fldCharType="end"/>
      </w:r>
      <w:r w:rsidR="00F76427" w:rsidRPr="00D7345A">
        <w:rPr>
          <w:sz w:val="24"/>
          <w:szCs w:val="24"/>
        </w:rPr>
        <w:t xml:space="preserve"> </w:t>
      </w:r>
      <w:r w:rsidR="0041669A" w:rsidRPr="00D7345A">
        <w:rPr>
          <w:sz w:val="24"/>
          <w:szCs w:val="24"/>
        </w:rPr>
        <w:t xml:space="preserve">настоящей Документации о закупке </w:t>
      </w:r>
      <w:r w:rsidR="00EC5F37" w:rsidRPr="00D7345A">
        <w:rPr>
          <w:sz w:val="24"/>
          <w:szCs w:val="24"/>
        </w:rPr>
        <w:t xml:space="preserve">для нужд </w:t>
      </w:r>
      <w:r w:rsidR="00D51C4F" w:rsidRPr="00D7345A">
        <w:rPr>
          <w:sz w:val="24"/>
          <w:szCs w:val="24"/>
        </w:rPr>
        <w:t xml:space="preserve">Заказчика, указанного в </w:t>
      </w:r>
      <w:r w:rsidR="00B764F4" w:rsidRPr="00D7345A">
        <w:rPr>
          <w:sz w:val="24"/>
          <w:szCs w:val="24"/>
        </w:rPr>
        <w:t>под</w:t>
      </w:r>
      <w:r w:rsidR="00D51C4F" w:rsidRPr="00D7345A">
        <w:rPr>
          <w:sz w:val="24"/>
          <w:szCs w:val="24"/>
        </w:rPr>
        <w:t>п</w:t>
      </w:r>
      <w:bookmarkEnd w:id="25"/>
      <w:bookmarkEnd w:id="26"/>
      <w:r w:rsidR="006B4F4F" w:rsidRPr="00D7345A">
        <w:rPr>
          <w:sz w:val="24"/>
          <w:szCs w:val="24"/>
        </w:rPr>
        <w:t xml:space="preserve">ункте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_Ref384115722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4.2.7</w:t>
      </w:r>
      <w:r w:rsidR="00F76427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F76427" w:rsidRPr="00D7345A">
        <w:rPr>
          <w:sz w:val="24"/>
          <w:szCs w:val="24"/>
        </w:rPr>
        <w:t>.</w:t>
      </w:r>
    </w:p>
    <w:p w14:paraId="102BDBA8" w14:textId="22E7FB20" w:rsidR="00F9303A" w:rsidRPr="00D7345A" w:rsidRDefault="009E10EF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Запрос предложений</w:t>
      </w:r>
      <w:r w:rsidR="00F9303A" w:rsidRPr="00D7345A">
        <w:rPr>
          <w:sz w:val="24"/>
          <w:szCs w:val="24"/>
        </w:rPr>
        <w:t xml:space="preserve"> проводится с использованием функционала </w:t>
      </w:r>
      <w:r w:rsidR="005F3E62" w:rsidRPr="00D7345A">
        <w:rPr>
          <w:sz w:val="24"/>
          <w:szCs w:val="24"/>
        </w:rPr>
        <w:t>электронной торговой площадки, указанной в п</w:t>
      </w:r>
      <w:r w:rsidR="00B764F4" w:rsidRPr="00D7345A">
        <w:rPr>
          <w:sz w:val="24"/>
          <w:szCs w:val="24"/>
        </w:rPr>
        <w:t xml:space="preserve">одпункте </w:t>
      </w:r>
      <w:r w:rsidR="005F3E62" w:rsidRPr="00D7345A">
        <w:rPr>
          <w:sz w:val="24"/>
          <w:szCs w:val="24"/>
        </w:rPr>
        <w:fldChar w:fldCharType="begin"/>
      </w:r>
      <w:r w:rsidR="005F3E62" w:rsidRPr="00D7345A">
        <w:rPr>
          <w:sz w:val="24"/>
          <w:szCs w:val="24"/>
        </w:rPr>
        <w:instrText xml:space="preserve"> REF _Ref458187651 \r \h </w:instrText>
      </w:r>
      <w:r w:rsidR="00D7345A">
        <w:rPr>
          <w:sz w:val="24"/>
          <w:szCs w:val="24"/>
        </w:rPr>
        <w:instrText xml:space="preserve"> \* MERGEFORMAT </w:instrText>
      </w:r>
      <w:r w:rsidR="005F3E62" w:rsidRPr="00D7345A">
        <w:rPr>
          <w:sz w:val="24"/>
          <w:szCs w:val="24"/>
        </w:rPr>
      </w:r>
      <w:r w:rsidR="005F3E6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4.2.11</w:t>
      </w:r>
      <w:r w:rsidR="005F3E62" w:rsidRPr="00D7345A">
        <w:rPr>
          <w:sz w:val="24"/>
          <w:szCs w:val="24"/>
        </w:rPr>
        <w:fldChar w:fldCharType="end"/>
      </w:r>
      <w:r w:rsidR="00B764F4" w:rsidRPr="00D7345A">
        <w:rPr>
          <w:sz w:val="24"/>
          <w:szCs w:val="24"/>
        </w:rPr>
        <w:t>.</w:t>
      </w:r>
      <w:r w:rsidR="005F3E62" w:rsidRPr="00D7345A">
        <w:rPr>
          <w:sz w:val="24"/>
          <w:szCs w:val="24"/>
        </w:rPr>
        <w:t xml:space="preserve"> </w:t>
      </w:r>
      <w:r w:rsidR="0041669A" w:rsidRPr="00D7345A">
        <w:rPr>
          <w:sz w:val="24"/>
          <w:szCs w:val="24"/>
        </w:rPr>
        <w:t xml:space="preserve">настоящей Документации о закупке </w:t>
      </w:r>
      <w:r w:rsidR="005F3E62" w:rsidRPr="00D7345A">
        <w:rPr>
          <w:sz w:val="24"/>
          <w:szCs w:val="24"/>
        </w:rPr>
        <w:t xml:space="preserve">(далее – ЭТП) </w:t>
      </w:r>
      <w:r w:rsidR="00F9303A" w:rsidRPr="00D7345A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7D967DD1" w14:textId="51B6D532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D7345A">
        <w:rPr>
          <w:sz w:val="24"/>
          <w:szCs w:val="24"/>
        </w:rPr>
        <w:t>Для справок обращаться</w:t>
      </w:r>
      <w:bookmarkEnd w:id="27"/>
      <w:r w:rsidR="0050279B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 xml:space="preserve">к представителю Организатора </w:t>
      </w:r>
      <w:r w:rsidR="009E10EF" w:rsidRPr="00D7345A">
        <w:rPr>
          <w:sz w:val="24"/>
          <w:szCs w:val="24"/>
        </w:rPr>
        <w:t>запроса предложений</w:t>
      </w:r>
      <w:r w:rsidR="00D51C4F" w:rsidRPr="00D7345A">
        <w:rPr>
          <w:sz w:val="24"/>
          <w:szCs w:val="24"/>
        </w:rPr>
        <w:t xml:space="preserve">, указанному в </w:t>
      </w:r>
      <w:r w:rsidR="00B764F4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="00F76427"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_Ref384115792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4.2.9</w:t>
      </w:r>
      <w:r w:rsidR="00F76427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F76427" w:rsidRPr="00D7345A">
        <w:rPr>
          <w:sz w:val="24"/>
          <w:szCs w:val="24"/>
        </w:rPr>
        <w:t>.</w:t>
      </w:r>
    </w:p>
    <w:p w14:paraId="1165A733" w14:textId="063242D2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D7345A">
        <w:rPr>
          <w:sz w:val="24"/>
          <w:szCs w:val="24"/>
        </w:rPr>
        <w:t xml:space="preserve">Организатор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действует на основании договора с Заказчиком</w:t>
      </w:r>
      <w:r w:rsidR="00D51C4F" w:rsidRPr="00D7345A">
        <w:rPr>
          <w:sz w:val="24"/>
          <w:szCs w:val="24"/>
        </w:rPr>
        <w:t xml:space="preserve">, указанного в </w:t>
      </w:r>
      <w:r w:rsidR="00B764F4" w:rsidRPr="00D7345A">
        <w:rPr>
          <w:sz w:val="24"/>
          <w:szCs w:val="24"/>
        </w:rPr>
        <w:t>под</w:t>
      </w:r>
      <w:r w:rsidR="00D51C4F" w:rsidRPr="00D7345A">
        <w:rPr>
          <w:sz w:val="24"/>
          <w:szCs w:val="24"/>
        </w:rPr>
        <w:t>п</w:t>
      </w:r>
      <w:bookmarkEnd w:id="28"/>
      <w:r w:rsidR="006B4F4F" w:rsidRPr="00D7345A">
        <w:rPr>
          <w:sz w:val="24"/>
          <w:szCs w:val="24"/>
        </w:rPr>
        <w:t>ункте</w:t>
      </w:r>
      <w:r w:rsidR="00F76427" w:rsidRPr="00D7345A">
        <w:rPr>
          <w:sz w:val="24"/>
          <w:szCs w:val="24"/>
        </w:rPr>
        <w:t xml:space="preserve"> </w:t>
      </w:r>
      <w:r w:rsidR="00F76427" w:rsidRPr="00D7345A">
        <w:rPr>
          <w:sz w:val="24"/>
          <w:szCs w:val="24"/>
        </w:rPr>
        <w:fldChar w:fldCharType="begin"/>
      </w:r>
      <w:r w:rsidR="00F76427" w:rsidRPr="00D7345A">
        <w:rPr>
          <w:sz w:val="24"/>
          <w:szCs w:val="24"/>
        </w:rPr>
        <w:instrText xml:space="preserve"> REF _Ref384115805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F76427" w:rsidRPr="00D7345A">
        <w:rPr>
          <w:sz w:val="24"/>
          <w:szCs w:val="24"/>
        </w:rPr>
      </w:r>
      <w:r w:rsidR="00F7642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4.2.10</w:t>
      </w:r>
      <w:r w:rsidR="00F76427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F76427" w:rsidRPr="00D7345A">
        <w:rPr>
          <w:sz w:val="24"/>
          <w:szCs w:val="24"/>
        </w:rPr>
        <w:t>.</w:t>
      </w:r>
    </w:p>
    <w:p w14:paraId="03CC1524" w14:textId="4F725268" w:rsidR="00EC5F37" w:rsidRPr="00D7345A" w:rsidRDefault="00EC5F3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Подробные требования к </w:t>
      </w:r>
      <w:r w:rsidR="00115064" w:rsidRPr="00D7345A">
        <w:rPr>
          <w:sz w:val="24"/>
          <w:szCs w:val="24"/>
        </w:rPr>
        <w:t>поставляемой продукции</w:t>
      </w:r>
      <w:r w:rsidR="0067585A" w:rsidRPr="00D7345A">
        <w:rPr>
          <w:sz w:val="24"/>
          <w:szCs w:val="24"/>
        </w:rPr>
        <w:t xml:space="preserve">, а также срок, объем и место </w:t>
      </w:r>
      <w:r w:rsidR="00115064" w:rsidRPr="00D7345A">
        <w:rPr>
          <w:sz w:val="24"/>
          <w:szCs w:val="24"/>
        </w:rPr>
        <w:t>поставки</w:t>
      </w:r>
      <w:r w:rsidRPr="00D7345A">
        <w:rPr>
          <w:sz w:val="24"/>
          <w:szCs w:val="24"/>
        </w:rPr>
        <w:t xml:space="preserve"> изложены в </w:t>
      </w:r>
      <w:r w:rsidR="00477059" w:rsidRPr="00D7345A">
        <w:rPr>
          <w:sz w:val="24"/>
          <w:szCs w:val="24"/>
        </w:rPr>
        <w:t>Приложении №</w:t>
      </w:r>
      <w:r w:rsidR="00B764F4" w:rsidRPr="00D7345A">
        <w:rPr>
          <w:sz w:val="24"/>
          <w:szCs w:val="24"/>
        </w:rPr>
        <w:t xml:space="preserve"> </w:t>
      </w:r>
      <w:r w:rsidR="00477059" w:rsidRPr="00D7345A">
        <w:rPr>
          <w:sz w:val="24"/>
          <w:szCs w:val="24"/>
        </w:rPr>
        <w:t xml:space="preserve">1 к </w:t>
      </w:r>
      <w:r w:rsidR="00B21E0E" w:rsidRPr="00D7345A">
        <w:rPr>
          <w:sz w:val="24"/>
          <w:szCs w:val="24"/>
        </w:rPr>
        <w:t>Д</w:t>
      </w:r>
      <w:r w:rsidR="00477059" w:rsidRPr="00D7345A">
        <w:rPr>
          <w:sz w:val="24"/>
          <w:szCs w:val="24"/>
        </w:rPr>
        <w:t>окументации</w:t>
      </w:r>
      <w:r w:rsidR="00B21E0E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приведен в </w:t>
      </w:r>
      <w:r w:rsidR="003363BF" w:rsidRPr="00D7345A">
        <w:rPr>
          <w:sz w:val="24"/>
          <w:szCs w:val="24"/>
        </w:rPr>
        <w:t>Приложении №</w:t>
      </w:r>
      <w:r w:rsidR="00B764F4" w:rsidRPr="00D7345A">
        <w:rPr>
          <w:sz w:val="24"/>
          <w:szCs w:val="24"/>
        </w:rPr>
        <w:t xml:space="preserve"> </w:t>
      </w:r>
      <w:r w:rsidR="003363BF" w:rsidRPr="00D7345A">
        <w:rPr>
          <w:sz w:val="24"/>
          <w:szCs w:val="24"/>
        </w:rPr>
        <w:t xml:space="preserve">2 к </w:t>
      </w:r>
      <w:r w:rsidR="00B21E0E" w:rsidRPr="00D7345A">
        <w:rPr>
          <w:sz w:val="24"/>
          <w:szCs w:val="24"/>
        </w:rPr>
        <w:t>Д</w:t>
      </w:r>
      <w:r w:rsidR="003363BF" w:rsidRPr="00D7345A">
        <w:rPr>
          <w:sz w:val="24"/>
          <w:szCs w:val="24"/>
        </w:rPr>
        <w:t>окументации</w:t>
      </w:r>
      <w:r w:rsidR="00B21E0E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. Порядок проведения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D7345A">
        <w:rPr>
          <w:sz w:val="24"/>
          <w:szCs w:val="24"/>
        </w:rPr>
        <w:fldChar w:fldCharType="begin"/>
      </w:r>
      <w:r w:rsidR="006E1CFC" w:rsidRPr="00D7345A">
        <w:rPr>
          <w:sz w:val="24"/>
          <w:szCs w:val="24"/>
        </w:rPr>
        <w:instrText xml:space="preserve"> REF _Ref55300680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6E1CFC" w:rsidRPr="00D7345A">
        <w:rPr>
          <w:sz w:val="24"/>
          <w:szCs w:val="24"/>
        </w:rPr>
      </w:r>
      <w:r w:rsidR="006E1CF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</w:t>
      </w:r>
      <w:r w:rsidR="006E1CFC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и </w:t>
      </w:r>
      <w:r w:rsidR="006E1CFC" w:rsidRPr="00D7345A">
        <w:rPr>
          <w:sz w:val="24"/>
          <w:szCs w:val="24"/>
        </w:rPr>
        <w:fldChar w:fldCharType="begin"/>
      </w:r>
      <w:r w:rsidR="006E1CFC" w:rsidRPr="00D7345A">
        <w:rPr>
          <w:sz w:val="24"/>
          <w:szCs w:val="24"/>
        </w:rPr>
        <w:instrText xml:space="preserve"> REF _Ref56225120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6E1CFC" w:rsidRPr="00D7345A">
        <w:rPr>
          <w:sz w:val="24"/>
          <w:szCs w:val="24"/>
        </w:rPr>
      </w:r>
      <w:r w:rsidR="006E1CF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3</w:t>
      </w:r>
      <w:r w:rsidR="006E1CFC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. </w:t>
      </w:r>
      <w:r w:rsidR="00D51C4F" w:rsidRPr="00D7345A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D7345A">
        <w:rPr>
          <w:sz w:val="24"/>
          <w:szCs w:val="24"/>
        </w:rPr>
        <w:t xml:space="preserve"> </w:t>
      </w:r>
      <w:r w:rsidR="00121FEC" w:rsidRPr="00D7345A">
        <w:rPr>
          <w:sz w:val="24"/>
          <w:szCs w:val="24"/>
          <w:lang w:val="en-US"/>
        </w:rPr>
        <w:fldChar w:fldCharType="begin"/>
      </w:r>
      <w:r w:rsidR="00121FEC" w:rsidRPr="00D7345A">
        <w:rPr>
          <w:sz w:val="24"/>
          <w:szCs w:val="24"/>
        </w:rPr>
        <w:instrText xml:space="preserve"> </w:instrText>
      </w:r>
      <w:r w:rsidR="00121FEC" w:rsidRPr="00D7345A">
        <w:rPr>
          <w:sz w:val="24"/>
          <w:szCs w:val="24"/>
          <w:lang w:val="en-US"/>
        </w:rPr>
        <w:instrText>REF</w:instrText>
      </w:r>
      <w:r w:rsidR="00121FEC" w:rsidRPr="00D7345A">
        <w:rPr>
          <w:sz w:val="24"/>
          <w:szCs w:val="24"/>
        </w:rPr>
        <w:instrText xml:space="preserve"> _</w:instrText>
      </w:r>
      <w:r w:rsidR="00121FEC" w:rsidRPr="00D7345A">
        <w:rPr>
          <w:sz w:val="24"/>
          <w:szCs w:val="24"/>
          <w:lang w:val="en-US"/>
        </w:rPr>
        <w:instrText>Ref</w:instrText>
      </w:r>
      <w:r w:rsidR="00121FEC" w:rsidRPr="00D7345A">
        <w:rPr>
          <w:sz w:val="24"/>
          <w:szCs w:val="24"/>
        </w:rPr>
        <w:instrText>388516882 \</w:instrText>
      </w:r>
      <w:r w:rsidR="00121FEC" w:rsidRPr="00D7345A">
        <w:rPr>
          <w:sz w:val="24"/>
          <w:szCs w:val="24"/>
          <w:lang w:val="en-US"/>
        </w:rPr>
        <w:instrText>r</w:instrText>
      </w:r>
      <w:r w:rsidR="00121FEC" w:rsidRPr="00D7345A">
        <w:rPr>
          <w:sz w:val="24"/>
          <w:szCs w:val="24"/>
        </w:rPr>
        <w:instrText xml:space="preserve"> \</w:instrText>
      </w:r>
      <w:r w:rsidR="00121FEC" w:rsidRPr="00D7345A">
        <w:rPr>
          <w:sz w:val="24"/>
          <w:szCs w:val="24"/>
          <w:lang w:val="en-US"/>
        </w:rPr>
        <w:instrText>h</w:instrText>
      </w:r>
      <w:r w:rsidR="00121FEC" w:rsidRPr="00D7345A">
        <w:rPr>
          <w:sz w:val="24"/>
          <w:szCs w:val="24"/>
        </w:rPr>
        <w:instrText xml:space="preserve"> </w:instrText>
      </w:r>
      <w:r w:rsidR="00AC6BD2" w:rsidRPr="00D7345A">
        <w:rPr>
          <w:sz w:val="24"/>
          <w:szCs w:val="24"/>
        </w:rPr>
        <w:instrText xml:space="preserve"> \* </w:instrText>
      </w:r>
      <w:r w:rsidR="00AC6BD2" w:rsidRPr="00D7345A">
        <w:rPr>
          <w:sz w:val="24"/>
          <w:szCs w:val="24"/>
          <w:lang w:val="en-US"/>
        </w:rPr>
        <w:instrText>MERGEFORMAT</w:instrText>
      </w:r>
      <w:r w:rsidR="00AC6BD2" w:rsidRPr="00D7345A">
        <w:rPr>
          <w:sz w:val="24"/>
          <w:szCs w:val="24"/>
        </w:rPr>
        <w:instrText xml:space="preserve"> </w:instrText>
      </w:r>
      <w:r w:rsidR="00121FEC" w:rsidRPr="00D7345A">
        <w:rPr>
          <w:sz w:val="24"/>
          <w:szCs w:val="24"/>
          <w:lang w:val="en-US"/>
        </w:rPr>
      </w:r>
      <w:r w:rsidR="00121FEC" w:rsidRPr="00D7345A">
        <w:rPr>
          <w:sz w:val="24"/>
          <w:szCs w:val="24"/>
          <w:lang w:val="en-US"/>
        </w:rPr>
        <w:fldChar w:fldCharType="separate"/>
      </w:r>
      <w:r w:rsidR="00103E77" w:rsidRPr="00103E77">
        <w:rPr>
          <w:sz w:val="24"/>
          <w:szCs w:val="24"/>
        </w:rPr>
        <w:t>4</w:t>
      </w:r>
      <w:r w:rsidR="00121FEC" w:rsidRPr="00D7345A">
        <w:rPr>
          <w:sz w:val="24"/>
          <w:szCs w:val="24"/>
          <w:lang w:val="en-US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D51C4F" w:rsidRPr="00D7345A">
        <w:rPr>
          <w:sz w:val="24"/>
          <w:szCs w:val="24"/>
        </w:rPr>
        <w:t xml:space="preserve">. </w:t>
      </w:r>
      <w:r w:rsidRPr="00D7345A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D7345A">
        <w:rPr>
          <w:sz w:val="24"/>
          <w:szCs w:val="24"/>
        </w:rPr>
        <w:t>раздел</w:t>
      </w:r>
      <w:r w:rsidR="00F76427" w:rsidRPr="00D7345A">
        <w:rPr>
          <w:sz w:val="24"/>
          <w:szCs w:val="24"/>
        </w:rPr>
        <w:t>е</w:t>
      </w:r>
      <w:r w:rsidR="00F566B2" w:rsidRPr="00D7345A">
        <w:rPr>
          <w:sz w:val="24"/>
          <w:szCs w:val="24"/>
        </w:rPr>
        <w:t xml:space="preserve"> </w:t>
      </w:r>
      <w:r w:rsidR="006E1CFC" w:rsidRPr="00D7345A">
        <w:rPr>
          <w:sz w:val="24"/>
          <w:szCs w:val="24"/>
        </w:rPr>
        <w:fldChar w:fldCharType="begin"/>
      </w:r>
      <w:r w:rsidR="006E1CFC" w:rsidRPr="00D7345A">
        <w:rPr>
          <w:sz w:val="24"/>
          <w:szCs w:val="24"/>
        </w:rPr>
        <w:instrText xml:space="preserve"> REF _Ref384631716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6E1CFC" w:rsidRPr="00D7345A">
        <w:rPr>
          <w:sz w:val="24"/>
          <w:szCs w:val="24"/>
        </w:rPr>
      </w:r>
      <w:r w:rsidR="006E1CF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</w:t>
      </w:r>
      <w:r w:rsidR="006E1CFC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4753AFBD" w14:textId="77777777" w:rsidR="00130882" w:rsidRPr="00D7345A" w:rsidRDefault="00130882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Заказчик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 Участники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D7345A">
        <w:rPr>
          <w:sz w:val="24"/>
          <w:szCs w:val="24"/>
        </w:rPr>
        <w:t>совместно упоминаются как</w:t>
      </w:r>
      <w:r w:rsidRPr="00D7345A">
        <w:rPr>
          <w:sz w:val="24"/>
          <w:szCs w:val="24"/>
        </w:rPr>
        <w:t xml:space="preserve"> стороны).</w:t>
      </w:r>
    </w:p>
    <w:p w14:paraId="7089BF32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804"/>
      <w:bookmarkStart w:id="37" w:name="_Toc512721195"/>
      <w:bookmarkStart w:id="38" w:name="_Toc518119237"/>
      <w:r w:rsidRPr="00D7345A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F78E3B0" w14:textId="0B296400" w:rsidR="009E10EF" w:rsidRPr="00D7345A" w:rsidRDefault="009E10EF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D7345A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D7345A">
        <w:rPr>
          <w:sz w:val="24"/>
          <w:szCs w:val="24"/>
        </w:rPr>
        <w:t>конкурсом</w:t>
      </w:r>
      <w:r w:rsidRPr="00D7345A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</w:t>
      </w:r>
    </w:p>
    <w:p w14:paraId="0BC3C0F7" w14:textId="21CC5F9C" w:rsidR="00EC5F37" w:rsidRPr="00D7345A" w:rsidRDefault="00B21E0E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Д</w:t>
      </w:r>
      <w:r w:rsidR="00543E0E" w:rsidRPr="00D7345A">
        <w:rPr>
          <w:sz w:val="24"/>
          <w:szCs w:val="24"/>
        </w:rPr>
        <w:t>окументация</w:t>
      </w:r>
      <w:r w:rsidRPr="00D7345A">
        <w:rPr>
          <w:sz w:val="24"/>
          <w:szCs w:val="24"/>
        </w:rPr>
        <w:t xml:space="preserve"> о закупке</w:t>
      </w:r>
      <w:r w:rsidR="00543E0E" w:rsidRPr="00D7345A">
        <w:rPr>
          <w:sz w:val="24"/>
          <w:szCs w:val="24"/>
        </w:rPr>
        <w:t xml:space="preserve"> вместе с размещенным в соответствии с </w:t>
      </w:r>
      <w:r w:rsidR="00F3795A" w:rsidRPr="00D7345A">
        <w:rPr>
          <w:sz w:val="24"/>
          <w:szCs w:val="24"/>
        </w:rPr>
        <w:t>под</w:t>
      </w:r>
      <w:r w:rsidR="00543E0E" w:rsidRPr="00D7345A">
        <w:rPr>
          <w:sz w:val="24"/>
          <w:szCs w:val="24"/>
        </w:rPr>
        <w:t xml:space="preserve">пунктом </w:t>
      </w:r>
      <w:r w:rsidR="00543E0E" w:rsidRPr="00D7345A">
        <w:rPr>
          <w:sz w:val="24"/>
          <w:szCs w:val="24"/>
        </w:rPr>
        <w:fldChar w:fldCharType="begin"/>
      </w:r>
      <w:r w:rsidR="00543E0E" w:rsidRPr="00D7345A">
        <w:rPr>
          <w:sz w:val="24"/>
          <w:szCs w:val="24"/>
        </w:rPr>
        <w:instrText xml:space="preserve"> REF _Ref55193512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43E0E" w:rsidRPr="00D7345A">
        <w:rPr>
          <w:sz w:val="24"/>
          <w:szCs w:val="24"/>
        </w:rPr>
      </w:r>
      <w:r w:rsidR="00543E0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1.1.1</w:t>
      </w:r>
      <w:r w:rsidR="00543E0E" w:rsidRPr="00D7345A">
        <w:rPr>
          <w:sz w:val="24"/>
          <w:szCs w:val="24"/>
        </w:rPr>
        <w:fldChar w:fldCharType="end"/>
      </w:r>
      <w:r w:rsidR="0041669A" w:rsidRPr="00D7345A">
        <w:rPr>
          <w:sz w:val="24"/>
          <w:szCs w:val="24"/>
        </w:rPr>
        <w:t xml:space="preserve"> настоящей Документации о закупке</w:t>
      </w:r>
      <w:r w:rsidR="00543E0E" w:rsidRPr="00D7345A">
        <w:rPr>
          <w:sz w:val="24"/>
          <w:szCs w:val="24"/>
        </w:rPr>
        <w:t xml:space="preserve"> Извещением </w:t>
      </w:r>
      <w:r w:rsidRPr="00D7345A">
        <w:rPr>
          <w:sz w:val="24"/>
          <w:szCs w:val="24"/>
        </w:rPr>
        <w:t>о закупке</w:t>
      </w:r>
      <w:r w:rsidR="00755DDC" w:rsidRPr="00D7345A">
        <w:rPr>
          <w:sz w:val="24"/>
          <w:szCs w:val="24"/>
        </w:rPr>
        <w:t>,</w:t>
      </w:r>
      <w:r w:rsidR="00543E0E" w:rsidRPr="00D7345A">
        <w:rPr>
          <w:sz w:val="24"/>
          <w:szCs w:val="24"/>
        </w:rPr>
        <w:t xml:space="preserve"> </w:t>
      </w:r>
      <w:r w:rsidR="001F7793" w:rsidRPr="00D7345A">
        <w:rPr>
          <w:sz w:val="24"/>
          <w:szCs w:val="24"/>
        </w:rPr>
        <w:t>являющимся ее неотъемлемой частью</w:t>
      </w:r>
      <w:r w:rsidR="00543E0E" w:rsidRPr="00D7345A">
        <w:rPr>
          <w:sz w:val="24"/>
          <w:szCs w:val="24"/>
        </w:rPr>
        <w:t xml:space="preserve">, являются </w:t>
      </w:r>
      <w:r w:rsidR="009E10EF" w:rsidRPr="00D7345A">
        <w:rPr>
          <w:sz w:val="24"/>
          <w:szCs w:val="24"/>
        </w:rPr>
        <w:t>приглашением</w:t>
      </w:r>
      <w:r w:rsidR="00543E0E" w:rsidRPr="00D7345A">
        <w:rPr>
          <w:sz w:val="24"/>
          <w:szCs w:val="24"/>
        </w:rPr>
        <w:t xml:space="preserve"> Организатора </w:t>
      </w:r>
      <w:r w:rsidR="009E10EF" w:rsidRPr="00D7345A">
        <w:rPr>
          <w:sz w:val="24"/>
          <w:szCs w:val="24"/>
        </w:rPr>
        <w:t xml:space="preserve">делать оферты </w:t>
      </w:r>
      <w:r w:rsidR="00543E0E" w:rsidRPr="00D7345A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D7345A">
        <w:rPr>
          <w:sz w:val="24"/>
          <w:szCs w:val="24"/>
        </w:rPr>
        <w:t>.</w:t>
      </w:r>
    </w:p>
    <w:p w14:paraId="6FCE781A" w14:textId="77777777" w:rsidR="00EC5F37" w:rsidRPr="00D7345A" w:rsidRDefault="00B21E0E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З</w:t>
      </w:r>
      <w:r w:rsidR="00EC5F37" w:rsidRPr="00D7345A">
        <w:rPr>
          <w:sz w:val="24"/>
          <w:szCs w:val="24"/>
        </w:rPr>
        <w:t xml:space="preserve">аявка Участника </w:t>
      </w:r>
      <w:r w:rsidR="009E10EF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</w:t>
      </w:r>
      <w:r w:rsidR="0050279B" w:rsidRPr="00D7345A">
        <w:rPr>
          <w:sz w:val="24"/>
          <w:szCs w:val="24"/>
        </w:rPr>
        <w:t>в течение указанного в ней срока ее действия</w:t>
      </w:r>
      <w:r w:rsidR="00EC5F37" w:rsidRPr="00D7345A">
        <w:rPr>
          <w:sz w:val="24"/>
          <w:szCs w:val="24"/>
        </w:rPr>
        <w:t>.</w:t>
      </w:r>
    </w:p>
    <w:p w14:paraId="5EE27C5F" w14:textId="4BAD3618" w:rsidR="00EC5F37" w:rsidRPr="00D7345A" w:rsidRDefault="00EC5F3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Заключенный по результатам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Договор фиксирует </w:t>
      </w:r>
      <w:r w:rsidR="00C43EDC" w:rsidRPr="00D7345A">
        <w:rPr>
          <w:sz w:val="24"/>
          <w:szCs w:val="24"/>
        </w:rPr>
        <w:t xml:space="preserve">в том числе </w:t>
      </w:r>
      <w:r w:rsidRPr="00D7345A">
        <w:rPr>
          <w:sz w:val="24"/>
          <w:szCs w:val="24"/>
        </w:rPr>
        <w:t xml:space="preserve">все достигнутые сторонами </w:t>
      </w:r>
      <w:r w:rsidR="00C43EDC" w:rsidRPr="00D7345A">
        <w:rPr>
          <w:sz w:val="24"/>
          <w:szCs w:val="24"/>
        </w:rPr>
        <w:t>в результате преддоговорных переговоров договоренности (</w:t>
      </w:r>
      <w:r w:rsidR="00571ADD" w:rsidRPr="00D7345A">
        <w:rPr>
          <w:sz w:val="24"/>
          <w:szCs w:val="24"/>
        </w:rPr>
        <w:t>при проведении таковых</w:t>
      </w:r>
      <w:r w:rsidR="00887734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>.</w:t>
      </w:r>
    </w:p>
    <w:p w14:paraId="31CA3D53" w14:textId="77777777" w:rsidR="00EC5F37" w:rsidRPr="00D7345A" w:rsidRDefault="00EC5F3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D7345A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69F79D0" w14:textId="1B1708D9" w:rsidR="00EC5F37" w:rsidRPr="00D7345A" w:rsidRDefault="00C43EDC" w:rsidP="00D7345A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Протокол</w:t>
      </w:r>
      <w:r w:rsidR="00432B62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 xml:space="preserve">преддоговорных переговоров между </w:t>
      </w:r>
      <w:r w:rsidR="00B21E0E" w:rsidRPr="00D7345A">
        <w:rPr>
          <w:sz w:val="24"/>
          <w:szCs w:val="24"/>
        </w:rPr>
        <w:t xml:space="preserve">Заказчиком </w:t>
      </w:r>
      <w:r w:rsidR="009E10EF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и Победителем </w:t>
      </w:r>
      <w:r w:rsidR="009E10EF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</w:t>
      </w:r>
      <w:r w:rsidR="00571ADD" w:rsidRPr="00D7345A">
        <w:rPr>
          <w:sz w:val="24"/>
          <w:szCs w:val="24"/>
        </w:rPr>
        <w:t>при проведении таковых</w:t>
      </w:r>
      <w:r w:rsidRPr="00D7345A">
        <w:rPr>
          <w:sz w:val="24"/>
          <w:szCs w:val="24"/>
        </w:rPr>
        <w:t>)</w:t>
      </w:r>
      <w:r w:rsidR="00EC5F37" w:rsidRPr="00D7345A">
        <w:rPr>
          <w:sz w:val="24"/>
          <w:szCs w:val="24"/>
        </w:rPr>
        <w:t>;</w:t>
      </w:r>
    </w:p>
    <w:p w14:paraId="1F10E02E" w14:textId="77777777" w:rsidR="00EC5F37" w:rsidRPr="00D7345A" w:rsidRDefault="00EC5F37" w:rsidP="00D7345A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Извещение </w:t>
      </w:r>
      <w:r w:rsidR="00B21E0E" w:rsidRPr="00D7345A">
        <w:rPr>
          <w:sz w:val="24"/>
          <w:szCs w:val="24"/>
        </w:rPr>
        <w:t>о закупке</w:t>
      </w:r>
      <w:r w:rsidRPr="00D7345A">
        <w:rPr>
          <w:sz w:val="24"/>
          <w:szCs w:val="24"/>
        </w:rPr>
        <w:t xml:space="preserve"> и </w:t>
      </w:r>
      <w:r w:rsidR="0041669A" w:rsidRPr="00D7345A">
        <w:rPr>
          <w:sz w:val="24"/>
          <w:szCs w:val="24"/>
        </w:rPr>
        <w:t xml:space="preserve">настоящая </w:t>
      </w:r>
      <w:r w:rsidR="00B21E0E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окументация </w:t>
      </w:r>
      <w:r w:rsidR="00B21E0E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 xml:space="preserve">со всеми дополнениями </w:t>
      </w:r>
      <w:r w:rsidR="00755DDC" w:rsidRPr="00D7345A">
        <w:rPr>
          <w:sz w:val="24"/>
          <w:szCs w:val="24"/>
        </w:rPr>
        <w:t xml:space="preserve">и </w:t>
      </w:r>
      <w:r w:rsidR="003D59D9" w:rsidRPr="00D7345A">
        <w:rPr>
          <w:sz w:val="24"/>
          <w:szCs w:val="24"/>
        </w:rPr>
        <w:t>измен</w:t>
      </w:r>
      <w:r w:rsidRPr="00D7345A">
        <w:rPr>
          <w:sz w:val="24"/>
          <w:szCs w:val="24"/>
        </w:rPr>
        <w:t>ениями;</w:t>
      </w:r>
    </w:p>
    <w:p w14:paraId="6575005A" w14:textId="77777777" w:rsidR="00EC5F37" w:rsidRPr="00D7345A" w:rsidRDefault="00B21E0E" w:rsidP="00D7345A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З</w:t>
      </w:r>
      <w:r w:rsidR="00EC5F37" w:rsidRPr="00D7345A">
        <w:rPr>
          <w:sz w:val="24"/>
          <w:szCs w:val="24"/>
        </w:rPr>
        <w:t>аявка Победителя со всеми дополнениями и разъяснениями.</w:t>
      </w:r>
    </w:p>
    <w:p w14:paraId="549B6D03" w14:textId="77777777" w:rsidR="003E0F3F" w:rsidRPr="00D7345A" w:rsidRDefault="003E0F3F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D7345A">
        <w:rPr>
          <w:sz w:val="24"/>
          <w:szCs w:val="24"/>
        </w:rPr>
        <w:t>запросом предложений</w:t>
      </w:r>
      <w:r w:rsidRPr="00D7345A">
        <w:rPr>
          <w:sz w:val="24"/>
          <w:szCs w:val="24"/>
        </w:rPr>
        <w:t>.</w:t>
      </w:r>
    </w:p>
    <w:p w14:paraId="69B1F0A4" w14:textId="7B79B4BA" w:rsidR="00EC5F37" w:rsidRPr="00D7345A" w:rsidRDefault="00EC5F3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 xml:space="preserve">Во всем, что не урегулировано Извещением </w:t>
      </w:r>
      <w:r w:rsidR="00B21E0E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 xml:space="preserve">и </w:t>
      </w:r>
      <w:r w:rsidR="0041669A" w:rsidRPr="00D7345A">
        <w:rPr>
          <w:sz w:val="24"/>
          <w:szCs w:val="24"/>
        </w:rPr>
        <w:t xml:space="preserve">настоящей </w:t>
      </w:r>
      <w:r w:rsidR="00B21E0E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окументацией</w:t>
      </w:r>
      <w:r w:rsidR="00B21E0E" w:rsidRPr="00D7345A">
        <w:rPr>
          <w:sz w:val="24"/>
          <w:szCs w:val="24"/>
        </w:rPr>
        <w:t xml:space="preserve"> о закупке</w:t>
      </w:r>
      <w:r w:rsidR="002855E6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стороны руководствуются </w:t>
      </w:r>
      <w:r w:rsidR="00411ACF" w:rsidRPr="00D7345A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D7345A">
        <w:rPr>
          <w:sz w:val="24"/>
          <w:szCs w:val="24"/>
        </w:rPr>
        <w:t>,</w:t>
      </w:r>
      <w:r w:rsidR="00411ACF" w:rsidRPr="00D7345A">
        <w:rPr>
          <w:sz w:val="24"/>
          <w:szCs w:val="24"/>
        </w:rPr>
        <w:t xml:space="preserve"> и </w:t>
      </w:r>
      <w:r w:rsidR="00B21E0E" w:rsidRPr="00D7345A">
        <w:rPr>
          <w:sz w:val="24"/>
          <w:szCs w:val="24"/>
        </w:rPr>
        <w:t xml:space="preserve">Положением о закупке продукции для нужд </w:t>
      </w:r>
      <w:r w:rsidR="002704BC" w:rsidRPr="00D7345A">
        <w:rPr>
          <w:sz w:val="24"/>
          <w:szCs w:val="24"/>
        </w:rPr>
        <w:t>Заказчика</w:t>
      </w:r>
      <w:r w:rsidR="00B21E0E" w:rsidRPr="00D7345A">
        <w:rPr>
          <w:sz w:val="24"/>
          <w:szCs w:val="24"/>
        </w:rPr>
        <w:t xml:space="preserve">, </w:t>
      </w:r>
      <w:r w:rsidR="00411ACF" w:rsidRPr="00D7345A">
        <w:rPr>
          <w:sz w:val="24"/>
          <w:szCs w:val="24"/>
        </w:rPr>
        <w:t xml:space="preserve">действующим на момент размещения на </w:t>
      </w:r>
      <w:r w:rsidR="001641CE" w:rsidRPr="00D7345A">
        <w:rPr>
          <w:sz w:val="24"/>
          <w:szCs w:val="24"/>
        </w:rPr>
        <w:t>О</w:t>
      </w:r>
      <w:r w:rsidR="00411ACF" w:rsidRPr="00D7345A">
        <w:rPr>
          <w:sz w:val="24"/>
          <w:szCs w:val="24"/>
        </w:rPr>
        <w:t xml:space="preserve">фициальном сайте Извещения </w:t>
      </w:r>
      <w:r w:rsidR="00B21E0E" w:rsidRPr="00D7345A">
        <w:rPr>
          <w:sz w:val="24"/>
          <w:szCs w:val="24"/>
        </w:rPr>
        <w:t>о закупке</w:t>
      </w:r>
      <w:r w:rsidR="00411ACF" w:rsidRPr="00D7345A">
        <w:rPr>
          <w:sz w:val="24"/>
          <w:szCs w:val="24"/>
        </w:rPr>
        <w:t>.</w:t>
      </w:r>
    </w:p>
    <w:p w14:paraId="6A69BAA3" w14:textId="07173D08" w:rsidR="00DC2EC8" w:rsidRPr="00D7345A" w:rsidRDefault="00DC2EC8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D7345A">
        <w:rPr>
          <w:sz w:val="24"/>
          <w:szCs w:val="24"/>
        </w:rPr>
        <w:t>закупочной комиссии</w:t>
      </w:r>
      <w:r w:rsidRPr="00D7345A">
        <w:rPr>
          <w:sz w:val="24"/>
          <w:szCs w:val="24"/>
        </w:rPr>
        <w:t xml:space="preserve"> и иных работников Заказчика и Организатора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(за исключением информации, </w:t>
      </w:r>
      <w:r w:rsidR="00823D7F" w:rsidRPr="00D7345A">
        <w:rPr>
          <w:sz w:val="24"/>
          <w:szCs w:val="24"/>
        </w:rPr>
        <w:t xml:space="preserve">представляемой </w:t>
      </w:r>
      <w:r w:rsidRPr="00D7345A">
        <w:rPr>
          <w:sz w:val="24"/>
          <w:szCs w:val="24"/>
        </w:rPr>
        <w:t xml:space="preserve">Участникам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D7345A">
        <w:rPr>
          <w:sz w:val="24"/>
          <w:szCs w:val="24"/>
        </w:rPr>
        <w:t>Заказчика</w:t>
      </w:r>
      <w:r w:rsidRPr="00D7345A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. </w:t>
      </w:r>
    </w:p>
    <w:p w14:paraId="7529F11A" w14:textId="6CEC6D19" w:rsidR="00344FED" w:rsidRPr="00D7345A" w:rsidRDefault="00344FED" w:rsidP="00D7345A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805"/>
      <w:bookmarkStart w:id="50" w:name="_Toc316306612"/>
      <w:bookmarkStart w:id="51" w:name="_Toc329344052"/>
      <w:bookmarkStart w:id="52" w:name="_Toc512721196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D7345A">
        <w:rPr>
          <w:sz w:val="24"/>
          <w:szCs w:val="24"/>
        </w:rPr>
        <w:t xml:space="preserve">Особые положения в связи с проведением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D7345A">
        <w:rPr>
          <w:sz w:val="24"/>
          <w:szCs w:val="24"/>
        </w:rPr>
        <w:t>ЭТП</w:t>
      </w:r>
      <w:bookmarkEnd w:id="50"/>
      <w:bookmarkEnd w:id="51"/>
      <w:bookmarkEnd w:id="52"/>
    </w:p>
    <w:p w14:paraId="6513763E" w14:textId="51343590" w:rsidR="00344FED" w:rsidRPr="00D7345A" w:rsidRDefault="00344F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Для участия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Участники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должны быть </w:t>
      </w:r>
      <w:r w:rsidR="00C43EDC" w:rsidRPr="00D7345A">
        <w:rPr>
          <w:sz w:val="24"/>
          <w:szCs w:val="24"/>
        </w:rPr>
        <w:t>аккредитованы</w:t>
      </w:r>
      <w:r w:rsidRPr="00D7345A">
        <w:rPr>
          <w:sz w:val="24"/>
          <w:szCs w:val="24"/>
        </w:rPr>
        <w:t xml:space="preserve"> </w:t>
      </w:r>
      <w:r w:rsidR="005F3E62" w:rsidRPr="00D7345A">
        <w:rPr>
          <w:sz w:val="24"/>
          <w:szCs w:val="24"/>
        </w:rPr>
        <w:t>на ЭТП</w:t>
      </w:r>
      <w:r w:rsidRPr="00D7345A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36AC15D8" w14:textId="3899CCD2" w:rsidR="00344FED" w:rsidRPr="00D7345A" w:rsidRDefault="00344F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D7345A">
        <w:rPr>
          <w:sz w:val="24"/>
          <w:szCs w:val="24"/>
        </w:rPr>
        <w:t xml:space="preserve">Участники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D7345A">
        <w:rPr>
          <w:sz w:val="24"/>
          <w:szCs w:val="24"/>
        </w:rPr>
        <w:t>ЭТП</w:t>
      </w:r>
      <w:r w:rsidR="002704BC" w:rsidRPr="00D7345A">
        <w:rPr>
          <w:sz w:val="24"/>
          <w:szCs w:val="24"/>
        </w:rPr>
        <w:t xml:space="preserve">, </w:t>
      </w:r>
      <w:r w:rsidR="002C3BEF" w:rsidRPr="00D7345A">
        <w:rPr>
          <w:sz w:val="24"/>
          <w:szCs w:val="24"/>
        </w:rPr>
        <w:t xml:space="preserve">в соответствии с требованиями пункта </w:t>
      </w:r>
      <w:r w:rsidR="002C3BEF" w:rsidRPr="00D7345A">
        <w:rPr>
          <w:sz w:val="24"/>
          <w:szCs w:val="24"/>
        </w:rPr>
        <w:fldChar w:fldCharType="begin"/>
      </w:r>
      <w:r w:rsidR="002C3BEF" w:rsidRPr="00D7345A">
        <w:rPr>
          <w:sz w:val="24"/>
          <w:szCs w:val="24"/>
        </w:rPr>
        <w:instrText xml:space="preserve"> REF _Ref268009165 \r \h </w:instrText>
      </w:r>
      <w:r w:rsidR="00D7345A">
        <w:rPr>
          <w:sz w:val="24"/>
          <w:szCs w:val="24"/>
        </w:rPr>
        <w:instrText xml:space="preserve"> \* MERGEFORMAT </w:instrText>
      </w:r>
      <w:r w:rsidR="002C3BEF" w:rsidRPr="00D7345A">
        <w:rPr>
          <w:sz w:val="24"/>
          <w:szCs w:val="24"/>
        </w:rPr>
      </w:r>
      <w:r w:rsidR="002C3BE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2.4.2</w:t>
      </w:r>
      <w:r w:rsidR="002C3BEF" w:rsidRPr="00D7345A">
        <w:rPr>
          <w:sz w:val="24"/>
          <w:szCs w:val="24"/>
        </w:rPr>
        <w:fldChar w:fldCharType="end"/>
      </w:r>
      <w:r w:rsidR="002C3BEF" w:rsidRPr="00D7345A">
        <w:rPr>
          <w:sz w:val="24"/>
          <w:szCs w:val="24"/>
        </w:rPr>
        <w:t xml:space="preserve"> настоящей Документации о закупке.</w:t>
      </w:r>
      <w:bookmarkEnd w:id="57"/>
    </w:p>
    <w:p w14:paraId="02CED9D6" w14:textId="197CE652" w:rsidR="00344FED" w:rsidRPr="00D7345A" w:rsidRDefault="00344F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Правила проведения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с оператором данной системы.</w:t>
      </w:r>
    </w:p>
    <w:p w14:paraId="54879C77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58" w:name="_Toc440899806"/>
      <w:bookmarkStart w:id="59" w:name="_Toc512721197"/>
      <w:r w:rsidRPr="00D7345A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718A6423" w14:textId="46951DF1" w:rsidR="00910068" w:rsidRPr="00D7345A" w:rsidRDefault="0091006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D7345A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FDADD3A" w14:textId="04EDCB24" w:rsidR="00910068" w:rsidRPr="00D7345A" w:rsidRDefault="0091006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До заключения договора с победителем закупочной процедуры заявления о рассмотрении разногласий направляются Участниками закупочных процедур в </w:t>
      </w:r>
      <w:r w:rsidR="00C43EDC" w:rsidRPr="00D7345A">
        <w:rPr>
          <w:sz w:val="24"/>
          <w:szCs w:val="24"/>
        </w:rPr>
        <w:t xml:space="preserve">Центральную закупочную комиссию (далее – </w:t>
      </w:r>
      <w:r w:rsidRPr="00D7345A">
        <w:rPr>
          <w:sz w:val="24"/>
          <w:szCs w:val="24"/>
        </w:rPr>
        <w:t>ЦЗК</w:t>
      </w:r>
      <w:r w:rsidR="00C43EDC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>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5A65B7A9" w14:textId="1A96BB13" w:rsidR="00910068" w:rsidRPr="00D7345A" w:rsidRDefault="0091006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D7345A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0B43B413" w14:textId="41D5C024" w:rsidR="00910068" w:rsidRPr="00D7345A" w:rsidRDefault="00910068" w:rsidP="00D7345A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D7345A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0955C9" w:rsidRPr="00D7345A">
        <w:rPr>
          <w:sz w:val="24"/>
          <w:szCs w:val="24"/>
        </w:rPr>
        <w:t>Заказчика</w:t>
      </w:r>
      <w:r w:rsidRPr="00D7345A">
        <w:rPr>
          <w:sz w:val="24"/>
          <w:szCs w:val="24"/>
        </w:rPr>
        <w:t>;</w:t>
      </w:r>
    </w:p>
    <w:p w14:paraId="61614AB5" w14:textId="77777777" w:rsidR="00910068" w:rsidRPr="00D7345A" w:rsidRDefault="00910068" w:rsidP="00D7345A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D7345A">
        <w:rPr>
          <w:sz w:val="24"/>
          <w:szCs w:val="24"/>
        </w:rPr>
        <w:t xml:space="preserve">признать заявление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необоснованным.</w:t>
      </w:r>
    </w:p>
    <w:bookmarkEnd w:id="65"/>
    <w:p w14:paraId="6C7BE4CF" w14:textId="7F537817" w:rsidR="00F1509D" w:rsidRPr="00D7345A" w:rsidRDefault="0091006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</w:t>
      </w:r>
      <w:r w:rsidR="00CE1AB2" w:rsidRPr="00D7345A">
        <w:rPr>
          <w:sz w:val="24"/>
          <w:szCs w:val="24"/>
        </w:rPr>
        <w:t xml:space="preserve"> В случае если обжалуемые действия (бездействие) совершены Заказчиком, закупочной комиссией, оператором ЭТП после окончания установленного в настоящей Документации о закупке срока подачи заявок на участие в закупке (п. </w:t>
      </w:r>
      <w:r w:rsidR="00CE1AB2" w:rsidRPr="00D7345A">
        <w:rPr>
          <w:sz w:val="24"/>
          <w:szCs w:val="24"/>
        </w:rPr>
        <w:fldChar w:fldCharType="begin"/>
      </w:r>
      <w:r w:rsidR="00CE1AB2" w:rsidRPr="00D7345A">
        <w:rPr>
          <w:sz w:val="24"/>
          <w:szCs w:val="24"/>
        </w:rPr>
        <w:instrText xml:space="preserve"> REF _Ref389823218 \r \h </w:instrText>
      </w:r>
      <w:r w:rsidR="00D7345A">
        <w:rPr>
          <w:sz w:val="24"/>
          <w:szCs w:val="24"/>
        </w:rPr>
        <w:instrText xml:space="preserve"> \* MERGEFORMAT </w:instrText>
      </w:r>
      <w:r w:rsidR="00CE1AB2" w:rsidRPr="00D7345A">
        <w:rPr>
          <w:sz w:val="24"/>
          <w:szCs w:val="24"/>
        </w:rPr>
      </w:r>
      <w:r w:rsidR="00CE1AB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CE1AB2" w:rsidRPr="00D7345A">
        <w:rPr>
          <w:sz w:val="24"/>
          <w:szCs w:val="24"/>
        </w:rPr>
        <w:fldChar w:fldCharType="end"/>
      </w:r>
      <w:r w:rsidR="00CE1AB2" w:rsidRPr="00D7345A">
        <w:rPr>
          <w:sz w:val="24"/>
          <w:szCs w:val="24"/>
        </w:rPr>
        <w:t xml:space="preserve"> настоящей Документации о закупке), обжалование таких действий (бездействия) может осуществляться только Участником закупки, подавшим заявку на участие в закупке</w:t>
      </w:r>
      <w:r w:rsidRPr="00D7345A">
        <w:rPr>
          <w:sz w:val="24"/>
          <w:szCs w:val="24"/>
        </w:rPr>
        <w:t>.</w:t>
      </w:r>
    </w:p>
    <w:p w14:paraId="6805B7FB" w14:textId="698BBB31" w:rsidR="00EC5F37" w:rsidRPr="00D7345A" w:rsidRDefault="00EC5F37" w:rsidP="00D7345A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D7345A">
        <w:rPr>
          <w:sz w:val="24"/>
          <w:szCs w:val="24"/>
        </w:rPr>
        <w:t xml:space="preserve">запроса </w:t>
      </w:r>
      <w:r w:rsidR="00494BC2" w:rsidRPr="00D7345A">
        <w:rPr>
          <w:sz w:val="24"/>
          <w:szCs w:val="24"/>
        </w:rPr>
        <w:t>предложений, касающиеся</w:t>
      </w:r>
      <w:r w:rsidRPr="00D7345A">
        <w:rPr>
          <w:sz w:val="24"/>
          <w:szCs w:val="24"/>
        </w:rPr>
        <w:t xml:space="preserve"> исполнения Организатором</w:t>
      </w:r>
      <w:r w:rsidR="00CC1A51" w:rsidRPr="00D7345A">
        <w:rPr>
          <w:sz w:val="24"/>
          <w:szCs w:val="24"/>
        </w:rPr>
        <w:t>, Заказчиком</w:t>
      </w:r>
      <w:r w:rsidRPr="00D7345A">
        <w:rPr>
          <w:sz w:val="24"/>
          <w:szCs w:val="24"/>
        </w:rPr>
        <w:t xml:space="preserve"> и Участниками своих обязательств, </w:t>
      </w:r>
      <w:r w:rsidR="003008A8" w:rsidRPr="00D7345A">
        <w:rPr>
          <w:sz w:val="24"/>
          <w:szCs w:val="24"/>
        </w:rPr>
        <w:t xml:space="preserve">в том числе </w:t>
      </w:r>
      <w:r w:rsidRPr="00D7345A">
        <w:rPr>
          <w:sz w:val="24"/>
          <w:szCs w:val="24"/>
        </w:rPr>
        <w:t>не урегулированные путем обращения в ЦЗК Заказчика,</w:t>
      </w:r>
      <w:r w:rsidR="00CC1A51" w:rsidRPr="00D7345A">
        <w:rPr>
          <w:sz w:val="24"/>
          <w:szCs w:val="24"/>
        </w:rPr>
        <w:t xml:space="preserve"> подлежат</w:t>
      </w:r>
      <w:r w:rsidRPr="00D7345A">
        <w:rPr>
          <w:sz w:val="24"/>
          <w:szCs w:val="24"/>
        </w:rPr>
        <w:t xml:space="preserve"> разреш</w:t>
      </w:r>
      <w:r w:rsidR="00CC1A51" w:rsidRPr="00D7345A">
        <w:rPr>
          <w:sz w:val="24"/>
          <w:szCs w:val="24"/>
        </w:rPr>
        <w:t>ению</w:t>
      </w:r>
      <w:r w:rsidRPr="00D7345A">
        <w:rPr>
          <w:sz w:val="24"/>
          <w:szCs w:val="24"/>
        </w:rPr>
        <w:t xml:space="preserve"> </w:t>
      </w:r>
      <w:r w:rsidR="006243DE" w:rsidRPr="00D7345A">
        <w:rPr>
          <w:sz w:val="24"/>
          <w:szCs w:val="24"/>
        </w:rPr>
        <w:t>следующ</w:t>
      </w:r>
      <w:r w:rsidR="00CC1A51" w:rsidRPr="00D7345A">
        <w:rPr>
          <w:sz w:val="24"/>
          <w:szCs w:val="24"/>
        </w:rPr>
        <w:t>им образом</w:t>
      </w:r>
      <w:r w:rsidR="00661D5B" w:rsidRPr="00D7345A">
        <w:rPr>
          <w:sz w:val="24"/>
          <w:szCs w:val="24"/>
        </w:rPr>
        <w:t>:</w:t>
      </w:r>
    </w:p>
    <w:p w14:paraId="3E700FD8" w14:textId="47C6470C" w:rsidR="006243DE" w:rsidRPr="00D7345A" w:rsidRDefault="006243D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 xml:space="preserve">По </w:t>
      </w:r>
      <w:r w:rsidR="000778BE" w:rsidRPr="00D7345A">
        <w:rPr>
          <w:sz w:val="24"/>
          <w:szCs w:val="24"/>
        </w:rPr>
        <w:t>запроса</w:t>
      </w:r>
      <w:r w:rsidR="00494BC2" w:rsidRPr="00D7345A">
        <w:rPr>
          <w:sz w:val="24"/>
          <w:szCs w:val="24"/>
        </w:rPr>
        <w:t>м</w:t>
      </w:r>
      <w:r w:rsidR="000778BE" w:rsidRPr="00D7345A">
        <w:rPr>
          <w:sz w:val="24"/>
          <w:szCs w:val="24"/>
        </w:rPr>
        <w:t xml:space="preserve"> предложений</w:t>
      </w:r>
      <w:r w:rsidRPr="00D7345A">
        <w:rPr>
          <w:sz w:val="24"/>
          <w:szCs w:val="24"/>
        </w:rPr>
        <w:t xml:space="preserve">, проводимым закупочными комиссиями первого уровня – в </w:t>
      </w:r>
      <w:r w:rsidR="00CE1AB2" w:rsidRPr="00D7345A">
        <w:rPr>
          <w:sz w:val="24"/>
          <w:szCs w:val="24"/>
        </w:rPr>
        <w:t>Арбитражном</w:t>
      </w:r>
      <w:r w:rsidRPr="00D7345A">
        <w:rPr>
          <w:sz w:val="24"/>
          <w:szCs w:val="24"/>
        </w:rPr>
        <w:t xml:space="preserve"> суде по месту нахождения </w:t>
      </w:r>
      <w:r w:rsidR="0091319A" w:rsidRPr="00D7345A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D7345A">
        <w:rPr>
          <w:sz w:val="24"/>
          <w:szCs w:val="24"/>
        </w:rPr>
        <w:t>запрос предложений</w:t>
      </w:r>
      <w:r w:rsidR="0091319A" w:rsidRPr="00D7345A">
        <w:rPr>
          <w:sz w:val="24"/>
          <w:szCs w:val="24"/>
        </w:rPr>
        <w:t>)</w:t>
      </w:r>
      <w:r w:rsidR="00661D5B" w:rsidRPr="00D7345A">
        <w:rPr>
          <w:sz w:val="24"/>
          <w:szCs w:val="24"/>
        </w:rPr>
        <w:t>;</w:t>
      </w:r>
    </w:p>
    <w:p w14:paraId="6C1CAE61" w14:textId="546B08F2" w:rsidR="006243DE" w:rsidRPr="00D7345A" w:rsidRDefault="006243D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По </w:t>
      </w:r>
      <w:r w:rsidR="000778BE" w:rsidRPr="00D7345A">
        <w:rPr>
          <w:sz w:val="24"/>
          <w:szCs w:val="24"/>
        </w:rPr>
        <w:t>запроса</w:t>
      </w:r>
      <w:r w:rsidR="00494BC2" w:rsidRPr="00D7345A">
        <w:rPr>
          <w:sz w:val="24"/>
          <w:szCs w:val="24"/>
        </w:rPr>
        <w:t>м</w:t>
      </w:r>
      <w:r w:rsidR="000778BE" w:rsidRPr="00D7345A">
        <w:rPr>
          <w:sz w:val="24"/>
          <w:szCs w:val="24"/>
        </w:rPr>
        <w:t xml:space="preserve"> предложений</w:t>
      </w:r>
      <w:r w:rsidRPr="00D7345A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D7345A">
        <w:rPr>
          <w:sz w:val="24"/>
          <w:szCs w:val="24"/>
        </w:rPr>
        <w:t>ПАО</w:t>
      </w:r>
      <w:r w:rsidRPr="00D7345A">
        <w:rPr>
          <w:sz w:val="24"/>
          <w:szCs w:val="24"/>
        </w:rPr>
        <w:t xml:space="preserve"> «РусГидро» </w:t>
      </w:r>
      <w:r w:rsidR="001C726D" w:rsidRPr="00D7345A">
        <w:rPr>
          <w:sz w:val="24"/>
          <w:szCs w:val="24"/>
        </w:rPr>
        <w:t>–</w:t>
      </w:r>
      <w:r w:rsidRPr="00D7345A">
        <w:rPr>
          <w:sz w:val="24"/>
          <w:szCs w:val="24"/>
        </w:rPr>
        <w:t xml:space="preserve"> в </w:t>
      </w:r>
      <w:r w:rsidR="00CE1AB2" w:rsidRPr="00D7345A">
        <w:rPr>
          <w:sz w:val="24"/>
          <w:szCs w:val="24"/>
        </w:rPr>
        <w:t>Арбитражном</w:t>
      </w:r>
      <w:r w:rsidRPr="00D7345A">
        <w:rPr>
          <w:sz w:val="24"/>
          <w:szCs w:val="24"/>
        </w:rPr>
        <w:t xml:space="preserve"> суде г.</w:t>
      </w:r>
      <w:r w:rsidR="00661D5B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>Москв</w:t>
      </w:r>
      <w:r w:rsidR="00403442" w:rsidRPr="00D7345A">
        <w:rPr>
          <w:sz w:val="24"/>
          <w:szCs w:val="24"/>
        </w:rPr>
        <w:t>ы</w:t>
      </w:r>
      <w:r w:rsidRPr="00D7345A">
        <w:rPr>
          <w:sz w:val="24"/>
          <w:szCs w:val="24"/>
        </w:rPr>
        <w:t>.</w:t>
      </w:r>
    </w:p>
    <w:p w14:paraId="523447D8" w14:textId="3B988155" w:rsidR="003E6A67" w:rsidRPr="00D7345A" w:rsidRDefault="003E6A67" w:rsidP="00D7345A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napToGrid/>
          <w:sz w:val="24"/>
          <w:szCs w:val="24"/>
        </w:rPr>
      </w:pPr>
      <w:r w:rsidRPr="00D7345A">
        <w:rPr>
          <w:sz w:val="24"/>
          <w:szCs w:val="24"/>
        </w:rPr>
        <w:t xml:space="preserve">Участники закупки также вправе обратиться на любой стадии проведения закупочной процедуры напрямую к Председателю ЦЗК, направив свое обращение по адресу электронной почты </w:t>
      </w:r>
      <w:hyperlink r:id="rId10" w:history="1">
        <w:r w:rsidRPr="00D7345A">
          <w:rPr>
            <w:rStyle w:val="ae"/>
            <w:sz w:val="24"/>
            <w:szCs w:val="24"/>
            <w:lang w:val="en-US"/>
          </w:rPr>
          <w:t>czk</w:t>
        </w:r>
        <w:r w:rsidRPr="00D7345A">
          <w:rPr>
            <w:rStyle w:val="ae"/>
            <w:sz w:val="24"/>
            <w:szCs w:val="24"/>
          </w:rPr>
          <w:t>.</w:t>
        </w:r>
        <w:r w:rsidRPr="00D7345A">
          <w:rPr>
            <w:rStyle w:val="ae"/>
            <w:sz w:val="24"/>
            <w:szCs w:val="24"/>
            <w:lang w:val="en-US"/>
          </w:rPr>
          <w:t>direct</w:t>
        </w:r>
        <w:r w:rsidRPr="00D7345A">
          <w:rPr>
            <w:rStyle w:val="ae"/>
            <w:sz w:val="24"/>
            <w:szCs w:val="24"/>
          </w:rPr>
          <w:t>@</w:t>
        </w:r>
        <w:r w:rsidRPr="00D7345A">
          <w:rPr>
            <w:rStyle w:val="ae"/>
            <w:sz w:val="24"/>
            <w:szCs w:val="24"/>
            <w:lang w:val="en-US"/>
          </w:rPr>
          <w:t>rushydro</w:t>
        </w:r>
        <w:r w:rsidRPr="00D7345A">
          <w:rPr>
            <w:rStyle w:val="ae"/>
            <w:sz w:val="24"/>
            <w:szCs w:val="24"/>
          </w:rPr>
          <w:t>.</w:t>
        </w:r>
        <w:r w:rsidRPr="00D7345A">
          <w:rPr>
            <w:rStyle w:val="ae"/>
            <w:sz w:val="24"/>
            <w:szCs w:val="24"/>
            <w:lang w:val="en-US"/>
          </w:rPr>
          <w:t>ru</w:t>
        </w:r>
      </w:hyperlink>
      <w:r w:rsidRPr="00D7345A">
        <w:rPr>
          <w:sz w:val="24"/>
          <w:szCs w:val="24"/>
        </w:rPr>
        <w:t>.</w:t>
      </w:r>
    </w:p>
    <w:p w14:paraId="235AA212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66" w:name="_Toc440899807"/>
      <w:bookmarkStart w:id="67" w:name="_Toc512721198"/>
      <w:bookmarkEnd w:id="60"/>
      <w:r w:rsidRPr="00D7345A">
        <w:rPr>
          <w:sz w:val="24"/>
          <w:szCs w:val="24"/>
        </w:rPr>
        <w:t xml:space="preserve">Прочие </w:t>
      </w:r>
      <w:bookmarkEnd w:id="61"/>
      <w:bookmarkEnd w:id="62"/>
      <w:r w:rsidRPr="00D7345A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6708567E" w14:textId="77777777" w:rsidR="00EC5F37" w:rsidRPr="00D7345A" w:rsidRDefault="00D25700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 </w:t>
      </w:r>
      <w:r w:rsidR="00EC5F37" w:rsidRPr="00D7345A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>.</w:t>
      </w:r>
    </w:p>
    <w:p w14:paraId="45EB0454" w14:textId="5704325C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DD25CB" w:rsidRPr="00D7345A">
        <w:rPr>
          <w:sz w:val="24"/>
          <w:szCs w:val="24"/>
        </w:rPr>
        <w:t xml:space="preserve">и Заказчик обеспечивают </w:t>
      </w:r>
      <w:r w:rsidRPr="00D7345A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окументацией</w:t>
      </w:r>
      <w:r w:rsidR="00B21E0E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.</w:t>
      </w:r>
    </w:p>
    <w:p w14:paraId="6411DB36" w14:textId="29430CB9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DD25CB" w:rsidRPr="00D7345A">
        <w:rPr>
          <w:sz w:val="24"/>
          <w:szCs w:val="24"/>
        </w:rPr>
        <w:t>на основании решения Закупочной комиссии,</w:t>
      </w:r>
      <w:r w:rsidRPr="00D7345A">
        <w:rPr>
          <w:sz w:val="24"/>
          <w:szCs w:val="24"/>
        </w:rPr>
        <w:t xml:space="preserve"> вправе отклонить заявку, если </w:t>
      </w:r>
      <w:r w:rsidR="0007579C" w:rsidRPr="00D7345A">
        <w:rPr>
          <w:sz w:val="24"/>
          <w:szCs w:val="24"/>
        </w:rPr>
        <w:t>будет</w:t>
      </w:r>
      <w:r w:rsidRPr="00D7345A">
        <w:rPr>
          <w:sz w:val="24"/>
          <w:szCs w:val="24"/>
        </w:rPr>
        <w:t xml:space="preserve"> уста</w:t>
      </w:r>
      <w:r w:rsidR="0007579C" w:rsidRPr="00D7345A">
        <w:rPr>
          <w:sz w:val="24"/>
          <w:szCs w:val="24"/>
        </w:rPr>
        <w:t>новлено</w:t>
      </w:r>
      <w:r w:rsidRPr="00D7345A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D7345A">
        <w:rPr>
          <w:sz w:val="24"/>
          <w:szCs w:val="24"/>
        </w:rPr>
        <w:t xml:space="preserve">работнику </w:t>
      </w:r>
      <w:r w:rsidRPr="00D7345A">
        <w:rPr>
          <w:sz w:val="24"/>
          <w:szCs w:val="24"/>
        </w:rPr>
        <w:t>Организатора,</w:t>
      </w:r>
      <w:r w:rsidR="00DD25CB" w:rsidRPr="00D7345A">
        <w:rPr>
          <w:sz w:val="24"/>
          <w:szCs w:val="24"/>
        </w:rPr>
        <w:t xml:space="preserve"> работнику Заказчика, члену Закупочной комиссии</w:t>
      </w:r>
      <w:r w:rsidRPr="00D7345A">
        <w:rPr>
          <w:sz w:val="24"/>
          <w:szCs w:val="24"/>
        </w:rPr>
        <w:t xml:space="preserve"> вознаграждение в любой форме: работу, услугу, какую-либо ценность в качестве стимула, который может повлиять на принятие </w:t>
      </w:r>
      <w:r w:rsidR="00D64200" w:rsidRPr="00D7345A">
        <w:rPr>
          <w:sz w:val="24"/>
          <w:szCs w:val="24"/>
        </w:rPr>
        <w:t>Закупочной комиссией</w:t>
      </w:r>
      <w:r w:rsidRPr="00D7345A">
        <w:rPr>
          <w:sz w:val="24"/>
          <w:szCs w:val="24"/>
        </w:rPr>
        <w:t xml:space="preserve"> решения по определению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</w:t>
      </w:r>
    </w:p>
    <w:p w14:paraId="1C139883" w14:textId="7611C107" w:rsidR="00EC5F37" w:rsidRPr="00D7345A" w:rsidRDefault="00CA70BC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D7345A">
        <w:rPr>
          <w:sz w:val="24"/>
          <w:szCs w:val="24"/>
        </w:rPr>
        <w:t xml:space="preserve">В соответствии с Извещением </w:t>
      </w:r>
      <w:r w:rsidR="00B21E0E" w:rsidRPr="00D7345A">
        <w:rPr>
          <w:sz w:val="24"/>
          <w:szCs w:val="24"/>
        </w:rPr>
        <w:t>о закупке</w:t>
      </w:r>
      <w:r w:rsidRPr="00D7345A">
        <w:rPr>
          <w:sz w:val="24"/>
          <w:szCs w:val="24"/>
        </w:rPr>
        <w:t xml:space="preserve">,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имеет право отказаться от проведения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не позднее, чем за 1 (один) календарный день до подведения итогов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уведомляет всех Участников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об отказе от проведения </w:t>
      </w:r>
      <w:r w:rsidR="000778BE" w:rsidRPr="00D7345A">
        <w:rPr>
          <w:sz w:val="24"/>
          <w:szCs w:val="24"/>
        </w:rPr>
        <w:t>запроса предложений</w:t>
      </w:r>
      <w:r w:rsidR="00344FED" w:rsidRPr="00D7345A">
        <w:rPr>
          <w:sz w:val="24"/>
          <w:szCs w:val="24"/>
        </w:rPr>
        <w:t xml:space="preserve"> с помощью </w:t>
      </w:r>
      <w:r w:rsidR="005F3E62" w:rsidRPr="00D7345A">
        <w:rPr>
          <w:sz w:val="24"/>
          <w:szCs w:val="24"/>
        </w:rPr>
        <w:t>ЭТП</w:t>
      </w:r>
      <w:r w:rsidR="00344FED" w:rsidRPr="00D7345A">
        <w:rPr>
          <w:sz w:val="24"/>
          <w:szCs w:val="24"/>
        </w:rPr>
        <w:t>, а также</w:t>
      </w:r>
      <w:r w:rsidRPr="00D7345A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D7345A">
        <w:rPr>
          <w:sz w:val="24"/>
          <w:szCs w:val="24"/>
        </w:rPr>
        <w:t>.</w:t>
      </w:r>
      <w:bookmarkEnd w:id="68"/>
    </w:p>
    <w:p w14:paraId="36CE90AA" w14:textId="54A168E3" w:rsidR="004072A3" w:rsidRPr="00D7345A" w:rsidRDefault="004072A3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D7345A">
        <w:rPr>
          <w:bCs/>
          <w:sz w:val="24"/>
          <w:szCs w:val="24"/>
        </w:rPr>
        <w:t>ПАО</w:t>
      </w:r>
      <w:r w:rsidRPr="00D7345A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D7345A">
        <w:rPr>
          <w:bCs/>
          <w:sz w:val="24"/>
          <w:szCs w:val="24"/>
        </w:rPr>
        <w:t>ПАО</w:t>
      </w:r>
      <w:r w:rsidRPr="00D7345A">
        <w:rPr>
          <w:bCs/>
          <w:sz w:val="24"/>
          <w:szCs w:val="24"/>
        </w:rPr>
        <w:t xml:space="preserve"> «РусГидро», вкладка «Линия доверия».</w:t>
      </w:r>
    </w:p>
    <w:p w14:paraId="1E09B6FA" w14:textId="77777777" w:rsidR="00EC5F37" w:rsidRPr="00D7345A" w:rsidRDefault="00EC5F37" w:rsidP="00D7345A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808"/>
      <w:bookmarkStart w:id="77" w:name="_Toc512721199"/>
      <w:bookmarkStart w:id="78" w:name="ИНСТРУКЦИИ"/>
      <w:bookmarkEnd w:id="69"/>
      <w:bookmarkEnd w:id="70"/>
      <w:bookmarkEnd w:id="71"/>
      <w:r w:rsidRPr="00D7345A">
        <w:rPr>
          <w:sz w:val="24"/>
          <w:szCs w:val="24"/>
        </w:rPr>
        <w:lastRenderedPageBreak/>
        <w:t xml:space="preserve">Порядок проведения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5BD4EA9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809"/>
      <w:bookmarkStart w:id="87" w:name="_Toc512721200"/>
      <w:bookmarkEnd w:id="78"/>
      <w:r w:rsidRPr="00D7345A">
        <w:rPr>
          <w:sz w:val="24"/>
          <w:szCs w:val="24"/>
        </w:rPr>
        <w:t xml:space="preserve">Общий порядок проведения </w:t>
      </w:r>
      <w:r w:rsidR="000778BE" w:rsidRPr="00D7345A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7A7FB249" w14:textId="77777777" w:rsidR="00EC5F37" w:rsidRPr="00D7345A" w:rsidRDefault="00494BC2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Запрос предложений</w:t>
      </w:r>
      <w:r w:rsidR="00EC5F37" w:rsidRPr="00D7345A">
        <w:rPr>
          <w:sz w:val="24"/>
          <w:szCs w:val="24"/>
        </w:rPr>
        <w:t xml:space="preserve"> проводится в следующем порядке:</w:t>
      </w:r>
    </w:p>
    <w:p w14:paraId="0FE79555" w14:textId="6189C1D0" w:rsidR="00EC5F37" w:rsidRPr="00D7345A" w:rsidRDefault="00195029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Размещение </w:t>
      </w:r>
      <w:r w:rsidR="00EC5F37" w:rsidRPr="00D7345A">
        <w:rPr>
          <w:sz w:val="24"/>
          <w:szCs w:val="24"/>
        </w:rPr>
        <w:t xml:space="preserve">Извещения о </w:t>
      </w:r>
      <w:r w:rsidR="0047225C" w:rsidRPr="00D7345A">
        <w:rPr>
          <w:sz w:val="24"/>
          <w:szCs w:val="24"/>
        </w:rPr>
        <w:t xml:space="preserve">закупке </w:t>
      </w:r>
      <w:r w:rsidR="00EC5F37" w:rsidRPr="00D7345A">
        <w:rPr>
          <w:sz w:val="24"/>
          <w:szCs w:val="24"/>
        </w:rPr>
        <w:t>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_Ref55280418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2.2</w:t>
      </w:r>
      <w:r w:rsidR="00A573C1" w:rsidRPr="00D7345A">
        <w:rPr>
          <w:sz w:val="24"/>
          <w:szCs w:val="24"/>
        </w:rPr>
        <w:fldChar w:fldCharType="end"/>
      </w:r>
      <w:r w:rsidR="00F23761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>);</w:t>
      </w:r>
    </w:p>
    <w:p w14:paraId="42588644" w14:textId="4FD8BD67" w:rsidR="00EC5F37" w:rsidRPr="00D7345A" w:rsidRDefault="00EC5F37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Предоставление </w:t>
      </w:r>
      <w:r w:rsidR="0047225C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47225C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 </w:t>
      </w:r>
      <w:r w:rsidR="00195029" w:rsidRPr="00D7345A">
        <w:rPr>
          <w:sz w:val="24"/>
          <w:szCs w:val="24"/>
        </w:rPr>
        <w:t xml:space="preserve">Участникам </w:t>
      </w:r>
      <w:r w:rsidRPr="00D7345A">
        <w:rPr>
          <w:sz w:val="24"/>
          <w:szCs w:val="24"/>
        </w:rPr>
        <w:t>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_Ref324333862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2.3</w:t>
      </w:r>
      <w:r w:rsidR="00A573C1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5923B4DF" w14:textId="5D78B033" w:rsidR="00EC5F37" w:rsidRPr="00D7345A" w:rsidRDefault="00EC5F37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Подготовка Участниками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своих заявок; разъяснение Организатором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</w:t>
      </w:r>
      <w:r w:rsidR="0047225C" w:rsidRPr="00D7345A">
        <w:rPr>
          <w:sz w:val="24"/>
          <w:szCs w:val="24"/>
        </w:rPr>
        <w:t>Документации о закупке</w:t>
      </w:r>
      <w:r w:rsidRPr="00D7345A">
        <w:rPr>
          <w:sz w:val="24"/>
          <w:szCs w:val="24"/>
        </w:rPr>
        <w:t>, если необходимо 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_Ref55280436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</w:t>
      </w:r>
      <w:r w:rsidR="00A573C1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49DEA481" w14:textId="4E316CEF" w:rsidR="00EC5F37" w:rsidRPr="00D7345A" w:rsidRDefault="00EC5F37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Подача заявок и их прием 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_Ref55280443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2.6</w:t>
      </w:r>
      <w:r w:rsidR="00A573C1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7D59CC5D" w14:textId="2CCD4015" w:rsidR="00EC5F37" w:rsidRPr="00D7345A" w:rsidRDefault="00EC5F37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Вскрытие конвертов с заявками </w:t>
      </w:r>
      <w:r w:rsidR="009018A7" w:rsidRPr="00D7345A">
        <w:rPr>
          <w:sz w:val="24"/>
          <w:szCs w:val="24"/>
        </w:rPr>
        <w:t xml:space="preserve">(открытие доступа к заявкам) </w:t>
      </w:r>
      <w:r w:rsidRPr="00D7345A">
        <w:rPr>
          <w:sz w:val="24"/>
          <w:szCs w:val="24"/>
        </w:rPr>
        <w:t>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_Ref55280448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2.7</w:t>
      </w:r>
      <w:r w:rsidR="00A573C1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79021460" w14:textId="44CDF4AA" w:rsidR="00EC5F37" w:rsidRPr="00D7345A" w:rsidRDefault="00195029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Рассмотрение </w:t>
      </w:r>
      <w:r w:rsidR="00EC5F37" w:rsidRPr="00D7345A">
        <w:rPr>
          <w:sz w:val="24"/>
          <w:szCs w:val="24"/>
        </w:rPr>
        <w:t>заявок 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_Ref55280453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</w:t>
      </w:r>
      <w:r w:rsidR="00A573C1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>);</w:t>
      </w:r>
    </w:p>
    <w:p w14:paraId="5FD4AC2C" w14:textId="2FD10AEB" w:rsidR="001B3984" w:rsidRPr="00D7345A" w:rsidRDefault="001B3984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Переторжка (</w:t>
      </w:r>
      <w:r w:rsidR="00CF4D5D" w:rsidRPr="00D7345A">
        <w:rPr>
          <w:sz w:val="24"/>
          <w:szCs w:val="24"/>
        </w:rPr>
        <w:t xml:space="preserve">пункт  </w:t>
      </w:r>
      <w:r w:rsidR="000955C9" w:rsidRPr="00D7345A">
        <w:rPr>
          <w:sz w:val="24"/>
          <w:szCs w:val="24"/>
        </w:rPr>
        <w:fldChar w:fldCharType="begin"/>
      </w:r>
      <w:r w:rsidR="000955C9" w:rsidRPr="00D7345A">
        <w:rPr>
          <w:sz w:val="24"/>
          <w:szCs w:val="24"/>
        </w:rPr>
        <w:instrText xml:space="preserve"> REF _Ref468965041 \r \h </w:instrText>
      </w:r>
      <w:r w:rsidR="00D7345A">
        <w:rPr>
          <w:sz w:val="24"/>
          <w:szCs w:val="24"/>
        </w:rPr>
        <w:instrText xml:space="preserve"> \* MERGEFORMAT </w:instrText>
      </w:r>
      <w:r w:rsidR="000955C9" w:rsidRPr="00D7345A">
        <w:rPr>
          <w:sz w:val="24"/>
          <w:szCs w:val="24"/>
        </w:rPr>
      </w:r>
      <w:r w:rsidR="000955C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2.10</w:t>
      </w:r>
      <w:r w:rsidR="000955C9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7CDDF337" w14:textId="0CCDF448" w:rsidR="00EC5F37" w:rsidRPr="00D7345A" w:rsidRDefault="00894EE5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Определение победителя</w:t>
      </w:r>
      <w:r w:rsidR="00EC5F37" w:rsidRPr="00D7345A">
        <w:rPr>
          <w:sz w:val="24"/>
          <w:szCs w:val="24"/>
        </w:rPr>
        <w:t xml:space="preserve">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(</w:t>
      </w:r>
      <w:r w:rsidR="00CF4D5D" w:rsidRPr="00D7345A">
        <w:rPr>
          <w:sz w:val="24"/>
          <w:szCs w:val="24"/>
        </w:rPr>
        <w:t xml:space="preserve">пункт  </w:t>
      </w:r>
      <w:r w:rsidR="00A573C1" w:rsidRPr="00D7345A">
        <w:rPr>
          <w:sz w:val="24"/>
          <w:szCs w:val="24"/>
        </w:rPr>
        <w:fldChar w:fldCharType="begin"/>
      </w:r>
      <w:r w:rsidR="00A573C1" w:rsidRPr="00D7345A">
        <w:rPr>
          <w:sz w:val="24"/>
          <w:szCs w:val="24"/>
        </w:rPr>
        <w:instrText xml:space="preserve"> REF _Ref197141938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573C1" w:rsidRPr="00D7345A">
        <w:rPr>
          <w:sz w:val="24"/>
          <w:szCs w:val="24"/>
        </w:rPr>
      </w:r>
      <w:r w:rsidR="00A573C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2.11</w:t>
      </w:r>
      <w:r w:rsidR="00A573C1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>);</w:t>
      </w:r>
    </w:p>
    <w:p w14:paraId="69C88003" w14:textId="019C94CB" w:rsidR="0047225C" w:rsidRPr="00D7345A" w:rsidRDefault="0047225C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 xml:space="preserve">Уведомление Участников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 результатах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</w:t>
      </w:r>
      <w:r w:rsidR="00CF4D5D" w:rsidRPr="00D7345A">
        <w:rPr>
          <w:sz w:val="24"/>
          <w:szCs w:val="24"/>
        </w:rPr>
        <w:t xml:space="preserve">пункт  </w:t>
      </w:r>
      <w:r w:rsidR="00B34A89" w:rsidRPr="00D7345A">
        <w:rPr>
          <w:sz w:val="24"/>
          <w:szCs w:val="24"/>
        </w:rPr>
        <w:fldChar w:fldCharType="begin"/>
      </w:r>
      <w:r w:rsidR="00B34A89" w:rsidRPr="00D7345A">
        <w:rPr>
          <w:sz w:val="24"/>
          <w:szCs w:val="24"/>
        </w:rPr>
        <w:instrText xml:space="preserve"> REF _Ref417916279 \r \h </w:instrText>
      </w:r>
      <w:r w:rsidR="00D7345A">
        <w:rPr>
          <w:sz w:val="24"/>
          <w:szCs w:val="24"/>
        </w:rPr>
        <w:instrText xml:space="preserve"> \* MERGEFORMAT </w:instrText>
      </w:r>
      <w:r w:rsidR="00B34A89" w:rsidRPr="00D7345A">
        <w:rPr>
          <w:sz w:val="24"/>
          <w:szCs w:val="24"/>
        </w:rPr>
      </w:r>
      <w:r w:rsidR="00B34A8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2.12</w:t>
      </w:r>
      <w:r w:rsidR="00B34A89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</w:t>
      </w:r>
      <w:r w:rsidR="00403442" w:rsidRPr="00D7345A">
        <w:rPr>
          <w:sz w:val="24"/>
          <w:szCs w:val="24"/>
        </w:rPr>
        <w:t>;</w:t>
      </w:r>
    </w:p>
    <w:p w14:paraId="4BE3D6D2" w14:textId="6F04E4CB" w:rsidR="00EC5F37" w:rsidRPr="00D7345A" w:rsidRDefault="00EC5F37" w:rsidP="00D7345A">
      <w:pPr>
        <w:pStyle w:val="a7"/>
        <w:spacing w:line="240" w:lineRule="auto"/>
        <w:ind w:left="1843"/>
        <w:rPr>
          <w:sz w:val="24"/>
          <w:szCs w:val="24"/>
        </w:rPr>
      </w:pPr>
      <w:r w:rsidRPr="00D7345A">
        <w:rPr>
          <w:sz w:val="24"/>
          <w:szCs w:val="24"/>
        </w:rPr>
        <w:t>Подписание Договора (п</w:t>
      </w:r>
      <w:r w:rsidR="00CF4D5D" w:rsidRPr="00D7345A">
        <w:rPr>
          <w:sz w:val="24"/>
          <w:szCs w:val="24"/>
        </w:rPr>
        <w:t>ункт</w:t>
      </w:r>
      <w:r w:rsidR="00B34A89" w:rsidRPr="00D7345A">
        <w:rPr>
          <w:sz w:val="24"/>
          <w:szCs w:val="24"/>
        </w:rPr>
        <w:t xml:space="preserve"> </w:t>
      </w:r>
      <w:r w:rsidR="00B34A89" w:rsidRPr="00D7345A">
        <w:rPr>
          <w:sz w:val="24"/>
          <w:szCs w:val="24"/>
        </w:rPr>
        <w:fldChar w:fldCharType="begin"/>
      </w:r>
      <w:r w:rsidR="00B34A89" w:rsidRPr="00D7345A">
        <w:rPr>
          <w:sz w:val="24"/>
          <w:szCs w:val="24"/>
        </w:rPr>
        <w:instrText xml:space="preserve"> REF _Ref418863007 \r \h </w:instrText>
      </w:r>
      <w:r w:rsidR="00D7345A">
        <w:rPr>
          <w:sz w:val="24"/>
          <w:szCs w:val="24"/>
        </w:rPr>
        <w:instrText xml:space="preserve"> \* MERGEFORMAT </w:instrText>
      </w:r>
      <w:r w:rsidR="00B34A89" w:rsidRPr="00D7345A">
        <w:rPr>
          <w:sz w:val="24"/>
          <w:szCs w:val="24"/>
        </w:rPr>
      </w:r>
      <w:r w:rsidR="00B34A8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</w:t>
      </w:r>
      <w:r w:rsidR="00B34A89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</w:t>
      </w:r>
      <w:r w:rsidR="00403442" w:rsidRPr="00D7345A">
        <w:rPr>
          <w:sz w:val="24"/>
          <w:szCs w:val="24"/>
        </w:rPr>
        <w:t>.</w:t>
      </w:r>
    </w:p>
    <w:p w14:paraId="7EB5070F" w14:textId="29CA30AA" w:rsidR="00EC5F37" w:rsidRPr="00D7345A" w:rsidRDefault="00EC5F37" w:rsidP="00D7345A">
      <w:pPr>
        <w:pStyle w:val="a5"/>
        <w:tabs>
          <w:tab w:val="clear" w:pos="1702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Дополнительные условия и процедуры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описаны в разделе </w:t>
      </w:r>
      <w:r w:rsidR="002240AE" w:rsidRPr="00D7345A">
        <w:rPr>
          <w:sz w:val="24"/>
          <w:szCs w:val="24"/>
        </w:rPr>
        <w:fldChar w:fldCharType="begin"/>
      </w:r>
      <w:r w:rsidR="002240AE" w:rsidRPr="00D7345A">
        <w:rPr>
          <w:sz w:val="24"/>
          <w:szCs w:val="24"/>
        </w:rPr>
        <w:instrText xml:space="preserve"> REF _Ref56225120 \r \h </w:instrText>
      </w:r>
      <w:r w:rsidR="00D7345A">
        <w:rPr>
          <w:sz w:val="24"/>
          <w:szCs w:val="24"/>
        </w:rPr>
        <w:instrText xml:space="preserve"> \* MERGEFORMAT </w:instrText>
      </w:r>
      <w:r w:rsidR="002240AE" w:rsidRPr="00D7345A">
        <w:rPr>
          <w:sz w:val="24"/>
          <w:szCs w:val="24"/>
        </w:rPr>
      </w:r>
      <w:r w:rsidR="002240A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3</w:t>
      </w:r>
      <w:r w:rsidR="002240AE" w:rsidRPr="00D7345A">
        <w:rPr>
          <w:sz w:val="24"/>
          <w:szCs w:val="24"/>
        </w:rPr>
        <w:fldChar w:fldCharType="end"/>
      </w:r>
      <w:r w:rsidR="00CF4D5D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01DCC350" w14:textId="77777777" w:rsidR="00EC5F37" w:rsidRPr="00D7345A" w:rsidRDefault="006445DC" w:rsidP="00D7345A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810"/>
      <w:bookmarkStart w:id="94" w:name="_Toc512721201"/>
      <w:r w:rsidRPr="00D7345A">
        <w:rPr>
          <w:sz w:val="24"/>
          <w:szCs w:val="24"/>
        </w:rPr>
        <w:t xml:space="preserve">Размещение </w:t>
      </w:r>
      <w:r w:rsidR="00EC5F37" w:rsidRPr="00D7345A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D7345A">
        <w:rPr>
          <w:sz w:val="24"/>
          <w:szCs w:val="24"/>
        </w:rPr>
        <w:t>закупке</w:t>
      </w:r>
      <w:bookmarkEnd w:id="93"/>
      <w:bookmarkEnd w:id="94"/>
    </w:p>
    <w:p w14:paraId="0D3D8718" w14:textId="5171F516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Извещение </w:t>
      </w:r>
      <w:r w:rsidR="00D872F5" w:rsidRPr="00D7345A">
        <w:rPr>
          <w:sz w:val="24"/>
          <w:szCs w:val="24"/>
        </w:rPr>
        <w:t xml:space="preserve">о закупке </w:t>
      </w:r>
      <w:r w:rsidR="00B33E2E" w:rsidRPr="00D7345A">
        <w:rPr>
          <w:sz w:val="24"/>
          <w:szCs w:val="24"/>
        </w:rPr>
        <w:t xml:space="preserve">размещено </w:t>
      </w:r>
      <w:r w:rsidR="001B3984" w:rsidRPr="00D7345A">
        <w:rPr>
          <w:sz w:val="24"/>
          <w:szCs w:val="24"/>
        </w:rPr>
        <w:t xml:space="preserve">на </w:t>
      </w:r>
      <w:r w:rsidR="001641CE" w:rsidRPr="00D7345A">
        <w:rPr>
          <w:sz w:val="24"/>
          <w:szCs w:val="24"/>
        </w:rPr>
        <w:t>О</w:t>
      </w:r>
      <w:r w:rsidR="001B3984" w:rsidRPr="00D7345A">
        <w:rPr>
          <w:sz w:val="24"/>
          <w:szCs w:val="24"/>
        </w:rPr>
        <w:t xml:space="preserve">фициальном сайте </w:t>
      </w:r>
      <w:r w:rsidRPr="00D7345A">
        <w:rPr>
          <w:sz w:val="24"/>
          <w:szCs w:val="24"/>
        </w:rPr>
        <w:t xml:space="preserve">в порядке, указанном в </w:t>
      </w:r>
      <w:r w:rsidR="00CF4D5D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_Ref55193512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1.1.1</w:t>
      </w:r>
      <w:r w:rsidRPr="00D7345A">
        <w:rPr>
          <w:sz w:val="24"/>
          <w:szCs w:val="24"/>
        </w:rPr>
        <w:fldChar w:fldCharType="end"/>
      </w:r>
      <w:r w:rsidR="00F23761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0C744B96" w14:textId="77777777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никаких последствий.</w:t>
      </w:r>
    </w:p>
    <w:p w14:paraId="648475E0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811"/>
      <w:bookmarkStart w:id="104" w:name="_Toc512721202"/>
      <w:r w:rsidRPr="00D7345A">
        <w:rPr>
          <w:sz w:val="24"/>
          <w:szCs w:val="24"/>
        </w:rPr>
        <w:t xml:space="preserve">Предоставление </w:t>
      </w:r>
      <w:r w:rsidR="00D872F5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D7345A">
        <w:rPr>
          <w:sz w:val="24"/>
          <w:szCs w:val="24"/>
        </w:rPr>
        <w:t xml:space="preserve">о закупке </w:t>
      </w:r>
      <w:r w:rsidR="006445DC" w:rsidRPr="00D7345A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48AAEC64" w14:textId="20DE6955" w:rsidR="00EC5F37" w:rsidRPr="00D7345A" w:rsidRDefault="007F194B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D7345A">
        <w:rPr>
          <w:sz w:val="24"/>
          <w:szCs w:val="24"/>
        </w:rPr>
        <w:t xml:space="preserve">Участники </w:t>
      </w:r>
      <w:r w:rsidR="00B33E2E" w:rsidRPr="00D7345A">
        <w:rPr>
          <w:sz w:val="24"/>
          <w:szCs w:val="24"/>
        </w:rPr>
        <w:t xml:space="preserve">могут получить </w:t>
      </w:r>
      <w:r w:rsidR="00142A66" w:rsidRPr="00D7345A">
        <w:rPr>
          <w:sz w:val="24"/>
          <w:szCs w:val="24"/>
        </w:rPr>
        <w:t xml:space="preserve">настоящую </w:t>
      </w:r>
      <w:r w:rsidR="00D872F5" w:rsidRPr="00D7345A">
        <w:rPr>
          <w:sz w:val="24"/>
          <w:szCs w:val="24"/>
        </w:rPr>
        <w:t>Д</w:t>
      </w:r>
      <w:r w:rsidR="000876D7" w:rsidRPr="00D7345A">
        <w:rPr>
          <w:sz w:val="24"/>
          <w:szCs w:val="24"/>
        </w:rPr>
        <w:t xml:space="preserve">окументацию </w:t>
      </w:r>
      <w:r w:rsidR="00D872F5" w:rsidRPr="00D7345A">
        <w:rPr>
          <w:sz w:val="24"/>
          <w:szCs w:val="24"/>
        </w:rPr>
        <w:t xml:space="preserve">о закупке </w:t>
      </w:r>
      <w:r w:rsidR="000876D7" w:rsidRPr="00D7345A">
        <w:rPr>
          <w:sz w:val="24"/>
          <w:szCs w:val="24"/>
        </w:rPr>
        <w:t>на О</w:t>
      </w:r>
      <w:r w:rsidR="00B33E2E" w:rsidRPr="00D7345A">
        <w:rPr>
          <w:sz w:val="24"/>
          <w:szCs w:val="24"/>
        </w:rPr>
        <w:t xml:space="preserve">фициальном сайте, а также </w:t>
      </w:r>
      <w:r w:rsidR="00344FED" w:rsidRPr="00D7345A">
        <w:rPr>
          <w:sz w:val="24"/>
          <w:szCs w:val="24"/>
        </w:rPr>
        <w:t xml:space="preserve">через </w:t>
      </w:r>
      <w:r w:rsidR="005F3E62" w:rsidRPr="00D7345A">
        <w:rPr>
          <w:sz w:val="24"/>
          <w:szCs w:val="24"/>
        </w:rPr>
        <w:t>ЭТП</w:t>
      </w:r>
      <w:r w:rsidR="00EC5F37" w:rsidRPr="00D7345A">
        <w:rPr>
          <w:sz w:val="24"/>
          <w:szCs w:val="24"/>
        </w:rPr>
        <w:t>.</w:t>
      </w:r>
      <w:bookmarkEnd w:id="105"/>
    </w:p>
    <w:p w14:paraId="603B9F5A" w14:textId="371825A5" w:rsidR="00344FED" w:rsidRPr="00D7345A" w:rsidRDefault="000B5925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</w:t>
      </w:r>
      <w:r w:rsidR="00344FED" w:rsidRPr="00D7345A">
        <w:rPr>
          <w:sz w:val="24"/>
          <w:szCs w:val="24"/>
        </w:rPr>
        <w:t xml:space="preserve">орядок получения </w:t>
      </w:r>
      <w:r w:rsidR="00142A66" w:rsidRPr="00D7345A">
        <w:rPr>
          <w:sz w:val="24"/>
          <w:szCs w:val="24"/>
        </w:rPr>
        <w:t xml:space="preserve">настоящей </w:t>
      </w:r>
      <w:r w:rsidRPr="00D7345A">
        <w:rPr>
          <w:sz w:val="24"/>
          <w:szCs w:val="24"/>
        </w:rPr>
        <w:t xml:space="preserve">Документации о закупке </w:t>
      </w:r>
      <w:r w:rsidR="005F3E62" w:rsidRPr="00D7345A">
        <w:rPr>
          <w:sz w:val="24"/>
          <w:szCs w:val="24"/>
        </w:rPr>
        <w:t xml:space="preserve">через ЭТП </w:t>
      </w:r>
      <w:r w:rsidR="00344FED" w:rsidRPr="00D7345A">
        <w:rPr>
          <w:sz w:val="24"/>
          <w:szCs w:val="24"/>
        </w:rPr>
        <w:t xml:space="preserve">определяется регламентом </w:t>
      </w:r>
      <w:r w:rsidR="005F3E62" w:rsidRPr="00D7345A">
        <w:rPr>
          <w:sz w:val="24"/>
          <w:szCs w:val="24"/>
        </w:rPr>
        <w:t xml:space="preserve">ЭТП </w:t>
      </w:r>
      <w:r w:rsidR="00344FED" w:rsidRPr="00D7345A">
        <w:rPr>
          <w:sz w:val="24"/>
          <w:szCs w:val="24"/>
        </w:rPr>
        <w:t>и соглашением Участников с оператором данной системы.</w:t>
      </w:r>
    </w:p>
    <w:p w14:paraId="6A5D3688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812"/>
      <w:bookmarkStart w:id="113" w:name="_Toc512721203"/>
      <w:bookmarkEnd w:id="106"/>
      <w:r w:rsidRPr="00D7345A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1501DC65" w14:textId="77777777" w:rsidR="00EC5F37" w:rsidRPr="00D7345A" w:rsidRDefault="00EC5F37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813"/>
      <w:bookmarkStart w:id="117" w:name="_Toc512721204"/>
      <w:r w:rsidRPr="00D7345A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0370D222" w14:textId="77777777" w:rsidR="00EC5F37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D7345A">
        <w:rPr>
          <w:sz w:val="24"/>
          <w:szCs w:val="24"/>
        </w:rPr>
        <w:t xml:space="preserve">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должен подготовить заявку, включающую:</w:t>
      </w:r>
      <w:r w:rsidR="003C7200" w:rsidRPr="00D7345A">
        <w:rPr>
          <w:sz w:val="24"/>
          <w:szCs w:val="24"/>
        </w:rPr>
        <w:t xml:space="preserve"> </w:t>
      </w:r>
    </w:p>
    <w:p w14:paraId="1A3A01C0" w14:textId="0DC553EE" w:rsidR="00D872F5" w:rsidRPr="00D7345A" w:rsidRDefault="00D872F5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_Ref417482063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Опись документов (форма </w:t>
      </w:r>
      <w:r w:rsidR="00103E77" w:rsidRPr="00103E77">
        <w:rPr>
          <w:noProof/>
          <w:sz w:val="24"/>
          <w:szCs w:val="24"/>
        </w:rPr>
        <w:t>1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Pr="00D7345A">
        <w:rPr>
          <w:sz w:val="24"/>
          <w:szCs w:val="24"/>
        </w:rPr>
        <w:t>Документации о закупке (</w:t>
      </w:r>
      <w:r w:rsidR="00C504B2" w:rsidRPr="00D7345A">
        <w:rPr>
          <w:sz w:val="24"/>
          <w:szCs w:val="24"/>
        </w:rPr>
        <w:t xml:space="preserve">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_Ref417482063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</w:t>
      </w:r>
      <w:r w:rsidR="00403442" w:rsidRPr="00D7345A">
        <w:rPr>
          <w:sz w:val="24"/>
          <w:szCs w:val="24"/>
        </w:rPr>
        <w:t>;</w:t>
      </w:r>
    </w:p>
    <w:p w14:paraId="3E61DA59" w14:textId="23777ECA" w:rsidR="00EC5F37" w:rsidRPr="00D7345A" w:rsidRDefault="003C7200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_Ref55336310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Письмо о подаче оферты (форма </w:t>
      </w:r>
      <w:r w:rsidR="00103E77" w:rsidRPr="00103E77">
        <w:rPr>
          <w:noProof/>
          <w:sz w:val="24"/>
          <w:szCs w:val="24"/>
        </w:rPr>
        <w:t>2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Pr="00D7345A" w:rsidDel="003C7200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72F5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 xml:space="preserve">окументации </w:t>
      </w:r>
      <w:r w:rsidR="00D872F5" w:rsidRPr="00D7345A">
        <w:rPr>
          <w:sz w:val="24"/>
          <w:szCs w:val="24"/>
        </w:rPr>
        <w:t xml:space="preserve">о закупке </w:t>
      </w:r>
      <w:r w:rsidR="00EC5F37" w:rsidRPr="00D7345A">
        <w:rPr>
          <w:sz w:val="24"/>
          <w:szCs w:val="24"/>
        </w:rPr>
        <w:t>(</w:t>
      </w:r>
      <w:r w:rsidR="00C504B2" w:rsidRPr="00D7345A">
        <w:rPr>
          <w:sz w:val="24"/>
          <w:szCs w:val="24"/>
        </w:rPr>
        <w:t xml:space="preserve">пункт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_Ref55336310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5.2</w:t>
      </w:r>
      <w:r w:rsidR="00592968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>);</w:t>
      </w:r>
    </w:p>
    <w:p w14:paraId="4B0259A1" w14:textId="22A3BDB0" w:rsidR="003C7200" w:rsidRPr="00D7345A" w:rsidRDefault="003C7200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_Ref55335821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Техническое предложение (форма 3)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72F5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r w:rsidR="00D872F5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(п</w:t>
      </w:r>
      <w:r w:rsidR="00C504B2" w:rsidRPr="00D7345A">
        <w:rPr>
          <w:sz w:val="24"/>
          <w:szCs w:val="24"/>
        </w:rPr>
        <w:t>ункт</w:t>
      </w:r>
      <w:r w:rsidR="00592968" w:rsidRPr="00D7345A">
        <w:rPr>
          <w:sz w:val="24"/>
          <w:szCs w:val="24"/>
        </w:rPr>
        <w:t xml:space="preserve">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_Ref55335821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5.3</w:t>
      </w:r>
      <w:r w:rsidR="00592968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34355267" w14:textId="1F7198D5" w:rsidR="003C7200" w:rsidRPr="00D7345A" w:rsidRDefault="003C7200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_Ref86826666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График поставки (форма 4)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72F5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r w:rsidR="00D872F5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(п</w:t>
      </w:r>
      <w:r w:rsidR="00C504B2" w:rsidRPr="00D7345A">
        <w:rPr>
          <w:sz w:val="24"/>
          <w:szCs w:val="24"/>
        </w:rPr>
        <w:t>ункт</w:t>
      </w:r>
      <w:r w:rsidR="00592968" w:rsidRPr="00D7345A">
        <w:rPr>
          <w:sz w:val="24"/>
          <w:szCs w:val="24"/>
        </w:rPr>
        <w:t xml:space="preserve">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_Ref86826666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5.4</w:t>
      </w:r>
      <w:r w:rsidR="00592968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7CA6F5E2" w14:textId="589B5E1D" w:rsidR="00EC5F37" w:rsidRPr="00D7345A" w:rsidRDefault="003C7200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_Ref55335818 \h </w:instrText>
      </w:r>
      <w:r w:rsidR="001E347A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Сводная таблица стоимости поставляемой продукции </w:t>
      </w:r>
      <w:r w:rsidR="00103E77" w:rsidRPr="00103E77">
        <w:rPr>
          <w:sz w:val="24"/>
          <w:szCs w:val="24"/>
        </w:rPr>
        <w:br/>
        <w:t xml:space="preserve">(форма </w:t>
      </w:r>
      <w:r w:rsidR="00103E77" w:rsidRPr="00103E77">
        <w:rPr>
          <w:noProof/>
          <w:sz w:val="24"/>
          <w:szCs w:val="24"/>
        </w:rPr>
        <w:t>5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="001E347A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 xml:space="preserve">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 xml:space="preserve">окументации </w:t>
      </w:r>
      <w:r w:rsidR="00D83C09" w:rsidRPr="00D7345A">
        <w:rPr>
          <w:sz w:val="24"/>
          <w:szCs w:val="24"/>
        </w:rPr>
        <w:t xml:space="preserve">о закупке </w:t>
      </w:r>
      <w:r w:rsidR="00EC5F37" w:rsidRPr="00D7345A">
        <w:rPr>
          <w:sz w:val="24"/>
          <w:szCs w:val="24"/>
        </w:rPr>
        <w:t>(</w:t>
      </w:r>
      <w:r w:rsidR="00F1509D" w:rsidRPr="00D7345A">
        <w:rPr>
          <w:sz w:val="24"/>
          <w:szCs w:val="24"/>
        </w:rPr>
        <w:t>пункт</w:t>
      </w:r>
      <w:r w:rsidR="00592968" w:rsidRPr="00D7345A">
        <w:rPr>
          <w:sz w:val="24"/>
          <w:szCs w:val="24"/>
        </w:rPr>
        <w:t xml:space="preserve">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_Ref55335818 \r \h </w:instrText>
      </w:r>
      <w:r w:rsidR="001E347A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5.5</w:t>
      </w:r>
      <w:r w:rsidR="00592968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>);</w:t>
      </w:r>
    </w:p>
    <w:p w14:paraId="2C33CF58" w14:textId="63D379FF" w:rsidR="00EC5F37" w:rsidRPr="00D7345A" w:rsidRDefault="003C7200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_Ref70131640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Протокол разногласий по проекту Договора (форма </w:t>
      </w:r>
      <w:r w:rsidR="00103E77" w:rsidRPr="00103E77">
        <w:rPr>
          <w:noProof/>
          <w:sz w:val="24"/>
          <w:szCs w:val="24"/>
        </w:rPr>
        <w:t>6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="007D6805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>окументации</w:t>
      </w:r>
      <w:r w:rsidR="00D83C09" w:rsidRPr="00D7345A">
        <w:rPr>
          <w:sz w:val="24"/>
          <w:szCs w:val="24"/>
        </w:rPr>
        <w:t xml:space="preserve"> о закупке</w:t>
      </w:r>
      <w:r w:rsidR="00EC5F37" w:rsidRPr="00D7345A">
        <w:rPr>
          <w:sz w:val="24"/>
          <w:szCs w:val="24"/>
        </w:rPr>
        <w:t xml:space="preserve"> (п</w:t>
      </w:r>
      <w:r w:rsidR="00C504B2" w:rsidRPr="00D7345A">
        <w:rPr>
          <w:sz w:val="24"/>
          <w:szCs w:val="24"/>
        </w:rPr>
        <w:t>ункт</w:t>
      </w:r>
      <w:r w:rsidR="00592968" w:rsidRPr="00D7345A">
        <w:rPr>
          <w:sz w:val="24"/>
          <w:szCs w:val="24"/>
        </w:rPr>
        <w:t xml:space="preserve">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_Ref70131640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5.6</w:t>
      </w:r>
      <w:r w:rsidR="00592968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>);</w:t>
      </w:r>
    </w:p>
    <w:p w14:paraId="5AA640B4" w14:textId="2FE7484F" w:rsidR="00D83C09" w:rsidRPr="00D7345A" w:rsidRDefault="00D83C09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_Ref55336359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Анкета Участника запроса предложений (форма 7)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Pr="00D7345A">
        <w:rPr>
          <w:sz w:val="24"/>
          <w:szCs w:val="24"/>
        </w:rPr>
        <w:t>Документации о закупке (п</w:t>
      </w:r>
      <w:r w:rsidR="00C504B2" w:rsidRPr="00D7345A">
        <w:rPr>
          <w:sz w:val="24"/>
          <w:szCs w:val="24"/>
        </w:rPr>
        <w:t>ункт</w:t>
      </w:r>
      <w:r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_Ref55335823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5.7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0CFDA0B8" w14:textId="311E81A2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требованиям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r w:rsidR="00D83C09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(п</w:t>
      </w:r>
      <w:r w:rsidR="00C504B2" w:rsidRPr="00D7345A">
        <w:rPr>
          <w:sz w:val="24"/>
          <w:szCs w:val="24"/>
        </w:rPr>
        <w:t>ункт</w:t>
      </w:r>
      <w:r w:rsidR="00592968" w:rsidRPr="00D7345A">
        <w:rPr>
          <w:sz w:val="24"/>
          <w:szCs w:val="24"/>
        </w:rPr>
        <w:t xml:space="preserve"> </w:t>
      </w:r>
      <w:r w:rsidR="00592968" w:rsidRPr="00D7345A">
        <w:rPr>
          <w:sz w:val="24"/>
          <w:szCs w:val="24"/>
        </w:rPr>
        <w:fldChar w:fldCharType="begin"/>
      </w:r>
      <w:r w:rsidR="00592968" w:rsidRPr="00D7345A">
        <w:rPr>
          <w:sz w:val="24"/>
          <w:szCs w:val="24"/>
        </w:rPr>
        <w:instrText xml:space="preserve"> REF _Ref93088240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92968" w:rsidRPr="00D7345A">
        <w:rPr>
          <w:sz w:val="24"/>
          <w:szCs w:val="24"/>
        </w:rPr>
      </w:r>
      <w:r w:rsidR="005929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</w:t>
      </w:r>
      <w:r w:rsidR="00592968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);</w:t>
      </w:r>
    </w:p>
    <w:p w14:paraId="790B6E2F" w14:textId="1516393E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D7345A">
        <w:rPr>
          <w:sz w:val="24"/>
          <w:szCs w:val="24"/>
        </w:rPr>
        <w:t xml:space="preserve"> </w:t>
      </w:r>
      <w:r w:rsidR="00F14B23" w:rsidRPr="00D7345A">
        <w:rPr>
          <w:sz w:val="24"/>
          <w:szCs w:val="24"/>
        </w:rPr>
        <w:fldChar w:fldCharType="begin"/>
      </w:r>
      <w:r w:rsidR="00F14B23" w:rsidRPr="00D7345A">
        <w:rPr>
          <w:sz w:val="24"/>
          <w:szCs w:val="24"/>
        </w:rPr>
        <w:instrText xml:space="preserve"> REF _Ref453145923 \h </w:instrText>
      </w:r>
      <w:r w:rsidR="00D7345A">
        <w:rPr>
          <w:sz w:val="24"/>
          <w:szCs w:val="24"/>
        </w:rPr>
        <w:instrText xml:space="preserve"> \* MERGEFORMAT </w:instrText>
      </w:r>
      <w:r w:rsidR="00F14B23" w:rsidRPr="00D7345A">
        <w:rPr>
          <w:sz w:val="24"/>
          <w:szCs w:val="24"/>
        </w:rPr>
      </w:r>
      <w:r w:rsidR="00F14B23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Справка об отсутствии признаков крупной сделки </w:t>
      </w:r>
      <w:r w:rsidR="00103E77" w:rsidRPr="00103E77">
        <w:rPr>
          <w:sz w:val="24"/>
          <w:szCs w:val="24"/>
        </w:rPr>
        <w:lastRenderedPageBreak/>
        <w:t>(форма 13)</w:t>
      </w:r>
      <w:r w:rsidR="00F14B23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D83C09" w:rsidRPr="00D7345A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Документации о закупке (п</w:t>
      </w:r>
      <w:r w:rsidR="00C504B2" w:rsidRPr="00D7345A">
        <w:rPr>
          <w:sz w:val="24"/>
          <w:szCs w:val="24"/>
        </w:rPr>
        <w:t>ункт</w:t>
      </w:r>
      <w:r w:rsidR="00432A68" w:rsidRPr="00D7345A">
        <w:rPr>
          <w:sz w:val="24"/>
          <w:szCs w:val="24"/>
        </w:rPr>
        <w:t xml:space="preserve"> </w:t>
      </w:r>
      <w:r w:rsidR="00432A68" w:rsidRPr="00D7345A">
        <w:rPr>
          <w:sz w:val="24"/>
          <w:szCs w:val="24"/>
        </w:rPr>
        <w:fldChar w:fldCharType="begin"/>
      </w:r>
      <w:r w:rsidR="00432A68" w:rsidRPr="00D7345A">
        <w:rPr>
          <w:sz w:val="24"/>
          <w:szCs w:val="24"/>
        </w:rPr>
        <w:instrText xml:space="preserve"> REF _Ref453145923 \n \h </w:instrText>
      </w:r>
      <w:r w:rsidR="00D7345A">
        <w:rPr>
          <w:sz w:val="24"/>
          <w:szCs w:val="24"/>
        </w:rPr>
        <w:instrText xml:space="preserve"> \* MERGEFORMAT </w:instrText>
      </w:r>
      <w:r w:rsidR="00432A68" w:rsidRPr="00D7345A">
        <w:rPr>
          <w:sz w:val="24"/>
          <w:szCs w:val="24"/>
        </w:rPr>
      </w:r>
      <w:r w:rsidR="00432A6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5.13</w:t>
      </w:r>
      <w:r w:rsidR="00432A68" w:rsidRPr="00D7345A">
        <w:rPr>
          <w:sz w:val="24"/>
          <w:szCs w:val="24"/>
        </w:rPr>
        <w:fldChar w:fldCharType="end"/>
      </w:r>
      <w:r w:rsidR="00D83C09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 xml:space="preserve">; </w:t>
      </w:r>
    </w:p>
    <w:p w14:paraId="468EFBE2" w14:textId="77777777" w:rsidR="00EC5F37" w:rsidRPr="00D7345A" w:rsidRDefault="00EC5F37" w:rsidP="00D7345A">
      <w:pPr>
        <w:spacing w:line="240" w:lineRule="auto"/>
        <w:rPr>
          <w:rStyle w:val="afc"/>
          <w:sz w:val="20"/>
        </w:rPr>
      </w:pPr>
      <w:r w:rsidRPr="00D7345A">
        <w:rPr>
          <w:sz w:val="20"/>
        </w:rPr>
        <w:t>[</w:t>
      </w:r>
      <w:r w:rsidRPr="00D7345A">
        <w:rPr>
          <w:rStyle w:val="afc"/>
          <w:sz w:val="20"/>
        </w:rPr>
        <w:t xml:space="preserve">Примечание: Таковыми документами являются: </w:t>
      </w:r>
    </w:p>
    <w:p w14:paraId="7661DBD9" w14:textId="40F919DB" w:rsidR="00EC5F37" w:rsidRPr="00D7345A" w:rsidRDefault="00EC5F37" w:rsidP="00D7345A">
      <w:pPr>
        <w:numPr>
          <w:ilvl w:val="0"/>
          <w:numId w:val="18"/>
        </w:numPr>
        <w:spacing w:line="240" w:lineRule="auto"/>
        <w:rPr>
          <w:rStyle w:val="afc"/>
          <w:sz w:val="20"/>
        </w:rPr>
      </w:pPr>
      <w:r w:rsidRPr="00D7345A">
        <w:rPr>
          <w:rStyle w:val="afc"/>
          <w:sz w:val="20"/>
        </w:rPr>
        <w:t>для общества с ограниченной ответственностью – выписка из протокола</w:t>
      </w:r>
      <w:r w:rsidR="00915D42" w:rsidRPr="00D7345A">
        <w:rPr>
          <w:rStyle w:val="afc"/>
          <w:sz w:val="20"/>
        </w:rPr>
        <w:t xml:space="preserve"> (или решения единственного Участника)</w:t>
      </w:r>
      <w:r w:rsidRPr="00D7345A">
        <w:rPr>
          <w:rStyle w:val="afc"/>
          <w:sz w:val="20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D7345A">
        <w:rPr>
          <w:rStyle w:val="afc"/>
          <w:sz w:val="20"/>
        </w:rPr>
        <w:t xml:space="preserve"> </w:t>
      </w:r>
      <w:r w:rsidRPr="00D7345A">
        <w:rPr>
          <w:rStyle w:val="afc"/>
          <w:sz w:val="20"/>
        </w:rPr>
        <w:t>14-ФЗ «Об обществах с ограниченной ответственностью»</w:t>
      </w:r>
      <w:r w:rsidR="00426080" w:rsidRPr="00D7345A">
        <w:rPr>
          <w:rStyle w:val="afc"/>
          <w:sz w:val="20"/>
        </w:rPr>
        <w:t xml:space="preserve">. К справке об отсутствии признаков </w:t>
      </w:r>
      <w:r w:rsidR="002D4D6B" w:rsidRPr="00D7345A">
        <w:rPr>
          <w:rStyle w:val="afc"/>
          <w:sz w:val="20"/>
        </w:rPr>
        <w:t>крупной сделки</w:t>
      </w:r>
      <w:r w:rsidR="00426080" w:rsidRPr="00D7345A">
        <w:rPr>
          <w:rStyle w:val="afc"/>
          <w:sz w:val="20"/>
        </w:rPr>
        <w:t xml:space="preserve"> мо</w:t>
      </w:r>
      <w:r w:rsidR="00063FE3" w:rsidRPr="00D7345A">
        <w:rPr>
          <w:rStyle w:val="afc"/>
          <w:sz w:val="20"/>
        </w:rPr>
        <w:t>гут</w:t>
      </w:r>
      <w:r w:rsidR="00426080" w:rsidRPr="00D7345A">
        <w:rPr>
          <w:rStyle w:val="afc"/>
          <w:sz w:val="20"/>
        </w:rPr>
        <w:t xml:space="preserve"> быть приложены</w:t>
      </w:r>
      <w:r w:rsidR="00063FE3" w:rsidRPr="00D7345A">
        <w:rPr>
          <w:rStyle w:val="afc"/>
          <w:sz w:val="20"/>
        </w:rPr>
        <w:t>:</w:t>
      </w:r>
      <w:r w:rsidRPr="00D7345A">
        <w:rPr>
          <w:rStyle w:val="afc"/>
          <w:sz w:val="20"/>
        </w:rPr>
        <w:t xml:space="preserve"> выписка из Устава Участника </w:t>
      </w:r>
      <w:r w:rsidR="00D83C09" w:rsidRPr="00D7345A">
        <w:rPr>
          <w:rStyle w:val="afc"/>
          <w:sz w:val="20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D7345A">
        <w:rPr>
          <w:rStyle w:val="afc"/>
          <w:sz w:val="20"/>
        </w:rPr>
        <w:t xml:space="preserve"> документы,</w:t>
      </w:r>
      <w:r w:rsidR="00D83C09" w:rsidRPr="00D7345A">
        <w:rPr>
          <w:rStyle w:val="afc"/>
          <w:sz w:val="20"/>
        </w:rPr>
        <w:t xml:space="preserve"> подтверждающ</w:t>
      </w:r>
      <w:r w:rsidR="00063FE3" w:rsidRPr="00D7345A">
        <w:rPr>
          <w:rStyle w:val="afc"/>
          <w:sz w:val="20"/>
        </w:rPr>
        <w:t>ие</w:t>
      </w:r>
      <w:r w:rsidR="00D83C09" w:rsidRPr="00D7345A">
        <w:rPr>
          <w:rStyle w:val="afc"/>
          <w:sz w:val="20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D7345A">
        <w:rPr>
          <w:rStyle w:val="afc"/>
          <w:sz w:val="20"/>
        </w:rPr>
        <w:t>,</w:t>
      </w:r>
      <w:r w:rsidR="00D83C09" w:rsidRPr="00D7345A">
        <w:rPr>
          <w:rStyle w:val="afc"/>
          <w:sz w:val="20"/>
        </w:rPr>
        <w:t xml:space="preserve"> либо документ, подтверждающий, что единственный участник общества одновременно осуществляет функции единоличного исполнительного органа данного общества</w:t>
      </w:r>
      <w:r w:rsidRPr="00D7345A">
        <w:rPr>
          <w:rStyle w:val="afc"/>
          <w:sz w:val="20"/>
        </w:rPr>
        <w:t>;</w:t>
      </w:r>
    </w:p>
    <w:p w14:paraId="233C105D" w14:textId="2F61BB01" w:rsidR="00EC5F37" w:rsidRPr="00D7345A" w:rsidRDefault="00EC5F37" w:rsidP="00D7345A">
      <w:pPr>
        <w:numPr>
          <w:ilvl w:val="0"/>
          <w:numId w:val="18"/>
        </w:numPr>
        <w:spacing w:line="240" w:lineRule="auto"/>
        <w:rPr>
          <w:rStyle w:val="afc"/>
          <w:sz w:val="20"/>
        </w:rPr>
      </w:pPr>
      <w:r w:rsidRPr="00D7345A">
        <w:rPr>
          <w:rStyle w:val="afc"/>
          <w:sz w:val="20"/>
        </w:rPr>
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</w:t>
      </w:r>
      <w:r w:rsidR="00447A4C" w:rsidRPr="00D7345A">
        <w:rPr>
          <w:rStyle w:val="afc"/>
          <w:sz w:val="20"/>
        </w:rPr>
        <w:t>.</w:t>
      </w:r>
      <w:r w:rsidRPr="00D7345A">
        <w:rPr>
          <w:rStyle w:val="afc"/>
          <w:sz w:val="20"/>
        </w:rPr>
        <w:t xml:space="preserve"> </w:t>
      </w:r>
      <w:r w:rsidR="000B5EC5" w:rsidRPr="00D7345A">
        <w:rPr>
          <w:rStyle w:val="afc"/>
          <w:sz w:val="20"/>
        </w:rPr>
        <w:t xml:space="preserve">К справке об отсутствии признаков </w:t>
      </w:r>
      <w:r w:rsidR="002D4D6B" w:rsidRPr="00D7345A">
        <w:rPr>
          <w:rStyle w:val="afc"/>
          <w:sz w:val="20"/>
        </w:rPr>
        <w:t>крупной сделки</w:t>
      </w:r>
      <w:r w:rsidR="000B5EC5" w:rsidRPr="00D7345A">
        <w:rPr>
          <w:rStyle w:val="afc"/>
          <w:sz w:val="20"/>
        </w:rPr>
        <w:t xml:space="preserve"> могут быть приложены </w:t>
      </w:r>
      <w:r w:rsidRPr="00D7345A">
        <w:rPr>
          <w:rStyle w:val="afc"/>
          <w:sz w:val="20"/>
        </w:rPr>
        <w:t>документ</w:t>
      </w:r>
      <w:r w:rsidR="000B5EC5" w:rsidRPr="00D7345A">
        <w:rPr>
          <w:rStyle w:val="afc"/>
          <w:sz w:val="20"/>
        </w:rPr>
        <w:t>ы</w:t>
      </w:r>
      <w:r w:rsidRPr="00D7345A">
        <w:rPr>
          <w:rStyle w:val="afc"/>
          <w:sz w:val="20"/>
        </w:rPr>
        <w:t>, подтверждающи</w:t>
      </w:r>
      <w:r w:rsidR="000B5EC5" w:rsidRPr="00D7345A">
        <w:rPr>
          <w:rStyle w:val="afc"/>
          <w:sz w:val="20"/>
        </w:rPr>
        <w:t>е</w:t>
      </w:r>
      <w:r w:rsidRPr="00D7345A">
        <w:rPr>
          <w:rStyle w:val="afc"/>
          <w:sz w:val="20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524C956D" w14:textId="77777777" w:rsidR="00EC5F37" w:rsidRPr="00D7345A" w:rsidRDefault="00EC5F37" w:rsidP="00D7345A">
      <w:pPr>
        <w:numPr>
          <w:ilvl w:val="0"/>
          <w:numId w:val="18"/>
        </w:numPr>
        <w:spacing w:line="240" w:lineRule="auto"/>
        <w:rPr>
          <w:sz w:val="20"/>
        </w:rPr>
      </w:pPr>
      <w:r w:rsidRPr="00D7345A">
        <w:rPr>
          <w:rStyle w:val="afc"/>
          <w:sz w:val="20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D7345A">
        <w:rPr>
          <w:sz w:val="20"/>
        </w:rPr>
        <w:t>]</w:t>
      </w:r>
    </w:p>
    <w:p w14:paraId="423353D6" w14:textId="3156BB1F" w:rsidR="00344FED" w:rsidRPr="00D7345A" w:rsidRDefault="00344FED" w:rsidP="00D7345A">
      <w:pPr>
        <w:pStyle w:val="a6"/>
        <w:spacing w:line="240" w:lineRule="auto"/>
        <w:rPr>
          <w:sz w:val="24"/>
          <w:szCs w:val="24"/>
        </w:rPr>
      </w:pPr>
      <w:bookmarkStart w:id="119" w:name="_Ref56240821"/>
      <w:bookmarkEnd w:id="118"/>
      <w:r w:rsidRPr="00D7345A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D7345A">
        <w:rPr>
          <w:sz w:val="24"/>
          <w:szCs w:val="24"/>
        </w:rPr>
        <w:t>ЭТП</w:t>
      </w:r>
      <w:r w:rsidR="005F3E62" w:rsidRPr="00D7345A" w:rsidDel="005F3E62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>(под</w:t>
      </w:r>
      <w:r w:rsidR="007D6805" w:rsidRPr="00D7345A">
        <w:rPr>
          <w:sz w:val="24"/>
          <w:szCs w:val="24"/>
        </w:rPr>
        <w:t>пункт</w:t>
      </w:r>
      <w:r w:rsidR="000E4B6E" w:rsidRPr="00D7345A">
        <w:rPr>
          <w:sz w:val="24"/>
          <w:szCs w:val="24"/>
        </w:rPr>
        <w:t xml:space="preserve"> </w:t>
      </w:r>
      <w:r w:rsidR="000E4B6E" w:rsidRPr="00D7345A">
        <w:rPr>
          <w:sz w:val="24"/>
          <w:szCs w:val="24"/>
        </w:rPr>
        <w:fldChar w:fldCharType="begin"/>
      </w:r>
      <w:r w:rsidR="000E4B6E" w:rsidRPr="00D7345A">
        <w:rPr>
          <w:sz w:val="24"/>
          <w:szCs w:val="24"/>
        </w:rPr>
        <w:instrText xml:space="preserve"> REF _Ref268009165 \r \h </w:instrText>
      </w:r>
      <w:r w:rsidR="00D7345A">
        <w:rPr>
          <w:sz w:val="24"/>
          <w:szCs w:val="24"/>
        </w:rPr>
        <w:instrText xml:space="preserve"> \* MERGEFORMAT </w:instrText>
      </w:r>
      <w:r w:rsidR="000E4B6E" w:rsidRPr="00D7345A">
        <w:rPr>
          <w:sz w:val="24"/>
          <w:szCs w:val="24"/>
        </w:rPr>
      </w:r>
      <w:r w:rsidR="000E4B6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2.4.2</w:t>
      </w:r>
      <w:r w:rsidR="000E4B6E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</w:t>
      </w:r>
      <w:r w:rsidR="00F1509D" w:rsidRPr="00D7345A">
        <w:rPr>
          <w:sz w:val="24"/>
          <w:szCs w:val="24"/>
        </w:rPr>
        <w:t>.</w:t>
      </w:r>
    </w:p>
    <w:p w14:paraId="46241D5F" w14:textId="7D53A38A" w:rsidR="00A5672F" w:rsidRPr="00D7345A" w:rsidRDefault="00A5672F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814"/>
      <w:bookmarkStart w:id="127" w:name="_Ref268009165"/>
      <w:bookmarkStart w:id="128" w:name="_Toc512721205"/>
      <w:r w:rsidRPr="00D7345A">
        <w:rPr>
          <w:sz w:val="24"/>
          <w:szCs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D7345A">
        <w:rPr>
          <w:sz w:val="24"/>
          <w:szCs w:val="24"/>
        </w:rPr>
        <w:t>ЭТП</w:t>
      </w:r>
      <w:bookmarkEnd w:id="127"/>
      <w:bookmarkEnd w:id="128"/>
    </w:p>
    <w:p w14:paraId="72879D2D" w14:textId="77777777" w:rsidR="00A5672F" w:rsidRPr="00D7345A" w:rsidRDefault="00A5672F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29" w:name="_Ref320894343"/>
      <w:r w:rsidRPr="00D7345A">
        <w:rPr>
          <w:sz w:val="24"/>
          <w:szCs w:val="24"/>
        </w:rPr>
        <w:t xml:space="preserve">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отклоняются без рассмотрения по существу.</w:t>
      </w:r>
      <w:bookmarkEnd w:id="129"/>
    </w:p>
    <w:p w14:paraId="57A5B51E" w14:textId="54FB990B" w:rsidR="00A5672F" w:rsidRPr="00D7345A" w:rsidRDefault="00A5672F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Участники при оформлении заявок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должны использовать формы и инструкции по их заполнению, предусмотренные </w:t>
      </w:r>
      <w:r w:rsidR="009105CC" w:rsidRPr="00D7345A">
        <w:rPr>
          <w:sz w:val="24"/>
          <w:szCs w:val="24"/>
        </w:rPr>
        <w:t xml:space="preserve">настоящей </w:t>
      </w:r>
      <w:r w:rsidRPr="00D7345A">
        <w:rPr>
          <w:sz w:val="24"/>
          <w:szCs w:val="24"/>
        </w:rPr>
        <w:t>Документацией</w:t>
      </w:r>
      <w:r w:rsidR="00D83C0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.</w:t>
      </w:r>
    </w:p>
    <w:p w14:paraId="0B221DCA" w14:textId="23A193BD" w:rsidR="00A5672F" w:rsidRPr="00D7345A" w:rsidRDefault="00A5672F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Прочие правила оформления заявок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определяются регламентом данной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и соглашением Участника с оператором данной </w:t>
      </w:r>
      <w:bookmarkStart w:id="130" w:name="_Ref268011367"/>
      <w:r w:rsidR="005F3E62" w:rsidRPr="00D7345A">
        <w:rPr>
          <w:sz w:val="24"/>
          <w:szCs w:val="24"/>
        </w:rPr>
        <w:t>ЭТП</w:t>
      </w:r>
      <w:r w:rsidRPr="00D7345A">
        <w:rPr>
          <w:sz w:val="24"/>
          <w:szCs w:val="24"/>
        </w:rPr>
        <w:t>.</w:t>
      </w:r>
      <w:bookmarkEnd w:id="130"/>
    </w:p>
    <w:p w14:paraId="36DD7259" w14:textId="06BA0DBD" w:rsidR="00EC5F37" w:rsidRPr="00D7345A" w:rsidRDefault="00EC5F37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31" w:name="_Ref55279015"/>
      <w:bookmarkStart w:id="132" w:name="_Ref55279017"/>
      <w:bookmarkEnd w:id="119"/>
      <w:r w:rsidRPr="00D7345A">
        <w:rPr>
          <w:sz w:val="24"/>
          <w:szCs w:val="24"/>
        </w:rPr>
        <w:t>Каждый документ, входящий в заявку</w:t>
      </w:r>
      <w:r w:rsidR="00447A4C" w:rsidRPr="00D7345A">
        <w:rPr>
          <w:rStyle w:val="af"/>
          <w:sz w:val="24"/>
          <w:szCs w:val="24"/>
        </w:rPr>
        <w:footnoteReference w:id="2"/>
      </w:r>
      <w:r w:rsidRPr="00D7345A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D7345A">
        <w:rPr>
          <w:sz w:val="24"/>
          <w:szCs w:val="24"/>
        </w:rPr>
        <w:t>доверенност</w:t>
      </w:r>
      <w:r w:rsidR="0038048C" w:rsidRPr="00D7345A">
        <w:rPr>
          <w:sz w:val="24"/>
          <w:szCs w:val="24"/>
        </w:rPr>
        <w:t>ь</w:t>
      </w:r>
      <w:r w:rsidR="00C150E6" w:rsidRPr="00D7345A">
        <w:rPr>
          <w:sz w:val="24"/>
          <w:szCs w:val="24"/>
        </w:rPr>
        <w:t xml:space="preserve"> (с указанием правомочий на подписание заявки) </w:t>
      </w:r>
      <w:r w:rsidRPr="00D7345A">
        <w:rPr>
          <w:sz w:val="24"/>
          <w:szCs w:val="24"/>
        </w:rPr>
        <w:t>прикладывается к заявке.</w:t>
      </w:r>
      <w:bookmarkEnd w:id="131"/>
      <w:r w:rsidR="00E65493" w:rsidRPr="00D7345A">
        <w:rPr>
          <w:sz w:val="24"/>
          <w:szCs w:val="24"/>
        </w:rPr>
        <w:t xml:space="preserve"> </w:t>
      </w:r>
    </w:p>
    <w:p w14:paraId="6878A15D" w14:textId="71D8C3F0" w:rsidR="0062630E" w:rsidRPr="00D7345A" w:rsidRDefault="0062630E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33" w:name="_Ref456880434"/>
      <w:bookmarkStart w:id="134" w:name="_Ref197145922"/>
      <w:r w:rsidRPr="00D7345A">
        <w:rPr>
          <w:sz w:val="24"/>
          <w:szCs w:val="24"/>
        </w:rPr>
        <w:t>Каждый документ, входящий в заявку</w:t>
      </w:r>
      <w:r w:rsidR="004F0591" w:rsidRPr="00D7345A">
        <w:rPr>
          <w:rStyle w:val="af"/>
          <w:sz w:val="24"/>
          <w:szCs w:val="24"/>
        </w:rPr>
        <w:footnoteReference w:id="3"/>
      </w:r>
      <w:r w:rsidRPr="00D7345A">
        <w:rPr>
          <w:sz w:val="24"/>
          <w:szCs w:val="24"/>
        </w:rPr>
        <w:t xml:space="preserve">, должен быть скреплен печатью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(при наличии).</w:t>
      </w:r>
      <w:bookmarkEnd w:id="133"/>
    </w:p>
    <w:p w14:paraId="76D34F3D" w14:textId="62FA985D" w:rsidR="0062630E" w:rsidRPr="00D7345A" w:rsidRDefault="0062630E" w:rsidP="00D7345A">
      <w:pPr>
        <w:pStyle w:val="a6"/>
        <w:spacing w:line="240" w:lineRule="auto"/>
        <w:rPr>
          <w:sz w:val="24"/>
          <w:szCs w:val="24"/>
        </w:rPr>
      </w:pPr>
      <w:bookmarkStart w:id="135" w:name="_Ref56220439"/>
      <w:r w:rsidRPr="00D7345A">
        <w:rPr>
          <w:sz w:val="24"/>
          <w:szCs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D7345A">
        <w:rPr>
          <w:sz w:val="24"/>
          <w:szCs w:val="24"/>
        </w:rPr>
        <w:t>PortableDocumentFormat (*.pdf).</w:t>
      </w:r>
    </w:p>
    <w:p w14:paraId="3853C2C2" w14:textId="165B26DD" w:rsidR="000955C9" w:rsidRPr="00D7345A" w:rsidRDefault="000955C9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_Ref468965135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2.5.4.1а)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,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_Ref458187028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2.5.4.1б)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,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_Ref468965149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2.5.4.1г)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закупке, должны предоставляться в виде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2393CAED" w14:textId="77777777" w:rsidR="0062630E" w:rsidRPr="00D7345A" w:rsidRDefault="0062630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D7345A">
        <w:rPr>
          <w:sz w:val="24"/>
          <w:szCs w:val="24"/>
        </w:rPr>
        <w:t xml:space="preserve"> файле размещать один документ).</w:t>
      </w:r>
    </w:p>
    <w:bookmarkEnd w:id="135"/>
    <w:p w14:paraId="30C280A6" w14:textId="77777777" w:rsidR="0062630E" w:rsidRPr="00D7345A" w:rsidRDefault="0062630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30CE3593" w14:textId="77777777" w:rsidR="0062630E" w:rsidRPr="00D7345A" w:rsidRDefault="0062630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71EA1700" w14:textId="30401503" w:rsidR="00EC5F37" w:rsidRPr="00D7345A" w:rsidRDefault="00EC5F37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816"/>
      <w:bookmarkStart w:id="143" w:name="_Toc512721206"/>
      <w:bookmarkEnd w:id="132"/>
      <w:bookmarkEnd w:id="134"/>
      <w:bookmarkEnd w:id="136"/>
      <w:bookmarkEnd w:id="137"/>
      <w:r w:rsidRPr="00D7345A">
        <w:rPr>
          <w:sz w:val="24"/>
          <w:szCs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3C814998" w14:textId="3C99425A" w:rsidR="00EC5F37" w:rsidRPr="00D7345A" w:rsidRDefault="00D83C09" w:rsidP="00D7345A">
      <w:pPr>
        <w:pStyle w:val="a6"/>
        <w:spacing w:line="240" w:lineRule="auto"/>
        <w:rPr>
          <w:sz w:val="24"/>
          <w:szCs w:val="24"/>
        </w:rPr>
      </w:pPr>
      <w:bookmarkStart w:id="144" w:name="_Ref56220570"/>
      <w:bookmarkStart w:id="145" w:name="_Ref457409191"/>
      <w:r w:rsidRPr="00D7345A">
        <w:rPr>
          <w:sz w:val="24"/>
          <w:szCs w:val="24"/>
        </w:rPr>
        <w:t>З</w:t>
      </w:r>
      <w:r w:rsidR="00EC5F37" w:rsidRPr="00D7345A">
        <w:rPr>
          <w:sz w:val="24"/>
          <w:szCs w:val="24"/>
        </w:rPr>
        <w:t xml:space="preserve">аявка действительна в течение срока, указанного Участником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в письме о подаче оферты (п</w:t>
      </w:r>
      <w:r w:rsidR="007D6805" w:rsidRPr="00D7345A">
        <w:rPr>
          <w:sz w:val="24"/>
          <w:szCs w:val="24"/>
        </w:rPr>
        <w:t>ункт</w:t>
      </w:r>
      <w:r w:rsidR="009570C7" w:rsidRPr="00D7345A">
        <w:rPr>
          <w:sz w:val="24"/>
          <w:szCs w:val="24"/>
        </w:rPr>
        <w:t xml:space="preserve"> </w:t>
      </w:r>
      <w:r w:rsidR="009570C7" w:rsidRPr="00D7345A">
        <w:rPr>
          <w:sz w:val="24"/>
          <w:szCs w:val="24"/>
        </w:rPr>
        <w:fldChar w:fldCharType="begin"/>
      </w:r>
      <w:r w:rsidR="009570C7" w:rsidRPr="00D7345A">
        <w:rPr>
          <w:sz w:val="24"/>
          <w:szCs w:val="24"/>
        </w:rPr>
        <w:instrText xml:space="preserve"> REF _Ref55336310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9570C7" w:rsidRPr="00D7345A">
        <w:rPr>
          <w:sz w:val="24"/>
          <w:szCs w:val="24"/>
        </w:rPr>
      </w:r>
      <w:r w:rsidR="009570C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5.2</w:t>
      </w:r>
      <w:r w:rsidR="009570C7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</w:t>
      </w:r>
      <w:r w:rsidR="002C465D" w:rsidRPr="00D7345A">
        <w:rPr>
          <w:sz w:val="24"/>
          <w:szCs w:val="24"/>
        </w:rPr>
        <w:t>закупке)</w:t>
      </w:r>
      <w:r w:rsidR="00EC5F37" w:rsidRPr="00D7345A">
        <w:rPr>
          <w:sz w:val="24"/>
          <w:szCs w:val="24"/>
        </w:rPr>
        <w:t>. В любом случае этот срок не должен быть менее чем</w:t>
      </w:r>
      <w:r w:rsidR="00DE574F" w:rsidRPr="00D7345A">
        <w:rPr>
          <w:sz w:val="24"/>
          <w:szCs w:val="24"/>
        </w:rPr>
        <w:t xml:space="preserve"> срок, указанный в </w:t>
      </w:r>
      <w:r w:rsidR="007D6805" w:rsidRPr="00D7345A">
        <w:rPr>
          <w:sz w:val="24"/>
          <w:szCs w:val="24"/>
        </w:rPr>
        <w:t>под</w:t>
      </w:r>
      <w:r w:rsidR="00DE574F" w:rsidRPr="00D7345A">
        <w:rPr>
          <w:sz w:val="24"/>
          <w:szCs w:val="24"/>
        </w:rPr>
        <w:t>п</w:t>
      </w:r>
      <w:bookmarkEnd w:id="144"/>
      <w:r w:rsidR="006B4F4F" w:rsidRPr="00D7345A">
        <w:rPr>
          <w:sz w:val="24"/>
          <w:szCs w:val="24"/>
        </w:rPr>
        <w:t>ункте</w:t>
      </w:r>
      <w:r w:rsidR="00CB5CE4" w:rsidRPr="00D7345A">
        <w:rPr>
          <w:sz w:val="24"/>
          <w:szCs w:val="24"/>
        </w:rPr>
        <w:t xml:space="preserve"> </w:t>
      </w:r>
      <w:r w:rsidR="00CB5CE4" w:rsidRPr="00D7345A">
        <w:rPr>
          <w:sz w:val="24"/>
          <w:szCs w:val="24"/>
        </w:rPr>
        <w:fldChar w:fldCharType="begin"/>
      </w:r>
      <w:r w:rsidR="00CB5CE4" w:rsidRPr="00D7345A">
        <w:rPr>
          <w:sz w:val="24"/>
          <w:szCs w:val="24"/>
        </w:rPr>
        <w:instrText xml:space="preserve"> REF _Ref249851001 \r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CB5CE4" w:rsidRPr="00D7345A">
        <w:rPr>
          <w:sz w:val="24"/>
          <w:szCs w:val="24"/>
        </w:rPr>
      </w:r>
      <w:r w:rsidR="00CB5CE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4.2.13</w:t>
      </w:r>
      <w:r w:rsidR="00CB5CE4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="00C151DD" w:rsidRPr="00D7345A">
        <w:rPr>
          <w:sz w:val="24"/>
          <w:szCs w:val="24"/>
        </w:rPr>
        <w:t>.</w:t>
      </w:r>
      <w:bookmarkEnd w:id="145"/>
    </w:p>
    <w:p w14:paraId="46F129F4" w14:textId="281F7075" w:rsidR="00EC5F37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Указание меньшего срока действия может служить основанием для отклонения заявки.</w:t>
      </w:r>
    </w:p>
    <w:p w14:paraId="2CE35866" w14:textId="5929F053" w:rsidR="00EC5F37" w:rsidRPr="00D7345A" w:rsidRDefault="00EC5F37" w:rsidP="00D7345A">
      <w:pPr>
        <w:pStyle w:val="23"/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146" w:name="_Toc57314647"/>
      <w:bookmarkStart w:id="147" w:name="_Ref324342156"/>
      <w:bookmarkStart w:id="148" w:name="_Toc440899817"/>
      <w:bookmarkStart w:id="149" w:name="_Toc512721207"/>
      <w:r w:rsidRPr="00D7345A">
        <w:rPr>
          <w:sz w:val="24"/>
          <w:szCs w:val="24"/>
        </w:rPr>
        <w:t>Требования к языку заявки</w:t>
      </w:r>
      <w:bookmarkEnd w:id="146"/>
      <w:bookmarkEnd w:id="147"/>
      <w:bookmarkEnd w:id="148"/>
      <w:bookmarkEnd w:id="149"/>
    </w:p>
    <w:p w14:paraId="28C303F8" w14:textId="77777777" w:rsidR="00105FD7" w:rsidRPr="00D7345A" w:rsidRDefault="00EC5F37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0" w:name="_Toc57314648"/>
      <w:r w:rsidRPr="00D7345A">
        <w:rPr>
          <w:sz w:val="24"/>
          <w:szCs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D7345A">
        <w:rPr>
          <w:sz w:val="24"/>
          <w:szCs w:val="24"/>
        </w:rPr>
        <w:t>:</w:t>
      </w:r>
    </w:p>
    <w:p w14:paraId="5C7BFC70" w14:textId="4ED0BF04" w:rsidR="00105FD7" w:rsidRPr="00D7345A" w:rsidRDefault="00EC5F37" w:rsidP="00D7345A">
      <w:pPr>
        <w:spacing w:line="240" w:lineRule="auto"/>
        <w:ind w:left="1134" w:firstLine="0"/>
        <w:rPr>
          <w:sz w:val="24"/>
          <w:szCs w:val="24"/>
        </w:rPr>
      </w:pPr>
      <w:r w:rsidRPr="00D7345A">
        <w:rPr>
          <w:sz w:val="24"/>
          <w:szCs w:val="24"/>
        </w:rPr>
        <w:t xml:space="preserve">Документы, оригиналы которых выданы Участнику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D7345A">
        <w:rPr>
          <w:sz w:val="24"/>
          <w:szCs w:val="24"/>
        </w:rPr>
        <w:t>с апостилем</w:t>
      </w:r>
      <w:r w:rsidRPr="00D7345A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будет принимать решение на основании перевода</w:t>
      </w:r>
      <w:r w:rsidR="00105FD7" w:rsidRPr="00D7345A">
        <w:rPr>
          <w:sz w:val="24"/>
          <w:szCs w:val="24"/>
        </w:rPr>
        <w:t>.</w:t>
      </w:r>
    </w:p>
    <w:p w14:paraId="1B902922" w14:textId="77777777" w:rsidR="00EC5F37" w:rsidRPr="00D7345A" w:rsidRDefault="00EC5F37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0486CC08" w14:textId="77777777" w:rsidR="00EC5F37" w:rsidRPr="00D7345A" w:rsidRDefault="00EC5F37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52" w:name="_Toc440899818"/>
      <w:bookmarkStart w:id="153" w:name="_Toc512721208"/>
      <w:r w:rsidRPr="00D7345A">
        <w:rPr>
          <w:sz w:val="24"/>
          <w:szCs w:val="24"/>
        </w:rPr>
        <w:t>Требования к валюте заявки</w:t>
      </w:r>
      <w:bookmarkEnd w:id="150"/>
      <w:bookmarkEnd w:id="152"/>
      <w:bookmarkEnd w:id="153"/>
    </w:p>
    <w:p w14:paraId="424DF7BE" w14:textId="77777777" w:rsidR="00EC5F37" w:rsidRPr="00D7345A" w:rsidRDefault="00EC5F37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4" w:name="_Ref56220708"/>
      <w:r w:rsidRPr="00D7345A">
        <w:rPr>
          <w:sz w:val="24"/>
          <w:szCs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D7345A">
        <w:rPr>
          <w:sz w:val="24"/>
          <w:szCs w:val="24"/>
        </w:rPr>
        <w:t>.</w:t>
      </w:r>
    </w:p>
    <w:p w14:paraId="44260DA3" w14:textId="5F4FF892" w:rsidR="00EC5F37" w:rsidRPr="00D7345A" w:rsidRDefault="009570C7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55" w:name="_Ref57667242"/>
      <w:bookmarkStart w:id="156" w:name="_Ref324285479"/>
      <w:bookmarkStart w:id="157" w:name="_Toc324331722"/>
      <w:bookmarkStart w:id="158" w:name="_Toc440899819"/>
      <w:bookmarkStart w:id="159" w:name="_Toc512721209"/>
      <w:r w:rsidRPr="00D7345A">
        <w:rPr>
          <w:sz w:val="24"/>
          <w:szCs w:val="24"/>
        </w:rPr>
        <w:t xml:space="preserve">Сведения о </w:t>
      </w:r>
      <w:r w:rsidR="009A5079" w:rsidRPr="00D7345A">
        <w:rPr>
          <w:sz w:val="24"/>
          <w:szCs w:val="24"/>
        </w:rPr>
        <w:t xml:space="preserve">начальной (максимальной) </w:t>
      </w:r>
      <w:r w:rsidRPr="00D7345A">
        <w:rPr>
          <w:sz w:val="24"/>
          <w:szCs w:val="24"/>
        </w:rPr>
        <w:t xml:space="preserve">цене </w:t>
      </w:r>
      <w:bookmarkEnd w:id="155"/>
      <w:bookmarkEnd w:id="156"/>
      <w:bookmarkEnd w:id="157"/>
      <w:bookmarkEnd w:id="158"/>
      <w:r w:rsidR="00321E89" w:rsidRPr="00D7345A">
        <w:rPr>
          <w:sz w:val="24"/>
          <w:szCs w:val="24"/>
        </w:rPr>
        <w:t xml:space="preserve">Договора </w:t>
      </w:r>
      <w:r w:rsidR="00137CF8" w:rsidRPr="00D7345A">
        <w:rPr>
          <w:sz w:val="24"/>
          <w:szCs w:val="24"/>
        </w:rPr>
        <w:t>(цене лота)</w:t>
      </w:r>
      <w:bookmarkEnd w:id="159"/>
    </w:p>
    <w:p w14:paraId="02E60959" w14:textId="50ECD841" w:rsidR="00EC5F37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bookmarkStart w:id="160" w:name="_Ref57670139"/>
      <w:r w:rsidRPr="00D7345A">
        <w:rPr>
          <w:sz w:val="24"/>
          <w:szCs w:val="24"/>
        </w:rPr>
        <w:t xml:space="preserve">В соответствии с Извещением о </w:t>
      </w:r>
      <w:r w:rsidR="00D83C09" w:rsidRPr="00D7345A">
        <w:rPr>
          <w:sz w:val="24"/>
          <w:szCs w:val="24"/>
        </w:rPr>
        <w:t>закупке</w:t>
      </w:r>
      <w:r w:rsidRPr="00D7345A">
        <w:rPr>
          <w:sz w:val="24"/>
          <w:szCs w:val="24"/>
        </w:rPr>
        <w:t xml:space="preserve">, </w:t>
      </w:r>
      <w:r w:rsidR="009A5079" w:rsidRPr="00D7345A">
        <w:rPr>
          <w:sz w:val="24"/>
          <w:szCs w:val="24"/>
        </w:rPr>
        <w:t xml:space="preserve">начальная (максимальная) </w:t>
      </w:r>
      <w:r w:rsidRPr="00D7345A">
        <w:rPr>
          <w:sz w:val="24"/>
          <w:szCs w:val="24"/>
        </w:rPr>
        <w:t xml:space="preserve">цена </w:t>
      </w:r>
      <w:r w:rsidR="00321E89" w:rsidRPr="00D7345A">
        <w:rPr>
          <w:sz w:val="24"/>
          <w:szCs w:val="24"/>
        </w:rPr>
        <w:t xml:space="preserve">Договора </w:t>
      </w:r>
      <w:r w:rsidR="00C151DD" w:rsidRPr="00D7345A">
        <w:rPr>
          <w:sz w:val="24"/>
          <w:szCs w:val="24"/>
        </w:rPr>
        <w:t xml:space="preserve">установлена в размере, указанном в </w:t>
      </w:r>
      <w:r w:rsidR="007D6805" w:rsidRPr="00D7345A">
        <w:rPr>
          <w:sz w:val="24"/>
          <w:szCs w:val="24"/>
        </w:rPr>
        <w:t>под</w:t>
      </w:r>
      <w:r w:rsidR="006B4F4F" w:rsidRPr="00D7345A">
        <w:rPr>
          <w:sz w:val="24"/>
          <w:szCs w:val="24"/>
        </w:rPr>
        <w:t>пункте</w:t>
      </w:r>
      <w:r w:rsidRPr="00D7345A">
        <w:rPr>
          <w:sz w:val="24"/>
          <w:szCs w:val="24"/>
        </w:rPr>
        <w:t xml:space="preserve"> </w:t>
      </w:r>
      <w:r w:rsidR="00CB5CE4" w:rsidRPr="00D7345A">
        <w:rPr>
          <w:sz w:val="24"/>
          <w:szCs w:val="24"/>
        </w:rPr>
        <w:fldChar w:fldCharType="begin"/>
      </w:r>
      <w:r w:rsidR="00CB5CE4" w:rsidRPr="00D7345A">
        <w:rPr>
          <w:sz w:val="24"/>
          <w:szCs w:val="24"/>
        </w:rPr>
        <w:instrText xml:space="preserve"> REF _Ref384116250 \r \h  \* MERGEFORMAT </w:instrText>
      </w:r>
      <w:r w:rsidR="00CB5CE4" w:rsidRPr="00D7345A">
        <w:rPr>
          <w:sz w:val="24"/>
          <w:szCs w:val="24"/>
        </w:rPr>
      </w:r>
      <w:r w:rsidR="00CB5CE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4.2.6</w:t>
      </w:r>
      <w:r w:rsidR="00CB5CE4" w:rsidRPr="00D7345A">
        <w:rPr>
          <w:sz w:val="24"/>
          <w:szCs w:val="24"/>
        </w:rPr>
        <w:fldChar w:fldCharType="end"/>
      </w:r>
      <w:r w:rsidR="004F0591" w:rsidRPr="00D7345A">
        <w:rPr>
          <w:sz w:val="24"/>
          <w:szCs w:val="24"/>
        </w:rPr>
        <w:t xml:space="preserve"> настоящей Документации о закупке.</w:t>
      </w:r>
      <w:bookmarkEnd w:id="160"/>
    </w:p>
    <w:p w14:paraId="25023850" w14:textId="77777777" w:rsidR="00EC5F37" w:rsidRPr="00D7345A" w:rsidRDefault="00EC5F37" w:rsidP="00D7345A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61" w:name="_Toc57314653"/>
      <w:bookmarkStart w:id="162" w:name="_Toc440899820"/>
      <w:bookmarkStart w:id="163" w:name="_Toc512721210"/>
      <w:r w:rsidRPr="00D7345A">
        <w:rPr>
          <w:sz w:val="24"/>
          <w:szCs w:val="24"/>
        </w:rPr>
        <w:t xml:space="preserve">Разъяснение </w:t>
      </w:r>
      <w:r w:rsidR="00B34A8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bookmarkEnd w:id="161"/>
      <w:r w:rsidR="00B34A89" w:rsidRPr="00D7345A">
        <w:rPr>
          <w:sz w:val="24"/>
          <w:szCs w:val="24"/>
        </w:rPr>
        <w:t xml:space="preserve"> о закупке</w:t>
      </w:r>
      <w:bookmarkEnd w:id="162"/>
      <w:bookmarkEnd w:id="163"/>
    </w:p>
    <w:p w14:paraId="61371C05" w14:textId="6A88BC5E" w:rsidR="00D2262B" w:rsidRPr="00D7345A" w:rsidRDefault="00CA1C1B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вправе обратиться к Организатору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за разъяснениями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D83C0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. Запросы на разъяснение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D83C0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D7345A">
        <w:rPr>
          <w:sz w:val="24"/>
          <w:szCs w:val="24"/>
        </w:rPr>
        <w:t>на ЭТП</w:t>
      </w:r>
      <w:r w:rsidRPr="00D7345A">
        <w:rPr>
          <w:sz w:val="24"/>
          <w:szCs w:val="24"/>
        </w:rPr>
        <w:t xml:space="preserve">. </w:t>
      </w:r>
      <w:r w:rsidR="001057F2"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="001057F2" w:rsidRPr="00D7345A">
        <w:rPr>
          <w:sz w:val="24"/>
          <w:szCs w:val="24"/>
        </w:rPr>
        <w:t xml:space="preserve"> </w:t>
      </w:r>
      <w:r w:rsidR="000B5925" w:rsidRPr="00D7345A">
        <w:rPr>
          <w:sz w:val="24"/>
          <w:szCs w:val="24"/>
        </w:rPr>
        <w:t xml:space="preserve">принимает </w:t>
      </w:r>
      <w:r w:rsidR="001057F2" w:rsidRPr="00D7345A">
        <w:rPr>
          <w:sz w:val="24"/>
          <w:szCs w:val="24"/>
        </w:rPr>
        <w:t xml:space="preserve">запросы на разъяснение </w:t>
      </w:r>
      <w:r w:rsidR="00142A66" w:rsidRPr="00D7345A">
        <w:rPr>
          <w:sz w:val="24"/>
          <w:szCs w:val="24"/>
        </w:rPr>
        <w:t xml:space="preserve">настоящей </w:t>
      </w:r>
      <w:r w:rsidR="00D83C09" w:rsidRPr="00D7345A">
        <w:rPr>
          <w:sz w:val="24"/>
          <w:szCs w:val="24"/>
        </w:rPr>
        <w:t>Д</w:t>
      </w:r>
      <w:r w:rsidR="001057F2" w:rsidRPr="00D7345A">
        <w:rPr>
          <w:sz w:val="24"/>
          <w:szCs w:val="24"/>
        </w:rPr>
        <w:t xml:space="preserve">окументации </w:t>
      </w:r>
      <w:r w:rsidR="00D83C09" w:rsidRPr="00D7345A">
        <w:rPr>
          <w:sz w:val="24"/>
          <w:szCs w:val="24"/>
        </w:rPr>
        <w:t xml:space="preserve">о закупке </w:t>
      </w:r>
      <w:r w:rsidR="001057F2" w:rsidRPr="00D7345A">
        <w:rPr>
          <w:sz w:val="24"/>
          <w:szCs w:val="24"/>
        </w:rPr>
        <w:t xml:space="preserve">с момента публикации Извещения </w:t>
      </w:r>
      <w:r w:rsidR="00D83C09" w:rsidRPr="00D7345A">
        <w:rPr>
          <w:sz w:val="24"/>
          <w:szCs w:val="24"/>
        </w:rPr>
        <w:t>о закупке</w:t>
      </w:r>
      <w:r w:rsidR="001057F2" w:rsidRPr="00D7345A">
        <w:rPr>
          <w:sz w:val="24"/>
          <w:szCs w:val="24"/>
        </w:rPr>
        <w:t xml:space="preserve"> на Официальном сайте</w:t>
      </w:r>
      <w:r w:rsidR="0062377C" w:rsidRPr="00D7345A">
        <w:rPr>
          <w:sz w:val="24"/>
          <w:szCs w:val="24"/>
        </w:rPr>
        <w:t xml:space="preserve"> (</w:t>
      </w:r>
      <w:r w:rsidR="007D6805" w:rsidRPr="00D7345A">
        <w:rPr>
          <w:sz w:val="24"/>
          <w:szCs w:val="24"/>
        </w:rPr>
        <w:t>под</w:t>
      </w:r>
      <w:r w:rsidR="0062377C" w:rsidRPr="00D7345A">
        <w:rPr>
          <w:sz w:val="24"/>
          <w:szCs w:val="24"/>
        </w:rPr>
        <w:t xml:space="preserve">пункт </w:t>
      </w:r>
      <w:r w:rsidR="0062377C" w:rsidRPr="00D7345A">
        <w:rPr>
          <w:sz w:val="24"/>
          <w:szCs w:val="24"/>
        </w:rPr>
        <w:fldChar w:fldCharType="begin"/>
      </w:r>
      <w:r w:rsidR="0062377C" w:rsidRPr="00D7345A">
        <w:rPr>
          <w:sz w:val="24"/>
          <w:szCs w:val="24"/>
        </w:rPr>
        <w:instrText xml:space="preserve"> REF _Ref384115739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62377C" w:rsidRPr="00D7345A">
        <w:rPr>
          <w:sz w:val="24"/>
          <w:szCs w:val="24"/>
        </w:rPr>
      </w:r>
      <w:r w:rsidR="0062377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4.2.12</w:t>
      </w:r>
      <w:r w:rsidR="0062377C" w:rsidRPr="00D7345A">
        <w:rPr>
          <w:sz w:val="24"/>
          <w:szCs w:val="24"/>
        </w:rPr>
        <w:fldChar w:fldCharType="end"/>
      </w:r>
      <w:r w:rsidR="00F3795A" w:rsidRPr="00D7345A">
        <w:rPr>
          <w:sz w:val="24"/>
          <w:szCs w:val="24"/>
        </w:rPr>
        <w:t xml:space="preserve"> настоящей Документации о закупке</w:t>
      </w:r>
      <w:r w:rsidR="0062377C" w:rsidRPr="00D7345A">
        <w:rPr>
          <w:sz w:val="24"/>
          <w:szCs w:val="24"/>
        </w:rPr>
        <w:t>)</w:t>
      </w:r>
      <w:r w:rsidR="00D2262B" w:rsidRPr="00D7345A">
        <w:rPr>
          <w:sz w:val="24"/>
          <w:szCs w:val="24"/>
        </w:rPr>
        <w:t xml:space="preserve">, но не позднее чем за </w:t>
      </w:r>
      <w:r w:rsidR="00626195" w:rsidRPr="00D7345A">
        <w:rPr>
          <w:sz w:val="24"/>
          <w:szCs w:val="24"/>
        </w:rPr>
        <w:t>5</w:t>
      </w:r>
      <w:r w:rsidR="00D2262B" w:rsidRPr="00D7345A">
        <w:rPr>
          <w:sz w:val="24"/>
          <w:szCs w:val="24"/>
        </w:rPr>
        <w:t xml:space="preserve"> </w:t>
      </w:r>
      <w:r w:rsidR="001C3F0A" w:rsidRPr="00D7345A">
        <w:rPr>
          <w:sz w:val="24"/>
          <w:szCs w:val="24"/>
        </w:rPr>
        <w:t xml:space="preserve">(пять) </w:t>
      </w:r>
      <w:r w:rsidR="00D2262B" w:rsidRPr="00D7345A">
        <w:rPr>
          <w:sz w:val="24"/>
          <w:szCs w:val="24"/>
        </w:rPr>
        <w:t>календарных дн</w:t>
      </w:r>
      <w:r w:rsidR="00A237E8" w:rsidRPr="00D7345A">
        <w:rPr>
          <w:sz w:val="24"/>
          <w:szCs w:val="24"/>
        </w:rPr>
        <w:t>ей</w:t>
      </w:r>
      <w:r w:rsidR="00D2262B" w:rsidRPr="00D7345A">
        <w:rPr>
          <w:sz w:val="24"/>
          <w:szCs w:val="24"/>
        </w:rPr>
        <w:t xml:space="preserve"> до истечения срока </w:t>
      </w:r>
      <w:r w:rsidR="008A47EB" w:rsidRPr="00D7345A">
        <w:rPr>
          <w:sz w:val="24"/>
          <w:szCs w:val="24"/>
        </w:rPr>
        <w:t>подачи</w:t>
      </w:r>
      <w:r w:rsidR="00D2262B" w:rsidRPr="00D7345A">
        <w:rPr>
          <w:sz w:val="24"/>
          <w:szCs w:val="24"/>
        </w:rPr>
        <w:t xml:space="preserve"> заявок (</w:t>
      </w:r>
      <w:r w:rsidR="007D6805" w:rsidRPr="00D7345A">
        <w:rPr>
          <w:sz w:val="24"/>
          <w:szCs w:val="24"/>
        </w:rPr>
        <w:t>под</w:t>
      </w:r>
      <w:r w:rsidR="00D2262B" w:rsidRPr="00D7345A">
        <w:rPr>
          <w:sz w:val="24"/>
          <w:szCs w:val="24"/>
        </w:rPr>
        <w:t xml:space="preserve">пункт </w:t>
      </w:r>
      <w:r w:rsidR="00D2262B" w:rsidRPr="00D7345A">
        <w:rPr>
          <w:sz w:val="24"/>
          <w:szCs w:val="24"/>
        </w:rPr>
        <w:fldChar w:fldCharType="begin"/>
      </w:r>
      <w:r w:rsidR="00D2262B" w:rsidRPr="00D7345A">
        <w:rPr>
          <w:sz w:val="24"/>
          <w:szCs w:val="24"/>
        </w:rPr>
        <w:instrText xml:space="preserve"> REF _Ref389823218 \r \h </w:instrText>
      </w:r>
      <w:r w:rsidR="007E713E" w:rsidRPr="00D7345A">
        <w:rPr>
          <w:sz w:val="24"/>
          <w:szCs w:val="24"/>
        </w:rPr>
        <w:instrText xml:space="preserve"> \* MERGEFORMAT </w:instrText>
      </w:r>
      <w:r w:rsidR="00D2262B" w:rsidRPr="00D7345A">
        <w:rPr>
          <w:sz w:val="24"/>
          <w:szCs w:val="24"/>
        </w:rPr>
      </w:r>
      <w:r w:rsidR="00D2262B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D2262B" w:rsidRPr="00D7345A">
        <w:rPr>
          <w:sz w:val="24"/>
          <w:szCs w:val="24"/>
        </w:rPr>
        <w:fldChar w:fldCharType="end"/>
      </w:r>
      <w:r w:rsidR="00F3795A" w:rsidRPr="00D7345A">
        <w:rPr>
          <w:sz w:val="24"/>
          <w:szCs w:val="24"/>
        </w:rPr>
        <w:t xml:space="preserve"> настоящей Документации о закупке</w:t>
      </w:r>
      <w:r w:rsidR="00D2262B" w:rsidRPr="00D7345A">
        <w:rPr>
          <w:sz w:val="24"/>
          <w:szCs w:val="24"/>
        </w:rPr>
        <w:t xml:space="preserve">) </w:t>
      </w:r>
    </w:p>
    <w:p w14:paraId="1A3AC62F" w14:textId="516ED5A1" w:rsidR="00C513DA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обязуется ответить на любой вопрос, </w:t>
      </w:r>
      <w:r w:rsidR="001C3F0A" w:rsidRPr="00D7345A">
        <w:rPr>
          <w:sz w:val="24"/>
          <w:szCs w:val="24"/>
        </w:rPr>
        <w:t xml:space="preserve">поступивший не позднее чем за 5 (пять) календарных дней до истечения срока подачи заявок. Ответы на поступившие вопросы предоставляются </w:t>
      </w:r>
      <w:r w:rsidR="00C513DA" w:rsidRPr="00D7345A">
        <w:rPr>
          <w:sz w:val="24"/>
          <w:szCs w:val="24"/>
        </w:rPr>
        <w:t xml:space="preserve">в сроки, установленные </w:t>
      </w:r>
      <w:r w:rsidR="008E5058" w:rsidRPr="00D7345A">
        <w:rPr>
          <w:sz w:val="24"/>
          <w:szCs w:val="24"/>
        </w:rPr>
        <w:t>под</w:t>
      </w:r>
      <w:r w:rsidR="00C513DA" w:rsidRPr="00D7345A">
        <w:rPr>
          <w:sz w:val="24"/>
          <w:szCs w:val="24"/>
        </w:rPr>
        <w:t>пунктом</w:t>
      </w:r>
      <w:r w:rsidR="007030C7" w:rsidRPr="00D7345A">
        <w:rPr>
          <w:sz w:val="24"/>
          <w:szCs w:val="24"/>
        </w:rPr>
        <w:t xml:space="preserve"> </w:t>
      </w:r>
      <w:r w:rsidR="007030C7" w:rsidRPr="00D7345A">
        <w:rPr>
          <w:sz w:val="24"/>
          <w:szCs w:val="24"/>
        </w:rPr>
        <w:fldChar w:fldCharType="begin"/>
      </w:r>
      <w:r w:rsidR="007030C7" w:rsidRPr="00D7345A">
        <w:rPr>
          <w:sz w:val="24"/>
          <w:szCs w:val="24"/>
        </w:rPr>
        <w:instrText xml:space="preserve"> REF _Ref249854938 \r \h </w:instrText>
      </w:r>
      <w:r w:rsidR="007E713E" w:rsidRPr="00D7345A">
        <w:rPr>
          <w:sz w:val="24"/>
          <w:szCs w:val="24"/>
        </w:rPr>
        <w:instrText xml:space="preserve"> \* MERGEFORMAT </w:instrText>
      </w:r>
      <w:r w:rsidR="007030C7" w:rsidRPr="00D7345A">
        <w:rPr>
          <w:sz w:val="24"/>
          <w:szCs w:val="24"/>
        </w:rPr>
      </w:r>
      <w:r w:rsidR="007030C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4.2.16</w:t>
      </w:r>
      <w:r w:rsidR="007030C7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. </w:t>
      </w:r>
    </w:p>
    <w:p w14:paraId="5BD1AECC" w14:textId="31F7796E" w:rsidR="00C513DA" w:rsidRPr="00D7345A" w:rsidRDefault="00D83C09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Вопрос с разъяснениями (без указания источника запроса) </w:t>
      </w:r>
      <w:r w:rsidR="00C513DA" w:rsidRPr="00D7345A">
        <w:rPr>
          <w:sz w:val="24"/>
          <w:szCs w:val="24"/>
        </w:rPr>
        <w:t xml:space="preserve">размещается </w:t>
      </w:r>
      <w:r w:rsidRPr="00D7345A">
        <w:rPr>
          <w:sz w:val="24"/>
          <w:szCs w:val="24"/>
        </w:rPr>
        <w:t>Организатором на Официальном сайте и доступен всем Участникам данной процедуры</w:t>
      </w:r>
      <w:r w:rsidR="00AD79BE" w:rsidRPr="00D7345A">
        <w:rPr>
          <w:sz w:val="24"/>
          <w:szCs w:val="24"/>
        </w:rPr>
        <w:t>.</w:t>
      </w:r>
      <w:r w:rsidR="007E299E" w:rsidRPr="00D7345A">
        <w:rPr>
          <w:sz w:val="24"/>
          <w:szCs w:val="24"/>
        </w:rPr>
        <w:t xml:space="preserve"> </w:t>
      </w:r>
      <w:r w:rsidR="00C513DA" w:rsidRPr="00D7345A">
        <w:rPr>
          <w:sz w:val="24"/>
          <w:szCs w:val="24"/>
        </w:rPr>
        <w:t xml:space="preserve">Копия ответа размещается Организатором </w:t>
      </w:r>
      <w:r w:rsidR="005F3E62" w:rsidRPr="00D7345A">
        <w:rPr>
          <w:sz w:val="24"/>
          <w:szCs w:val="24"/>
        </w:rPr>
        <w:t>на ЭТП</w:t>
      </w:r>
      <w:r w:rsidR="00C513DA" w:rsidRPr="00D7345A">
        <w:rPr>
          <w:sz w:val="24"/>
          <w:szCs w:val="24"/>
        </w:rPr>
        <w:t>.</w:t>
      </w:r>
    </w:p>
    <w:p w14:paraId="21E0D57D" w14:textId="496AE05F" w:rsidR="00321E89" w:rsidRPr="00D7345A" w:rsidRDefault="00321E89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Разъяснения Документации о закупке носят справочный характер и не накладывают на Организатора (Заказчика) никаких обязательств.</w:t>
      </w:r>
    </w:p>
    <w:p w14:paraId="244C894E" w14:textId="77777777" w:rsidR="00EC5F37" w:rsidRPr="00D7345A" w:rsidRDefault="00F623EC" w:rsidP="00D7345A">
      <w:pPr>
        <w:pStyle w:val="23"/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164" w:name="_Toc440899821"/>
      <w:bookmarkStart w:id="165" w:name="_Toc512721211"/>
      <w:r w:rsidRPr="00D7345A">
        <w:rPr>
          <w:sz w:val="24"/>
          <w:szCs w:val="24"/>
        </w:rPr>
        <w:t xml:space="preserve">Изменения </w:t>
      </w:r>
      <w:r w:rsidR="00D83C09" w:rsidRPr="00D7345A">
        <w:rPr>
          <w:sz w:val="24"/>
          <w:szCs w:val="24"/>
        </w:rPr>
        <w:t>Д</w:t>
      </w:r>
      <w:r w:rsidR="00B33E2E" w:rsidRPr="00D7345A">
        <w:rPr>
          <w:sz w:val="24"/>
          <w:szCs w:val="24"/>
        </w:rPr>
        <w:t>окументации</w:t>
      </w:r>
      <w:r w:rsidR="00D83C09" w:rsidRPr="00D7345A">
        <w:rPr>
          <w:sz w:val="24"/>
          <w:szCs w:val="24"/>
        </w:rPr>
        <w:t xml:space="preserve"> о закупке</w:t>
      </w:r>
      <w:bookmarkEnd w:id="164"/>
      <w:bookmarkEnd w:id="165"/>
    </w:p>
    <w:p w14:paraId="273C2870" w14:textId="41EE9DD0" w:rsidR="00EC5F37" w:rsidRPr="00D7345A" w:rsidRDefault="00EC5F37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 любой момент до истечения срока приема заявок (</w:t>
      </w:r>
      <w:r w:rsidR="008E5058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пункт</w:t>
      </w:r>
      <w:r w:rsidR="00BB4984" w:rsidRPr="00D7345A">
        <w:rPr>
          <w:sz w:val="24"/>
          <w:szCs w:val="24"/>
        </w:rPr>
        <w:t xml:space="preserve"> </w:t>
      </w:r>
      <w:r w:rsidR="00D32CBC" w:rsidRPr="00D7345A">
        <w:rPr>
          <w:sz w:val="24"/>
          <w:szCs w:val="24"/>
        </w:rPr>
        <w:fldChar w:fldCharType="begin"/>
      </w:r>
      <w:r w:rsidR="00D32CBC" w:rsidRPr="00D7345A">
        <w:rPr>
          <w:sz w:val="24"/>
          <w:szCs w:val="24"/>
        </w:rPr>
        <w:instrText xml:space="preserve"> REF _Ref389823218 \r \h </w:instrText>
      </w:r>
      <w:r w:rsidR="00D7345A">
        <w:rPr>
          <w:sz w:val="24"/>
          <w:szCs w:val="24"/>
        </w:rPr>
        <w:instrText xml:space="preserve"> \* MERGEFORMAT </w:instrText>
      </w:r>
      <w:r w:rsidR="00D32CBC" w:rsidRPr="00D7345A">
        <w:rPr>
          <w:sz w:val="24"/>
          <w:szCs w:val="24"/>
        </w:rPr>
      </w:r>
      <w:r w:rsidR="00D32CB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D32CBC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) вправе </w:t>
      </w:r>
      <w:r w:rsidR="00F623EC" w:rsidRPr="00D7345A">
        <w:rPr>
          <w:sz w:val="24"/>
          <w:szCs w:val="24"/>
        </w:rPr>
        <w:t>внести изменения</w:t>
      </w:r>
      <w:r w:rsidR="00B33E2E" w:rsidRPr="00D7345A">
        <w:rPr>
          <w:sz w:val="24"/>
          <w:szCs w:val="24"/>
        </w:rPr>
        <w:t xml:space="preserve"> </w:t>
      </w:r>
      <w:r w:rsidR="00CA1C1B" w:rsidRPr="00D7345A">
        <w:rPr>
          <w:sz w:val="24"/>
          <w:szCs w:val="24"/>
        </w:rPr>
        <w:t xml:space="preserve">в </w:t>
      </w:r>
      <w:r w:rsidR="00142A66" w:rsidRPr="00D7345A">
        <w:rPr>
          <w:sz w:val="24"/>
          <w:szCs w:val="24"/>
        </w:rPr>
        <w:t xml:space="preserve">настоящую </w:t>
      </w:r>
      <w:r w:rsidR="00D83C0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окументацию</w:t>
      </w:r>
      <w:r w:rsidR="00D83C0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.</w:t>
      </w:r>
    </w:p>
    <w:p w14:paraId="49E825E1" w14:textId="1550A113" w:rsidR="00EC5F37" w:rsidRPr="00D7345A" w:rsidRDefault="00B33E2E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Текст изменений размещается на </w:t>
      </w:r>
      <w:r w:rsidR="001641CE" w:rsidRPr="00D7345A">
        <w:rPr>
          <w:sz w:val="24"/>
          <w:szCs w:val="24"/>
        </w:rPr>
        <w:t>О</w:t>
      </w:r>
      <w:r w:rsidRPr="00D7345A">
        <w:rPr>
          <w:sz w:val="24"/>
          <w:szCs w:val="24"/>
        </w:rPr>
        <w:t>фициальном сайте в течение 3</w:t>
      </w:r>
      <w:r w:rsidR="00DF33AD" w:rsidRPr="00D7345A">
        <w:rPr>
          <w:sz w:val="24"/>
          <w:szCs w:val="24"/>
        </w:rPr>
        <w:t>(трех)</w:t>
      </w:r>
      <w:r w:rsidRPr="00D7345A">
        <w:rPr>
          <w:sz w:val="24"/>
          <w:szCs w:val="24"/>
        </w:rPr>
        <w:t xml:space="preserve"> дней </w:t>
      </w:r>
      <w:r w:rsidR="00257CBA" w:rsidRPr="00D7345A">
        <w:rPr>
          <w:sz w:val="24"/>
          <w:szCs w:val="24"/>
        </w:rPr>
        <w:t>со дня принятия решения о внесении указанных</w:t>
      </w:r>
      <w:r w:rsidRPr="00D7345A">
        <w:rPr>
          <w:sz w:val="24"/>
          <w:szCs w:val="24"/>
        </w:rPr>
        <w:t xml:space="preserve"> изменений.</w:t>
      </w:r>
      <w:r w:rsidR="00F07CDB" w:rsidRPr="00D7345A">
        <w:rPr>
          <w:sz w:val="24"/>
          <w:szCs w:val="24"/>
        </w:rPr>
        <w:t xml:space="preserve"> Все Участники </w:t>
      </w:r>
      <w:r w:rsidR="000778BE" w:rsidRPr="00D7345A">
        <w:rPr>
          <w:sz w:val="24"/>
          <w:szCs w:val="24"/>
        </w:rPr>
        <w:t>запроса предложений</w:t>
      </w:r>
      <w:r w:rsidR="00F07CDB" w:rsidRPr="00D7345A">
        <w:rPr>
          <w:sz w:val="24"/>
          <w:szCs w:val="24"/>
        </w:rPr>
        <w:t xml:space="preserve">, официально получившие </w:t>
      </w:r>
      <w:r w:rsidR="00142A66" w:rsidRPr="00D7345A">
        <w:rPr>
          <w:sz w:val="24"/>
          <w:szCs w:val="24"/>
        </w:rPr>
        <w:t xml:space="preserve">настоящую </w:t>
      </w:r>
      <w:r w:rsidR="002C465D" w:rsidRPr="00D7345A">
        <w:rPr>
          <w:sz w:val="24"/>
          <w:szCs w:val="24"/>
        </w:rPr>
        <w:t>Документацию о</w:t>
      </w:r>
      <w:r w:rsidR="00FA56F2" w:rsidRPr="00D7345A">
        <w:rPr>
          <w:sz w:val="24"/>
          <w:szCs w:val="24"/>
        </w:rPr>
        <w:t xml:space="preserve"> закупке </w:t>
      </w:r>
      <w:r w:rsidR="00F07CDB" w:rsidRPr="00D7345A">
        <w:rPr>
          <w:sz w:val="24"/>
          <w:szCs w:val="24"/>
        </w:rPr>
        <w:t>(п</w:t>
      </w:r>
      <w:r w:rsidR="008E5058" w:rsidRPr="00D7345A">
        <w:rPr>
          <w:sz w:val="24"/>
          <w:szCs w:val="24"/>
        </w:rPr>
        <w:t>ункт</w:t>
      </w:r>
      <w:r w:rsidR="001A7C0C" w:rsidRPr="00D7345A">
        <w:rPr>
          <w:sz w:val="24"/>
          <w:szCs w:val="24"/>
        </w:rPr>
        <w:t xml:space="preserve"> </w:t>
      </w:r>
      <w:r w:rsidR="001A7C0C" w:rsidRPr="00D7345A">
        <w:rPr>
          <w:sz w:val="24"/>
          <w:szCs w:val="24"/>
        </w:rPr>
        <w:fldChar w:fldCharType="begin"/>
      </w:r>
      <w:r w:rsidR="001A7C0C" w:rsidRPr="00D7345A">
        <w:rPr>
          <w:sz w:val="24"/>
          <w:szCs w:val="24"/>
        </w:rPr>
        <w:instrText xml:space="preserve"> REF _Ref391385512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1A7C0C" w:rsidRPr="00D7345A">
        <w:rPr>
          <w:sz w:val="24"/>
          <w:szCs w:val="24"/>
        </w:rPr>
      </w:r>
      <w:r w:rsidR="001A7C0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2.3</w:t>
      </w:r>
      <w:r w:rsidR="001A7C0C" w:rsidRPr="00D7345A">
        <w:rPr>
          <w:sz w:val="24"/>
          <w:szCs w:val="24"/>
        </w:rPr>
        <w:fldChar w:fldCharType="end"/>
      </w:r>
      <w:r w:rsidR="00F07CDB" w:rsidRPr="00D7345A">
        <w:rPr>
          <w:sz w:val="24"/>
          <w:szCs w:val="24"/>
        </w:rPr>
        <w:t xml:space="preserve">) через </w:t>
      </w:r>
      <w:r w:rsidR="005F3E62" w:rsidRPr="00D7345A">
        <w:rPr>
          <w:sz w:val="24"/>
          <w:szCs w:val="24"/>
        </w:rPr>
        <w:t>ЭТП</w:t>
      </w:r>
      <w:r w:rsidR="00F07CDB" w:rsidRPr="00D7345A">
        <w:rPr>
          <w:sz w:val="24"/>
          <w:szCs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6A0216BB" w14:textId="77777777" w:rsidR="003E7A90" w:rsidRPr="00D7345A" w:rsidRDefault="003E7A90" w:rsidP="00D7345A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 xml:space="preserve">При внесении изменений в </w:t>
      </w:r>
      <w:r w:rsidR="00142A66" w:rsidRPr="00D7345A">
        <w:rPr>
          <w:sz w:val="24"/>
          <w:szCs w:val="24"/>
        </w:rPr>
        <w:t xml:space="preserve">настоящую </w:t>
      </w:r>
      <w:r w:rsidR="00FA56F2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окументацию </w:t>
      </w:r>
      <w:r w:rsidR="00FA56F2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 xml:space="preserve">срок подачи заявок на участие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</w:t>
      </w:r>
      <w:r w:rsidR="002C465D" w:rsidRPr="00D7345A">
        <w:rPr>
          <w:sz w:val="24"/>
          <w:szCs w:val="24"/>
        </w:rPr>
        <w:t>может быть</w:t>
      </w:r>
      <w:r w:rsidRPr="00D7345A">
        <w:rPr>
          <w:sz w:val="24"/>
          <w:szCs w:val="24"/>
        </w:rPr>
        <w:t xml:space="preserve"> продлен.</w:t>
      </w:r>
    </w:p>
    <w:p w14:paraId="6D2EF6A5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166" w:name="_Toc311975322"/>
      <w:bookmarkStart w:id="167" w:name="_Ref93088240"/>
      <w:bookmarkStart w:id="168" w:name="_Toc440899822"/>
      <w:bookmarkStart w:id="169" w:name="_Toc512721212"/>
      <w:bookmarkEnd w:id="166"/>
      <w:r w:rsidRPr="00D7345A">
        <w:rPr>
          <w:sz w:val="24"/>
          <w:szCs w:val="24"/>
        </w:rPr>
        <w:t>Требования к Участника</w:t>
      </w:r>
      <w:r w:rsidR="00F915BF" w:rsidRPr="00D7345A">
        <w:rPr>
          <w:sz w:val="24"/>
          <w:szCs w:val="24"/>
        </w:rPr>
        <w:t>м</w:t>
      </w:r>
      <w:r w:rsidRPr="00D7345A">
        <w:rPr>
          <w:sz w:val="24"/>
          <w:szCs w:val="24"/>
        </w:rPr>
        <w:t xml:space="preserve">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 Подтверждение соответствия предъявляемым требованиям</w:t>
      </w:r>
      <w:bookmarkEnd w:id="167"/>
      <w:bookmarkEnd w:id="168"/>
      <w:bookmarkEnd w:id="169"/>
    </w:p>
    <w:p w14:paraId="3DB91BAA" w14:textId="77777777" w:rsidR="00EC5F37" w:rsidRPr="00D7345A" w:rsidRDefault="00D25A37" w:rsidP="00D7345A">
      <w:pPr>
        <w:pStyle w:val="23"/>
        <w:numPr>
          <w:ilvl w:val="2"/>
          <w:numId w:val="5"/>
        </w:numPr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170" w:name="_Toc90385071"/>
      <w:bookmarkStart w:id="171" w:name="_Ref93090116"/>
      <w:bookmarkStart w:id="172" w:name="_Ref324341528"/>
      <w:bookmarkStart w:id="173" w:name="_Ref384627521"/>
      <w:bookmarkStart w:id="174" w:name="_Toc440899823"/>
      <w:bookmarkStart w:id="175" w:name="_Toc512721213"/>
      <w:r w:rsidRPr="00D7345A">
        <w:rPr>
          <w:sz w:val="24"/>
          <w:szCs w:val="24"/>
        </w:rPr>
        <w:t xml:space="preserve">Общие требования </w:t>
      </w:r>
      <w:r w:rsidR="00EC5F37" w:rsidRPr="00D7345A">
        <w:rPr>
          <w:sz w:val="24"/>
          <w:szCs w:val="24"/>
        </w:rPr>
        <w:t xml:space="preserve">к Участникам </w:t>
      </w:r>
      <w:r w:rsidR="000778BE" w:rsidRPr="00D7345A">
        <w:rPr>
          <w:sz w:val="24"/>
          <w:szCs w:val="24"/>
        </w:rPr>
        <w:t>запроса предложений</w:t>
      </w:r>
      <w:bookmarkEnd w:id="170"/>
      <w:bookmarkEnd w:id="171"/>
      <w:bookmarkEnd w:id="172"/>
      <w:bookmarkEnd w:id="173"/>
      <w:bookmarkEnd w:id="174"/>
      <w:bookmarkEnd w:id="175"/>
    </w:p>
    <w:p w14:paraId="01672F30" w14:textId="7A2910DF" w:rsidR="00EC5F37" w:rsidRPr="00D7345A" w:rsidRDefault="00EC5F37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6" w:name="_Ref324335676"/>
      <w:r w:rsidRPr="00D7345A">
        <w:rPr>
          <w:sz w:val="24"/>
          <w:szCs w:val="24"/>
        </w:rPr>
        <w:t xml:space="preserve">Участвовать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может </w:t>
      </w:r>
      <w:r w:rsidR="00777AB1" w:rsidRPr="00D7345A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D7345A">
        <w:rPr>
          <w:rFonts w:cs="Calibri"/>
          <w:sz w:val="24"/>
          <w:szCs w:val="24"/>
        </w:rPr>
        <w:t>,</w:t>
      </w:r>
      <w:r w:rsidR="00777AB1" w:rsidRPr="00D7345A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D7345A">
        <w:rPr>
          <w:rFonts w:cs="Calibri"/>
          <w:sz w:val="24"/>
          <w:szCs w:val="24"/>
        </w:rPr>
        <w:t xml:space="preserve">, </w:t>
      </w:r>
      <w:r w:rsidR="00FA56F2" w:rsidRPr="00D7345A">
        <w:rPr>
          <w:rFonts w:cs="Calibri"/>
          <w:sz w:val="24"/>
          <w:szCs w:val="24"/>
        </w:rPr>
        <w:t xml:space="preserve">из числа лиц, </w:t>
      </w:r>
      <w:r w:rsidR="002E1334" w:rsidRPr="00D7345A">
        <w:rPr>
          <w:sz w:val="24"/>
          <w:szCs w:val="24"/>
        </w:rPr>
        <w:t xml:space="preserve">указанных в </w:t>
      </w:r>
      <w:r w:rsidR="00CD4009" w:rsidRPr="00D7345A">
        <w:rPr>
          <w:sz w:val="24"/>
          <w:szCs w:val="24"/>
        </w:rPr>
        <w:t>под</w:t>
      </w:r>
      <w:r w:rsidR="002E1334" w:rsidRPr="00D7345A">
        <w:rPr>
          <w:sz w:val="24"/>
          <w:szCs w:val="24"/>
        </w:rPr>
        <w:t xml:space="preserve">пункте </w:t>
      </w:r>
      <w:r w:rsidR="002E1334" w:rsidRPr="00D7345A">
        <w:rPr>
          <w:sz w:val="24"/>
          <w:szCs w:val="24"/>
          <w:highlight w:val="yellow"/>
        </w:rPr>
        <w:fldChar w:fldCharType="begin"/>
      </w:r>
      <w:r w:rsidR="002E1334" w:rsidRPr="00D7345A">
        <w:rPr>
          <w:sz w:val="24"/>
          <w:szCs w:val="24"/>
        </w:rPr>
        <w:instrText xml:space="preserve"> REF _Ref388452493 \r \h </w:instrText>
      </w:r>
      <w:r w:rsidR="00D7345A">
        <w:rPr>
          <w:sz w:val="24"/>
          <w:szCs w:val="24"/>
          <w:highlight w:val="yellow"/>
        </w:rPr>
        <w:instrText xml:space="preserve"> \* MERGEFORMAT </w:instrText>
      </w:r>
      <w:r w:rsidR="002E1334" w:rsidRPr="00D7345A">
        <w:rPr>
          <w:sz w:val="24"/>
          <w:szCs w:val="24"/>
          <w:highlight w:val="yellow"/>
        </w:rPr>
      </w:r>
      <w:r w:rsidR="002E1334" w:rsidRPr="00D7345A">
        <w:rPr>
          <w:sz w:val="24"/>
          <w:szCs w:val="24"/>
          <w:highlight w:val="yellow"/>
        </w:rPr>
        <w:fldChar w:fldCharType="separate"/>
      </w:r>
      <w:r w:rsidR="00103E77">
        <w:rPr>
          <w:sz w:val="24"/>
          <w:szCs w:val="24"/>
        </w:rPr>
        <w:t>4.2.2</w:t>
      </w:r>
      <w:r w:rsidR="002E1334" w:rsidRPr="00D7345A">
        <w:rPr>
          <w:sz w:val="24"/>
          <w:szCs w:val="24"/>
          <w:highlight w:val="yellow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. </w:t>
      </w:r>
      <w:r w:rsidR="002C465D" w:rsidRPr="00D7345A">
        <w:rPr>
          <w:sz w:val="24"/>
          <w:szCs w:val="24"/>
        </w:rPr>
        <w:t>Однако,</w:t>
      </w:r>
      <w:r w:rsidRPr="00D7345A">
        <w:rPr>
          <w:sz w:val="24"/>
          <w:szCs w:val="24"/>
        </w:rPr>
        <w:t xml:space="preserve"> чтобы претендовать на победу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D7345A">
        <w:rPr>
          <w:sz w:val="24"/>
          <w:szCs w:val="24"/>
        </w:rPr>
        <w:t xml:space="preserve"> </w:t>
      </w:r>
      <w:r w:rsidR="000778BE" w:rsidRPr="00D7345A">
        <w:rPr>
          <w:sz w:val="24"/>
          <w:szCs w:val="24"/>
        </w:rPr>
        <w:t>запроса предложений</w:t>
      </w:r>
      <w:r w:rsidR="009266A4" w:rsidRPr="00D7345A">
        <w:rPr>
          <w:sz w:val="24"/>
          <w:szCs w:val="24"/>
        </w:rPr>
        <w:t xml:space="preserve"> </w:t>
      </w:r>
      <w:r w:rsidR="00BB4984" w:rsidRPr="00D7345A">
        <w:rPr>
          <w:sz w:val="24"/>
          <w:szCs w:val="24"/>
        </w:rPr>
        <w:t>самостоятельно или коллективный участник в целом</w:t>
      </w:r>
      <w:r w:rsidRPr="00D7345A">
        <w:rPr>
          <w:sz w:val="24"/>
          <w:szCs w:val="24"/>
        </w:rPr>
        <w:t xml:space="preserve"> должен отвечать следующим требованиям:</w:t>
      </w:r>
      <w:bookmarkEnd w:id="176"/>
    </w:p>
    <w:p w14:paraId="6E8A0386" w14:textId="3165FFAD" w:rsidR="00EC5F37" w:rsidRPr="00D7345A" w:rsidRDefault="00EC5F37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7" w:name="_Ref458184623"/>
      <w:r w:rsidRPr="00D7345A">
        <w:rPr>
          <w:sz w:val="24"/>
          <w:szCs w:val="24"/>
        </w:rPr>
        <w:t xml:space="preserve">Участник </w:t>
      </w:r>
      <w:r w:rsidR="00FA56F2" w:rsidRPr="00D7345A">
        <w:rPr>
          <w:sz w:val="24"/>
          <w:szCs w:val="24"/>
        </w:rPr>
        <w:t xml:space="preserve">закупки </w:t>
      </w:r>
      <w:r w:rsidRPr="00D7345A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</w:t>
      </w:r>
      <w:r w:rsidR="00DF33AD" w:rsidRPr="00D7345A">
        <w:rPr>
          <w:sz w:val="24"/>
          <w:szCs w:val="24"/>
        </w:rPr>
        <w:t>, в том числе</w:t>
      </w:r>
      <w:r w:rsidRPr="00D7345A">
        <w:rPr>
          <w:sz w:val="24"/>
          <w:szCs w:val="24"/>
        </w:rPr>
        <w:t xml:space="preserve"> должен быть зарегистрирован в установленном порядке</w:t>
      </w:r>
      <w:r w:rsidR="00E816DC" w:rsidRPr="00D7345A">
        <w:rPr>
          <w:sz w:val="24"/>
          <w:szCs w:val="24"/>
        </w:rPr>
        <w:t>.</w:t>
      </w:r>
      <w:bookmarkEnd w:id="177"/>
    </w:p>
    <w:p w14:paraId="3FB629A3" w14:textId="147932D3" w:rsidR="00EC5F37" w:rsidRPr="00D7345A" w:rsidRDefault="00570367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512027831"/>
      <w:r w:rsidRPr="00D7345A">
        <w:rPr>
          <w:sz w:val="24"/>
          <w:szCs w:val="24"/>
        </w:rPr>
        <w:t xml:space="preserve">Участник </w:t>
      </w:r>
      <w:r w:rsidR="00FA56F2" w:rsidRPr="00D7345A">
        <w:rPr>
          <w:sz w:val="24"/>
          <w:szCs w:val="24"/>
        </w:rPr>
        <w:t xml:space="preserve">закупки </w:t>
      </w:r>
      <w:r w:rsidR="00933214" w:rsidRPr="00D7345A">
        <w:rPr>
          <w:sz w:val="24"/>
          <w:szCs w:val="24"/>
        </w:rPr>
        <w:t>не должен находиться в кризисном финансовом состоянии</w:t>
      </w:r>
      <w:r w:rsidR="00933214" w:rsidRPr="00D7345A" w:rsidDel="00933214">
        <w:rPr>
          <w:sz w:val="24"/>
          <w:szCs w:val="24"/>
        </w:rPr>
        <w:t xml:space="preserve"> </w:t>
      </w:r>
      <w:r w:rsidR="00FA56F2" w:rsidRPr="00D7345A">
        <w:rPr>
          <w:sz w:val="24"/>
          <w:szCs w:val="24"/>
        </w:rPr>
        <w:t xml:space="preserve">(данный показатель оценивается в соответствии с </w:t>
      </w:r>
      <w:r w:rsidR="00364C9C" w:rsidRPr="00D7345A">
        <w:rPr>
          <w:sz w:val="24"/>
          <w:szCs w:val="24"/>
        </w:rPr>
        <w:t>Методикой проверки надежности (</w:t>
      </w:r>
      <w:r w:rsidR="00364C9C" w:rsidRPr="00D7345A">
        <w:rPr>
          <w:sz w:val="24"/>
          <w:szCs w:val="24"/>
          <w:lang w:eastAsia="en-US"/>
        </w:rPr>
        <w:t>деловой репутации) и финансового состояния (устойчивости) участников</w:t>
      </w:r>
      <w:r w:rsidR="00364C9C" w:rsidRPr="00D7345A">
        <w:rPr>
          <w:sz w:val="24"/>
          <w:szCs w:val="24"/>
        </w:rPr>
        <w:t xml:space="preserve"> </w:t>
      </w:r>
      <w:r w:rsidR="00364C9C" w:rsidRPr="00D7345A">
        <w:rPr>
          <w:sz w:val="24"/>
          <w:szCs w:val="24"/>
          <w:lang w:eastAsia="en-US"/>
        </w:rPr>
        <w:t>закупочных процедур</w:t>
      </w:r>
      <w:r w:rsidR="00364C9C" w:rsidRPr="00D7345A">
        <w:rPr>
          <w:bCs/>
          <w:iCs/>
          <w:sz w:val="24"/>
          <w:szCs w:val="24"/>
          <w:lang w:eastAsia="en-US"/>
        </w:rPr>
        <w:t xml:space="preserve"> (далее – Методика проверки ДРиФС) </w:t>
      </w:r>
      <w:r w:rsidR="0030357F" w:rsidRPr="00D7345A">
        <w:rPr>
          <w:bCs/>
          <w:iCs/>
          <w:sz w:val="24"/>
          <w:szCs w:val="24"/>
          <w:lang w:eastAsia="en-US"/>
        </w:rPr>
        <w:t xml:space="preserve"> (</w:t>
      </w:r>
      <w:r w:rsidR="0030357F" w:rsidRPr="00D7345A">
        <w:rPr>
          <w:bCs/>
          <w:iCs/>
          <w:sz w:val="24"/>
          <w:szCs w:val="24"/>
          <w:lang w:eastAsia="en-US"/>
        </w:rPr>
        <w:fldChar w:fldCharType="begin"/>
      </w:r>
      <w:r w:rsidR="0030357F" w:rsidRPr="00D7345A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D7345A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D7345A">
        <w:rPr>
          <w:bCs/>
          <w:iCs/>
          <w:sz w:val="24"/>
          <w:szCs w:val="24"/>
          <w:lang w:eastAsia="en-US"/>
        </w:rPr>
      </w:r>
      <w:r w:rsidR="0030357F" w:rsidRPr="00D7345A">
        <w:rPr>
          <w:bCs/>
          <w:iCs/>
          <w:sz w:val="24"/>
          <w:szCs w:val="24"/>
          <w:lang w:eastAsia="en-US"/>
        </w:rPr>
        <w:fldChar w:fldCharType="separate"/>
      </w:r>
      <w:r w:rsidR="00103E77" w:rsidRPr="00103E77">
        <w:rPr>
          <w:sz w:val="24"/>
          <w:szCs w:val="24"/>
        </w:rPr>
        <w:t>Приложение № 5 – Методика проверки надежности (деловой репутации) и финансового состояния (устойчивости) участников закупочных процедур</w:t>
      </w:r>
      <w:r w:rsidR="0030357F" w:rsidRPr="00D7345A">
        <w:rPr>
          <w:bCs/>
          <w:iCs/>
          <w:sz w:val="24"/>
          <w:szCs w:val="24"/>
          <w:lang w:eastAsia="en-US"/>
        </w:rPr>
        <w:fldChar w:fldCharType="end"/>
      </w:r>
      <w:r w:rsidR="00FA56F2" w:rsidRPr="00D7345A">
        <w:rPr>
          <w:sz w:val="24"/>
          <w:szCs w:val="24"/>
        </w:rPr>
        <w:t>)</w:t>
      </w:r>
      <w:r w:rsidR="00EC5F37" w:rsidRPr="00D7345A">
        <w:rPr>
          <w:sz w:val="24"/>
          <w:szCs w:val="24"/>
        </w:rPr>
        <w:t>.</w:t>
      </w:r>
      <w:bookmarkEnd w:id="178"/>
    </w:p>
    <w:p w14:paraId="4A681E44" w14:textId="45ED1DCF" w:rsidR="00FA56F2" w:rsidRPr="00D7345A" w:rsidRDefault="009D506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Участник закупки на дату окончания подачи заявки не должен являться банкротом или иметь признаки банкротства, находиться в процессе ликвидации, в том числе в отношении Участника не должно быть в производстве искового заявления о банкротстве; экономическая деятельность Участника не должна быть приостановлена (в соответствии с Методикой проверки ДРиФС).</w:t>
      </w:r>
      <w:r w:rsidR="00FA56F2" w:rsidRPr="00D7345A">
        <w:rPr>
          <w:sz w:val="24"/>
          <w:szCs w:val="24"/>
        </w:rPr>
        <w:t xml:space="preserve"> </w:t>
      </w:r>
    </w:p>
    <w:p w14:paraId="175DFE8E" w14:textId="14B1F7EF" w:rsidR="00FA56F2" w:rsidRPr="00D7345A" w:rsidRDefault="00FA56F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 закупки не должен обладать </w:t>
      </w:r>
      <w:r w:rsidR="00201B94" w:rsidRPr="00D7345A">
        <w:rPr>
          <w:sz w:val="24"/>
          <w:szCs w:val="24"/>
        </w:rPr>
        <w:t xml:space="preserve">более чем 3 </w:t>
      </w:r>
      <w:r w:rsidR="009E7BA9" w:rsidRPr="00D7345A">
        <w:rPr>
          <w:sz w:val="24"/>
          <w:szCs w:val="24"/>
        </w:rPr>
        <w:t>(тремя)</w:t>
      </w:r>
      <w:r w:rsidRPr="00D7345A">
        <w:rPr>
          <w:sz w:val="24"/>
          <w:szCs w:val="24"/>
        </w:rPr>
        <w:t>ограничивающими ф</w:t>
      </w:r>
      <w:r w:rsidR="00EA311E" w:rsidRPr="00D7345A">
        <w:rPr>
          <w:sz w:val="24"/>
          <w:szCs w:val="24"/>
        </w:rPr>
        <w:t xml:space="preserve">акторами, указанными в </w:t>
      </w:r>
      <w:r w:rsidR="00DD721C" w:rsidRPr="00D7345A">
        <w:rPr>
          <w:sz w:val="24"/>
          <w:szCs w:val="24"/>
        </w:rPr>
        <w:t xml:space="preserve">Методике </w:t>
      </w:r>
      <w:r w:rsidR="00364C9C" w:rsidRPr="00D7345A">
        <w:rPr>
          <w:sz w:val="24"/>
          <w:szCs w:val="24"/>
        </w:rPr>
        <w:t>проверки</w:t>
      </w:r>
      <w:r w:rsidR="00DD721C" w:rsidRPr="00D7345A">
        <w:rPr>
          <w:sz w:val="24"/>
          <w:szCs w:val="24"/>
        </w:rPr>
        <w:t xml:space="preserve"> ДРиФС</w:t>
      </w:r>
      <w:r w:rsidRPr="00D7345A">
        <w:rPr>
          <w:sz w:val="24"/>
          <w:szCs w:val="24"/>
        </w:rPr>
        <w:t>.</w:t>
      </w:r>
    </w:p>
    <w:p w14:paraId="0BFB5DFD" w14:textId="5C8502C9" w:rsidR="00DC2EC8" w:rsidRPr="00D7345A" w:rsidRDefault="00DC2EC8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D7345A">
        <w:rPr>
          <w:sz w:val="24"/>
          <w:szCs w:val="24"/>
        </w:rPr>
        <w:t>закупки</w:t>
      </w:r>
      <w:r w:rsidRPr="00D7345A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D7345A">
        <w:rPr>
          <w:sz w:val="24"/>
          <w:szCs w:val="24"/>
        </w:rPr>
        <w:t>закупке</w:t>
      </w:r>
      <w:r w:rsidRPr="00D7345A">
        <w:rPr>
          <w:sz w:val="24"/>
          <w:szCs w:val="24"/>
        </w:rPr>
        <w:t xml:space="preserve">, заключением и </w:t>
      </w:r>
      <w:r w:rsidR="00DD721C" w:rsidRPr="00D7345A">
        <w:rPr>
          <w:sz w:val="24"/>
          <w:szCs w:val="24"/>
        </w:rPr>
        <w:t xml:space="preserve">последующим </w:t>
      </w:r>
      <w:r w:rsidRPr="00D7345A">
        <w:rPr>
          <w:sz w:val="24"/>
          <w:szCs w:val="24"/>
        </w:rPr>
        <w:t xml:space="preserve">исполнением </w:t>
      </w:r>
      <w:r w:rsidR="00DD721C" w:rsidRPr="00D7345A">
        <w:rPr>
          <w:sz w:val="24"/>
          <w:szCs w:val="24"/>
        </w:rPr>
        <w:t>Договора</w:t>
      </w:r>
      <w:r w:rsidRPr="00D7345A">
        <w:rPr>
          <w:sz w:val="24"/>
          <w:szCs w:val="24"/>
        </w:rPr>
        <w:t>.</w:t>
      </w:r>
    </w:p>
    <w:p w14:paraId="45516291" w14:textId="5C8FE8F7" w:rsidR="00ED35EE" w:rsidRPr="00D7345A" w:rsidRDefault="00DC2EC8" w:rsidP="00D7345A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D7345A">
        <w:rPr>
          <w:sz w:val="24"/>
          <w:szCs w:val="24"/>
        </w:rPr>
        <w:t xml:space="preserve">Сведения об Участнике </w:t>
      </w:r>
      <w:r w:rsidR="00FA56F2" w:rsidRPr="00D7345A">
        <w:rPr>
          <w:sz w:val="24"/>
          <w:szCs w:val="24"/>
        </w:rPr>
        <w:t xml:space="preserve">закупки </w:t>
      </w:r>
      <w:r w:rsidR="00A14CF2" w:rsidRPr="00D7345A">
        <w:rPr>
          <w:sz w:val="24"/>
          <w:szCs w:val="24"/>
        </w:rPr>
        <w:t>должны отсутствовать в реестре недобросовестных поставщиков, предусмотренном Федеральным законом от 18.07.2011 № 223-ФЗ «О закупках товаров, работ, услуг отдельными видами юридических лиц», в реестре недобросовестных поставщиков, предусмотренном Федеральным законом от 05 04.2013 № 44-ФЗ «О контрактной системе в сфере закупок товаров, работ, услуг, для обеспечения государственных и муниципальных нужд», размещенных на Официальном сайте.</w:t>
      </w:r>
      <w:bookmarkEnd w:id="179"/>
    </w:p>
    <w:p w14:paraId="5E3F1C3B" w14:textId="604B6116" w:rsidR="007E1DD2" w:rsidRPr="00D7345A" w:rsidRDefault="00DD721C" w:rsidP="00D7345A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D7345A">
        <w:rPr>
          <w:sz w:val="24"/>
          <w:szCs w:val="24"/>
        </w:rPr>
        <w:t>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по которым не истек на дату окончания срока подачи заявок.</w:t>
      </w:r>
      <w:bookmarkEnd w:id="180"/>
      <w:r w:rsidR="00EC5C06" w:rsidRPr="00D7345A">
        <w:rPr>
          <w:sz w:val="24"/>
          <w:szCs w:val="24"/>
        </w:rPr>
        <w:t xml:space="preserve"> </w:t>
      </w:r>
      <w:bookmarkEnd w:id="181"/>
    </w:p>
    <w:p w14:paraId="0C684AED" w14:textId="7353DCEC" w:rsidR="00716177" w:rsidRPr="00D7345A" w:rsidRDefault="00716177" w:rsidP="00D7345A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</w:t>
      </w:r>
      <w:r w:rsidR="00A14CF2" w:rsidRPr="00D7345A">
        <w:rPr>
          <w:sz w:val="24"/>
          <w:szCs w:val="24"/>
        </w:rPr>
        <w:t xml:space="preserve"> (в соответствии с Методикой проверки ДРиФС)</w:t>
      </w:r>
      <w:r w:rsidRPr="00D7345A">
        <w:rPr>
          <w:sz w:val="24"/>
          <w:szCs w:val="24"/>
        </w:rPr>
        <w:t>.</w:t>
      </w:r>
    </w:p>
    <w:p w14:paraId="362AEF2E" w14:textId="77777777" w:rsidR="00FA56F2" w:rsidRPr="00D7345A" w:rsidRDefault="00FA56F2" w:rsidP="00D7345A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D7345A">
        <w:rPr>
          <w:sz w:val="24"/>
          <w:szCs w:val="24"/>
        </w:rPr>
        <w:lastRenderedPageBreak/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D7345A">
        <w:rPr>
          <w:sz w:val="24"/>
          <w:szCs w:val="24"/>
        </w:rPr>
        <w:t xml:space="preserve"> </w:t>
      </w:r>
    </w:p>
    <w:p w14:paraId="28269932" w14:textId="77777777" w:rsidR="00230ADC" w:rsidRPr="00D7345A" w:rsidRDefault="00230ADC" w:rsidP="00D7345A">
      <w:pPr>
        <w:pStyle w:val="23"/>
        <w:numPr>
          <w:ilvl w:val="2"/>
          <w:numId w:val="5"/>
        </w:numPr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824"/>
      <w:bookmarkStart w:id="189" w:name="_Toc512721214"/>
      <w:bookmarkEnd w:id="183"/>
      <w:bookmarkEnd w:id="184"/>
      <w:bookmarkEnd w:id="185"/>
      <w:bookmarkEnd w:id="186"/>
      <w:r w:rsidRPr="00D7345A">
        <w:rPr>
          <w:sz w:val="24"/>
          <w:szCs w:val="24"/>
        </w:rPr>
        <w:t xml:space="preserve">Участие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6BCFD2B3" w14:textId="138C0D6B" w:rsidR="00790F00" w:rsidRPr="00D7345A" w:rsidRDefault="00790F00" w:rsidP="00D7345A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D7345A">
        <w:rPr>
          <w:sz w:val="24"/>
          <w:szCs w:val="24"/>
        </w:rPr>
        <w:t xml:space="preserve">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 могут участвовать юридические и физ</w:t>
      </w:r>
      <w:r w:rsidR="008953E7" w:rsidRPr="00D7345A">
        <w:rPr>
          <w:sz w:val="24"/>
          <w:szCs w:val="24"/>
        </w:rPr>
        <w:t>ические лица</w:t>
      </w:r>
      <w:r w:rsidR="00C86E43" w:rsidRPr="00D7345A">
        <w:rPr>
          <w:sz w:val="24"/>
          <w:szCs w:val="24"/>
        </w:rPr>
        <w:t>, в том числе индивидуальные предприниматели</w:t>
      </w:r>
      <w:r w:rsidR="005237CE" w:rsidRPr="00D7345A">
        <w:rPr>
          <w:sz w:val="24"/>
          <w:szCs w:val="24"/>
        </w:rPr>
        <w:t>,</w:t>
      </w:r>
      <w:r w:rsidR="00CC441B" w:rsidRPr="00D7345A">
        <w:rPr>
          <w:sz w:val="24"/>
          <w:szCs w:val="24"/>
        </w:rPr>
        <w:t xml:space="preserve"> как</w:t>
      </w:r>
      <w:r w:rsidR="008953E7" w:rsidRPr="00D7345A">
        <w:rPr>
          <w:sz w:val="24"/>
          <w:szCs w:val="24"/>
        </w:rPr>
        <w:t xml:space="preserve"> самостоятельно </w:t>
      </w:r>
      <w:r w:rsidR="00433EBB" w:rsidRPr="00D7345A">
        <w:rPr>
          <w:sz w:val="24"/>
          <w:szCs w:val="24"/>
        </w:rPr>
        <w:t>(</w:t>
      </w:r>
      <w:r w:rsidR="00CC441B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пункт</w:t>
      </w:r>
      <w:r w:rsidR="00F97E40" w:rsidRPr="00D7345A">
        <w:rPr>
          <w:sz w:val="24"/>
          <w:szCs w:val="24"/>
        </w:rPr>
        <w:t xml:space="preserve"> </w:t>
      </w:r>
      <w:r w:rsidR="00F97E40" w:rsidRPr="00D7345A">
        <w:rPr>
          <w:sz w:val="24"/>
          <w:szCs w:val="24"/>
        </w:rPr>
        <w:fldChar w:fldCharType="begin"/>
      </w:r>
      <w:r w:rsidR="00F97E40" w:rsidRPr="00D7345A">
        <w:rPr>
          <w:sz w:val="24"/>
          <w:szCs w:val="24"/>
        </w:rPr>
        <w:instrText xml:space="preserve"> REF _Ref324335676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F97E40" w:rsidRPr="00D7345A">
        <w:rPr>
          <w:sz w:val="24"/>
          <w:szCs w:val="24"/>
        </w:rPr>
      </w:r>
      <w:r w:rsidR="00F97E40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2.5.1.1</w:t>
      </w:r>
      <w:r w:rsidR="00F97E40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), </w:t>
      </w:r>
      <w:r w:rsidR="00C86E43" w:rsidRPr="00D7345A">
        <w:rPr>
          <w:sz w:val="24"/>
          <w:szCs w:val="24"/>
        </w:rPr>
        <w:t>так и их объединения, способные</w:t>
      </w:r>
      <w:r w:rsidR="00D010D1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 xml:space="preserve">на законных основаниях </w:t>
      </w:r>
      <w:r w:rsidR="00115064" w:rsidRPr="00D7345A">
        <w:rPr>
          <w:sz w:val="24"/>
          <w:szCs w:val="24"/>
        </w:rPr>
        <w:t>поставить требуемую продукцию</w:t>
      </w:r>
      <w:r w:rsidR="00C86E43" w:rsidRPr="00D7345A">
        <w:rPr>
          <w:sz w:val="24"/>
          <w:szCs w:val="24"/>
        </w:rPr>
        <w:t xml:space="preserve"> (коллективный участник)</w:t>
      </w:r>
      <w:r w:rsidRPr="00D7345A">
        <w:rPr>
          <w:sz w:val="24"/>
          <w:szCs w:val="24"/>
        </w:rPr>
        <w:t>.</w:t>
      </w:r>
      <w:bookmarkEnd w:id="190"/>
    </w:p>
    <w:p w14:paraId="1ED31E6E" w14:textId="77777777" w:rsidR="00230ADC" w:rsidRPr="00D7345A" w:rsidRDefault="00230ADC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40998D52" w14:textId="5206AEDB" w:rsidR="00230ADC" w:rsidRPr="00D7345A" w:rsidRDefault="00D07AFD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Каждый член </w:t>
      </w:r>
      <w:r w:rsidR="00230ADC" w:rsidRPr="00D7345A">
        <w:rPr>
          <w:sz w:val="24"/>
          <w:szCs w:val="24"/>
        </w:rPr>
        <w:t>коллективного участника</w:t>
      </w:r>
      <w:r w:rsidR="00D92BC5" w:rsidRPr="00D7345A">
        <w:rPr>
          <w:sz w:val="24"/>
          <w:szCs w:val="24"/>
        </w:rPr>
        <w:t xml:space="preserve"> (</w:t>
      </w:r>
      <w:r w:rsidR="00A14CF2" w:rsidRPr="00D7345A">
        <w:rPr>
          <w:sz w:val="24"/>
          <w:szCs w:val="24"/>
        </w:rPr>
        <w:t>включая</w:t>
      </w:r>
      <w:r w:rsidR="00D92BC5" w:rsidRPr="00D7345A">
        <w:rPr>
          <w:sz w:val="24"/>
          <w:szCs w:val="24"/>
        </w:rPr>
        <w:t xml:space="preserve"> лидера коллективного участника)</w:t>
      </w:r>
      <w:r w:rsidR="00230ADC" w:rsidRPr="00D7345A">
        <w:rPr>
          <w:sz w:val="24"/>
          <w:szCs w:val="24"/>
        </w:rPr>
        <w:t>, долж</w:t>
      </w:r>
      <w:r w:rsidR="00BD5BA5" w:rsidRPr="00D7345A">
        <w:rPr>
          <w:sz w:val="24"/>
          <w:szCs w:val="24"/>
        </w:rPr>
        <w:t>е</w:t>
      </w:r>
      <w:r w:rsidR="00230ADC" w:rsidRPr="00D7345A">
        <w:rPr>
          <w:sz w:val="24"/>
          <w:szCs w:val="24"/>
        </w:rPr>
        <w:t xml:space="preserve">н отвечать </w:t>
      </w:r>
      <w:r w:rsidR="009534C7" w:rsidRPr="00D7345A">
        <w:rPr>
          <w:sz w:val="24"/>
          <w:szCs w:val="24"/>
        </w:rPr>
        <w:t xml:space="preserve">всем </w:t>
      </w:r>
      <w:r w:rsidR="00230ADC" w:rsidRPr="00D7345A">
        <w:rPr>
          <w:sz w:val="24"/>
          <w:szCs w:val="24"/>
        </w:rPr>
        <w:t xml:space="preserve">требованиям </w:t>
      </w:r>
      <w:r w:rsidR="00A16188" w:rsidRPr="00D7345A">
        <w:rPr>
          <w:sz w:val="24"/>
          <w:szCs w:val="24"/>
        </w:rPr>
        <w:t>Д</w:t>
      </w:r>
      <w:r w:rsidR="00875688" w:rsidRPr="00D7345A">
        <w:rPr>
          <w:sz w:val="24"/>
          <w:szCs w:val="24"/>
        </w:rPr>
        <w:t>окументации</w:t>
      </w:r>
      <w:r w:rsidR="00A16188" w:rsidRPr="00D7345A">
        <w:rPr>
          <w:sz w:val="24"/>
          <w:szCs w:val="24"/>
        </w:rPr>
        <w:t xml:space="preserve"> о закупке</w:t>
      </w:r>
      <w:r w:rsidR="00875688" w:rsidRPr="00D7345A">
        <w:rPr>
          <w:sz w:val="24"/>
          <w:szCs w:val="24"/>
        </w:rPr>
        <w:t xml:space="preserve">, изложенным в </w:t>
      </w:r>
      <w:r w:rsidR="00A14CF2" w:rsidRPr="00D7345A">
        <w:rPr>
          <w:sz w:val="24"/>
          <w:szCs w:val="24"/>
        </w:rPr>
        <w:t xml:space="preserve">подпункте </w:t>
      </w:r>
      <w:r w:rsidR="00A14CF2" w:rsidRPr="00D7345A">
        <w:rPr>
          <w:sz w:val="24"/>
          <w:szCs w:val="24"/>
        </w:rPr>
        <w:fldChar w:fldCharType="begin"/>
      </w:r>
      <w:r w:rsidR="00A14CF2" w:rsidRPr="00D7345A">
        <w:rPr>
          <w:sz w:val="24"/>
          <w:szCs w:val="24"/>
        </w:rPr>
        <w:instrText xml:space="preserve"> REF _Ref324335676 \r \h </w:instrText>
      </w:r>
      <w:r w:rsidR="00D7345A">
        <w:rPr>
          <w:sz w:val="24"/>
          <w:szCs w:val="24"/>
        </w:rPr>
        <w:instrText xml:space="preserve"> \* MERGEFORMAT </w:instrText>
      </w:r>
      <w:r w:rsidR="00A14CF2" w:rsidRPr="00D7345A">
        <w:rPr>
          <w:sz w:val="24"/>
          <w:szCs w:val="24"/>
        </w:rPr>
      </w:r>
      <w:r w:rsidR="00A14CF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2.5.1.1</w:t>
      </w:r>
      <w:r w:rsidR="00A14CF2" w:rsidRPr="00D7345A">
        <w:rPr>
          <w:sz w:val="24"/>
          <w:szCs w:val="24"/>
        </w:rPr>
        <w:fldChar w:fldCharType="end"/>
      </w:r>
      <w:r w:rsidR="00D92BC5" w:rsidRPr="00D7345A">
        <w:rPr>
          <w:sz w:val="24"/>
          <w:szCs w:val="24"/>
        </w:rPr>
        <w:t xml:space="preserve"> </w:t>
      </w:r>
      <w:r w:rsidR="00142A66" w:rsidRPr="00D7345A">
        <w:rPr>
          <w:sz w:val="24"/>
          <w:szCs w:val="24"/>
        </w:rPr>
        <w:t>настоящей Документации о закупке</w:t>
      </w:r>
      <w:r w:rsidR="009534C7" w:rsidRPr="00D7345A">
        <w:rPr>
          <w:sz w:val="24"/>
          <w:szCs w:val="24"/>
        </w:rPr>
        <w:t xml:space="preserve">, за исключением требований, установленных в подпунктах </w:t>
      </w:r>
      <w:r w:rsidR="009534C7" w:rsidRPr="00D7345A">
        <w:rPr>
          <w:sz w:val="24"/>
          <w:szCs w:val="24"/>
        </w:rPr>
        <w:fldChar w:fldCharType="begin"/>
      </w:r>
      <w:r w:rsidR="009534C7" w:rsidRPr="00D7345A">
        <w:rPr>
          <w:sz w:val="24"/>
          <w:szCs w:val="24"/>
        </w:rPr>
        <w:instrText xml:space="preserve"> REF _Ref512027831 \w \h </w:instrText>
      </w:r>
      <w:r w:rsidR="00D7345A">
        <w:rPr>
          <w:sz w:val="24"/>
          <w:szCs w:val="24"/>
        </w:rPr>
        <w:instrText xml:space="preserve"> \* MERGEFORMAT </w:instrText>
      </w:r>
      <w:r w:rsidR="009534C7" w:rsidRPr="00D7345A">
        <w:rPr>
          <w:sz w:val="24"/>
          <w:szCs w:val="24"/>
        </w:rPr>
      </w:r>
      <w:r w:rsidR="009534C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2.5.1.1б)</w:t>
      </w:r>
      <w:r w:rsidR="009534C7" w:rsidRPr="00D7345A">
        <w:rPr>
          <w:sz w:val="24"/>
          <w:szCs w:val="24"/>
        </w:rPr>
        <w:fldChar w:fldCharType="end"/>
      </w:r>
      <w:r w:rsidR="009534C7" w:rsidRPr="00D7345A">
        <w:rPr>
          <w:sz w:val="24"/>
          <w:szCs w:val="24"/>
        </w:rPr>
        <w:t xml:space="preserve"> и </w:t>
      </w:r>
      <w:r w:rsidR="009534C7" w:rsidRPr="00D7345A">
        <w:rPr>
          <w:sz w:val="24"/>
          <w:szCs w:val="24"/>
        </w:rPr>
        <w:fldChar w:fldCharType="begin"/>
      </w:r>
      <w:r w:rsidR="009534C7" w:rsidRPr="00D7345A">
        <w:rPr>
          <w:sz w:val="24"/>
          <w:szCs w:val="24"/>
        </w:rPr>
        <w:instrText xml:space="preserve"> REF _Ref457404671 \w \h </w:instrText>
      </w:r>
      <w:r w:rsidR="00D7345A">
        <w:rPr>
          <w:sz w:val="24"/>
          <w:szCs w:val="24"/>
        </w:rPr>
        <w:instrText xml:space="preserve"> \* MERGEFORMAT </w:instrText>
      </w:r>
      <w:r w:rsidR="009534C7" w:rsidRPr="00D7345A">
        <w:rPr>
          <w:sz w:val="24"/>
          <w:szCs w:val="24"/>
        </w:rPr>
      </w:r>
      <w:r w:rsidR="009534C7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2.5.1.1и)</w:t>
      </w:r>
      <w:r w:rsidR="009534C7" w:rsidRPr="00D7345A">
        <w:rPr>
          <w:sz w:val="24"/>
          <w:szCs w:val="24"/>
        </w:rPr>
        <w:fldChar w:fldCharType="end"/>
      </w:r>
      <w:r w:rsidR="009534C7" w:rsidRPr="00D7345A">
        <w:rPr>
          <w:sz w:val="24"/>
          <w:szCs w:val="24"/>
        </w:rPr>
        <w:t xml:space="preserve"> настоящей Документации о закупке, проверка на соответствие которым производится в отношении члена коллективного участника только</w:t>
      </w:r>
      <w:r w:rsidR="00142A66" w:rsidRPr="00D7345A">
        <w:rPr>
          <w:sz w:val="24"/>
          <w:szCs w:val="24"/>
        </w:rPr>
        <w:t xml:space="preserve"> </w:t>
      </w:r>
      <w:r w:rsidR="00875688" w:rsidRPr="00D7345A">
        <w:rPr>
          <w:sz w:val="24"/>
          <w:szCs w:val="24"/>
        </w:rPr>
        <w:t xml:space="preserve">в части объема </w:t>
      </w:r>
      <w:r w:rsidR="00115064" w:rsidRPr="00D7345A">
        <w:rPr>
          <w:sz w:val="24"/>
          <w:szCs w:val="24"/>
        </w:rPr>
        <w:t>поставки</w:t>
      </w:r>
      <w:r w:rsidR="00875688" w:rsidRPr="00D7345A">
        <w:rPr>
          <w:sz w:val="24"/>
          <w:szCs w:val="24"/>
        </w:rPr>
        <w:t xml:space="preserve">, который ему предполагается поручить в соответствии с </w:t>
      </w:r>
      <w:r w:rsidR="00A14CF2" w:rsidRPr="00D7345A">
        <w:rPr>
          <w:sz w:val="24"/>
          <w:szCs w:val="24"/>
        </w:rPr>
        <w:t xml:space="preserve">Планом </w:t>
      </w:r>
      <w:r w:rsidR="00875688" w:rsidRPr="00D7345A">
        <w:rPr>
          <w:sz w:val="24"/>
          <w:szCs w:val="24"/>
        </w:rPr>
        <w:t xml:space="preserve">распределения объемов </w:t>
      </w:r>
      <w:r w:rsidR="00115064" w:rsidRPr="00D7345A">
        <w:rPr>
          <w:sz w:val="24"/>
          <w:szCs w:val="24"/>
        </w:rPr>
        <w:t>исполнения договора</w:t>
      </w:r>
      <w:r w:rsidR="00875688" w:rsidRPr="00D7345A">
        <w:rPr>
          <w:sz w:val="24"/>
          <w:szCs w:val="24"/>
        </w:rPr>
        <w:t xml:space="preserve"> внутри коллективного участника</w:t>
      </w:r>
      <w:r w:rsidR="00230ADC" w:rsidRPr="00D7345A">
        <w:rPr>
          <w:sz w:val="24"/>
          <w:szCs w:val="24"/>
        </w:rPr>
        <w:t>.</w:t>
      </w:r>
    </w:p>
    <w:p w14:paraId="5DCF52E3" w14:textId="656EDE8C" w:rsidR="00190498" w:rsidRPr="00D7345A" w:rsidRDefault="00190498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При рассмотрении и </w:t>
      </w:r>
      <w:r w:rsidR="005B0F98" w:rsidRPr="00D7345A">
        <w:rPr>
          <w:sz w:val="24"/>
          <w:szCs w:val="24"/>
        </w:rPr>
        <w:t>коллективного участника на соответствие требованиям</w:t>
      </w:r>
      <w:r w:rsidR="00CE7D1F" w:rsidRPr="00D7345A">
        <w:rPr>
          <w:sz w:val="24"/>
          <w:szCs w:val="24"/>
        </w:rPr>
        <w:t xml:space="preserve"> </w:t>
      </w:r>
      <w:r w:rsidR="002D0B00" w:rsidRPr="00D7345A">
        <w:rPr>
          <w:sz w:val="24"/>
          <w:szCs w:val="24"/>
        </w:rPr>
        <w:t>под</w:t>
      </w:r>
      <w:r w:rsidR="00CE7D1F" w:rsidRPr="00D7345A">
        <w:rPr>
          <w:sz w:val="24"/>
          <w:szCs w:val="24"/>
        </w:rPr>
        <w:t xml:space="preserve">пункта </w:t>
      </w:r>
      <w:r w:rsidR="00CE7D1F" w:rsidRPr="00D7345A">
        <w:rPr>
          <w:sz w:val="24"/>
          <w:szCs w:val="24"/>
        </w:rPr>
        <w:fldChar w:fldCharType="begin"/>
      </w:r>
      <w:r w:rsidR="00CE7D1F" w:rsidRPr="00D7345A">
        <w:rPr>
          <w:sz w:val="24"/>
          <w:szCs w:val="24"/>
        </w:rPr>
        <w:instrText xml:space="preserve"> REF _Ref457404671 \r \h </w:instrText>
      </w:r>
      <w:r w:rsidR="00D7345A">
        <w:rPr>
          <w:sz w:val="24"/>
          <w:szCs w:val="24"/>
        </w:rPr>
        <w:instrText xml:space="preserve"> \* MERGEFORMAT </w:instrText>
      </w:r>
      <w:r w:rsidR="00CE7D1F" w:rsidRPr="00D7345A">
        <w:rPr>
          <w:sz w:val="24"/>
          <w:szCs w:val="24"/>
        </w:rPr>
      </w:r>
      <w:r w:rsidR="00CE7D1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2.5.1.1и)</w:t>
      </w:r>
      <w:r w:rsidR="00CE7D1F" w:rsidRPr="00D7345A">
        <w:rPr>
          <w:sz w:val="24"/>
          <w:szCs w:val="24"/>
        </w:rPr>
        <w:fldChar w:fldCharType="end"/>
      </w:r>
      <w:r w:rsidR="00CE7D1F" w:rsidRPr="00D7345A">
        <w:rPr>
          <w:sz w:val="24"/>
          <w:szCs w:val="24"/>
        </w:rPr>
        <w:t xml:space="preserve"> </w:t>
      </w:r>
      <w:r w:rsidR="00142A66" w:rsidRPr="00D7345A">
        <w:rPr>
          <w:sz w:val="24"/>
          <w:szCs w:val="24"/>
        </w:rPr>
        <w:t xml:space="preserve">настоящей Документации о закупке </w:t>
      </w:r>
      <w:r w:rsidR="002B359C" w:rsidRPr="00D7345A">
        <w:rPr>
          <w:sz w:val="24"/>
          <w:szCs w:val="24"/>
        </w:rPr>
        <w:t>количественные параметры деятельности членов коллективного участника (в том числе, обеспеченность материально-техническими ресурсами, кадровыми ресурсами) суммируются, а не подлежащие суммированию показатели, в том числе, наличие лицензий, других разрешительных документов (при установлении соответствующих требований), должны быть в наличии хотя бы у одного члена коллективного участника</w:t>
      </w:r>
      <w:r w:rsidR="00FB2486" w:rsidRPr="00D7345A">
        <w:rPr>
          <w:sz w:val="24"/>
          <w:szCs w:val="24"/>
        </w:rPr>
        <w:t xml:space="preserve"> (которому в соответствии с Планом распределения объемов исполнения Договора внутри коллективного участника будет поручено выполнение поставок, работ, услуг, требующих наличия указанных лицензий, разрешительных документов и других показателей, не подлежащих суммированию)</w:t>
      </w:r>
      <w:r w:rsidR="002B359C" w:rsidRPr="00D7345A">
        <w:rPr>
          <w:sz w:val="24"/>
          <w:szCs w:val="24"/>
        </w:rPr>
        <w:t>.</w:t>
      </w:r>
    </w:p>
    <w:p w14:paraId="75ABAEF8" w14:textId="77777777" w:rsidR="00230ADC" w:rsidRPr="00D7345A" w:rsidRDefault="00BD5BA5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Члены</w:t>
      </w:r>
      <w:r w:rsidR="00230ADC" w:rsidRPr="00D7345A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56645E7F" w14:textId="77777777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>, так и в рамках исполнения Договора;</w:t>
      </w:r>
    </w:p>
    <w:p w14:paraId="638A1875" w14:textId="77777777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соглашении должно быть приведено четкое распределение объемов и стоимости, а также сроков </w:t>
      </w:r>
      <w:r w:rsidR="00115064" w:rsidRPr="00D7345A">
        <w:rPr>
          <w:sz w:val="24"/>
          <w:szCs w:val="24"/>
        </w:rPr>
        <w:t>поставки</w:t>
      </w:r>
      <w:r w:rsidR="00BD5BA5" w:rsidRPr="00D7345A">
        <w:rPr>
          <w:sz w:val="24"/>
          <w:szCs w:val="24"/>
        </w:rPr>
        <w:t xml:space="preserve"> между членами коллективного Участника</w:t>
      </w:r>
      <w:r w:rsidRPr="00D7345A">
        <w:rPr>
          <w:sz w:val="24"/>
          <w:szCs w:val="24"/>
        </w:rPr>
        <w:t>;</w:t>
      </w:r>
    </w:p>
    <w:p w14:paraId="43D9370A" w14:textId="77777777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D7345A">
        <w:rPr>
          <w:sz w:val="24"/>
          <w:szCs w:val="24"/>
        </w:rPr>
        <w:t>каждого члена</w:t>
      </w:r>
      <w:r w:rsidRPr="00D7345A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 Заказчиком;</w:t>
      </w:r>
    </w:p>
    <w:p w14:paraId="7F21621B" w14:textId="0F2E9FF0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соглашении должна быть установлена </w:t>
      </w:r>
      <w:r w:rsidR="00DD721C" w:rsidRPr="00D7345A">
        <w:rPr>
          <w:sz w:val="24"/>
          <w:szCs w:val="24"/>
        </w:rPr>
        <w:t xml:space="preserve">солидарная </w:t>
      </w:r>
      <w:r w:rsidRPr="00D7345A">
        <w:rPr>
          <w:sz w:val="24"/>
          <w:szCs w:val="24"/>
        </w:rPr>
        <w:t xml:space="preserve">ответственность </w:t>
      </w:r>
      <w:r w:rsidR="00AF3F91" w:rsidRPr="00D7345A">
        <w:rPr>
          <w:sz w:val="24"/>
          <w:szCs w:val="24"/>
        </w:rPr>
        <w:t xml:space="preserve">каждого члена коллективного </w:t>
      </w:r>
      <w:r w:rsidR="00820C25" w:rsidRPr="00D7345A">
        <w:rPr>
          <w:sz w:val="24"/>
          <w:szCs w:val="24"/>
        </w:rPr>
        <w:t>У</w:t>
      </w:r>
      <w:r w:rsidR="00AF3F91" w:rsidRPr="00D7345A">
        <w:rPr>
          <w:sz w:val="24"/>
          <w:szCs w:val="24"/>
        </w:rPr>
        <w:t>частника</w:t>
      </w:r>
      <w:r w:rsidRPr="00D7345A">
        <w:rPr>
          <w:sz w:val="24"/>
          <w:szCs w:val="24"/>
        </w:rPr>
        <w:t xml:space="preserve"> по обязательствам, связанным с участием в </w:t>
      </w:r>
      <w:r w:rsidR="00494BC2" w:rsidRPr="00D7345A">
        <w:rPr>
          <w:sz w:val="24"/>
          <w:szCs w:val="24"/>
        </w:rPr>
        <w:t>запросе предложений</w:t>
      </w:r>
      <w:r w:rsidRPr="00D7345A">
        <w:rPr>
          <w:sz w:val="24"/>
          <w:szCs w:val="24"/>
        </w:rPr>
        <w:t xml:space="preserve">, </w:t>
      </w:r>
      <w:r w:rsidR="00DD721C" w:rsidRPr="00D7345A">
        <w:rPr>
          <w:sz w:val="24"/>
          <w:szCs w:val="24"/>
        </w:rPr>
        <w:t>заключением и последующим исполнением Договора</w:t>
      </w:r>
      <w:r w:rsidRPr="00D7345A">
        <w:rPr>
          <w:sz w:val="24"/>
          <w:szCs w:val="24"/>
        </w:rPr>
        <w:t>;</w:t>
      </w:r>
    </w:p>
    <w:p w14:paraId="3EBDA018" w14:textId="77777777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0BB37CFB" w14:textId="147ECFD6" w:rsidR="00230ADC" w:rsidRPr="00D7345A" w:rsidRDefault="005C059E" w:rsidP="00D7345A">
      <w:pPr>
        <w:pStyle w:val="a6"/>
        <w:spacing w:line="240" w:lineRule="auto"/>
        <w:rPr>
          <w:sz w:val="24"/>
          <w:szCs w:val="24"/>
        </w:rPr>
      </w:pPr>
      <w:bookmarkStart w:id="191" w:name="_Ref507684657"/>
      <w:r w:rsidRPr="00D7345A">
        <w:rPr>
          <w:sz w:val="24"/>
          <w:szCs w:val="24"/>
        </w:rPr>
        <w:t>Любое юридическое или физическое лицо</w:t>
      </w:r>
      <w:r w:rsidR="00230ADC" w:rsidRPr="00D7345A">
        <w:rPr>
          <w:sz w:val="24"/>
          <w:szCs w:val="24"/>
        </w:rPr>
        <w:t xml:space="preserve"> </w:t>
      </w:r>
      <w:r w:rsidR="00FF2006" w:rsidRPr="00D7345A">
        <w:rPr>
          <w:sz w:val="24"/>
          <w:szCs w:val="24"/>
        </w:rPr>
        <w:t xml:space="preserve">либо индивидуальный предприниматель </w:t>
      </w:r>
      <w:r w:rsidR="00230ADC" w:rsidRPr="00D7345A">
        <w:rPr>
          <w:sz w:val="24"/>
          <w:szCs w:val="24"/>
        </w:rPr>
        <w:t xml:space="preserve">может входить </w:t>
      </w:r>
      <w:r w:rsidR="002855E6" w:rsidRPr="00D7345A">
        <w:rPr>
          <w:sz w:val="24"/>
          <w:szCs w:val="24"/>
        </w:rPr>
        <w:t xml:space="preserve">в состав </w:t>
      </w:r>
      <w:r w:rsidR="00CB0F0C" w:rsidRPr="00D7345A">
        <w:rPr>
          <w:sz w:val="24"/>
          <w:szCs w:val="24"/>
        </w:rPr>
        <w:t>только одного</w:t>
      </w:r>
      <w:r w:rsidR="00230ADC" w:rsidRPr="00D7345A">
        <w:rPr>
          <w:sz w:val="24"/>
          <w:szCs w:val="24"/>
        </w:rPr>
        <w:t xml:space="preserve"> коллективного участника </w:t>
      </w:r>
      <w:r w:rsidR="00FF2006" w:rsidRPr="00D7345A">
        <w:rPr>
          <w:sz w:val="24"/>
          <w:szCs w:val="24"/>
        </w:rPr>
        <w:t xml:space="preserve">закупки </w:t>
      </w:r>
      <w:r w:rsidR="00230ADC" w:rsidRPr="00D7345A">
        <w:rPr>
          <w:sz w:val="24"/>
          <w:szCs w:val="24"/>
        </w:rPr>
        <w:t xml:space="preserve">и </w:t>
      </w:r>
      <w:r w:rsidR="00FF2006" w:rsidRPr="00D7345A">
        <w:rPr>
          <w:sz w:val="24"/>
          <w:szCs w:val="24"/>
        </w:rPr>
        <w:t xml:space="preserve">при этом </w:t>
      </w:r>
      <w:r w:rsidR="00230ADC" w:rsidRPr="00D7345A">
        <w:rPr>
          <w:sz w:val="24"/>
          <w:szCs w:val="24"/>
        </w:rPr>
        <w:t xml:space="preserve">не имеет права </w:t>
      </w:r>
      <w:r w:rsidR="00887734" w:rsidRPr="00D7345A">
        <w:rPr>
          <w:sz w:val="24"/>
          <w:szCs w:val="24"/>
        </w:rPr>
        <w:t>одновременно</w:t>
      </w:r>
      <w:bookmarkEnd w:id="191"/>
      <w:r w:rsidR="00571ADD" w:rsidRPr="00D7345A">
        <w:rPr>
          <w:sz w:val="24"/>
          <w:szCs w:val="24"/>
        </w:rPr>
        <w:t xml:space="preserve"> </w:t>
      </w:r>
      <w:r w:rsidR="00230ADC" w:rsidRPr="00D7345A">
        <w:rPr>
          <w:sz w:val="24"/>
          <w:szCs w:val="24"/>
        </w:rPr>
        <w:t xml:space="preserve">принимать участие в </w:t>
      </w:r>
      <w:r w:rsidR="00887734" w:rsidRPr="00D7345A">
        <w:rPr>
          <w:sz w:val="24"/>
          <w:szCs w:val="24"/>
        </w:rPr>
        <w:t xml:space="preserve">этом же </w:t>
      </w:r>
      <w:r w:rsidR="00494BC2" w:rsidRPr="00D7345A">
        <w:rPr>
          <w:sz w:val="24"/>
          <w:szCs w:val="24"/>
        </w:rPr>
        <w:t>запросе предложений</w:t>
      </w:r>
      <w:r w:rsidR="00230ADC" w:rsidRPr="00D7345A">
        <w:rPr>
          <w:sz w:val="24"/>
          <w:szCs w:val="24"/>
        </w:rPr>
        <w:t xml:space="preserve"> самостоятельно.</w:t>
      </w:r>
    </w:p>
    <w:p w14:paraId="655C3D89" w14:textId="695C9CA4" w:rsidR="009A406B" w:rsidRPr="00D7345A" w:rsidRDefault="009A406B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 случае невыполнения требований, указанных в п. </w:t>
      </w:r>
      <w:r w:rsidR="005A320E" w:rsidRPr="00D7345A">
        <w:rPr>
          <w:sz w:val="24"/>
          <w:szCs w:val="24"/>
        </w:rPr>
        <w:fldChar w:fldCharType="begin"/>
      </w:r>
      <w:r w:rsidR="005A320E" w:rsidRPr="00D7345A">
        <w:rPr>
          <w:sz w:val="24"/>
          <w:szCs w:val="24"/>
        </w:rPr>
        <w:instrText xml:space="preserve"> REF _Ref507684657 \r \h </w:instrText>
      </w:r>
      <w:r w:rsidR="00D7345A">
        <w:rPr>
          <w:sz w:val="24"/>
          <w:szCs w:val="24"/>
        </w:rPr>
        <w:instrText xml:space="preserve"> \* MERGEFORMAT </w:instrText>
      </w:r>
      <w:r w:rsidR="005A320E" w:rsidRPr="00D7345A">
        <w:rPr>
          <w:sz w:val="24"/>
          <w:szCs w:val="24"/>
        </w:rPr>
      </w:r>
      <w:r w:rsidR="005A320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2.5.2.6</w:t>
      </w:r>
      <w:r w:rsidR="005A320E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закупке, заявки с участием таких организаций будут отклонены без рассмотрения по существу.</w:t>
      </w:r>
    </w:p>
    <w:p w14:paraId="7FCE6EDD" w14:textId="0CD869B7" w:rsidR="00230ADC" w:rsidRPr="00D7345A" w:rsidRDefault="00230ADC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2D8011A4" w14:textId="59A3D8C6" w:rsidR="00D92BC5" w:rsidRPr="00D7345A" w:rsidRDefault="00D92BC5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_Ref86827631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</w:t>
      </w:r>
      <w:r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</w:t>
      </w:r>
      <w:r w:rsidR="00142A66" w:rsidRPr="00D7345A">
        <w:rPr>
          <w:sz w:val="24"/>
          <w:szCs w:val="24"/>
        </w:rPr>
        <w:lastRenderedPageBreak/>
        <w:t>настоящей Документации о закупке</w:t>
      </w:r>
      <w:r w:rsidRPr="00D7345A">
        <w:rPr>
          <w:sz w:val="24"/>
          <w:szCs w:val="24"/>
        </w:rPr>
        <w:t>)</w:t>
      </w:r>
      <w:r w:rsidR="00D010D1" w:rsidRPr="00D7345A">
        <w:rPr>
          <w:sz w:val="24"/>
          <w:szCs w:val="24"/>
        </w:rPr>
        <w:t xml:space="preserve"> в части объема </w:t>
      </w:r>
      <w:r w:rsidR="00707B6D" w:rsidRPr="00D7345A">
        <w:rPr>
          <w:sz w:val="24"/>
          <w:szCs w:val="24"/>
        </w:rPr>
        <w:t>исполнения договора</w:t>
      </w:r>
      <w:r w:rsidR="00D010D1" w:rsidRPr="00D7345A">
        <w:rPr>
          <w:sz w:val="24"/>
          <w:szCs w:val="24"/>
        </w:rPr>
        <w:t xml:space="preserve">, который ему предполагается поручить в соответствии с </w:t>
      </w:r>
      <w:r w:rsidR="0030480A" w:rsidRPr="00D7345A">
        <w:rPr>
          <w:sz w:val="24"/>
          <w:szCs w:val="24"/>
        </w:rPr>
        <w:t xml:space="preserve">Планом </w:t>
      </w:r>
      <w:r w:rsidR="00D010D1" w:rsidRPr="00D7345A">
        <w:rPr>
          <w:sz w:val="24"/>
          <w:szCs w:val="24"/>
        </w:rPr>
        <w:t xml:space="preserve">распределения объемов </w:t>
      </w:r>
      <w:r w:rsidR="00707B6D" w:rsidRPr="00D7345A">
        <w:rPr>
          <w:sz w:val="24"/>
          <w:szCs w:val="24"/>
        </w:rPr>
        <w:t>исполнения договора</w:t>
      </w:r>
      <w:r w:rsidR="00D010D1" w:rsidRPr="00D7345A">
        <w:rPr>
          <w:sz w:val="24"/>
          <w:szCs w:val="24"/>
        </w:rPr>
        <w:t xml:space="preserve"> внутри коллективного участника</w:t>
      </w:r>
      <w:r w:rsidRPr="00D7345A">
        <w:rPr>
          <w:sz w:val="24"/>
          <w:szCs w:val="24"/>
        </w:rPr>
        <w:t>;</w:t>
      </w:r>
    </w:p>
    <w:p w14:paraId="25319613" w14:textId="77777777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7A57140A" w14:textId="3C8592D3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D7345A">
        <w:rPr>
          <w:sz w:val="24"/>
          <w:szCs w:val="24"/>
        </w:rPr>
        <w:t>членами</w:t>
      </w:r>
      <w:r w:rsidRPr="00D7345A">
        <w:rPr>
          <w:sz w:val="24"/>
          <w:szCs w:val="24"/>
        </w:rPr>
        <w:t xml:space="preserve"> коллективного участника;</w:t>
      </w:r>
    </w:p>
    <w:p w14:paraId="79A8CC39" w14:textId="4DAA4FDF" w:rsidR="00230ADC" w:rsidRPr="00D7345A" w:rsidRDefault="00230ADC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заявка дополнительно должна включать сведения о распределении </w:t>
      </w:r>
      <w:r w:rsidR="00115064" w:rsidRPr="00D7345A">
        <w:rPr>
          <w:sz w:val="24"/>
          <w:szCs w:val="24"/>
        </w:rPr>
        <w:t>и</w:t>
      </w:r>
      <w:r w:rsidR="005D27CD" w:rsidRPr="00D7345A">
        <w:rPr>
          <w:sz w:val="24"/>
          <w:szCs w:val="24"/>
        </w:rPr>
        <w:t>сполнения договора</w:t>
      </w:r>
      <w:r w:rsidRPr="00D7345A">
        <w:rPr>
          <w:sz w:val="24"/>
          <w:szCs w:val="24"/>
        </w:rPr>
        <w:t xml:space="preserve"> между </w:t>
      </w:r>
      <w:r w:rsidR="005C059E" w:rsidRPr="00D7345A">
        <w:rPr>
          <w:sz w:val="24"/>
          <w:szCs w:val="24"/>
        </w:rPr>
        <w:t>членами коллективного участника</w:t>
      </w:r>
      <w:r w:rsidRPr="00D7345A">
        <w:rPr>
          <w:sz w:val="24"/>
          <w:szCs w:val="24"/>
        </w:rPr>
        <w:t xml:space="preserve">, по установленной в </w:t>
      </w:r>
      <w:r w:rsidR="00A16188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r w:rsidR="00A16188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форме (</w:t>
      </w:r>
      <w:r w:rsidR="000B36F2" w:rsidRPr="00D7345A">
        <w:rPr>
          <w:sz w:val="24"/>
          <w:szCs w:val="24"/>
        </w:rPr>
        <w:t>под</w:t>
      </w:r>
      <w:r w:rsidR="003A1BAB" w:rsidRPr="00D7345A">
        <w:rPr>
          <w:sz w:val="24"/>
          <w:szCs w:val="24"/>
        </w:rPr>
        <w:t xml:space="preserve">пункт </w:t>
      </w:r>
      <w:r w:rsidR="003A1BAB" w:rsidRPr="00D7345A">
        <w:rPr>
          <w:sz w:val="24"/>
          <w:szCs w:val="24"/>
        </w:rPr>
        <w:fldChar w:fldCharType="begin"/>
      </w:r>
      <w:r w:rsidR="003A1BAB" w:rsidRPr="00D7345A">
        <w:rPr>
          <w:sz w:val="24"/>
          <w:szCs w:val="24"/>
        </w:rPr>
        <w:instrText xml:space="preserve"> REF _Ref384119813 \n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3A1BAB" w:rsidRPr="00D7345A">
        <w:rPr>
          <w:sz w:val="24"/>
          <w:szCs w:val="24"/>
        </w:rPr>
      </w:r>
      <w:r w:rsidR="003A1BAB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5.14.1</w:t>
      </w:r>
      <w:r w:rsidR="003A1BAB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).</w:t>
      </w:r>
    </w:p>
    <w:p w14:paraId="5BAFAC01" w14:textId="41AB036C" w:rsidR="00230ADC" w:rsidRPr="00D7345A" w:rsidRDefault="00A16188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З</w:t>
      </w:r>
      <w:r w:rsidR="00230ADC" w:rsidRPr="00D7345A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D7345A">
        <w:rPr>
          <w:sz w:val="24"/>
          <w:szCs w:val="24"/>
        </w:rPr>
        <w:t>запроса предложений</w:t>
      </w:r>
      <w:r w:rsidR="00230ADC" w:rsidRPr="00D7345A">
        <w:rPr>
          <w:sz w:val="24"/>
          <w:szCs w:val="24"/>
        </w:rPr>
        <w:t xml:space="preserve"> до </w:t>
      </w:r>
      <w:r w:rsidR="0030480A" w:rsidRPr="00D7345A">
        <w:rPr>
          <w:sz w:val="24"/>
          <w:szCs w:val="24"/>
        </w:rPr>
        <w:t>выбора Победителя</w:t>
      </w:r>
      <w:r w:rsidR="0030480A" w:rsidRPr="00D7345A" w:rsidDel="0030480A">
        <w:rPr>
          <w:sz w:val="24"/>
          <w:szCs w:val="24"/>
        </w:rPr>
        <w:t xml:space="preserve"> </w:t>
      </w:r>
      <w:r w:rsidR="00230ADC" w:rsidRPr="00D7345A">
        <w:rPr>
          <w:sz w:val="24"/>
          <w:szCs w:val="24"/>
        </w:rPr>
        <w:t>выяснится, что из состава коллективного участника выш</w:t>
      </w:r>
      <w:r w:rsidR="005C059E" w:rsidRPr="00D7345A">
        <w:rPr>
          <w:sz w:val="24"/>
          <w:szCs w:val="24"/>
        </w:rPr>
        <w:t>е</w:t>
      </w:r>
      <w:r w:rsidR="00230ADC" w:rsidRPr="00D7345A">
        <w:rPr>
          <w:sz w:val="24"/>
          <w:szCs w:val="24"/>
        </w:rPr>
        <w:t>л од</w:t>
      </w:r>
      <w:r w:rsidR="005C059E" w:rsidRPr="00D7345A">
        <w:rPr>
          <w:sz w:val="24"/>
          <w:szCs w:val="24"/>
        </w:rPr>
        <w:t>и</w:t>
      </w:r>
      <w:r w:rsidR="00230ADC" w:rsidRPr="00D7345A">
        <w:rPr>
          <w:sz w:val="24"/>
          <w:szCs w:val="24"/>
        </w:rPr>
        <w:t xml:space="preserve">н или несколько </w:t>
      </w:r>
      <w:r w:rsidR="005C059E" w:rsidRPr="00D7345A">
        <w:rPr>
          <w:sz w:val="24"/>
          <w:szCs w:val="24"/>
        </w:rPr>
        <w:t>его членов</w:t>
      </w:r>
      <w:r w:rsidR="00230ADC" w:rsidRPr="00D7345A">
        <w:rPr>
          <w:sz w:val="24"/>
          <w:szCs w:val="24"/>
        </w:rPr>
        <w:t>.</w:t>
      </w:r>
    </w:p>
    <w:p w14:paraId="7D668198" w14:textId="0D015316" w:rsidR="005C059E" w:rsidRPr="00D7345A" w:rsidRDefault="00230ADC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Заказчик имеет право на одностороннее расторжение </w:t>
      </w:r>
      <w:r w:rsidR="0030480A" w:rsidRPr="00D7345A">
        <w:rPr>
          <w:sz w:val="24"/>
          <w:szCs w:val="24"/>
        </w:rPr>
        <w:t xml:space="preserve">/ незаключение </w:t>
      </w:r>
      <w:r w:rsidRPr="00D7345A">
        <w:rPr>
          <w:sz w:val="24"/>
          <w:szCs w:val="24"/>
        </w:rPr>
        <w:t xml:space="preserve">Договора, если из состава коллективного участника </w:t>
      </w:r>
      <w:r w:rsidR="005C059E" w:rsidRPr="00D7345A">
        <w:rPr>
          <w:sz w:val="24"/>
          <w:szCs w:val="24"/>
        </w:rPr>
        <w:t>вышел один или несколько его членов.</w:t>
      </w:r>
    </w:p>
    <w:p w14:paraId="60869F40" w14:textId="77777777" w:rsidR="003E5F29" w:rsidRPr="00D7345A" w:rsidRDefault="003E5F29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2" w:name="_Toc458173758"/>
      <w:bookmarkStart w:id="193" w:name="_Toc512721215"/>
      <w:r w:rsidRPr="00D7345A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2"/>
      <w:bookmarkEnd w:id="193"/>
    </w:p>
    <w:p w14:paraId="27983DFB" w14:textId="20F21C1E" w:rsidR="00E74014" w:rsidRPr="00D7345A" w:rsidRDefault="00E74014" w:rsidP="00D7345A">
      <w:pPr>
        <w:pStyle w:val="a6"/>
        <w:spacing w:line="240" w:lineRule="auto"/>
        <w:rPr>
          <w:sz w:val="24"/>
          <w:szCs w:val="24"/>
        </w:rPr>
      </w:pPr>
      <w:bookmarkStart w:id="194" w:name="_Ref458445158"/>
      <w:bookmarkStart w:id="195" w:name="_Ref415501086"/>
      <w:r w:rsidRPr="00D7345A">
        <w:rPr>
          <w:sz w:val="24"/>
          <w:szCs w:val="24"/>
        </w:rPr>
        <w:t xml:space="preserve">Участник, являющийся субъектом </w:t>
      </w:r>
      <w:r w:rsidR="00EB5D26" w:rsidRPr="00D7345A">
        <w:rPr>
          <w:sz w:val="24"/>
          <w:szCs w:val="24"/>
        </w:rPr>
        <w:t xml:space="preserve">малого и среднего предпринимательства (далее – </w:t>
      </w:r>
      <w:r w:rsidRPr="00D7345A">
        <w:rPr>
          <w:sz w:val="24"/>
          <w:szCs w:val="24"/>
        </w:rPr>
        <w:t>МСП</w:t>
      </w:r>
      <w:r w:rsidR="00EB5D26" w:rsidRPr="00D7345A">
        <w:rPr>
          <w:sz w:val="24"/>
          <w:szCs w:val="24"/>
        </w:rPr>
        <w:t>)</w:t>
      </w:r>
      <w:r w:rsidR="001D19D6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</w:t>
      </w:r>
      <w:r w:rsidR="00EB5D26" w:rsidRPr="00D7345A">
        <w:rPr>
          <w:sz w:val="24"/>
          <w:szCs w:val="24"/>
        </w:rPr>
        <w:t>Федерального закона от 24.07.2007 № 209-ФЗ «О развитии малого и среднего предпринимательства в Российской Федерации» (далее – Закон </w:t>
      </w:r>
      <w:r w:rsidRPr="00D7345A">
        <w:rPr>
          <w:sz w:val="24"/>
          <w:szCs w:val="24"/>
        </w:rPr>
        <w:t> 209-ФЗ</w:t>
      </w:r>
      <w:r w:rsidR="007314EC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 xml:space="preserve">, посредством включения в состав заявки документа, включающего в себя сведения из единого реестра субъектов </w:t>
      </w:r>
      <w:r w:rsidR="007314EC" w:rsidRPr="00D7345A">
        <w:rPr>
          <w:sz w:val="24"/>
          <w:szCs w:val="24"/>
        </w:rPr>
        <w:t>МСП</w:t>
      </w:r>
      <w:r w:rsidRPr="00D7345A">
        <w:rPr>
          <w:sz w:val="24"/>
          <w:szCs w:val="24"/>
        </w:rPr>
        <w:t>, ведение которого осуществляется в соответствии с Законом 209-ФЗ (в случае если сведения о</w:t>
      </w:r>
      <w:r w:rsidR="00EB5D26" w:rsidRPr="00D7345A">
        <w:rPr>
          <w:sz w:val="24"/>
          <w:szCs w:val="24"/>
        </w:rPr>
        <w:t>б</w:t>
      </w:r>
      <w:r w:rsidRPr="00D7345A">
        <w:rPr>
          <w:sz w:val="24"/>
          <w:szCs w:val="24"/>
        </w:rPr>
        <w:t xml:space="preserve"> </w:t>
      </w:r>
      <w:r w:rsidR="00EB5D26" w:rsidRPr="00D7345A">
        <w:rPr>
          <w:sz w:val="24"/>
          <w:szCs w:val="24"/>
        </w:rPr>
        <w:t xml:space="preserve">Участнике </w:t>
      </w:r>
      <w:r w:rsidRPr="00D7345A">
        <w:rPr>
          <w:sz w:val="24"/>
          <w:szCs w:val="24"/>
        </w:rPr>
        <w:t xml:space="preserve">включены в указанный реестр), или Декларации о соответствии </w:t>
      </w:r>
      <w:r w:rsidR="00EB5D26" w:rsidRPr="00D7345A">
        <w:rPr>
          <w:sz w:val="24"/>
          <w:szCs w:val="24"/>
        </w:rPr>
        <w:t xml:space="preserve">Участника </w:t>
      </w:r>
      <w:r w:rsidRPr="00D7345A">
        <w:rPr>
          <w:sz w:val="24"/>
          <w:szCs w:val="24"/>
        </w:rPr>
        <w:t xml:space="preserve">закупки критериям отнесения к субъектам </w:t>
      </w:r>
      <w:r w:rsidR="007314EC" w:rsidRPr="00D7345A">
        <w:rPr>
          <w:sz w:val="24"/>
          <w:szCs w:val="24"/>
        </w:rPr>
        <w:t>МСП</w:t>
      </w:r>
      <w:r w:rsidRPr="00D7345A">
        <w:rPr>
          <w:sz w:val="24"/>
          <w:szCs w:val="24"/>
        </w:rPr>
        <w:t xml:space="preserve"> - при отсутствии сведений в указанном реестре</w:t>
      </w:r>
      <w:r w:rsidR="000D5E69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в случае</w:t>
      </w:r>
      <w:r w:rsidR="000D5E69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если </w:t>
      </w:r>
      <w:r w:rsidR="000D5E69" w:rsidRPr="00D7345A">
        <w:rPr>
          <w:sz w:val="24"/>
          <w:szCs w:val="24"/>
        </w:rPr>
        <w:t xml:space="preserve">Участник </w:t>
      </w:r>
      <w:r w:rsidRPr="00D7345A">
        <w:rPr>
          <w:sz w:val="24"/>
          <w:szCs w:val="24"/>
        </w:rPr>
        <w:t>является вновь зарегистрированным индивидуальным предпринимателем или вновь созданным юридическим лицом (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_Ref384716948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12)</w:t>
      </w:r>
      <w:r w:rsidRPr="00D7345A">
        <w:rPr>
          <w:sz w:val="24"/>
          <w:szCs w:val="24"/>
        </w:rPr>
        <w:fldChar w:fldCharType="end"/>
      </w:r>
      <w:bookmarkEnd w:id="194"/>
      <w:r w:rsidR="00A83E7B" w:rsidRPr="00D7345A">
        <w:rPr>
          <w:sz w:val="24"/>
          <w:szCs w:val="24"/>
        </w:rPr>
        <w:t xml:space="preserve"> пункт </w:t>
      </w:r>
      <w:r w:rsidR="00A83E7B" w:rsidRPr="00D7345A">
        <w:rPr>
          <w:sz w:val="24"/>
          <w:szCs w:val="24"/>
        </w:rPr>
        <w:fldChar w:fldCharType="begin"/>
      </w:r>
      <w:r w:rsidR="00A83E7B" w:rsidRPr="00D7345A">
        <w:rPr>
          <w:sz w:val="24"/>
          <w:szCs w:val="24"/>
        </w:rPr>
        <w:instrText xml:space="preserve"> REF _Ref384716948 \r \h </w:instrText>
      </w:r>
      <w:r w:rsidR="00D7345A">
        <w:rPr>
          <w:sz w:val="24"/>
          <w:szCs w:val="24"/>
        </w:rPr>
        <w:instrText xml:space="preserve"> \* MERGEFORMAT </w:instrText>
      </w:r>
      <w:r w:rsidR="00A83E7B" w:rsidRPr="00D7345A">
        <w:rPr>
          <w:sz w:val="24"/>
          <w:szCs w:val="24"/>
        </w:rPr>
      </w:r>
      <w:r w:rsidR="00A83E7B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5.12</w:t>
      </w:r>
      <w:r w:rsidR="00A83E7B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="00A83E7B" w:rsidRPr="00D7345A">
        <w:rPr>
          <w:sz w:val="24"/>
          <w:szCs w:val="24"/>
        </w:rPr>
        <w:t>).</w:t>
      </w:r>
    </w:p>
    <w:p w14:paraId="168E96F6" w14:textId="0BEC2FB8" w:rsidR="003E5F29" w:rsidRPr="00D7345A" w:rsidRDefault="003E5F29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При установлении в п</w:t>
      </w:r>
      <w:r w:rsidR="006002A8" w:rsidRPr="00D7345A">
        <w:rPr>
          <w:sz w:val="24"/>
          <w:szCs w:val="24"/>
        </w:rPr>
        <w:t>одпункте</w:t>
      </w:r>
      <w:r w:rsidRPr="00D7345A">
        <w:rPr>
          <w:sz w:val="24"/>
          <w:szCs w:val="24"/>
        </w:rPr>
        <w:t> 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_Ref388452493 \r \h </w:instrText>
      </w:r>
      <w:r w:rsidR="0046546C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142A66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 xml:space="preserve">условия, </w:t>
      </w:r>
      <w:r w:rsidR="006002A8" w:rsidRPr="00D7345A">
        <w:rPr>
          <w:sz w:val="24"/>
          <w:szCs w:val="24"/>
        </w:rPr>
        <w:t xml:space="preserve">о том, </w:t>
      </w:r>
      <w:r w:rsidRPr="00D7345A">
        <w:rPr>
          <w:sz w:val="24"/>
          <w:szCs w:val="24"/>
        </w:rPr>
        <w:t xml:space="preserve">что </w:t>
      </w:r>
      <w:r w:rsidR="006002A8" w:rsidRPr="00D7345A">
        <w:rPr>
          <w:sz w:val="24"/>
          <w:szCs w:val="24"/>
        </w:rPr>
        <w:t>У</w:t>
      </w:r>
      <w:r w:rsidRPr="00D7345A">
        <w:rPr>
          <w:sz w:val="24"/>
          <w:szCs w:val="24"/>
        </w:rPr>
        <w:t>частником закупки может являться только субъект МСП,</w:t>
      </w:r>
      <w:r w:rsidR="000F6D0E" w:rsidRPr="00D7345A">
        <w:rPr>
          <w:sz w:val="24"/>
          <w:szCs w:val="24"/>
        </w:rPr>
        <w:t xml:space="preserve"> заявка</w:t>
      </w:r>
      <w:r w:rsidRPr="00D7345A">
        <w:rPr>
          <w:sz w:val="24"/>
          <w:szCs w:val="24"/>
        </w:rPr>
        <w:t xml:space="preserve"> </w:t>
      </w:r>
      <w:r w:rsidR="006002A8" w:rsidRPr="00D7345A">
        <w:rPr>
          <w:sz w:val="24"/>
          <w:szCs w:val="24"/>
        </w:rPr>
        <w:t>У</w:t>
      </w:r>
      <w:r w:rsidRPr="00D7345A">
        <w:rPr>
          <w:sz w:val="24"/>
          <w:szCs w:val="24"/>
        </w:rPr>
        <w:t>частник</w:t>
      </w:r>
      <w:r w:rsidR="000F6D0E" w:rsidRPr="00D7345A">
        <w:rPr>
          <w:sz w:val="24"/>
          <w:szCs w:val="24"/>
        </w:rPr>
        <w:t>а, не предоставившего</w:t>
      </w:r>
      <w:bookmarkEnd w:id="195"/>
      <w:r w:rsidR="00D23D2D" w:rsidRPr="00D7345A">
        <w:rPr>
          <w:sz w:val="24"/>
          <w:szCs w:val="24"/>
        </w:rPr>
        <w:t xml:space="preserve"> </w:t>
      </w:r>
      <w:r w:rsidR="000F6D0E" w:rsidRPr="00D7345A">
        <w:rPr>
          <w:sz w:val="24"/>
          <w:szCs w:val="24"/>
        </w:rPr>
        <w:t xml:space="preserve">дополнительные сведения (предусмотренные </w:t>
      </w:r>
      <w:r w:rsidR="00A83E7B" w:rsidRPr="00D7345A">
        <w:rPr>
          <w:sz w:val="24"/>
          <w:szCs w:val="24"/>
        </w:rPr>
        <w:t>подпунктом</w:t>
      </w:r>
      <w:r w:rsidR="000F6D0E" w:rsidRPr="00D7345A">
        <w:rPr>
          <w:sz w:val="24"/>
          <w:szCs w:val="24"/>
        </w:rPr>
        <w:t xml:space="preserve"> </w:t>
      </w:r>
      <w:r w:rsidR="000F6D0E" w:rsidRPr="00D7345A">
        <w:rPr>
          <w:sz w:val="24"/>
          <w:szCs w:val="24"/>
        </w:rPr>
        <w:fldChar w:fldCharType="begin"/>
      </w:r>
      <w:r w:rsidR="000F6D0E" w:rsidRPr="00D7345A">
        <w:rPr>
          <w:sz w:val="24"/>
          <w:szCs w:val="24"/>
        </w:rPr>
        <w:instrText xml:space="preserve"> REF _Ref458445158 \r \h </w:instrText>
      </w:r>
      <w:r w:rsidR="0046546C" w:rsidRPr="00D7345A">
        <w:rPr>
          <w:sz w:val="24"/>
          <w:szCs w:val="24"/>
        </w:rPr>
        <w:instrText xml:space="preserve"> \* MERGEFORMAT </w:instrText>
      </w:r>
      <w:r w:rsidR="000F6D0E" w:rsidRPr="00D7345A">
        <w:rPr>
          <w:sz w:val="24"/>
          <w:szCs w:val="24"/>
        </w:rPr>
      </w:r>
      <w:r w:rsidR="000F6D0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2.5.3.1</w:t>
      </w:r>
      <w:r w:rsidR="000F6D0E" w:rsidRPr="00D7345A">
        <w:rPr>
          <w:sz w:val="24"/>
          <w:szCs w:val="24"/>
        </w:rPr>
        <w:fldChar w:fldCharType="end"/>
      </w:r>
      <w:r w:rsidR="00142A66" w:rsidRPr="00D7345A">
        <w:rPr>
          <w:sz w:val="24"/>
          <w:szCs w:val="24"/>
        </w:rPr>
        <w:t xml:space="preserve"> настоящей Документации о закупке</w:t>
      </w:r>
      <w:r w:rsidR="000F6D0E" w:rsidRPr="00D7345A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D7345A">
        <w:rPr>
          <w:sz w:val="24"/>
          <w:szCs w:val="24"/>
        </w:rPr>
        <w:t xml:space="preserve">не будет допущена до участия в </w:t>
      </w:r>
      <w:r w:rsidR="008F35F1" w:rsidRPr="00D7345A">
        <w:rPr>
          <w:sz w:val="24"/>
          <w:szCs w:val="24"/>
        </w:rPr>
        <w:t>закупке</w:t>
      </w:r>
      <w:r w:rsidR="00097634" w:rsidRPr="00D7345A">
        <w:rPr>
          <w:sz w:val="24"/>
          <w:szCs w:val="24"/>
        </w:rPr>
        <w:t>.</w:t>
      </w:r>
    </w:p>
    <w:p w14:paraId="7742077F" w14:textId="43500656" w:rsidR="007A6444" w:rsidRPr="00D7345A" w:rsidRDefault="007A6444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При выявлении несоответствия сведений о субъекте МСП, содержащихся в Декларации о соответствии участника закупки критериям отнесения к субъектам </w:t>
      </w:r>
      <w:r w:rsidR="007314EC" w:rsidRPr="00D7345A">
        <w:rPr>
          <w:sz w:val="24"/>
          <w:szCs w:val="24"/>
        </w:rPr>
        <w:t>МСП</w:t>
      </w:r>
      <w:r w:rsidRPr="00D7345A">
        <w:rPr>
          <w:sz w:val="24"/>
          <w:szCs w:val="24"/>
        </w:rPr>
        <w:t xml:space="preserve">, сведениям, содержащимся в едином реестре субъектов </w:t>
      </w:r>
      <w:r w:rsidR="007314EC" w:rsidRPr="00D7345A">
        <w:rPr>
          <w:sz w:val="24"/>
          <w:szCs w:val="24"/>
        </w:rPr>
        <w:t>МСП</w:t>
      </w:r>
      <w:r w:rsidRPr="00D7345A">
        <w:rPr>
          <w:sz w:val="24"/>
          <w:szCs w:val="24"/>
        </w:rPr>
        <w:t>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3B2692D1" w14:textId="59614666" w:rsidR="003E5F29" w:rsidRPr="00D7345A" w:rsidRDefault="003E5F29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случаях, установленных законодательством, </w:t>
      </w:r>
      <w:r w:rsidR="006002A8" w:rsidRPr="00D7345A">
        <w:rPr>
          <w:sz w:val="24"/>
          <w:szCs w:val="24"/>
        </w:rPr>
        <w:t>О</w:t>
      </w:r>
      <w:r w:rsidRPr="00D7345A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D7345A">
        <w:rPr>
          <w:sz w:val="24"/>
          <w:szCs w:val="24"/>
        </w:rPr>
        <w:t>У</w:t>
      </w:r>
      <w:r w:rsidRPr="00D7345A">
        <w:rPr>
          <w:sz w:val="24"/>
          <w:szCs w:val="24"/>
        </w:rPr>
        <w:t xml:space="preserve">частников закупки, в том числе для </w:t>
      </w:r>
      <w:r w:rsidR="006002A8" w:rsidRPr="00D7345A">
        <w:rPr>
          <w:sz w:val="24"/>
          <w:szCs w:val="24"/>
        </w:rPr>
        <w:t>У</w:t>
      </w:r>
      <w:r w:rsidRPr="00D7345A">
        <w:rPr>
          <w:sz w:val="24"/>
          <w:szCs w:val="24"/>
        </w:rPr>
        <w:t xml:space="preserve">частников закупки, являющихся субъектами МСП, установить особые требования к обеспечению исполнения обязательств по </w:t>
      </w:r>
      <w:r w:rsidR="00DD721C" w:rsidRPr="00D7345A">
        <w:rPr>
          <w:sz w:val="24"/>
          <w:szCs w:val="24"/>
        </w:rPr>
        <w:t>Договору</w:t>
      </w:r>
      <w:r w:rsidRPr="00D7345A">
        <w:rPr>
          <w:sz w:val="24"/>
          <w:szCs w:val="24"/>
        </w:rPr>
        <w:t>.</w:t>
      </w:r>
    </w:p>
    <w:p w14:paraId="51DB232F" w14:textId="77777777" w:rsidR="00EC5F37" w:rsidRPr="00D7345A" w:rsidRDefault="00EC5F37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6" w:name="_Toc458455597"/>
      <w:bookmarkStart w:id="197" w:name="_Ref86827631"/>
      <w:bookmarkStart w:id="198" w:name="_Toc90385072"/>
      <w:bookmarkStart w:id="199" w:name="_Toc440899825"/>
      <w:bookmarkStart w:id="200" w:name="_Toc512721216"/>
      <w:bookmarkEnd w:id="196"/>
      <w:r w:rsidRPr="00D7345A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97"/>
      <w:bookmarkEnd w:id="198"/>
      <w:bookmarkEnd w:id="199"/>
      <w:bookmarkEnd w:id="200"/>
    </w:p>
    <w:p w14:paraId="5EE191F2" w14:textId="77777777" w:rsidR="00EC5F37" w:rsidRPr="00D7345A" w:rsidRDefault="00EC5F37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01" w:name="_Ref384631866"/>
      <w:r w:rsidRPr="00D7345A">
        <w:rPr>
          <w:sz w:val="24"/>
          <w:szCs w:val="24"/>
        </w:rPr>
        <w:t xml:space="preserve">В связи с вышеизложенным 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1"/>
    </w:p>
    <w:p w14:paraId="0EA8E2E2" w14:textId="068CA991" w:rsidR="008E5098" w:rsidRPr="00D7345A" w:rsidRDefault="0016783B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202" w:name="_Ref456879774"/>
      <w:bookmarkStart w:id="203" w:name="_Ref468965135"/>
      <w:r w:rsidRPr="00D7345A">
        <w:rPr>
          <w:snapToGrid/>
          <w:sz w:val="24"/>
          <w:szCs w:val="24"/>
        </w:rPr>
        <w:t>В</w:t>
      </w:r>
      <w:r w:rsidR="008E5098" w:rsidRPr="00D7345A">
        <w:rPr>
          <w:snapToGrid/>
          <w:sz w:val="24"/>
          <w:szCs w:val="24"/>
        </w:rPr>
        <w:t>ыписк</w:t>
      </w:r>
      <w:r w:rsidRPr="00D7345A">
        <w:rPr>
          <w:snapToGrid/>
          <w:sz w:val="24"/>
          <w:szCs w:val="24"/>
        </w:rPr>
        <w:t>у</w:t>
      </w:r>
      <w:r w:rsidR="008013C6" w:rsidRPr="00D7345A">
        <w:rPr>
          <w:snapToGrid/>
          <w:sz w:val="24"/>
          <w:szCs w:val="24"/>
        </w:rPr>
        <w:t xml:space="preserve"> </w:t>
      </w:r>
      <w:r w:rsidR="008E5098" w:rsidRPr="00D7345A">
        <w:rPr>
          <w:snapToGrid/>
          <w:sz w:val="24"/>
          <w:szCs w:val="24"/>
        </w:rPr>
        <w:t>из Единого государственного реестра юридических лиц</w:t>
      </w:r>
      <w:r w:rsidR="00A16188" w:rsidRPr="00D7345A">
        <w:rPr>
          <w:snapToGrid/>
          <w:sz w:val="24"/>
          <w:szCs w:val="24"/>
        </w:rPr>
        <w:t>/ индивидуальных предпринимателей</w:t>
      </w:r>
      <w:r w:rsidRPr="00D7345A">
        <w:rPr>
          <w:snapToGrid/>
          <w:sz w:val="24"/>
          <w:szCs w:val="24"/>
        </w:rPr>
        <w:t xml:space="preserve"> </w:t>
      </w:r>
      <w:r w:rsidR="000955C9" w:rsidRPr="00D7345A">
        <w:rPr>
          <w:snapToGrid/>
          <w:sz w:val="24"/>
          <w:szCs w:val="24"/>
        </w:rPr>
        <w:t xml:space="preserve">(далее – Выписка) </w:t>
      </w:r>
      <w:r w:rsidRPr="00D7345A">
        <w:rPr>
          <w:snapToGrid/>
          <w:sz w:val="24"/>
          <w:szCs w:val="24"/>
        </w:rPr>
        <w:t xml:space="preserve">в форме электронного документа, подписанного квалифицированной электронной подписью, либо копию </w:t>
      </w:r>
      <w:r w:rsidR="000955C9" w:rsidRPr="00D7345A">
        <w:rPr>
          <w:snapToGrid/>
          <w:sz w:val="24"/>
          <w:szCs w:val="24"/>
        </w:rPr>
        <w:t>Выписки</w:t>
      </w:r>
      <w:r w:rsidRPr="00D7345A">
        <w:rPr>
          <w:snapToGrid/>
          <w:sz w:val="24"/>
          <w:szCs w:val="24"/>
        </w:rPr>
        <w:t xml:space="preserve">, </w:t>
      </w:r>
      <w:r w:rsidR="000955C9" w:rsidRPr="00D7345A">
        <w:rPr>
          <w:snapToGrid/>
          <w:sz w:val="24"/>
          <w:szCs w:val="24"/>
        </w:rPr>
        <w:t xml:space="preserve">подписанной </w:t>
      </w:r>
      <w:r w:rsidRPr="00D7345A">
        <w:rPr>
          <w:snapToGrid/>
          <w:sz w:val="24"/>
          <w:szCs w:val="24"/>
        </w:rPr>
        <w:t xml:space="preserve">собственноручной подписью должностного лица налогового органа и </w:t>
      </w:r>
      <w:r w:rsidR="000955C9" w:rsidRPr="00D7345A">
        <w:rPr>
          <w:snapToGrid/>
          <w:sz w:val="24"/>
          <w:szCs w:val="24"/>
        </w:rPr>
        <w:t xml:space="preserve">заверенной </w:t>
      </w:r>
      <w:r w:rsidRPr="00D7345A">
        <w:rPr>
          <w:snapToGrid/>
          <w:sz w:val="24"/>
          <w:szCs w:val="24"/>
        </w:rPr>
        <w:t>печатью налогового органа</w:t>
      </w:r>
      <w:r w:rsidR="008E5098" w:rsidRPr="00D7345A">
        <w:rPr>
          <w:snapToGrid/>
          <w:sz w:val="24"/>
          <w:szCs w:val="24"/>
        </w:rPr>
        <w:t xml:space="preserve">, </w:t>
      </w:r>
      <w:r w:rsidR="003A1226" w:rsidRPr="00D7345A">
        <w:rPr>
          <w:snapToGrid/>
          <w:sz w:val="24"/>
          <w:szCs w:val="24"/>
        </w:rPr>
        <w:t xml:space="preserve">либо </w:t>
      </w:r>
      <w:r w:rsidR="000955C9" w:rsidRPr="00D7345A">
        <w:rPr>
          <w:snapToGrid/>
          <w:sz w:val="24"/>
          <w:szCs w:val="24"/>
        </w:rPr>
        <w:t>копию нотариально заверенной Выписки</w:t>
      </w:r>
      <w:r w:rsidR="003A1226" w:rsidRPr="00D7345A">
        <w:rPr>
          <w:snapToGrid/>
          <w:sz w:val="24"/>
          <w:szCs w:val="24"/>
        </w:rPr>
        <w:t xml:space="preserve">, </w:t>
      </w:r>
      <w:r w:rsidR="000955C9" w:rsidRPr="00D7345A">
        <w:rPr>
          <w:snapToGrid/>
          <w:sz w:val="24"/>
          <w:szCs w:val="24"/>
        </w:rPr>
        <w:t xml:space="preserve">выданной </w:t>
      </w:r>
      <w:r w:rsidR="008E5098" w:rsidRPr="00D7345A">
        <w:rPr>
          <w:snapToGrid/>
          <w:sz w:val="24"/>
          <w:szCs w:val="24"/>
        </w:rPr>
        <w:t xml:space="preserve">не </w:t>
      </w:r>
      <w:r w:rsidR="00A61EC5" w:rsidRPr="00D7345A">
        <w:rPr>
          <w:snapToGrid/>
          <w:sz w:val="24"/>
          <w:szCs w:val="24"/>
        </w:rPr>
        <w:t>ранее чем за 1 (один) месяц</w:t>
      </w:r>
      <w:r w:rsidR="00A61EC5" w:rsidRPr="00D7345A" w:rsidDel="009A2BC5">
        <w:rPr>
          <w:snapToGrid/>
          <w:sz w:val="24"/>
          <w:szCs w:val="24"/>
        </w:rPr>
        <w:t xml:space="preserve"> </w:t>
      </w:r>
      <w:r w:rsidR="008E5098" w:rsidRPr="00D7345A">
        <w:rPr>
          <w:snapToGrid/>
          <w:sz w:val="24"/>
          <w:szCs w:val="24"/>
        </w:rPr>
        <w:t xml:space="preserve">до </w:t>
      </w:r>
      <w:r w:rsidR="008E5098" w:rsidRPr="00D7345A">
        <w:rPr>
          <w:snapToGrid/>
          <w:sz w:val="24"/>
          <w:szCs w:val="24"/>
        </w:rPr>
        <w:lastRenderedPageBreak/>
        <w:t>даты окончания подачи заявок на участие в закупке</w:t>
      </w:r>
      <w:bookmarkEnd w:id="202"/>
      <w:bookmarkEnd w:id="203"/>
      <w:r w:rsidR="00DD721C" w:rsidRPr="00D7345A">
        <w:rPr>
          <w:snapToGrid/>
          <w:sz w:val="24"/>
          <w:szCs w:val="24"/>
        </w:rPr>
        <w:t>; для физических лиц копию всех страниц документа, удостоверяющего личность (паспорта)</w:t>
      </w:r>
      <w:r w:rsidR="00D02B25" w:rsidRPr="00D7345A">
        <w:rPr>
          <w:snapToGrid/>
          <w:sz w:val="24"/>
          <w:szCs w:val="24"/>
        </w:rPr>
        <w:t>; в случае если Участник закупки зарегистрирован вне Российской Федерации, он обязан представить выписку из торгового реестра страны регистрации иностранного Участника</w:t>
      </w:r>
      <w:r w:rsidR="00DD721C" w:rsidRPr="00D7345A">
        <w:rPr>
          <w:snapToGrid/>
          <w:sz w:val="24"/>
          <w:szCs w:val="24"/>
        </w:rPr>
        <w:t>;</w:t>
      </w:r>
    </w:p>
    <w:p w14:paraId="0014B625" w14:textId="53B2CCA5" w:rsidR="003923A7" w:rsidRPr="00D7345A" w:rsidRDefault="000955C9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204" w:name="_Ref458187028"/>
      <w:bookmarkStart w:id="205" w:name="_Ref456879787"/>
      <w:r w:rsidRPr="00D7345A">
        <w:rPr>
          <w:sz w:val="24"/>
          <w:szCs w:val="24"/>
        </w:rPr>
        <w:t>Копию</w:t>
      </w:r>
      <w:r w:rsidR="00EC5F37" w:rsidRPr="00D7345A">
        <w:rPr>
          <w:sz w:val="24"/>
          <w:szCs w:val="24"/>
        </w:rPr>
        <w:t xml:space="preserve"> </w:t>
      </w:r>
      <w:r w:rsidR="008E5098" w:rsidRPr="00D7345A">
        <w:rPr>
          <w:sz w:val="24"/>
          <w:szCs w:val="24"/>
        </w:rPr>
        <w:t>У</w:t>
      </w:r>
      <w:r w:rsidR="00EC5F37" w:rsidRPr="00D7345A">
        <w:rPr>
          <w:sz w:val="24"/>
          <w:szCs w:val="24"/>
        </w:rPr>
        <w:t>става</w:t>
      </w:r>
      <w:r w:rsidR="00450037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>в действующей редак</w:t>
      </w:r>
      <w:r w:rsidR="00E816DC" w:rsidRPr="00D7345A">
        <w:rPr>
          <w:sz w:val="24"/>
          <w:szCs w:val="24"/>
        </w:rPr>
        <w:t>ции</w:t>
      </w:r>
      <w:r w:rsidRPr="00D7345A">
        <w:rPr>
          <w:sz w:val="24"/>
          <w:szCs w:val="24"/>
        </w:rPr>
        <w:t xml:space="preserve"> с отметкой ИФНС либо копию нотариально заверенного Устава (с отметкой нотариуса)</w:t>
      </w:r>
      <w:bookmarkEnd w:id="204"/>
      <w:r w:rsidR="00D02B25" w:rsidRPr="00D7345A">
        <w:rPr>
          <w:rStyle w:val="af"/>
          <w:sz w:val="24"/>
          <w:szCs w:val="24"/>
        </w:rPr>
        <w:footnoteReference w:id="4"/>
      </w:r>
      <w:r w:rsidR="00DD721C" w:rsidRPr="00D7345A">
        <w:rPr>
          <w:sz w:val="24"/>
          <w:szCs w:val="24"/>
        </w:rPr>
        <w:t>;</w:t>
      </w:r>
      <w:r w:rsidR="003923A7" w:rsidRPr="00D7345A">
        <w:rPr>
          <w:sz w:val="24"/>
          <w:szCs w:val="24"/>
        </w:rPr>
        <w:t xml:space="preserve"> </w:t>
      </w:r>
      <w:bookmarkEnd w:id="205"/>
    </w:p>
    <w:p w14:paraId="359C6C34" w14:textId="34D253BC" w:rsidR="009E3754" w:rsidRPr="00D7345A" w:rsidRDefault="009E3754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206" w:name="_Ref386122130"/>
      <w:r w:rsidRPr="00D7345A">
        <w:rPr>
          <w:sz w:val="24"/>
          <w:szCs w:val="24"/>
        </w:rPr>
        <w:t>З</w:t>
      </w:r>
      <w:r w:rsidR="00EC5F37" w:rsidRPr="00D7345A">
        <w:rPr>
          <w:sz w:val="24"/>
          <w:szCs w:val="24"/>
        </w:rPr>
        <w:t>аверенные Участником копии документов</w:t>
      </w:r>
      <w:r w:rsidR="008E5098" w:rsidRPr="00D7345A">
        <w:rPr>
          <w:sz w:val="24"/>
          <w:szCs w:val="24"/>
        </w:rPr>
        <w:t>, подтверждающих полномочия единоличного исполнительного органа Учас</w:t>
      </w:r>
      <w:r w:rsidR="002418AD" w:rsidRPr="00D7345A">
        <w:rPr>
          <w:sz w:val="24"/>
          <w:szCs w:val="24"/>
        </w:rPr>
        <w:t>тника или Управляющей компании (</w:t>
      </w:r>
      <w:r w:rsidR="008E5098" w:rsidRPr="00D7345A">
        <w:rPr>
          <w:sz w:val="24"/>
          <w:szCs w:val="24"/>
        </w:rPr>
        <w:t>протокол</w:t>
      </w:r>
      <w:r w:rsidR="002418AD" w:rsidRPr="00D7345A">
        <w:rPr>
          <w:sz w:val="24"/>
          <w:szCs w:val="24"/>
        </w:rPr>
        <w:t>ы</w:t>
      </w:r>
      <w:r w:rsidR="008E5098" w:rsidRPr="00D7345A">
        <w:rPr>
          <w:sz w:val="24"/>
          <w:szCs w:val="24"/>
        </w:rPr>
        <w:t xml:space="preserve"> об избрании единоличного исполнительного органа</w:t>
      </w:r>
      <w:r w:rsidR="002418AD" w:rsidRPr="00D7345A">
        <w:rPr>
          <w:sz w:val="24"/>
          <w:szCs w:val="24"/>
        </w:rPr>
        <w:t xml:space="preserve"> или о передаче полномочий Управляющей компании</w:t>
      </w:r>
      <w:r w:rsidR="00D32CE9" w:rsidRPr="00D7345A">
        <w:rPr>
          <w:sz w:val="24"/>
          <w:szCs w:val="24"/>
        </w:rPr>
        <w:t>)</w:t>
      </w:r>
      <w:bookmarkEnd w:id="206"/>
      <w:r w:rsidR="00DD721C" w:rsidRPr="00D7345A">
        <w:rPr>
          <w:sz w:val="24"/>
          <w:szCs w:val="24"/>
        </w:rPr>
        <w:t>;</w:t>
      </w:r>
    </w:p>
    <w:p w14:paraId="4CEFDAA9" w14:textId="1D734D31" w:rsidR="00EC5F37" w:rsidRPr="00D7345A" w:rsidRDefault="00DD721C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207" w:name="_Ref468965149"/>
      <w:bookmarkStart w:id="208" w:name="_Ref456879828"/>
      <w:r w:rsidRPr="00D7345A">
        <w:rPr>
          <w:sz w:val="24"/>
          <w:szCs w:val="24"/>
        </w:rPr>
        <w:t xml:space="preserve">Если заявка подписывается лицом, действующим на основании доверенности, предоставляется электронный образ (в виде файла в формате .pdf) оригинала соответствующей доверенности либо ее нотариально заверенной копии (с указанием правомочий на подписание заявки) и документы, указанные </w:t>
      </w:r>
      <w:r w:rsidR="00D32CE9" w:rsidRPr="00D7345A">
        <w:rPr>
          <w:sz w:val="24"/>
          <w:szCs w:val="24"/>
        </w:rPr>
        <w:t xml:space="preserve">в пункте </w:t>
      </w:r>
      <w:r w:rsidR="00D32CE9" w:rsidRPr="00D7345A">
        <w:rPr>
          <w:sz w:val="24"/>
          <w:szCs w:val="24"/>
        </w:rPr>
        <w:fldChar w:fldCharType="begin"/>
      </w:r>
      <w:r w:rsidR="00D32CE9" w:rsidRPr="00D7345A">
        <w:rPr>
          <w:sz w:val="24"/>
          <w:szCs w:val="24"/>
        </w:rPr>
        <w:instrText xml:space="preserve"> REF _Ref386122130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D32CE9" w:rsidRPr="00D7345A">
        <w:rPr>
          <w:sz w:val="24"/>
          <w:szCs w:val="24"/>
        </w:rPr>
      </w:r>
      <w:r w:rsidR="00D32CE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2.5.4.1в)</w:t>
      </w:r>
      <w:r w:rsidR="00D32CE9" w:rsidRPr="00D7345A">
        <w:rPr>
          <w:sz w:val="24"/>
          <w:szCs w:val="24"/>
        </w:rPr>
        <w:fldChar w:fldCharType="end"/>
      </w:r>
      <w:r w:rsidR="00EC5F37" w:rsidRPr="00D7345A">
        <w:rPr>
          <w:sz w:val="24"/>
          <w:szCs w:val="24"/>
        </w:rPr>
        <w:t xml:space="preserve"> </w:t>
      </w:r>
      <w:r w:rsidR="00142A66" w:rsidRPr="00D7345A">
        <w:rPr>
          <w:sz w:val="24"/>
          <w:szCs w:val="24"/>
        </w:rPr>
        <w:t>настоящей Документации о закупке</w:t>
      </w:r>
      <w:r w:rsidR="0091702A" w:rsidRPr="00D7345A">
        <w:rPr>
          <w:sz w:val="24"/>
          <w:szCs w:val="24"/>
        </w:rPr>
        <w:t>,</w:t>
      </w:r>
      <w:r w:rsidR="00142A66" w:rsidRPr="00D7345A">
        <w:rPr>
          <w:sz w:val="24"/>
          <w:szCs w:val="24"/>
        </w:rPr>
        <w:t xml:space="preserve"> </w:t>
      </w:r>
      <w:r w:rsidR="00EC5F37" w:rsidRPr="00D7345A">
        <w:rPr>
          <w:sz w:val="24"/>
          <w:szCs w:val="24"/>
        </w:rPr>
        <w:t>на лицо, выдавшее доверен</w:t>
      </w:r>
      <w:r w:rsidR="00E816DC" w:rsidRPr="00D7345A">
        <w:rPr>
          <w:sz w:val="24"/>
          <w:szCs w:val="24"/>
        </w:rPr>
        <w:t>ность.</w:t>
      </w:r>
      <w:bookmarkEnd w:id="207"/>
      <w:r w:rsidR="00E002C9" w:rsidRPr="00D7345A">
        <w:rPr>
          <w:sz w:val="24"/>
          <w:szCs w:val="24"/>
        </w:rPr>
        <w:t xml:space="preserve"> </w:t>
      </w:r>
      <w:bookmarkEnd w:id="208"/>
    </w:p>
    <w:p w14:paraId="16BFE2C8" w14:textId="18343C92" w:rsidR="00EA2BC8" w:rsidRPr="00EA2BC8" w:rsidRDefault="0070386F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b/>
          <w:i/>
          <w:snapToGrid/>
        </w:rPr>
      </w:pPr>
      <w:bookmarkStart w:id="209" w:name="_Ref478377782"/>
      <w:r w:rsidRPr="00D7345A">
        <w:rPr>
          <w:sz w:val="24"/>
          <w:szCs w:val="24"/>
        </w:rPr>
        <w:t>Копи</w:t>
      </w:r>
      <w:r w:rsidR="00986BD7" w:rsidRPr="00D7345A">
        <w:rPr>
          <w:sz w:val="24"/>
          <w:szCs w:val="24"/>
        </w:rPr>
        <w:t>ю</w:t>
      </w:r>
      <w:r w:rsidRPr="00D7345A">
        <w:rPr>
          <w:sz w:val="24"/>
          <w:szCs w:val="24"/>
        </w:rPr>
        <w:t xml:space="preserve"> </w:t>
      </w:r>
      <w:r w:rsidR="00EA2BC8" w:rsidRPr="00D7345A">
        <w:rPr>
          <w:sz w:val="24"/>
          <w:szCs w:val="24"/>
        </w:rPr>
        <w:t>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EA2BC8" w:rsidRPr="00D7345A">
        <w:rPr>
          <w:sz w:val="24"/>
          <w:szCs w:val="24"/>
          <w:vertAlign w:val="superscript"/>
        </w:rPr>
        <w:footnoteReference w:id="5"/>
      </w:r>
      <w:r w:rsidR="00EA2BC8" w:rsidRPr="00D7345A">
        <w:rPr>
          <w:sz w:val="24"/>
          <w:szCs w:val="24"/>
        </w:rPr>
        <w:t>;</w:t>
      </w:r>
      <w:r w:rsidR="00EA2BC8">
        <w:t xml:space="preserve"> </w:t>
      </w:r>
      <w:r w:rsidR="00EA2BC8" w:rsidRPr="00D7345A">
        <w:rPr>
          <w:rStyle w:val="afc"/>
          <w:sz w:val="20"/>
        </w:rPr>
        <w:t xml:space="preserve">Бухгалтерский баланс </w:t>
      </w:r>
      <w:r w:rsidR="00EA2BC8" w:rsidRPr="00D7345A">
        <w:rPr>
          <w:b/>
          <w:i/>
          <w:sz w:val="20"/>
          <w:shd w:val="clear" w:color="auto" w:fill="FFFF99"/>
        </w:rPr>
        <w:t xml:space="preserve">и </w:t>
      </w:r>
      <w:r w:rsidR="00EA2BC8" w:rsidRPr="00D7345A">
        <w:rPr>
          <w:rStyle w:val="afc"/>
          <w:sz w:val="20"/>
        </w:rPr>
        <w:t>отчет о финансовых результатах должны содержать следующие показатели: Основные средства, итого по разделу I, Дебиторская задолженность, Финансовые вложения (за исключением денежных эквивалентов), Денежные средства и денежные эквиваленты, Валюта баланса (актив), Капитал и резервы, Итого по разделу III, Долгосрочные заемные средства, Итого по разделу IV, Краткосрочные заемные средства, Кредиторская задолженность, Итого по разделу V, Валюта баланса (пассив), Выручка, Проценты к уплате, Прибыль (убыток) до налогообложения.</w:t>
      </w:r>
      <w:r w:rsidR="00EA2BC8" w:rsidRPr="00D7345A">
        <w:rPr>
          <w:b/>
          <w:i/>
          <w:sz w:val="20"/>
        </w:rPr>
        <w:t xml:space="preserve"> </w:t>
      </w:r>
    </w:p>
    <w:p w14:paraId="5A6BE095" w14:textId="0CAF99FF" w:rsidR="00EA2BC8" w:rsidRPr="00D7345A" w:rsidRDefault="00EA2BC8" w:rsidP="00D7345A">
      <w:pPr>
        <w:pStyle w:val="a7"/>
        <w:numPr>
          <w:ilvl w:val="0"/>
          <w:numId w:val="0"/>
        </w:numPr>
        <w:tabs>
          <w:tab w:val="left" w:pos="1843"/>
        </w:tabs>
        <w:snapToGrid w:val="0"/>
        <w:spacing w:line="240" w:lineRule="auto"/>
        <w:ind w:left="1844"/>
        <w:rPr>
          <w:sz w:val="24"/>
          <w:szCs w:val="24"/>
        </w:rPr>
      </w:pPr>
      <w:r>
        <w:tab/>
      </w:r>
      <w:r>
        <w:tab/>
      </w:r>
      <w:r w:rsidRPr="00D7345A">
        <w:rPr>
          <w:sz w:val="24"/>
          <w:szCs w:val="24"/>
        </w:rPr>
        <w:t xml:space="preserve">В случае если Участник закупки предоставляет в налоговые органы упрощенную бухгалтерскую (финансовую) отчетность, ему необходимо предоставить в составе заявки копию данной отчетности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приеме, а также дополнительно сведения о размере всех требуемых показателей по установленной в настоящей Документации о закупке форме (пункт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_Ref472704397 \w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5.8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 по данным отчетных периодов, содержащихся в предоставленной упрощенной бухгалтерской (финансовой) отчетности.</w:t>
      </w:r>
      <w:r w:rsidRPr="00D7345A">
        <w:rPr>
          <w:rStyle w:val="af"/>
          <w:sz w:val="24"/>
          <w:szCs w:val="24"/>
        </w:rPr>
        <w:footnoteReference w:id="6"/>
      </w:r>
    </w:p>
    <w:p w14:paraId="77938A5E" w14:textId="4BB5B881" w:rsidR="00EA2BC8" w:rsidRPr="00D7345A" w:rsidRDefault="00EA2BC8" w:rsidP="00D7345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4" w:hanging="1"/>
        <w:rPr>
          <w:sz w:val="24"/>
          <w:szCs w:val="24"/>
        </w:rPr>
      </w:pPr>
      <w:r w:rsidRPr="00D7345A">
        <w:rPr>
          <w:sz w:val="24"/>
          <w:szCs w:val="24"/>
        </w:rPr>
        <w:tab/>
      </w:r>
      <w:r w:rsidRPr="00D7345A">
        <w:rPr>
          <w:sz w:val="24"/>
          <w:szCs w:val="24"/>
        </w:rPr>
        <w:tab/>
      </w:r>
      <w:r w:rsidRPr="00D7345A">
        <w:rPr>
          <w:sz w:val="24"/>
          <w:szCs w:val="24"/>
        </w:rPr>
        <w:tab/>
        <w:t xml:space="preserve">Иные участники закупки (индивидуальные предприниматели и иностранные лица), имеющие право не вести бухгалтерский учет в соответствии </w:t>
      </w:r>
      <w:r w:rsidRPr="00D7345A">
        <w:rPr>
          <w:sz w:val="24"/>
          <w:szCs w:val="24"/>
        </w:rPr>
        <w:lastRenderedPageBreak/>
        <w:t>с п.2 ст.6 Федерального закона от 06.12.2011 №402-ФЗ «О бухгалтерском учете», предоставляют данные за последний завершенный и предшествующий ему финансовый год</w:t>
      </w:r>
      <w:r w:rsidRPr="00D7345A">
        <w:rPr>
          <w:sz w:val="24"/>
          <w:szCs w:val="24"/>
          <w:vertAlign w:val="superscript"/>
        </w:rPr>
        <w:footnoteReference w:id="7"/>
      </w:r>
      <w:r w:rsidRPr="00D7345A">
        <w:rPr>
          <w:sz w:val="24"/>
          <w:szCs w:val="24"/>
        </w:rPr>
        <w:t xml:space="preserve"> по установленной в Документации о закупке форме —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_Ref472704397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Данные бухгалтерской (финансовой) отчетности (форма </w:t>
      </w:r>
      <w:r w:rsidR="00103E77" w:rsidRPr="00103E77">
        <w:rPr>
          <w:noProof/>
          <w:sz w:val="24"/>
          <w:szCs w:val="24"/>
        </w:rPr>
        <w:t>8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(пункт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_Ref472704397 \w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5.8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закупке), заверенные подписями индивидуального предпринимателя / руководителя и главного бухгалтера, а также печатью Участника (при наличии таковой).</w:t>
      </w:r>
    </w:p>
    <w:p w14:paraId="6D25E06A" w14:textId="646C0968" w:rsidR="00D02B25" w:rsidRPr="00D7345A" w:rsidRDefault="00EA2BC8" w:rsidP="00D7345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3" w:firstLine="992"/>
        <w:rPr>
          <w:sz w:val="24"/>
          <w:szCs w:val="24"/>
        </w:rPr>
      </w:pPr>
      <w:r w:rsidRPr="00D7345A">
        <w:rPr>
          <w:sz w:val="24"/>
          <w:szCs w:val="24"/>
        </w:rPr>
        <w:tab/>
        <w:t xml:space="preserve">Вновь зарегистрированные участники, на момент подачи заявки не предоставлявшие в соответствии с действующим законодательством Российской Федерации в налоговые органы бухгалтерскую (финансовую) отчетность за завершенный финансовый год, предоставляют заверенную подписями руководителя и главного бухгалтера, а также печатью Участника (при наличии таковой) копию составленной в соответствии с требованиями действующего законодательства Российской Федерации промежуточной бухгалтерской (финансовой) отчетности (за последний завершенный квартал), содержащую все вышеперечисленные показатели, либо данные по установленной в Документации о закупке форме —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_Ref472704397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Данные бухгалтерской (финансовой) отчетности (форма 8)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(пункт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_Ref472704397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5.8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закупке). </w:t>
      </w:r>
      <w:bookmarkEnd w:id="209"/>
    </w:p>
    <w:p w14:paraId="17799EEF" w14:textId="1E54A306" w:rsidR="00EC5F37" w:rsidRPr="00D7345A" w:rsidRDefault="0040344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</w:t>
      </w:r>
      <w:r w:rsidR="00170131" w:rsidRPr="00D7345A">
        <w:rPr>
          <w:sz w:val="24"/>
          <w:szCs w:val="24"/>
        </w:rPr>
        <w:t xml:space="preserve">правку </w:t>
      </w:r>
      <w:r w:rsidR="00EC5F37" w:rsidRPr="00D7345A">
        <w:rPr>
          <w:sz w:val="24"/>
          <w:szCs w:val="24"/>
        </w:rPr>
        <w:t xml:space="preserve">о выполнении аналогичных по характеру и объему </w:t>
      </w:r>
      <w:r w:rsidR="005D27CD" w:rsidRPr="00D7345A">
        <w:rPr>
          <w:sz w:val="24"/>
          <w:szCs w:val="24"/>
        </w:rPr>
        <w:t>поставок</w:t>
      </w:r>
      <w:r w:rsidR="00EC5F37" w:rsidRPr="00D7345A">
        <w:rPr>
          <w:sz w:val="24"/>
          <w:szCs w:val="24"/>
        </w:rPr>
        <w:t xml:space="preserve"> договоров по установленной в </w:t>
      </w:r>
      <w:r w:rsidR="00A16188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 xml:space="preserve">окументации </w:t>
      </w:r>
      <w:r w:rsidR="00A16188" w:rsidRPr="00D7345A">
        <w:rPr>
          <w:sz w:val="24"/>
          <w:szCs w:val="24"/>
        </w:rPr>
        <w:t xml:space="preserve">о закупке </w:t>
      </w:r>
      <w:r w:rsidR="00EC5F37" w:rsidRPr="00D7345A">
        <w:rPr>
          <w:sz w:val="24"/>
          <w:szCs w:val="24"/>
        </w:rPr>
        <w:t>форме —</w:t>
      </w:r>
      <w:r w:rsidR="00F3795A" w:rsidRPr="00D7345A">
        <w:rPr>
          <w:sz w:val="24"/>
          <w:szCs w:val="24"/>
        </w:rPr>
        <w:fldChar w:fldCharType="begin"/>
      </w:r>
      <w:r w:rsidR="00F3795A" w:rsidRPr="00D7345A">
        <w:rPr>
          <w:sz w:val="24"/>
          <w:szCs w:val="24"/>
        </w:rPr>
        <w:instrText xml:space="preserve"> REF _Ref507685132 \h </w:instrText>
      </w:r>
      <w:r w:rsidR="00D7345A">
        <w:rPr>
          <w:sz w:val="24"/>
          <w:szCs w:val="24"/>
        </w:rPr>
        <w:instrText xml:space="preserve"> \* MERGEFORMAT </w:instrText>
      </w:r>
      <w:r w:rsidR="00F3795A" w:rsidRPr="00D7345A">
        <w:rPr>
          <w:sz w:val="24"/>
          <w:szCs w:val="24"/>
        </w:rPr>
      </w:r>
      <w:r w:rsidR="00F3795A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Справка о перечне и годовых объемах выполнения договоров, подтверждающих опыт Участника (форма </w:t>
      </w:r>
      <w:r w:rsidR="00103E77" w:rsidRPr="00103E77">
        <w:rPr>
          <w:noProof/>
          <w:sz w:val="24"/>
          <w:szCs w:val="24"/>
        </w:rPr>
        <w:t>9</w:t>
      </w:r>
      <w:r w:rsidR="00103E77" w:rsidRPr="00103E77">
        <w:rPr>
          <w:sz w:val="24"/>
          <w:szCs w:val="24"/>
        </w:rPr>
        <w:t>)</w:t>
      </w:r>
      <w:r w:rsidR="00F3795A" w:rsidRPr="00D7345A">
        <w:rPr>
          <w:sz w:val="24"/>
          <w:szCs w:val="24"/>
        </w:rPr>
        <w:fldChar w:fldCharType="end"/>
      </w:r>
      <w:r w:rsidR="00F3795A" w:rsidRPr="00D7345A">
        <w:rPr>
          <w:sz w:val="24"/>
          <w:szCs w:val="24"/>
        </w:rPr>
        <w:t xml:space="preserve"> </w:t>
      </w:r>
      <w:r w:rsidR="00C000F2" w:rsidRPr="00D7345A">
        <w:rPr>
          <w:sz w:val="24"/>
          <w:szCs w:val="24"/>
        </w:rPr>
        <w:t xml:space="preserve">(пункт </w:t>
      </w:r>
      <w:r w:rsidR="004310E6" w:rsidRPr="00D7345A">
        <w:rPr>
          <w:sz w:val="24"/>
          <w:szCs w:val="24"/>
        </w:rPr>
        <w:fldChar w:fldCharType="begin"/>
      </w:r>
      <w:r w:rsidR="004310E6" w:rsidRPr="00D7345A">
        <w:rPr>
          <w:sz w:val="24"/>
          <w:szCs w:val="24"/>
        </w:rPr>
        <w:instrText xml:space="preserve"> REF _Ref507685132 \r \h </w:instrText>
      </w:r>
      <w:r w:rsidR="00D7345A">
        <w:rPr>
          <w:sz w:val="24"/>
          <w:szCs w:val="24"/>
        </w:rPr>
        <w:instrText xml:space="preserve"> \* MERGEFORMAT </w:instrText>
      </w:r>
      <w:r w:rsidR="004310E6" w:rsidRPr="00D7345A">
        <w:rPr>
          <w:sz w:val="24"/>
          <w:szCs w:val="24"/>
        </w:rPr>
      </w:r>
      <w:r w:rsidR="004310E6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5.9</w:t>
      </w:r>
      <w:r w:rsidR="004310E6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000F2" w:rsidRPr="00D7345A">
        <w:rPr>
          <w:sz w:val="24"/>
          <w:szCs w:val="24"/>
        </w:rPr>
        <w:t>)</w:t>
      </w:r>
      <w:r w:rsidR="00DD721C" w:rsidRPr="00D7345A">
        <w:rPr>
          <w:sz w:val="24"/>
          <w:szCs w:val="24"/>
        </w:rPr>
        <w:t>;</w:t>
      </w:r>
    </w:p>
    <w:p w14:paraId="2FD2E462" w14:textId="2FFEDA9F" w:rsidR="00EC5F37" w:rsidRPr="00D7345A" w:rsidRDefault="0040344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</w:t>
      </w:r>
      <w:r w:rsidR="00170131" w:rsidRPr="00D7345A">
        <w:rPr>
          <w:sz w:val="24"/>
          <w:szCs w:val="24"/>
        </w:rPr>
        <w:t xml:space="preserve">правку </w:t>
      </w:r>
      <w:r w:rsidR="00EC5F37" w:rsidRPr="00D7345A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 xml:space="preserve">окументации </w:t>
      </w:r>
      <w:r w:rsidR="00A16188" w:rsidRPr="00D7345A">
        <w:rPr>
          <w:sz w:val="24"/>
          <w:szCs w:val="24"/>
        </w:rPr>
        <w:t xml:space="preserve">о закупке </w:t>
      </w:r>
      <w:r w:rsidR="00EC5F37" w:rsidRPr="00D7345A">
        <w:rPr>
          <w:sz w:val="24"/>
          <w:szCs w:val="24"/>
        </w:rPr>
        <w:t xml:space="preserve">форме — </w:t>
      </w:r>
      <w:r w:rsidR="00EC5F37" w:rsidRPr="00D7345A">
        <w:rPr>
          <w:sz w:val="24"/>
          <w:szCs w:val="24"/>
        </w:rPr>
        <w:fldChar w:fldCharType="begin"/>
      </w:r>
      <w:r w:rsidR="00EC5F37" w:rsidRPr="00D7345A">
        <w:rPr>
          <w:sz w:val="24"/>
          <w:szCs w:val="24"/>
        </w:rPr>
        <w:instrText xml:space="preserve"> REF _Ref55336389 \h  \* MERGEFORMAT </w:instrText>
      </w:r>
      <w:r w:rsidR="00EC5F37" w:rsidRPr="00D7345A">
        <w:rPr>
          <w:sz w:val="24"/>
          <w:szCs w:val="24"/>
        </w:rPr>
      </w:r>
      <w:r w:rsidR="00EC5F37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Справка о материально-технических ресурсах (форма </w:t>
      </w:r>
      <w:r w:rsidR="00103E77" w:rsidRPr="00103E77">
        <w:rPr>
          <w:noProof/>
          <w:sz w:val="24"/>
          <w:szCs w:val="24"/>
        </w:rPr>
        <w:t>10)</w:t>
      </w:r>
      <w:r w:rsidR="00EC5F37" w:rsidRPr="00D7345A">
        <w:rPr>
          <w:sz w:val="24"/>
          <w:szCs w:val="24"/>
        </w:rPr>
        <w:fldChar w:fldCharType="end"/>
      </w:r>
      <w:r w:rsidR="00C000F2" w:rsidRPr="00D7345A">
        <w:rPr>
          <w:sz w:val="24"/>
          <w:szCs w:val="24"/>
        </w:rPr>
        <w:t xml:space="preserve"> (пункт </w:t>
      </w:r>
      <w:r w:rsidR="00C000F2" w:rsidRPr="00D7345A">
        <w:rPr>
          <w:sz w:val="24"/>
          <w:szCs w:val="24"/>
        </w:rPr>
        <w:fldChar w:fldCharType="begin"/>
      </w:r>
      <w:r w:rsidR="00C000F2" w:rsidRPr="00D7345A">
        <w:rPr>
          <w:sz w:val="24"/>
          <w:szCs w:val="24"/>
        </w:rPr>
        <w:instrText xml:space="preserve"> REF _Ref55336389 \r \h </w:instrText>
      </w:r>
      <w:r w:rsidR="00D7345A">
        <w:rPr>
          <w:sz w:val="24"/>
          <w:szCs w:val="24"/>
        </w:rPr>
        <w:instrText xml:space="preserve"> \* MERGEFORMAT </w:instrText>
      </w:r>
      <w:r w:rsidR="00C000F2" w:rsidRPr="00D7345A">
        <w:rPr>
          <w:sz w:val="24"/>
          <w:szCs w:val="24"/>
        </w:rPr>
      </w:r>
      <w:r w:rsidR="00C000F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5.10</w:t>
      </w:r>
      <w:r w:rsidR="00C000F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000F2" w:rsidRPr="00D7345A">
        <w:rPr>
          <w:sz w:val="24"/>
          <w:szCs w:val="24"/>
        </w:rPr>
        <w:t>)</w:t>
      </w:r>
      <w:r w:rsidR="00DD721C" w:rsidRPr="00D7345A">
        <w:rPr>
          <w:sz w:val="24"/>
          <w:szCs w:val="24"/>
        </w:rPr>
        <w:t>;</w:t>
      </w:r>
    </w:p>
    <w:p w14:paraId="489047DC" w14:textId="64DF6C3D" w:rsidR="00EC5F37" w:rsidRPr="00D7345A" w:rsidRDefault="0040344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</w:t>
      </w:r>
      <w:r w:rsidR="00170131" w:rsidRPr="00D7345A">
        <w:rPr>
          <w:sz w:val="24"/>
          <w:szCs w:val="24"/>
        </w:rPr>
        <w:t xml:space="preserve">правку </w:t>
      </w:r>
      <w:r w:rsidR="00EC5F37" w:rsidRPr="00D7345A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 xml:space="preserve">окументации </w:t>
      </w:r>
      <w:r w:rsidR="00A16188" w:rsidRPr="00D7345A">
        <w:rPr>
          <w:sz w:val="24"/>
          <w:szCs w:val="24"/>
        </w:rPr>
        <w:t xml:space="preserve">о закупке </w:t>
      </w:r>
      <w:r w:rsidR="00EC5F37" w:rsidRPr="00D7345A">
        <w:rPr>
          <w:sz w:val="24"/>
          <w:szCs w:val="24"/>
        </w:rPr>
        <w:t>форме —</w:t>
      </w:r>
      <w:r w:rsidR="00F3795A" w:rsidRPr="00D7345A">
        <w:rPr>
          <w:sz w:val="24"/>
          <w:szCs w:val="24"/>
        </w:rPr>
        <w:t xml:space="preserve"> </w:t>
      </w:r>
      <w:r w:rsidR="00F3795A" w:rsidRPr="00D7345A">
        <w:rPr>
          <w:sz w:val="24"/>
          <w:szCs w:val="24"/>
        </w:rPr>
        <w:fldChar w:fldCharType="begin"/>
      </w:r>
      <w:r w:rsidR="00F3795A" w:rsidRPr="00D7345A">
        <w:rPr>
          <w:sz w:val="24"/>
          <w:szCs w:val="24"/>
        </w:rPr>
        <w:instrText xml:space="preserve"> REF _Ref507685392 \h </w:instrText>
      </w:r>
      <w:r w:rsidR="00D7345A">
        <w:rPr>
          <w:sz w:val="24"/>
          <w:szCs w:val="24"/>
        </w:rPr>
        <w:instrText xml:space="preserve"> \* MERGEFORMAT </w:instrText>
      </w:r>
      <w:r w:rsidR="00F3795A" w:rsidRPr="00D7345A">
        <w:rPr>
          <w:sz w:val="24"/>
          <w:szCs w:val="24"/>
        </w:rPr>
      </w:r>
      <w:r w:rsidR="00F3795A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Справка о кадровых ресурсах (форма </w:t>
      </w:r>
      <w:r w:rsidR="00103E77" w:rsidRPr="00103E77">
        <w:rPr>
          <w:noProof/>
          <w:sz w:val="24"/>
          <w:szCs w:val="24"/>
        </w:rPr>
        <w:t>11</w:t>
      </w:r>
      <w:r w:rsidR="00103E77" w:rsidRPr="00103E77">
        <w:rPr>
          <w:sz w:val="24"/>
          <w:szCs w:val="24"/>
        </w:rPr>
        <w:t>)</w:t>
      </w:r>
      <w:r w:rsidR="00F3795A" w:rsidRPr="00D7345A">
        <w:rPr>
          <w:sz w:val="24"/>
          <w:szCs w:val="24"/>
        </w:rPr>
        <w:fldChar w:fldCharType="end"/>
      </w:r>
      <w:r w:rsidR="00F3795A" w:rsidRPr="00D7345A">
        <w:rPr>
          <w:sz w:val="24"/>
          <w:szCs w:val="24"/>
        </w:rPr>
        <w:t xml:space="preserve"> </w:t>
      </w:r>
      <w:r w:rsidR="00C000F2" w:rsidRPr="00D7345A">
        <w:rPr>
          <w:sz w:val="24"/>
          <w:szCs w:val="24"/>
        </w:rPr>
        <w:t xml:space="preserve">(пункт </w:t>
      </w:r>
      <w:r w:rsidR="004310E6" w:rsidRPr="00D7345A">
        <w:rPr>
          <w:sz w:val="24"/>
          <w:szCs w:val="24"/>
        </w:rPr>
        <w:fldChar w:fldCharType="begin"/>
      </w:r>
      <w:r w:rsidR="004310E6" w:rsidRPr="00D7345A">
        <w:rPr>
          <w:sz w:val="24"/>
          <w:szCs w:val="24"/>
        </w:rPr>
        <w:instrText xml:space="preserve"> REF _Ref507685392 \r \h </w:instrText>
      </w:r>
      <w:r w:rsidR="00D7345A">
        <w:rPr>
          <w:sz w:val="24"/>
          <w:szCs w:val="24"/>
        </w:rPr>
        <w:instrText xml:space="preserve"> \* MERGEFORMAT </w:instrText>
      </w:r>
      <w:r w:rsidR="004310E6" w:rsidRPr="00D7345A">
        <w:rPr>
          <w:sz w:val="24"/>
          <w:szCs w:val="24"/>
        </w:rPr>
      </w:r>
      <w:r w:rsidR="004310E6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5.11</w:t>
      </w:r>
      <w:r w:rsidR="004310E6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000F2" w:rsidRPr="00D7345A">
        <w:rPr>
          <w:sz w:val="24"/>
          <w:szCs w:val="24"/>
        </w:rPr>
        <w:t>)</w:t>
      </w:r>
      <w:r w:rsidR="00DD721C" w:rsidRPr="00D7345A">
        <w:rPr>
          <w:sz w:val="24"/>
          <w:szCs w:val="24"/>
        </w:rPr>
        <w:t>;</w:t>
      </w:r>
    </w:p>
    <w:p w14:paraId="6221AEF7" w14:textId="6A4839D9" w:rsidR="00B12F40" w:rsidRPr="00D7345A" w:rsidRDefault="0040344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Д</w:t>
      </w:r>
      <w:r w:rsidR="00B12F40" w:rsidRPr="00D7345A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</w:t>
      </w:r>
      <w:r w:rsidR="002C4346" w:rsidRPr="00D7345A">
        <w:rPr>
          <w:sz w:val="24"/>
          <w:szCs w:val="24"/>
        </w:rPr>
        <w:t>с Федеральным Законом от 24.07.2007 № 209-ФЗ (в случае если сведения об Участнике включены в указанный реестр), или при отсутствии сведений в указанном реестре (в случае если Участник является вновь зарегистрированным индивидуальным предпринимателем или вновь созданным юридическим лицом) –</w:t>
      </w:r>
      <w:r w:rsidR="00B12F40" w:rsidRPr="00D7345A">
        <w:rPr>
          <w:sz w:val="24"/>
          <w:szCs w:val="24"/>
        </w:rPr>
        <w:t xml:space="preserve"> </w:t>
      </w:r>
      <w:r w:rsidR="00B12F40" w:rsidRPr="00D7345A">
        <w:rPr>
          <w:sz w:val="24"/>
          <w:szCs w:val="24"/>
        </w:rPr>
        <w:fldChar w:fldCharType="begin"/>
      </w:r>
      <w:r w:rsidR="00B12F40" w:rsidRPr="00D7345A">
        <w:rPr>
          <w:sz w:val="24"/>
          <w:szCs w:val="24"/>
        </w:rPr>
        <w:instrText xml:space="preserve"> REF _Ref384716948 \h  \* MERGEFORMAT </w:instrText>
      </w:r>
      <w:r w:rsidR="00B12F40" w:rsidRPr="00D7345A">
        <w:rPr>
          <w:sz w:val="24"/>
          <w:szCs w:val="24"/>
        </w:rPr>
      </w:r>
      <w:r w:rsidR="00B12F40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12)</w:t>
      </w:r>
      <w:r w:rsidR="00B12F40" w:rsidRPr="00D7345A">
        <w:rPr>
          <w:sz w:val="24"/>
          <w:szCs w:val="24"/>
        </w:rPr>
        <w:fldChar w:fldCharType="end"/>
      </w:r>
      <w:r w:rsidR="00B12F40" w:rsidRPr="00D7345A">
        <w:rPr>
          <w:sz w:val="24"/>
          <w:szCs w:val="24"/>
        </w:rPr>
        <w:t xml:space="preserve"> </w:t>
      </w:r>
      <w:r w:rsidR="00BE5B2F" w:rsidRPr="00D7345A">
        <w:rPr>
          <w:sz w:val="24"/>
          <w:szCs w:val="24"/>
        </w:rPr>
        <w:t xml:space="preserve">по установленной в Документации о закупке форме </w:t>
      </w:r>
      <w:r w:rsidR="00C000F2" w:rsidRPr="00D7345A">
        <w:rPr>
          <w:sz w:val="24"/>
          <w:szCs w:val="24"/>
        </w:rPr>
        <w:t xml:space="preserve">(пункт </w:t>
      </w:r>
      <w:r w:rsidR="00C000F2" w:rsidRPr="00D7345A">
        <w:rPr>
          <w:sz w:val="24"/>
          <w:szCs w:val="24"/>
        </w:rPr>
        <w:fldChar w:fldCharType="begin"/>
      </w:r>
      <w:r w:rsidR="00C000F2" w:rsidRPr="00D7345A">
        <w:rPr>
          <w:sz w:val="24"/>
          <w:szCs w:val="24"/>
        </w:rPr>
        <w:instrText xml:space="preserve"> REF _Ref384716948 \r \h </w:instrText>
      </w:r>
      <w:r w:rsidR="00D7345A">
        <w:rPr>
          <w:sz w:val="24"/>
          <w:szCs w:val="24"/>
        </w:rPr>
        <w:instrText xml:space="preserve"> \* MERGEFORMAT </w:instrText>
      </w:r>
      <w:r w:rsidR="00C000F2" w:rsidRPr="00D7345A">
        <w:rPr>
          <w:sz w:val="24"/>
          <w:szCs w:val="24"/>
        </w:rPr>
      </w:r>
      <w:r w:rsidR="00C000F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5.12</w:t>
      </w:r>
      <w:r w:rsidR="00C000F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000F2" w:rsidRPr="00D7345A">
        <w:rPr>
          <w:sz w:val="24"/>
          <w:szCs w:val="24"/>
        </w:rPr>
        <w:t xml:space="preserve">) </w:t>
      </w:r>
      <w:r w:rsidR="004C5639" w:rsidRPr="00D7345A">
        <w:rPr>
          <w:sz w:val="24"/>
          <w:szCs w:val="24"/>
        </w:rPr>
        <w:t>– предоставляется</w:t>
      </w:r>
      <w:r w:rsidR="00B12F40" w:rsidRPr="00D7345A">
        <w:rPr>
          <w:sz w:val="24"/>
          <w:szCs w:val="24"/>
        </w:rPr>
        <w:t xml:space="preserve"> в случае принадлежности участника процедуры закупки к субъектам МСП</w:t>
      </w:r>
      <w:r w:rsidR="00DD721C" w:rsidRPr="00D7345A">
        <w:rPr>
          <w:sz w:val="24"/>
          <w:szCs w:val="24"/>
        </w:rPr>
        <w:t>;</w:t>
      </w:r>
    </w:p>
    <w:p w14:paraId="41423716" w14:textId="477BE1E3" w:rsidR="00EC5F37" w:rsidRPr="00D7345A" w:rsidRDefault="00403442" w:rsidP="00D7345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И</w:t>
      </w:r>
      <w:r w:rsidR="00EC5F37" w:rsidRPr="00D7345A">
        <w:rPr>
          <w:sz w:val="24"/>
          <w:szCs w:val="24"/>
        </w:rPr>
        <w:t>ные документы, которые</w:t>
      </w:r>
      <w:r w:rsidR="00FE73D8" w:rsidRPr="00D7345A">
        <w:rPr>
          <w:sz w:val="24"/>
          <w:szCs w:val="24"/>
        </w:rPr>
        <w:t>,</w:t>
      </w:r>
      <w:r w:rsidR="00EC5F37" w:rsidRPr="00D7345A">
        <w:rPr>
          <w:sz w:val="24"/>
          <w:szCs w:val="24"/>
        </w:rPr>
        <w:t xml:space="preserve"> по мнению Участника </w:t>
      </w:r>
      <w:r w:rsidR="000778BE" w:rsidRPr="00D7345A">
        <w:rPr>
          <w:sz w:val="24"/>
          <w:szCs w:val="24"/>
        </w:rPr>
        <w:t>запроса предложений</w:t>
      </w:r>
      <w:r w:rsidR="00FE73D8" w:rsidRPr="00D7345A">
        <w:rPr>
          <w:sz w:val="24"/>
          <w:szCs w:val="24"/>
        </w:rPr>
        <w:t>,</w:t>
      </w:r>
      <w:r w:rsidR="00EC5F37" w:rsidRPr="00D7345A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24481C6A" w14:textId="6F75B9F0" w:rsidR="00EC5F37" w:rsidRPr="00D7345A" w:rsidRDefault="00EC5F37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к заявке.</w:t>
      </w:r>
    </w:p>
    <w:p w14:paraId="7D76C4AD" w14:textId="6FE023EE" w:rsidR="00801EA6" w:rsidRPr="00D7345A" w:rsidRDefault="00801EA6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Все документы</w:t>
      </w:r>
      <w:r w:rsidR="00523E04" w:rsidRPr="00D7345A">
        <w:rPr>
          <w:sz w:val="24"/>
          <w:szCs w:val="24"/>
        </w:rPr>
        <w:t>, входящие в заявку Участника,</w:t>
      </w:r>
      <w:r w:rsidRPr="00D7345A">
        <w:rPr>
          <w:sz w:val="24"/>
          <w:szCs w:val="24"/>
        </w:rPr>
        <w:t xml:space="preserve"> не должны содержать недостовер</w:t>
      </w:r>
      <w:r w:rsidR="002F0645" w:rsidRPr="00D7345A">
        <w:rPr>
          <w:sz w:val="24"/>
          <w:szCs w:val="24"/>
        </w:rPr>
        <w:t>ные св</w:t>
      </w:r>
      <w:r w:rsidRPr="00D7345A">
        <w:rPr>
          <w:sz w:val="24"/>
          <w:szCs w:val="24"/>
        </w:rPr>
        <w:t>едения</w:t>
      </w:r>
      <w:r w:rsidR="00DD721C" w:rsidRPr="00D7345A">
        <w:rPr>
          <w:sz w:val="24"/>
          <w:szCs w:val="24"/>
        </w:rPr>
        <w:t xml:space="preserve"> или намеренно искаженную информацию, в том числе сведения, указанные в бухгалтерской (финансовой) отчетности, предоставленной в составе заявки в соответствии с подпунктом </w:t>
      </w:r>
      <w:r w:rsidR="00DD721C" w:rsidRPr="00D7345A">
        <w:rPr>
          <w:sz w:val="24"/>
          <w:szCs w:val="24"/>
        </w:rPr>
        <w:fldChar w:fldCharType="begin"/>
      </w:r>
      <w:r w:rsidR="00DD721C" w:rsidRPr="00D7345A">
        <w:rPr>
          <w:sz w:val="24"/>
          <w:szCs w:val="24"/>
        </w:rPr>
        <w:instrText xml:space="preserve"> REF _Ref478377782 \r \h </w:instrText>
      </w:r>
      <w:r w:rsidR="00D7345A">
        <w:rPr>
          <w:sz w:val="24"/>
          <w:szCs w:val="24"/>
        </w:rPr>
        <w:instrText xml:space="preserve"> \* MERGEFORMAT </w:instrText>
      </w:r>
      <w:r w:rsidR="00DD721C" w:rsidRPr="00D7345A">
        <w:rPr>
          <w:sz w:val="24"/>
          <w:szCs w:val="24"/>
        </w:rPr>
      </w:r>
      <w:r w:rsidR="00DD721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2.5.4.1д)</w:t>
      </w:r>
      <w:r w:rsidR="00DD721C" w:rsidRPr="00D7345A">
        <w:rPr>
          <w:sz w:val="24"/>
          <w:szCs w:val="24"/>
        </w:rPr>
        <w:fldChar w:fldCharType="end"/>
      </w:r>
      <w:r w:rsidR="00DD721C" w:rsidRPr="00D7345A">
        <w:rPr>
          <w:sz w:val="24"/>
          <w:szCs w:val="24"/>
        </w:rPr>
        <w:t xml:space="preserve"> настоящей Документации о закупке, должны соответствовать сведениям, предоставляемым Федеральной службой государственной статистики</w:t>
      </w:r>
      <w:r w:rsidRPr="00D7345A">
        <w:rPr>
          <w:sz w:val="24"/>
          <w:szCs w:val="24"/>
        </w:rPr>
        <w:t>.</w:t>
      </w:r>
    </w:p>
    <w:p w14:paraId="41DB770E" w14:textId="75487AE0" w:rsidR="00312DBE" w:rsidRPr="00D7345A" w:rsidRDefault="00312DBE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>В случае если по каким-либо причинам Участник закупки не может предоставить какой-либо из требуемых документов, он должен в составе заявки приложить составленную в произвольной форме справку, объясняющую причину отсутствия требуемого документа.</w:t>
      </w:r>
    </w:p>
    <w:p w14:paraId="50642D90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210" w:name="_Ref55280443"/>
      <w:bookmarkStart w:id="211" w:name="_Toc55285351"/>
      <w:bookmarkStart w:id="212" w:name="_Toc55305383"/>
      <w:bookmarkStart w:id="213" w:name="_Toc57314654"/>
      <w:bookmarkStart w:id="214" w:name="_Toc69728968"/>
      <w:bookmarkStart w:id="215" w:name="_Toc440899826"/>
      <w:bookmarkStart w:id="216" w:name="_Toc512721217"/>
      <w:r w:rsidRPr="00D7345A">
        <w:rPr>
          <w:sz w:val="24"/>
          <w:szCs w:val="24"/>
        </w:rPr>
        <w:t>Подача заявок и их прием</w:t>
      </w:r>
      <w:bookmarkEnd w:id="210"/>
      <w:bookmarkEnd w:id="211"/>
      <w:bookmarkEnd w:id="212"/>
      <w:bookmarkEnd w:id="213"/>
      <w:bookmarkEnd w:id="214"/>
      <w:bookmarkEnd w:id="215"/>
      <w:bookmarkEnd w:id="216"/>
    </w:p>
    <w:p w14:paraId="2E34CBF3" w14:textId="343BB08F" w:rsidR="00C408F2" w:rsidRPr="00D7345A" w:rsidRDefault="00C408F2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17" w:name="_Toc115776303"/>
      <w:bookmarkStart w:id="218" w:name="_Toc170292276"/>
      <w:bookmarkStart w:id="219" w:name="_Toc210452306"/>
      <w:bookmarkStart w:id="220" w:name="_Toc389823257"/>
      <w:bookmarkStart w:id="221" w:name="_Toc440899827"/>
      <w:bookmarkStart w:id="222" w:name="_Ref268012040"/>
      <w:bookmarkStart w:id="223" w:name="_Toc329344073"/>
      <w:bookmarkStart w:id="224" w:name="_Toc512721218"/>
      <w:bookmarkStart w:id="225" w:name="_Ref56229451"/>
      <w:r w:rsidRPr="00D7345A">
        <w:rPr>
          <w:sz w:val="24"/>
          <w:szCs w:val="24"/>
        </w:rPr>
        <w:t xml:space="preserve">Подача заявок через </w:t>
      </w:r>
      <w:bookmarkEnd w:id="217"/>
      <w:bookmarkEnd w:id="218"/>
      <w:bookmarkEnd w:id="219"/>
      <w:bookmarkEnd w:id="220"/>
      <w:bookmarkEnd w:id="221"/>
      <w:r w:rsidR="005F3E62" w:rsidRPr="00D7345A">
        <w:rPr>
          <w:sz w:val="24"/>
          <w:szCs w:val="24"/>
        </w:rPr>
        <w:t>ЭТП</w:t>
      </w:r>
      <w:bookmarkEnd w:id="222"/>
      <w:bookmarkEnd w:id="223"/>
      <w:bookmarkEnd w:id="224"/>
    </w:p>
    <w:p w14:paraId="3A80EC90" w14:textId="6265CCC7" w:rsidR="00EB3054" w:rsidRPr="00D7345A" w:rsidRDefault="00EB3054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начинает принима</w:t>
      </w:r>
      <w:r w:rsidR="00C052D5" w:rsidRPr="00D7345A">
        <w:rPr>
          <w:sz w:val="24"/>
          <w:szCs w:val="24"/>
        </w:rPr>
        <w:t>ть заявки с момента публикации И</w:t>
      </w:r>
      <w:r w:rsidRPr="00D7345A">
        <w:rPr>
          <w:sz w:val="24"/>
          <w:szCs w:val="24"/>
        </w:rPr>
        <w:t xml:space="preserve">звещения </w:t>
      </w:r>
      <w:r w:rsidR="00A16188" w:rsidRPr="00D7345A">
        <w:rPr>
          <w:sz w:val="24"/>
          <w:szCs w:val="24"/>
        </w:rPr>
        <w:t>о закупке</w:t>
      </w:r>
      <w:r w:rsidRPr="00D7345A">
        <w:rPr>
          <w:sz w:val="24"/>
          <w:szCs w:val="24"/>
        </w:rPr>
        <w:t xml:space="preserve"> на Официальном сайте (</w:t>
      </w:r>
      <w:r w:rsidR="006002A8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_Ref384115739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4.2.12</w:t>
      </w:r>
      <w:r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).</w:t>
      </w:r>
    </w:p>
    <w:p w14:paraId="7F002E7E" w14:textId="54FF0E4E" w:rsidR="00C408F2" w:rsidRPr="00D7345A" w:rsidRDefault="00C408F2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Правила подачи заявок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4504A457" w14:textId="4912DE29" w:rsidR="00C408F2" w:rsidRPr="00D7345A" w:rsidRDefault="00C408F2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A16188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 должны быть предоставлены Участником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.</w:t>
      </w:r>
    </w:p>
    <w:p w14:paraId="5E216E27" w14:textId="77777777" w:rsidR="00C408F2" w:rsidRPr="00D7345A" w:rsidRDefault="00C408F2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438BB21F" w14:textId="6D10CD1B" w:rsidR="00C408F2" w:rsidRPr="00D7345A" w:rsidRDefault="00A16188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26" w:name="_Ref180585511"/>
      <w:r w:rsidRPr="00D7345A">
        <w:rPr>
          <w:sz w:val="24"/>
          <w:szCs w:val="24"/>
        </w:rPr>
        <w:t>З</w:t>
      </w:r>
      <w:r w:rsidR="00C408F2" w:rsidRPr="00D7345A">
        <w:rPr>
          <w:sz w:val="24"/>
          <w:szCs w:val="24"/>
        </w:rPr>
        <w:t xml:space="preserve">аявки </w:t>
      </w:r>
      <w:r w:rsidR="005F3E62" w:rsidRPr="00D7345A">
        <w:rPr>
          <w:sz w:val="24"/>
          <w:szCs w:val="24"/>
        </w:rPr>
        <w:t>на ЭТП</w:t>
      </w:r>
      <w:r w:rsidR="00C408F2" w:rsidRPr="00D7345A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D7345A">
        <w:rPr>
          <w:sz w:val="24"/>
          <w:szCs w:val="24"/>
        </w:rPr>
        <w:t>под</w:t>
      </w:r>
      <w:r w:rsidR="00C408F2" w:rsidRPr="00D7345A">
        <w:rPr>
          <w:sz w:val="24"/>
          <w:szCs w:val="24"/>
        </w:rPr>
        <w:t xml:space="preserve">пункте </w:t>
      </w:r>
      <w:r w:rsidR="00A23C72" w:rsidRPr="00D7345A">
        <w:rPr>
          <w:sz w:val="24"/>
          <w:szCs w:val="24"/>
        </w:rPr>
        <w:fldChar w:fldCharType="begin"/>
      </w:r>
      <w:r w:rsidR="00A23C72" w:rsidRPr="00D7345A">
        <w:rPr>
          <w:sz w:val="24"/>
          <w:szCs w:val="24"/>
        </w:rPr>
        <w:instrText xml:space="preserve"> REF _Ref389823218 \r \h </w:instrText>
      </w:r>
      <w:r w:rsidR="001F4B6D" w:rsidRPr="00D7345A">
        <w:rPr>
          <w:sz w:val="24"/>
          <w:szCs w:val="24"/>
        </w:rPr>
        <w:instrText xml:space="preserve"> \* MERGEFORMAT </w:instrText>
      </w:r>
      <w:r w:rsidR="00A23C72" w:rsidRPr="00D7345A">
        <w:rPr>
          <w:sz w:val="24"/>
          <w:szCs w:val="24"/>
        </w:rPr>
      </w:r>
      <w:r w:rsidR="00A23C7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A23C7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408F2" w:rsidRPr="00D7345A">
        <w:rPr>
          <w:sz w:val="24"/>
          <w:szCs w:val="24"/>
        </w:rPr>
        <w:t>.</w:t>
      </w:r>
      <w:bookmarkEnd w:id="226"/>
      <w:r w:rsidR="00C408F2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>З</w:t>
      </w:r>
      <w:r w:rsidR="00C408F2" w:rsidRPr="00D7345A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D7345A">
        <w:rPr>
          <w:sz w:val="24"/>
          <w:szCs w:val="24"/>
        </w:rPr>
        <w:t>запроса предложений</w:t>
      </w:r>
      <w:r w:rsidR="00C408F2" w:rsidRPr="00D7345A">
        <w:rPr>
          <w:sz w:val="24"/>
          <w:szCs w:val="24"/>
        </w:rPr>
        <w:t>, независимо от причин опоздания.</w:t>
      </w:r>
    </w:p>
    <w:p w14:paraId="613D34F0" w14:textId="77777777" w:rsidR="002C2DAB" w:rsidRPr="00D7345A" w:rsidRDefault="002C2DAB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Заявки, поданные через </w:t>
      </w:r>
      <w:r w:rsidR="005F3E62" w:rsidRPr="00D7345A">
        <w:rPr>
          <w:sz w:val="24"/>
          <w:szCs w:val="24"/>
        </w:rPr>
        <w:t>ЭТП</w:t>
      </w:r>
      <w:r w:rsidR="00FE73D8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0424C7B0" w14:textId="77777777" w:rsidR="002C2DAB" w:rsidRPr="00D7345A" w:rsidRDefault="002C2DAB" w:rsidP="00D7345A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D7345A">
        <w:rPr>
          <w:sz w:val="24"/>
          <w:szCs w:val="24"/>
        </w:rPr>
        <w:t>ЭТП</w:t>
      </w:r>
      <w:r w:rsidRPr="00D7345A">
        <w:rPr>
          <w:sz w:val="24"/>
          <w:szCs w:val="24"/>
        </w:rPr>
        <w:t>, рассматриваться не будут.</w:t>
      </w:r>
    </w:p>
    <w:p w14:paraId="120D5F04" w14:textId="164A29DA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227" w:name="_Toc452451041"/>
      <w:bookmarkStart w:id="228" w:name="_Toc453146057"/>
      <w:bookmarkStart w:id="229" w:name="_Toc453230001"/>
      <w:bookmarkStart w:id="230" w:name="_Ref55280448"/>
      <w:bookmarkStart w:id="231" w:name="_Toc55285352"/>
      <w:bookmarkStart w:id="232" w:name="_Toc55305384"/>
      <w:bookmarkStart w:id="233" w:name="_Toc57314655"/>
      <w:bookmarkStart w:id="234" w:name="_Toc69728969"/>
      <w:bookmarkStart w:id="235" w:name="_Toc440899829"/>
      <w:bookmarkStart w:id="236" w:name="_Toc512721219"/>
      <w:bookmarkEnd w:id="225"/>
      <w:bookmarkEnd w:id="227"/>
      <w:bookmarkEnd w:id="228"/>
      <w:bookmarkEnd w:id="229"/>
      <w:r w:rsidRPr="00D7345A">
        <w:rPr>
          <w:sz w:val="24"/>
          <w:szCs w:val="24"/>
        </w:rPr>
        <w:t xml:space="preserve">Вскрытие поступивших на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конвертов</w:t>
      </w:r>
      <w:bookmarkEnd w:id="230"/>
      <w:bookmarkEnd w:id="231"/>
      <w:bookmarkEnd w:id="232"/>
      <w:bookmarkEnd w:id="233"/>
      <w:bookmarkEnd w:id="234"/>
      <w:bookmarkEnd w:id="235"/>
      <w:r w:rsidR="00922019" w:rsidRPr="00D7345A">
        <w:rPr>
          <w:sz w:val="24"/>
          <w:szCs w:val="24"/>
        </w:rPr>
        <w:t xml:space="preserve"> (открытие доступа к заявкам)</w:t>
      </w:r>
      <w:bookmarkEnd w:id="236"/>
    </w:p>
    <w:p w14:paraId="2602D926" w14:textId="04CF4319" w:rsidR="002D49C7" w:rsidRPr="00D7345A" w:rsidRDefault="002D49C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37" w:name="_Ref56221780"/>
      <w:bookmarkStart w:id="238" w:name="_Ref324334912"/>
      <w:r w:rsidRPr="00D7345A">
        <w:rPr>
          <w:sz w:val="24"/>
          <w:szCs w:val="24"/>
        </w:rPr>
        <w:t xml:space="preserve">Вскрытие поступивших на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электронных конвертов с заявками </w:t>
      </w:r>
      <w:r w:rsidR="00922019" w:rsidRPr="00D7345A">
        <w:rPr>
          <w:sz w:val="24"/>
          <w:szCs w:val="24"/>
        </w:rPr>
        <w:t xml:space="preserve">(открытие доступа к заявкам) </w:t>
      </w:r>
      <w:r w:rsidRPr="00D7345A">
        <w:rPr>
          <w:sz w:val="24"/>
          <w:szCs w:val="24"/>
        </w:rPr>
        <w:t xml:space="preserve">происходит автоматически в порядке, предусмотренном регламентом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в срок, указанный в </w:t>
      </w:r>
      <w:r w:rsidR="00FA2B14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пункте</w:t>
      </w:r>
      <w:r w:rsidR="00CF3EBC" w:rsidRPr="00D7345A">
        <w:rPr>
          <w:sz w:val="24"/>
          <w:szCs w:val="24"/>
        </w:rPr>
        <w:t xml:space="preserve"> </w:t>
      </w:r>
      <w:r w:rsidR="00CF3EBC" w:rsidRPr="00D7345A">
        <w:rPr>
          <w:sz w:val="24"/>
          <w:szCs w:val="24"/>
        </w:rPr>
        <w:fldChar w:fldCharType="begin"/>
      </w:r>
      <w:r w:rsidR="00CF3EBC" w:rsidRPr="00D7345A">
        <w:rPr>
          <w:sz w:val="24"/>
          <w:szCs w:val="24"/>
        </w:rPr>
        <w:instrText xml:space="preserve"> REF _Ref249859545 \r \h </w:instrText>
      </w:r>
      <w:r w:rsidR="00D7345A">
        <w:rPr>
          <w:sz w:val="24"/>
          <w:szCs w:val="24"/>
        </w:rPr>
        <w:instrText xml:space="preserve"> \* MERGEFORMAT </w:instrText>
      </w:r>
      <w:r w:rsidR="00CF3EBC" w:rsidRPr="00D7345A">
        <w:rPr>
          <w:sz w:val="24"/>
          <w:szCs w:val="24"/>
        </w:rPr>
      </w:r>
      <w:r w:rsidR="00CF3EB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4.2.17</w:t>
      </w:r>
      <w:r w:rsidR="00CF3EBC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F3EBC" w:rsidRPr="00D7345A">
        <w:rPr>
          <w:sz w:val="24"/>
          <w:szCs w:val="24"/>
        </w:rPr>
        <w:t>.</w:t>
      </w:r>
      <w:r w:rsidRPr="00D7345A">
        <w:rPr>
          <w:sz w:val="24"/>
          <w:szCs w:val="24"/>
        </w:rPr>
        <w:t xml:space="preserve"> </w:t>
      </w:r>
    </w:p>
    <w:p w14:paraId="56513F3A" w14:textId="31DF6003" w:rsidR="00C408F2" w:rsidRPr="00D7345A" w:rsidRDefault="00C408F2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</w:t>
      </w:r>
      <w:r w:rsidR="00CF3EBC" w:rsidRPr="00D7345A">
        <w:rPr>
          <w:sz w:val="24"/>
          <w:szCs w:val="24"/>
        </w:rPr>
        <w:t>по результатам вскрытия</w:t>
      </w:r>
      <w:r w:rsidRPr="00D7345A">
        <w:rPr>
          <w:sz w:val="24"/>
          <w:szCs w:val="24"/>
        </w:rPr>
        <w:t xml:space="preserve"> поступивших на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электронных конвертов с заявками </w:t>
      </w:r>
      <w:r w:rsidR="00922019" w:rsidRPr="00D7345A">
        <w:rPr>
          <w:sz w:val="24"/>
          <w:szCs w:val="24"/>
        </w:rPr>
        <w:t xml:space="preserve">(открытия доступа к заявкам) </w:t>
      </w:r>
      <w:r w:rsidR="00CF3EBC" w:rsidRPr="00D7345A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617312DA" w14:textId="211EE732" w:rsidR="004A37AC" w:rsidRPr="00D7345A" w:rsidRDefault="004A37AC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Протокол вскрытия конвертов с заявками участников (протокол открытия доступа к заявкам) может формироваться автоматически средствами электронной торговой площадки, после чего размещаться на Официальном сайте. В этом случае протокол считается подписанным уполномоченным лицом Организатора закупки.</w:t>
      </w:r>
    </w:p>
    <w:p w14:paraId="05F3654C" w14:textId="3AC969D8" w:rsidR="00C408F2" w:rsidRPr="00D7345A" w:rsidRDefault="00C408F2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заявках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6581C430" w14:textId="76878CF7" w:rsidR="00C408F2" w:rsidRPr="00D7345A" w:rsidRDefault="00C408F2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39" w:name="_Ref115451960"/>
      <w:r w:rsidRPr="00D7345A">
        <w:rPr>
          <w:sz w:val="24"/>
          <w:szCs w:val="24"/>
        </w:rPr>
        <w:t xml:space="preserve">Дата и время вскрытия поступивших на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конвертов указан</w:t>
      </w:r>
      <w:r w:rsidR="005236C8" w:rsidRPr="00D7345A">
        <w:rPr>
          <w:sz w:val="24"/>
          <w:szCs w:val="24"/>
        </w:rPr>
        <w:t>ы</w:t>
      </w:r>
      <w:r w:rsidRPr="00D7345A">
        <w:rPr>
          <w:sz w:val="24"/>
          <w:szCs w:val="24"/>
        </w:rPr>
        <w:t xml:space="preserve"> </w:t>
      </w:r>
      <w:r w:rsidR="005236C8" w:rsidRPr="00D7345A">
        <w:rPr>
          <w:sz w:val="24"/>
          <w:szCs w:val="24"/>
        </w:rPr>
        <w:t xml:space="preserve">в </w:t>
      </w:r>
      <w:r w:rsidR="00FA2B14" w:rsidRPr="00D7345A">
        <w:rPr>
          <w:sz w:val="24"/>
          <w:szCs w:val="24"/>
        </w:rPr>
        <w:t>под</w:t>
      </w:r>
      <w:r w:rsidR="005236C8" w:rsidRPr="00D7345A">
        <w:rPr>
          <w:sz w:val="24"/>
          <w:szCs w:val="24"/>
        </w:rPr>
        <w:t xml:space="preserve">пункте </w:t>
      </w:r>
      <w:r w:rsidR="005236C8" w:rsidRPr="00D7345A">
        <w:rPr>
          <w:sz w:val="24"/>
          <w:szCs w:val="24"/>
        </w:rPr>
        <w:fldChar w:fldCharType="begin"/>
      </w:r>
      <w:r w:rsidR="005236C8" w:rsidRPr="00D7345A">
        <w:rPr>
          <w:sz w:val="24"/>
          <w:szCs w:val="24"/>
        </w:rPr>
        <w:instrText xml:space="preserve"> REF _Ref249859545 \r \h  \* MERGEFORMAT </w:instrText>
      </w:r>
      <w:r w:rsidR="005236C8" w:rsidRPr="00D7345A">
        <w:rPr>
          <w:sz w:val="24"/>
          <w:szCs w:val="24"/>
        </w:rPr>
      </w:r>
      <w:r w:rsidR="005236C8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4.2.17</w:t>
      </w:r>
      <w:r w:rsidR="005236C8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  <w:bookmarkEnd w:id="239"/>
    </w:p>
    <w:p w14:paraId="3E504C64" w14:textId="77777777" w:rsidR="00EC5F37" w:rsidRPr="00D7345A" w:rsidRDefault="00DC2EC8" w:rsidP="00D7345A">
      <w:pPr>
        <w:pStyle w:val="20"/>
        <w:spacing w:before="0" w:after="0"/>
        <w:rPr>
          <w:sz w:val="24"/>
          <w:szCs w:val="24"/>
        </w:rPr>
      </w:pPr>
      <w:bookmarkStart w:id="240" w:name="_Ref55280453"/>
      <w:bookmarkStart w:id="241" w:name="_Toc55285353"/>
      <w:bookmarkStart w:id="242" w:name="_Toc55305385"/>
      <w:bookmarkStart w:id="243" w:name="_Toc57314656"/>
      <w:bookmarkStart w:id="244" w:name="_Toc69728970"/>
      <w:bookmarkStart w:id="245" w:name="_Toc440899830"/>
      <w:bookmarkStart w:id="246" w:name="_Toc512721220"/>
      <w:bookmarkEnd w:id="237"/>
      <w:bookmarkEnd w:id="238"/>
      <w:r w:rsidRPr="00D7345A">
        <w:rPr>
          <w:sz w:val="24"/>
          <w:szCs w:val="24"/>
        </w:rPr>
        <w:t xml:space="preserve">Рассмотрение </w:t>
      </w:r>
      <w:r w:rsidR="00EC5F37" w:rsidRPr="00D7345A">
        <w:rPr>
          <w:sz w:val="24"/>
          <w:szCs w:val="24"/>
        </w:rPr>
        <w:t>заявок</w:t>
      </w:r>
      <w:bookmarkEnd w:id="240"/>
      <w:bookmarkEnd w:id="241"/>
      <w:bookmarkEnd w:id="242"/>
      <w:bookmarkEnd w:id="243"/>
      <w:bookmarkEnd w:id="244"/>
      <w:bookmarkEnd w:id="245"/>
      <w:bookmarkEnd w:id="246"/>
    </w:p>
    <w:p w14:paraId="298F61D6" w14:textId="77777777" w:rsidR="00EC5F37" w:rsidRPr="00D7345A" w:rsidRDefault="00EC5F37" w:rsidP="00D7345A">
      <w:pPr>
        <w:pStyle w:val="23"/>
        <w:tabs>
          <w:tab w:val="num" w:pos="1134"/>
        </w:tabs>
        <w:spacing w:before="0" w:after="0"/>
        <w:ind w:hanging="1702"/>
        <w:rPr>
          <w:sz w:val="24"/>
          <w:szCs w:val="24"/>
        </w:rPr>
      </w:pPr>
      <w:bookmarkStart w:id="247" w:name="_Toc440899831"/>
      <w:bookmarkStart w:id="248" w:name="_Toc512721221"/>
      <w:r w:rsidRPr="00D7345A">
        <w:rPr>
          <w:sz w:val="24"/>
          <w:szCs w:val="24"/>
        </w:rPr>
        <w:t>Общие положения</w:t>
      </w:r>
      <w:bookmarkEnd w:id="247"/>
      <w:bookmarkEnd w:id="248"/>
    </w:p>
    <w:p w14:paraId="7CA9097C" w14:textId="77777777" w:rsidR="00EC5F37" w:rsidRPr="00D7345A" w:rsidRDefault="00DC2EC8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Рассмотрение </w:t>
      </w:r>
      <w:r w:rsidR="00EC5F37" w:rsidRPr="00D7345A">
        <w:rPr>
          <w:sz w:val="24"/>
          <w:szCs w:val="24"/>
        </w:rPr>
        <w:t xml:space="preserve">заявок осуществляется </w:t>
      </w:r>
      <w:r w:rsidR="00D64200" w:rsidRPr="00D7345A">
        <w:rPr>
          <w:sz w:val="24"/>
          <w:szCs w:val="24"/>
        </w:rPr>
        <w:t>Закупочной комиссией</w:t>
      </w:r>
      <w:r w:rsidR="00EC5F37" w:rsidRPr="00D7345A">
        <w:rPr>
          <w:sz w:val="24"/>
          <w:szCs w:val="24"/>
        </w:rPr>
        <w:t xml:space="preserve"> и иными лицами (экспертами).</w:t>
      </w:r>
    </w:p>
    <w:p w14:paraId="7BDDC378" w14:textId="2D06DA2B" w:rsidR="00EC5F37" w:rsidRPr="00D7345A" w:rsidRDefault="00DC2EC8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Рассмотрение </w:t>
      </w:r>
      <w:r w:rsidR="00EC5F37" w:rsidRPr="00D7345A">
        <w:rPr>
          <w:sz w:val="24"/>
          <w:szCs w:val="24"/>
        </w:rPr>
        <w:t>заявок включает отборочную стадию (</w:t>
      </w:r>
      <w:r w:rsidR="00FA2B14" w:rsidRPr="00D7345A">
        <w:rPr>
          <w:sz w:val="24"/>
          <w:szCs w:val="24"/>
        </w:rPr>
        <w:t>под</w:t>
      </w:r>
      <w:r w:rsidR="00EC5F37" w:rsidRPr="00D7345A">
        <w:rPr>
          <w:sz w:val="24"/>
          <w:szCs w:val="24"/>
        </w:rPr>
        <w:t>пункт</w:t>
      </w:r>
      <w:r w:rsidR="00563A63" w:rsidRPr="00D7345A">
        <w:rPr>
          <w:sz w:val="24"/>
          <w:szCs w:val="24"/>
        </w:rPr>
        <w:t xml:space="preserve"> </w:t>
      </w:r>
      <w:r w:rsidR="00563A63" w:rsidRPr="00D7345A">
        <w:rPr>
          <w:sz w:val="24"/>
          <w:szCs w:val="24"/>
        </w:rPr>
        <w:fldChar w:fldCharType="begin"/>
      </w:r>
      <w:r w:rsidR="00563A63" w:rsidRPr="00D7345A">
        <w:rPr>
          <w:sz w:val="24"/>
          <w:szCs w:val="24"/>
        </w:rPr>
        <w:instrText xml:space="preserve"> REF _Ref93089454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63A63" w:rsidRPr="00D7345A">
        <w:rPr>
          <w:sz w:val="24"/>
          <w:szCs w:val="24"/>
        </w:rPr>
      </w:r>
      <w:r w:rsidR="00563A63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</w:t>
      </w:r>
      <w:r w:rsidR="00563A63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 xml:space="preserve">) и стадию </w:t>
      </w:r>
      <w:r w:rsidRPr="00D7345A">
        <w:rPr>
          <w:sz w:val="24"/>
          <w:szCs w:val="24"/>
        </w:rPr>
        <w:t xml:space="preserve">оценки и сопоставления заявок </w:t>
      </w:r>
      <w:r w:rsidR="00EC5F37" w:rsidRPr="00D7345A">
        <w:rPr>
          <w:sz w:val="24"/>
          <w:szCs w:val="24"/>
        </w:rPr>
        <w:t>(</w:t>
      </w:r>
      <w:r w:rsidR="00FA2B14" w:rsidRPr="00D7345A">
        <w:rPr>
          <w:sz w:val="24"/>
          <w:szCs w:val="24"/>
        </w:rPr>
        <w:t>п</w:t>
      </w:r>
      <w:r w:rsidR="006B17CD" w:rsidRPr="00D7345A">
        <w:rPr>
          <w:sz w:val="24"/>
          <w:szCs w:val="24"/>
        </w:rPr>
        <w:t>о</w:t>
      </w:r>
      <w:r w:rsidR="00FA2B14" w:rsidRPr="00D7345A">
        <w:rPr>
          <w:sz w:val="24"/>
          <w:szCs w:val="24"/>
        </w:rPr>
        <w:t>д</w:t>
      </w:r>
      <w:r w:rsidR="00EC5F37" w:rsidRPr="00D7345A">
        <w:rPr>
          <w:sz w:val="24"/>
          <w:szCs w:val="24"/>
        </w:rPr>
        <w:t>пункт</w:t>
      </w:r>
      <w:r w:rsidR="00563A63" w:rsidRPr="00D7345A">
        <w:rPr>
          <w:sz w:val="24"/>
          <w:szCs w:val="24"/>
        </w:rPr>
        <w:t xml:space="preserve"> </w:t>
      </w:r>
      <w:r w:rsidR="00563A63" w:rsidRPr="00D7345A">
        <w:rPr>
          <w:sz w:val="24"/>
          <w:szCs w:val="24"/>
        </w:rPr>
        <w:fldChar w:fldCharType="begin"/>
      </w:r>
      <w:r w:rsidR="00563A63" w:rsidRPr="00D7345A">
        <w:rPr>
          <w:sz w:val="24"/>
          <w:szCs w:val="24"/>
        </w:rPr>
        <w:instrText xml:space="preserve"> REF _Ref324337341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63A63" w:rsidRPr="00D7345A">
        <w:rPr>
          <w:sz w:val="24"/>
          <w:szCs w:val="24"/>
        </w:rPr>
      </w:r>
      <w:r w:rsidR="00563A63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2.8.3</w:t>
      </w:r>
      <w:r w:rsidR="00563A63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>).</w:t>
      </w:r>
    </w:p>
    <w:p w14:paraId="05A0C251" w14:textId="5B8DA0F2" w:rsidR="003214E7" w:rsidRPr="00D7345A" w:rsidRDefault="008A5BB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Срок и место р</w:t>
      </w:r>
      <w:r w:rsidR="003214E7" w:rsidRPr="00D7345A">
        <w:rPr>
          <w:sz w:val="24"/>
          <w:szCs w:val="24"/>
        </w:rPr>
        <w:t>а</w:t>
      </w:r>
      <w:r w:rsidRPr="00D7345A">
        <w:rPr>
          <w:sz w:val="24"/>
          <w:szCs w:val="24"/>
        </w:rPr>
        <w:t>ссмотрения</w:t>
      </w:r>
      <w:r w:rsidR="003214E7" w:rsidRPr="00D7345A">
        <w:rPr>
          <w:sz w:val="24"/>
          <w:szCs w:val="24"/>
        </w:rPr>
        <w:t xml:space="preserve"> заявок </w:t>
      </w:r>
      <w:r w:rsidRPr="00D7345A">
        <w:rPr>
          <w:sz w:val="24"/>
          <w:szCs w:val="24"/>
        </w:rPr>
        <w:t>указаны в</w:t>
      </w:r>
      <w:r w:rsidR="00F72639" w:rsidRPr="00D7345A">
        <w:rPr>
          <w:sz w:val="24"/>
          <w:szCs w:val="24"/>
        </w:rPr>
        <w:t xml:space="preserve"> </w:t>
      </w:r>
      <w:r w:rsidR="00FA2B14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пункте </w:t>
      </w:r>
      <w:r w:rsidR="00CB5CE4" w:rsidRPr="00D7345A">
        <w:rPr>
          <w:sz w:val="24"/>
          <w:szCs w:val="24"/>
        </w:rPr>
        <w:fldChar w:fldCharType="begin"/>
      </w:r>
      <w:r w:rsidR="00CB5CE4" w:rsidRPr="00D7345A">
        <w:rPr>
          <w:sz w:val="24"/>
          <w:szCs w:val="24"/>
        </w:rPr>
        <w:instrText xml:space="preserve"> REF _Ref334789513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CB5CE4" w:rsidRPr="00D7345A">
        <w:rPr>
          <w:sz w:val="24"/>
          <w:szCs w:val="24"/>
        </w:rPr>
      </w:r>
      <w:r w:rsidR="00CB5CE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4.2.18</w:t>
      </w:r>
      <w:r w:rsidR="00CB5CE4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3214E7" w:rsidRPr="00D7345A">
        <w:rPr>
          <w:sz w:val="24"/>
          <w:szCs w:val="24"/>
        </w:rPr>
        <w:t xml:space="preserve">. Организатор </w:t>
      </w:r>
      <w:r w:rsidR="000778BE" w:rsidRPr="00D7345A">
        <w:rPr>
          <w:sz w:val="24"/>
          <w:szCs w:val="24"/>
        </w:rPr>
        <w:t>запроса предложений</w:t>
      </w:r>
      <w:r w:rsidR="003214E7" w:rsidRPr="00D7345A">
        <w:rPr>
          <w:sz w:val="24"/>
          <w:szCs w:val="24"/>
        </w:rPr>
        <w:t xml:space="preserve"> </w:t>
      </w:r>
      <w:r w:rsidR="00CB5CE4" w:rsidRPr="00D7345A">
        <w:rPr>
          <w:sz w:val="24"/>
          <w:szCs w:val="24"/>
        </w:rPr>
        <w:t xml:space="preserve">по согласованию с Заказчиком </w:t>
      </w:r>
      <w:r w:rsidR="003214E7" w:rsidRPr="00D7345A">
        <w:rPr>
          <w:sz w:val="24"/>
          <w:szCs w:val="24"/>
        </w:rPr>
        <w:t>вправе, при необходимости, изменить данный срок.</w:t>
      </w:r>
    </w:p>
    <w:p w14:paraId="034B4A50" w14:textId="77777777" w:rsidR="00EC5F37" w:rsidRPr="00D7345A" w:rsidRDefault="00EC5F37" w:rsidP="00D7345A">
      <w:pPr>
        <w:pStyle w:val="23"/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249" w:name="_Ref93089454"/>
      <w:bookmarkStart w:id="250" w:name="_Toc440899832"/>
      <w:bookmarkStart w:id="251" w:name="_Toc512721222"/>
      <w:bookmarkStart w:id="252" w:name="_Ref55304418"/>
      <w:r w:rsidRPr="00D7345A">
        <w:rPr>
          <w:sz w:val="24"/>
          <w:szCs w:val="24"/>
        </w:rPr>
        <w:lastRenderedPageBreak/>
        <w:t>Отборочная стадия</w:t>
      </w:r>
      <w:bookmarkEnd w:id="249"/>
      <w:bookmarkEnd w:id="250"/>
      <w:bookmarkEnd w:id="251"/>
    </w:p>
    <w:p w14:paraId="7A6E8AF8" w14:textId="77777777" w:rsidR="00EC5F37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рамках отборочной стадии </w:t>
      </w:r>
      <w:bookmarkEnd w:id="252"/>
      <w:r w:rsidR="00D64200" w:rsidRPr="00D7345A">
        <w:rPr>
          <w:sz w:val="24"/>
          <w:szCs w:val="24"/>
        </w:rPr>
        <w:t>Закупочная комиссия</w:t>
      </w:r>
      <w:r w:rsidRPr="00D7345A">
        <w:rPr>
          <w:sz w:val="24"/>
          <w:szCs w:val="24"/>
        </w:rPr>
        <w:t xml:space="preserve"> проверяет:</w:t>
      </w:r>
    </w:p>
    <w:p w14:paraId="7DD636DE" w14:textId="5CF98E93" w:rsidR="00C603CE" w:rsidRPr="00D7345A" w:rsidRDefault="00C603CE" w:rsidP="00D7345A">
      <w:pPr>
        <w:pStyle w:val="a7"/>
        <w:spacing w:line="240" w:lineRule="auto"/>
        <w:rPr>
          <w:sz w:val="24"/>
          <w:szCs w:val="24"/>
        </w:rPr>
      </w:pPr>
      <w:bookmarkStart w:id="253" w:name="_Ref55304419"/>
      <w:r w:rsidRPr="00D7345A">
        <w:rPr>
          <w:sz w:val="24"/>
          <w:szCs w:val="24"/>
        </w:rPr>
        <w:t xml:space="preserve">правильность оформления Заявок участников и их соответствие требованиям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 xml:space="preserve">окументации </w:t>
      </w:r>
      <w:r w:rsidR="003B61C9" w:rsidRPr="00D7345A">
        <w:rPr>
          <w:sz w:val="24"/>
          <w:szCs w:val="24"/>
        </w:rPr>
        <w:t xml:space="preserve">о закупке </w:t>
      </w:r>
      <w:r w:rsidRPr="00D7345A">
        <w:rPr>
          <w:sz w:val="24"/>
          <w:szCs w:val="24"/>
        </w:rPr>
        <w:t>по существу;</w:t>
      </w:r>
    </w:p>
    <w:p w14:paraId="1E03CD46" w14:textId="77777777" w:rsidR="00C603CE" w:rsidRPr="00D7345A" w:rsidRDefault="00C603CE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соответствие Участников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требованиям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 (в том числе, </w:t>
      </w:r>
      <w:r w:rsidR="00E816DC" w:rsidRPr="00D7345A">
        <w:rPr>
          <w:sz w:val="24"/>
          <w:szCs w:val="24"/>
        </w:rPr>
        <w:t xml:space="preserve">опыт, </w:t>
      </w:r>
      <w:r w:rsidRPr="00D7345A">
        <w:rPr>
          <w:sz w:val="24"/>
          <w:szCs w:val="24"/>
        </w:rPr>
        <w:t>правоспособность, квалификация);</w:t>
      </w:r>
    </w:p>
    <w:p w14:paraId="12E6BC31" w14:textId="77777777" w:rsidR="00C603CE" w:rsidRPr="00D7345A" w:rsidRDefault="00C603CE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соответствие </w:t>
      </w:r>
      <w:r w:rsidR="005D27CD" w:rsidRPr="00D7345A">
        <w:rPr>
          <w:sz w:val="24"/>
          <w:szCs w:val="24"/>
        </w:rPr>
        <w:t>предлагаемой продукции</w:t>
      </w:r>
      <w:r w:rsidRPr="00D7345A">
        <w:rPr>
          <w:sz w:val="24"/>
          <w:szCs w:val="24"/>
        </w:rPr>
        <w:t xml:space="preserve"> требованиям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;</w:t>
      </w:r>
    </w:p>
    <w:p w14:paraId="38CE5B66" w14:textId="77777777" w:rsidR="00C603CE" w:rsidRPr="00D7345A" w:rsidRDefault="00C603CE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</w:p>
    <w:p w14:paraId="5F95295A" w14:textId="415EE1E9" w:rsidR="00C603CE" w:rsidRPr="00D7345A" w:rsidRDefault="00C603CE" w:rsidP="00D7345A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 критериям, указанным в </w:t>
      </w:r>
      <w:r w:rsidR="00E7083F" w:rsidRPr="00D7345A">
        <w:rPr>
          <w:sz w:val="24"/>
          <w:szCs w:val="24"/>
        </w:rPr>
        <w:t xml:space="preserve">Разделе </w:t>
      </w:r>
      <w:r w:rsidR="00E7083F" w:rsidRPr="00D7345A">
        <w:rPr>
          <w:sz w:val="24"/>
          <w:szCs w:val="24"/>
        </w:rPr>
        <w:fldChar w:fldCharType="begin"/>
      </w:r>
      <w:r w:rsidR="00E7083F" w:rsidRPr="00D7345A">
        <w:rPr>
          <w:sz w:val="24"/>
          <w:szCs w:val="24"/>
        </w:rPr>
        <w:instrText xml:space="preserve"> REF _Ref384117211 \r \h  \* MERGEFORMAT </w:instrText>
      </w:r>
      <w:r w:rsidR="00E7083F" w:rsidRPr="00D7345A">
        <w:rPr>
          <w:sz w:val="24"/>
          <w:szCs w:val="24"/>
        </w:rPr>
      </w:r>
      <w:r w:rsidR="00E7083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8</w:t>
      </w:r>
      <w:r w:rsidR="00E7083F" w:rsidRPr="00D7345A">
        <w:rPr>
          <w:sz w:val="24"/>
          <w:szCs w:val="24"/>
        </w:rPr>
        <w:fldChar w:fldCharType="end"/>
      </w:r>
      <w:r w:rsidR="00E7083F" w:rsidRPr="00D7345A">
        <w:rPr>
          <w:sz w:val="24"/>
          <w:szCs w:val="24"/>
        </w:rPr>
        <w:t xml:space="preserve"> настоящей </w:t>
      </w:r>
      <w:r w:rsidR="003B61C9" w:rsidRPr="00D7345A">
        <w:rPr>
          <w:sz w:val="24"/>
          <w:szCs w:val="24"/>
        </w:rPr>
        <w:t>Д</w:t>
      </w:r>
      <w:r w:rsidR="00E7083F" w:rsidRPr="00D7345A">
        <w:rPr>
          <w:sz w:val="24"/>
          <w:szCs w:val="24"/>
        </w:rPr>
        <w:t xml:space="preserve">окументации </w:t>
      </w:r>
      <w:r w:rsidR="003B61C9" w:rsidRPr="00D7345A">
        <w:rPr>
          <w:sz w:val="24"/>
          <w:szCs w:val="24"/>
        </w:rPr>
        <w:t xml:space="preserve">о закупке </w:t>
      </w:r>
      <w:r w:rsidR="00E7083F" w:rsidRPr="00D7345A">
        <w:rPr>
          <w:sz w:val="24"/>
          <w:szCs w:val="24"/>
        </w:rPr>
        <w:t>(</w:t>
      </w:r>
      <w:r w:rsidR="00266158" w:rsidRPr="00D7345A">
        <w:rPr>
          <w:sz w:val="24"/>
          <w:szCs w:val="24"/>
        </w:rPr>
        <w:fldChar w:fldCharType="begin"/>
      </w:r>
      <w:r w:rsidR="00266158" w:rsidRPr="00D7345A">
        <w:rPr>
          <w:sz w:val="24"/>
          <w:szCs w:val="24"/>
        </w:rPr>
        <w:instrText xml:space="preserve"> REF _Ref384118604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266158" w:rsidRPr="00D7345A">
        <w:rPr>
          <w:sz w:val="24"/>
          <w:szCs w:val="24"/>
        </w:rPr>
      </w:r>
      <w:r w:rsidR="00266158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266158" w:rsidRPr="00D7345A">
        <w:rPr>
          <w:sz w:val="24"/>
          <w:szCs w:val="24"/>
        </w:rPr>
        <w:fldChar w:fldCharType="end"/>
      </w:r>
      <w:r w:rsidR="00E7083F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>.</w:t>
      </w:r>
    </w:p>
    <w:p w14:paraId="78603E9A" w14:textId="6310BD36" w:rsidR="00C603CE" w:rsidRPr="00D7345A" w:rsidRDefault="00C603CE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D7345A">
        <w:rPr>
          <w:sz w:val="24"/>
          <w:szCs w:val="24"/>
        </w:rPr>
        <w:t>Приложении №3</w:t>
      </w:r>
      <w:r w:rsidR="00534E3A" w:rsidRPr="00D7345A">
        <w:rPr>
          <w:sz w:val="24"/>
          <w:szCs w:val="24"/>
        </w:rPr>
        <w:t>,</w:t>
      </w:r>
      <w:r w:rsidRPr="00D7345A">
        <w:rPr>
          <w:sz w:val="24"/>
          <w:szCs w:val="24"/>
        </w:rPr>
        <w:t xml:space="preserve"> выделя</w:t>
      </w:r>
      <w:r w:rsidR="00CF3EBC" w:rsidRPr="00D7345A">
        <w:rPr>
          <w:sz w:val="24"/>
          <w:szCs w:val="24"/>
        </w:rPr>
        <w:t>ются</w:t>
      </w:r>
      <w:r w:rsidRPr="00D7345A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D7345A">
        <w:rPr>
          <w:sz w:val="24"/>
          <w:szCs w:val="24"/>
        </w:rPr>
        <w:t>отбор</w:t>
      </w:r>
      <w:r w:rsidRPr="00D7345A">
        <w:rPr>
          <w:sz w:val="24"/>
          <w:szCs w:val="24"/>
        </w:rPr>
        <w:t>.</w:t>
      </w:r>
    </w:p>
    <w:p w14:paraId="26D56609" w14:textId="77777777" w:rsidR="002C2DAB" w:rsidRPr="00D7345A" w:rsidRDefault="002C2DAB" w:rsidP="00D7345A">
      <w:pPr>
        <w:pStyle w:val="a6"/>
        <w:spacing w:line="240" w:lineRule="auto"/>
        <w:rPr>
          <w:sz w:val="24"/>
          <w:szCs w:val="24"/>
        </w:rPr>
      </w:pPr>
      <w:bookmarkStart w:id="254" w:name="_Ref55307002"/>
      <w:bookmarkStart w:id="255" w:name="_Ref324342096"/>
      <w:r w:rsidRPr="00D7345A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</w:t>
      </w:r>
      <w:r w:rsidR="005D27CD" w:rsidRPr="00D7345A">
        <w:rPr>
          <w:sz w:val="24"/>
          <w:szCs w:val="24"/>
        </w:rPr>
        <w:t>одинаковой поставляемой продукции</w:t>
      </w:r>
      <w:r w:rsidRPr="00D7345A">
        <w:rPr>
          <w:sz w:val="24"/>
          <w:szCs w:val="24"/>
        </w:rPr>
        <w:t>, указанн</w:t>
      </w:r>
      <w:r w:rsidR="005D27CD" w:rsidRPr="00D7345A">
        <w:rPr>
          <w:sz w:val="24"/>
          <w:szCs w:val="24"/>
        </w:rPr>
        <w:t>ой</w:t>
      </w:r>
      <w:r w:rsidRPr="00D7345A">
        <w:rPr>
          <w:sz w:val="24"/>
          <w:szCs w:val="24"/>
        </w:rPr>
        <w:t xml:space="preserve">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63B82575" w14:textId="77777777" w:rsidR="00EC5F37" w:rsidRPr="00D7345A" w:rsidRDefault="00EC5F37" w:rsidP="00D7345A">
      <w:pPr>
        <w:pStyle w:val="a6"/>
        <w:spacing w:line="240" w:lineRule="auto"/>
        <w:rPr>
          <w:sz w:val="24"/>
          <w:szCs w:val="24"/>
        </w:rPr>
      </w:pPr>
      <w:bookmarkStart w:id="256" w:name="_Ref481134058"/>
      <w:r w:rsidRPr="00D7345A">
        <w:rPr>
          <w:sz w:val="24"/>
          <w:szCs w:val="24"/>
        </w:rPr>
        <w:t xml:space="preserve">По результатам проведения отборочной стадии </w:t>
      </w:r>
      <w:r w:rsidR="00D64200" w:rsidRPr="00D7345A">
        <w:rPr>
          <w:sz w:val="24"/>
          <w:szCs w:val="24"/>
        </w:rPr>
        <w:t>Закупочная комиссия</w:t>
      </w:r>
      <w:r w:rsidRPr="00D7345A">
        <w:rPr>
          <w:sz w:val="24"/>
          <w:szCs w:val="24"/>
        </w:rPr>
        <w:t xml:space="preserve"> </w:t>
      </w:r>
      <w:r w:rsidR="002F0645" w:rsidRPr="00D7345A">
        <w:rPr>
          <w:sz w:val="24"/>
          <w:szCs w:val="24"/>
        </w:rPr>
        <w:t xml:space="preserve">вправе отклонить </w:t>
      </w:r>
      <w:r w:rsidRPr="00D7345A">
        <w:rPr>
          <w:sz w:val="24"/>
          <w:szCs w:val="24"/>
        </w:rPr>
        <w:t>заявки, которые:</w:t>
      </w:r>
      <w:bookmarkEnd w:id="253"/>
      <w:bookmarkEnd w:id="254"/>
      <w:bookmarkEnd w:id="255"/>
      <w:bookmarkEnd w:id="256"/>
    </w:p>
    <w:p w14:paraId="2A81F091" w14:textId="77777777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поданы Участниками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которые не отвечают требованиям </w:t>
      </w:r>
      <w:r w:rsidR="0091702A" w:rsidRPr="00D7345A">
        <w:rPr>
          <w:sz w:val="24"/>
          <w:szCs w:val="24"/>
        </w:rPr>
        <w:t xml:space="preserve">настоящей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;</w:t>
      </w:r>
    </w:p>
    <w:p w14:paraId="55F6B634" w14:textId="77777777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содержат предложения, не соответствующие установленным условиям </w:t>
      </w:r>
      <w:r w:rsidR="0091702A" w:rsidRPr="00D7345A">
        <w:rPr>
          <w:sz w:val="24"/>
          <w:szCs w:val="24"/>
        </w:rPr>
        <w:t xml:space="preserve">настоящей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;</w:t>
      </w:r>
    </w:p>
    <w:p w14:paraId="74B8C653" w14:textId="77777777" w:rsidR="00C83A2F" w:rsidRPr="00D7345A" w:rsidRDefault="00C83A2F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не содержат документов, требуемых в соответствии с условиями </w:t>
      </w:r>
      <w:r w:rsidR="0091702A" w:rsidRPr="00D7345A">
        <w:rPr>
          <w:sz w:val="24"/>
          <w:szCs w:val="24"/>
        </w:rPr>
        <w:t xml:space="preserve">настоящей </w:t>
      </w:r>
      <w:r w:rsidR="003B61C9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B61C9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>;</w:t>
      </w:r>
    </w:p>
    <w:p w14:paraId="6F9D4B65" w14:textId="77777777" w:rsidR="00801EA6" w:rsidRPr="00D7345A" w:rsidRDefault="00801EA6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00625B9B" w14:textId="5D6FBF53" w:rsidR="00EC5F37" w:rsidRPr="00D7345A" w:rsidRDefault="00BF1AED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пода</w:t>
      </w:r>
      <w:r w:rsidR="00EC5F37" w:rsidRPr="00D7345A">
        <w:rPr>
          <w:sz w:val="24"/>
          <w:szCs w:val="24"/>
        </w:rPr>
        <w:t xml:space="preserve">ны Участниками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, которые не согласились с предложениями </w:t>
      </w:r>
      <w:r w:rsidR="00F551ED" w:rsidRPr="00D7345A">
        <w:rPr>
          <w:sz w:val="24"/>
          <w:szCs w:val="24"/>
        </w:rPr>
        <w:t xml:space="preserve">Организатора </w:t>
      </w:r>
      <w:r w:rsidR="00EC5F37" w:rsidRPr="00D7345A">
        <w:rPr>
          <w:sz w:val="24"/>
          <w:szCs w:val="24"/>
        </w:rPr>
        <w:t>по исправлению очевидных арифметических или грамматических ошибок в их заявках</w:t>
      </w:r>
      <w:r w:rsidR="00C83A2F" w:rsidRPr="00D7345A">
        <w:rPr>
          <w:sz w:val="24"/>
          <w:szCs w:val="24"/>
        </w:rPr>
        <w:t>.</w:t>
      </w:r>
    </w:p>
    <w:p w14:paraId="5860EACD" w14:textId="54C4A2D9" w:rsidR="006E754E" w:rsidRPr="00D7345A" w:rsidRDefault="006E754E" w:rsidP="00D7345A">
      <w:pPr>
        <w:pStyle w:val="a6"/>
        <w:spacing w:line="240" w:lineRule="auto"/>
        <w:rPr>
          <w:sz w:val="24"/>
          <w:szCs w:val="24"/>
        </w:rPr>
      </w:pPr>
      <w:bookmarkStart w:id="257" w:name="_Ref55304422"/>
      <w:r w:rsidRPr="00D7345A">
        <w:rPr>
          <w:sz w:val="24"/>
          <w:szCs w:val="24"/>
        </w:rPr>
        <w:t xml:space="preserve">Решение Закупочной комиссии по рассмотрению заявок оформляется протоколом заседания </w:t>
      </w:r>
      <w:r w:rsidR="00F3795A" w:rsidRPr="00D7345A">
        <w:rPr>
          <w:sz w:val="24"/>
          <w:szCs w:val="24"/>
        </w:rPr>
        <w:t xml:space="preserve">Закупочной </w:t>
      </w:r>
      <w:r w:rsidRPr="00D7345A">
        <w:rPr>
          <w:sz w:val="24"/>
          <w:szCs w:val="24"/>
        </w:rPr>
        <w:t>комиссии, который публикуется на Официальном сайте.</w:t>
      </w:r>
    </w:p>
    <w:p w14:paraId="191C9BBC" w14:textId="77777777" w:rsidR="00C45BC4" w:rsidRPr="00D7345A" w:rsidRDefault="00C45BC4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</w:t>
      </w:r>
    </w:p>
    <w:p w14:paraId="798F3450" w14:textId="514FC22B" w:rsidR="00EC5F37" w:rsidRPr="00D7345A" w:rsidRDefault="00D64200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Закупочная комиссия</w:t>
      </w:r>
      <w:r w:rsidR="00EC5F37" w:rsidRPr="00D7345A">
        <w:rPr>
          <w:sz w:val="24"/>
          <w:szCs w:val="24"/>
        </w:rPr>
        <w:t xml:space="preserve"> вправе отклонить заявку в слу</w:t>
      </w:r>
      <w:r w:rsidR="007D26B6" w:rsidRPr="00D7345A">
        <w:rPr>
          <w:sz w:val="24"/>
          <w:szCs w:val="24"/>
        </w:rPr>
        <w:t xml:space="preserve">чае если </w:t>
      </w:r>
      <w:r w:rsidR="00EC5F37" w:rsidRPr="00D7345A">
        <w:rPr>
          <w:sz w:val="24"/>
          <w:szCs w:val="24"/>
        </w:rPr>
        <w:t xml:space="preserve">цена </w:t>
      </w:r>
      <w:r w:rsidR="00C603CE" w:rsidRPr="00D7345A">
        <w:rPr>
          <w:sz w:val="24"/>
          <w:szCs w:val="24"/>
        </w:rPr>
        <w:t xml:space="preserve">данной заявки </w:t>
      </w:r>
      <w:r w:rsidR="00EC5F37" w:rsidRPr="00D7345A">
        <w:rPr>
          <w:sz w:val="24"/>
          <w:szCs w:val="24"/>
        </w:rPr>
        <w:t xml:space="preserve">превышает установленную </w:t>
      </w:r>
      <w:r w:rsidR="00474973" w:rsidRPr="00D7345A">
        <w:rPr>
          <w:sz w:val="24"/>
          <w:szCs w:val="24"/>
        </w:rPr>
        <w:t>начальную (максимальную)</w:t>
      </w:r>
      <w:r w:rsidR="00EC5F37" w:rsidRPr="00D7345A">
        <w:rPr>
          <w:sz w:val="24"/>
          <w:szCs w:val="24"/>
        </w:rPr>
        <w:t xml:space="preserve"> </w:t>
      </w:r>
      <w:r w:rsidR="00C052D5" w:rsidRPr="00D7345A">
        <w:rPr>
          <w:sz w:val="24"/>
          <w:szCs w:val="24"/>
        </w:rPr>
        <w:t xml:space="preserve">цену </w:t>
      </w:r>
      <w:r w:rsidR="00DD721C" w:rsidRPr="00D7345A">
        <w:rPr>
          <w:sz w:val="24"/>
          <w:szCs w:val="24"/>
        </w:rPr>
        <w:t xml:space="preserve">Договора </w:t>
      </w:r>
      <w:r w:rsidR="00403442" w:rsidRPr="00D7345A">
        <w:rPr>
          <w:sz w:val="24"/>
          <w:szCs w:val="24"/>
        </w:rPr>
        <w:t xml:space="preserve">(цену лота) </w:t>
      </w:r>
      <w:r w:rsidR="00C052D5" w:rsidRPr="00D7345A">
        <w:rPr>
          <w:sz w:val="24"/>
          <w:szCs w:val="24"/>
        </w:rPr>
        <w:t>(</w:t>
      </w:r>
      <w:r w:rsidR="00FA2B14" w:rsidRPr="00D7345A">
        <w:rPr>
          <w:sz w:val="24"/>
          <w:szCs w:val="24"/>
        </w:rPr>
        <w:t>под</w:t>
      </w:r>
      <w:r w:rsidR="00EC5F37" w:rsidRPr="00D7345A">
        <w:rPr>
          <w:sz w:val="24"/>
          <w:szCs w:val="24"/>
        </w:rPr>
        <w:t>пункт</w:t>
      </w:r>
      <w:r w:rsidR="004E4231" w:rsidRPr="00D7345A">
        <w:rPr>
          <w:sz w:val="24"/>
          <w:szCs w:val="24"/>
        </w:rPr>
        <w:t xml:space="preserve"> </w:t>
      </w:r>
      <w:r w:rsidR="00474973" w:rsidRPr="00D7345A">
        <w:rPr>
          <w:sz w:val="24"/>
          <w:szCs w:val="24"/>
        </w:rPr>
        <w:fldChar w:fldCharType="begin"/>
      </w:r>
      <w:r w:rsidR="00474973" w:rsidRPr="00D7345A">
        <w:rPr>
          <w:sz w:val="24"/>
          <w:szCs w:val="24"/>
        </w:rPr>
        <w:instrText xml:space="preserve"> REF _Ref384116250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474973" w:rsidRPr="00D7345A">
        <w:rPr>
          <w:sz w:val="24"/>
          <w:szCs w:val="24"/>
        </w:rPr>
      </w:r>
      <w:r w:rsidR="00474973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4.2.6</w:t>
      </w:r>
      <w:r w:rsidR="00474973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>).</w:t>
      </w:r>
    </w:p>
    <w:p w14:paraId="12885014" w14:textId="44672532" w:rsidR="001E5404" w:rsidRPr="00D7345A" w:rsidRDefault="001E5404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Закупочная комиссия также вправе отклонить заявку, в случае если цена заявки Участника, не являющегося плательщиком НДС, превышает установленную начальную (максимальную) цену Договора (цену лота) без учета НДС (подпункт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_Ref384116250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4.2.6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закупке).</w:t>
      </w:r>
    </w:p>
    <w:p w14:paraId="02A4B5A0" w14:textId="77777777" w:rsidR="00C60CC0" w:rsidRPr="00D7345A" w:rsidRDefault="00C60CC0" w:rsidP="00D7345A">
      <w:pPr>
        <w:pStyle w:val="a6"/>
        <w:spacing w:line="240" w:lineRule="auto"/>
        <w:rPr>
          <w:snapToGrid/>
          <w:sz w:val="24"/>
          <w:szCs w:val="24"/>
        </w:rPr>
      </w:pPr>
      <w:bookmarkStart w:id="258" w:name="_Ref481099943"/>
      <w:r w:rsidRPr="00D7345A">
        <w:rPr>
          <w:sz w:val="24"/>
          <w:szCs w:val="24"/>
        </w:rPr>
        <w:t>В рамках отборочной стадии Организатор вправе направить в адрес Участника закупки запрос разъяснений и/или дополнения его заявки, влияющие на отклонение или оценку и сопоставление его заявки, в следующих случаях:</w:t>
      </w:r>
      <w:bookmarkEnd w:id="258"/>
    </w:p>
    <w:p w14:paraId="03D87400" w14:textId="77777777" w:rsidR="00C60CC0" w:rsidRPr="00D7345A" w:rsidRDefault="00C60CC0" w:rsidP="00D7345A">
      <w:pPr>
        <w:pStyle w:val="a7"/>
        <w:numPr>
          <w:ilvl w:val="4"/>
          <w:numId w:val="35"/>
        </w:numPr>
        <w:tabs>
          <w:tab w:val="left" w:pos="708"/>
          <w:tab w:val="num" w:pos="1844"/>
        </w:tabs>
        <w:snapToGrid w:val="0"/>
        <w:spacing w:line="240" w:lineRule="auto"/>
        <w:ind w:left="1134"/>
        <w:rPr>
          <w:sz w:val="24"/>
          <w:szCs w:val="24"/>
        </w:rPr>
      </w:pPr>
      <w:bookmarkStart w:id="259" w:name="_Ref481099920"/>
      <w:r w:rsidRPr="00D7345A">
        <w:rPr>
          <w:sz w:val="24"/>
          <w:szCs w:val="24"/>
        </w:rPr>
        <w:t>в составе заявки на участие в закупке отсутствуют, представлены не в полном объеме или в нечитаемом виде сведения, необходимые для определения соответствия:</w:t>
      </w:r>
      <w:bookmarkEnd w:id="259"/>
    </w:p>
    <w:p w14:paraId="21E6D24F" w14:textId="3041A3F6" w:rsidR="00C60CC0" w:rsidRPr="00D7345A" w:rsidRDefault="001245CE" w:rsidP="00D7345A">
      <w:pPr>
        <w:pStyle w:val="a7"/>
        <w:numPr>
          <w:ilvl w:val="4"/>
          <w:numId w:val="20"/>
        </w:numPr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Участника </w:t>
      </w:r>
      <w:r w:rsidR="00C60CC0" w:rsidRPr="00D7345A">
        <w:rPr>
          <w:sz w:val="24"/>
          <w:szCs w:val="24"/>
        </w:rPr>
        <w:t xml:space="preserve">закупки требованиям </w:t>
      </w:r>
      <w:r w:rsidRPr="00D7345A">
        <w:rPr>
          <w:sz w:val="24"/>
          <w:szCs w:val="24"/>
        </w:rPr>
        <w:t>настоящей Документации о закупке</w:t>
      </w:r>
      <w:r w:rsidRPr="00D7345A" w:rsidDel="001245CE">
        <w:rPr>
          <w:sz w:val="24"/>
          <w:szCs w:val="24"/>
        </w:rPr>
        <w:t xml:space="preserve"> </w:t>
      </w:r>
      <w:r w:rsidR="00C60CC0" w:rsidRPr="00D7345A">
        <w:rPr>
          <w:sz w:val="24"/>
          <w:szCs w:val="24"/>
        </w:rPr>
        <w:t xml:space="preserve">в части обладания гражданской и специальной правоспособностью (выписки из ЕГРЮЛ, учредительные документы, лицензии, </w:t>
      </w:r>
      <w:r w:rsidR="001520D0" w:rsidRPr="00D7345A">
        <w:rPr>
          <w:sz w:val="24"/>
          <w:szCs w:val="24"/>
        </w:rPr>
        <w:t>другие разрешительные документы, в том числе подтверждающие членство в саморегулируемых организациях,</w:t>
      </w:r>
      <w:r w:rsidR="00C60CC0" w:rsidRPr="00D7345A">
        <w:rPr>
          <w:sz w:val="24"/>
          <w:szCs w:val="24"/>
        </w:rPr>
        <w:t xml:space="preserve"> и т.д.), наличия полномочий лица на подписание заявки от имени участника закупки, соответствия участника требуемым квалификационным параметрам (в </w:t>
      </w:r>
      <w:r w:rsidR="00C60CC0" w:rsidRPr="00D7345A">
        <w:rPr>
          <w:sz w:val="24"/>
          <w:szCs w:val="24"/>
        </w:rPr>
        <w:lastRenderedPageBreak/>
        <w:t xml:space="preserve">отношении опыта, материально-технических, кадровых, финансовых и прочих ресурсов); </w:t>
      </w:r>
    </w:p>
    <w:p w14:paraId="2F1EF4E9" w14:textId="613BD840" w:rsidR="00C60CC0" w:rsidRPr="00D7345A" w:rsidRDefault="00C60CC0" w:rsidP="00D7345A">
      <w:pPr>
        <w:pStyle w:val="a7"/>
        <w:numPr>
          <w:ilvl w:val="4"/>
          <w:numId w:val="20"/>
        </w:numPr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заявки на участие в закупке требованиям </w:t>
      </w:r>
      <w:r w:rsidR="00FB2D9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 xml:space="preserve"> в части характеристик предлагаемой продукции и договорных условий, расчета цены договора;</w:t>
      </w:r>
    </w:p>
    <w:p w14:paraId="51A65F87" w14:textId="78B38385" w:rsidR="00C60CC0" w:rsidRPr="00D7345A" w:rsidRDefault="00C60CC0" w:rsidP="00D7345A">
      <w:pPr>
        <w:pStyle w:val="a7"/>
        <w:numPr>
          <w:ilvl w:val="4"/>
          <w:numId w:val="35"/>
        </w:numPr>
        <w:tabs>
          <w:tab w:val="left" w:pos="708"/>
          <w:tab w:val="num" w:pos="1844"/>
        </w:tabs>
        <w:snapToGrid w:val="0"/>
        <w:spacing w:line="240" w:lineRule="auto"/>
        <w:ind w:left="1134"/>
        <w:rPr>
          <w:iCs/>
          <w:sz w:val="24"/>
          <w:szCs w:val="24"/>
        </w:rPr>
      </w:pPr>
      <w:bookmarkStart w:id="260" w:name="_Ref456690033"/>
      <w:bookmarkStart w:id="261" w:name="_Ref442966298"/>
      <w:bookmarkEnd w:id="260"/>
      <w:bookmarkEnd w:id="261"/>
      <w:r w:rsidRPr="00D7345A">
        <w:rPr>
          <w:iCs/>
          <w:sz w:val="24"/>
          <w:szCs w:val="24"/>
        </w:rPr>
        <w:t xml:space="preserve">в заявке на участие в закупке имеются разночтения или положения, допускающие неоднозначное толкование, не позволяющие определить соответствие заявки на участие в закупке или </w:t>
      </w:r>
      <w:r w:rsidR="0041788F" w:rsidRPr="00D7345A">
        <w:rPr>
          <w:iCs/>
          <w:sz w:val="24"/>
          <w:szCs w:val="24"/>
        </w:rPr>
        <w:t xml:space="preserve">Участника </w:t>
      </w:r>
      <w:r w:rsidRPr="00D7345A">
        <w:rPr>
          <w:iCs/>
          <w:sz w:val="24"/>
          <w:szCs w:val="24"/>
        </w:rPr>
        <w:t xml:space="preserve">закупки требованиям </w:t>
      </w:r>
      <w:r w:rsidR="0041788F" w:rsidRPr="00D7345A">
        <w:rPr>
          <w:iCs/>
          <w:sz w:val="24"/>
          <w:szCs w:val="24"/>
        </w:rPr>
        <w:t>настоящей Документации о закупке</w:t>
      </w:r>
      <w:r w:rsidRPr="00D7345A">
        <w:rPr>
          <w:iCs/>
          <w:sz w:val="24"/>
          <w:szCs w:val="24"/>
        </w:rPr>
        <w:t xml:space="preserve"> или осуществить оценку и сопоставление заявок допущенных участников закупки</w:t>
      </w:r>
      <w:r w:rsidR="00FA4F29" w:rsidRPr="00D7345A">
        <w:rPr>
          <w:rStyle w:val="af"/>
          <w:iCs/>
          <w:sz w:val="24"/>
          <w:szCs w:val="24"/>
        </w:rPr>
        <w:footnoteReference w:id="8"/>
      </w:r>
      <w:r w:rsidRPr="00D7345A">
        <w:rPr>
          <w:iCs/>
          <w:sz w:val="24"/>
          <w:szCs w:val="24"/>
        </w:rPr>
        <w:t>;</w:t>
      </w:r>
    </w:p>
    <w:p w14:paraId="76ABAE2C" w14:textId="77777777" w:rsidR="00C60CC0" w:rsidRPr="00D7345A" w:rsidRDefault="00C60CC0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Не допускаются запросы, изменяющие суть заявки (предмет, объем, цена, номенклатура предлагаемой участником закупки продукции).</w:t>
      </w:r>
    </w:p>
    <w:p w14:paraId="3345B456" w14:textId="6EA567D3" w:rsidR="00C60CC0" w:rsidRPr="00D7345A" w:rsidRDefault="00C60CC0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закупки. Предусмотренные подпунктом 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_Ref481099920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2.8.2.9.1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A03A1C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>документы могут быть запрошены только единожды (в отношении каждого из документов).</w:t>
      </w:r>
    </w:p>
    <w:p w14:paraId="49CDEC06" w14:textId="2CAD582B" w:rsidR="00C60CC0" w:rsidRPr="00D7345A" w:rsidRDefault="00C60CC0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Направление </w:t>
      </w:r>
      <w:r w:rsidR="00FA619C" w:rsidRPr="00D7345A">
        <w:rPr>
          <w:sz w:val="24"/>
          <w:szCs w:val="24"/>
        </w:rPr>
        <w:t xml:space="preserve">Организатором </w:t>
      </w:r>
      <w:r w:rsidRPr="00D7345A">
        <w:rPr>
          <w:sz w:val="24"/>
          <w:szCs w:val="24"/>
        </w:rPr>
        <w:t xml:space="preserve">таких запросов и ответов </w:t>
      </w:r>
      <w:r w:rsidR="00FA619C" w:rsidRPr="00D7345A">
        <w:rPr>
          <w:sz w:val="24"/>
          <w:szCs w:val="24"/>
        </w:rPr>
        <w:t>Участников</w:t>
      </w:r>
      <w:r w:rsidRPr="00D7345A">
        <w:rPr>
          <w:sz w:val="24"/>
          <w:szCs w:val="24"/>
        </w:rPr>
        <w:t xml:space="preserve"> на данные запросы осуществляется с помощью программных и технических средств ЭТП.</w:t>
      </w:r>
    </w:p>
    <w:p w14:paraId="7BE4805C" w14:textId="164B8B16" w:rsidR="00C60CC0" w:rsidRPr="00D7345A" w:rsidRDefault="009D5062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Уточняющие запросы направляются одновременно (в один день) всем Участникам, у которых был выявлен факт несоответствий, в случаях, установленных в подпункте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_Ref481099943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2.8.2.9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закупке, за исключением следующего: дополнительные запросы не направляются Участнику в случае, если в соответствии с подпунктом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_Ref481134058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2.8.2.4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имеются прямые основания для отклонения заявки такого Участника, не относящиеся к случаям, перечисленным в подпункте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_Ref481099943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2.8.2.9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</w:t>
      </w:r>
      <w:r w:rsidR="00C60CC0" w:rsidRPr="00D7345A">
        <w:rPr>
          <w:sz w:val="24"/>
          <w:szCs w:val="24"/>
        </w:rPr>
        <w:t>.</w:t>
      </w:r>
    </w:p>
    <w:p w14:paraId="081D55FE" w14:textId="6B238223" w:rsidR="00C60CC0" w:rsidRPr="00D7345A" w:rsidRDefault="00C60CC0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Срок уточнения участниками своих заявок на участие в закупке устанавливается одинаковый для всех участников и составляет не менее 2 (двух) рабочих дней с момента направления уведомления с ЭТП в адрес участника о запросе Организатора. Непредставление или представление не в полном объеме запрашиваемых документов и (или)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</w:t>
      </w:r>
      <w:r w:rsidR="009B0B34" w:rsidRPr="00D7345A">
        <w:rPr>
          <w:sz w:val="24"/>
          <w:szCs w:val="24"/>
        </w:rPr>
        <w:t>условиям под</w:t>
      </w:r>
      <w:r w:rsidRPr="00D7345A">
        <w:rPr>
          <w:sz w:val="24"/>
          <w:szCs w:val="24"/>
        </w:rPr>
        <w:t>пункта 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_Ref481134058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2.8.2.4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B0B34" w:rsidRPr="00D7345A">
        <w:rPr>
          <w:sz w:val="24"/>
          <w:szCs w:val="24"/>
        </w:rPr>
        <w:t>настоящей Документации о закупке</w:t>
      </w:r>
      <w:r w:rsidRPr="00D7345A">
        <w:rPr>
          <w:sz w:val="24"/>
          <w:szCs w:val="24"/>
        </w:rPr>
        <w:t>.</w:t>
      </w:r>
    </w:p>
    <w:p w14:paraId="68789B75" w14:textId="77777777" w:rsidR="00C60CC0" w:rsidRPr="00D7345A" w:rsidRDefault="00C60CC0" w:rsidP="00D7345A">
      <w:pPr>
        <w:pStyle w:val="a6"/>
        <w:numPr>
          <w:ilvl w:val="3"/>
          <w:numId w:val="20"/>
        </w:numPr>
        <w:tabs>
          <w:tab w:val="num" w:pos="1702"/>
        </w:tabs>
        <w:snapToGrid w:val="0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При выявлении в рамках отборочной стадии наличия арифметических и/или грамматических ошибок, а также наличия противоречий в составе заявки на участие в закупке Организатор исходит из преимущества общей итоговой цены, указанной на ЭТП и подписанной электронной подписью Участника закупки. В случае несогласия Участника закупки с вышеуказанным, заявка такого Участника подлежит отклонению на основании решения закупочной комиссии.</w:t>
      </w:r>
    </w:p>
    <w:p w14:paraId="05D6EA09" w14:textId="77777777" w:rsidR="00EC5F37" w:rsidRPr="00D7345A" w:rsidRDefault="00DC2EC8" w:rsidP="00D7345A">
      <w:pPr>
        <w:pStyle w:val="23"/>
        <w:tabs>
          <w:tab w:val="clear" w:pos="1702"/>
          <w:tab w:val="num" w:pos="1134"/>
        </w:tabs>
        <w:spacing w:before="0" w:after="0"/>
        <w:ind w:left="1134"/>
        <w:rPr>
          <w:sz w:val="24"/>
          <w:szCs w:val="24"/>
        </w:rPr>
      </w:pPr>
      <w:bookmarkStart w:id="262" w:name="_Ref324337341"/>
      <w:bookmarkStart w:id="263" w:name="_Toc440899833"/>
      <w:bookmarkStart w:id="264" w:name="_Toc512721223"/>
      <w:r w:rsidRPr="00D7345A">
        <w:rPr>
          <w:sz w:val="24"/>
          <w:szCs w:val="24"/>
        </w:rPr>
        <w:t xml:space="preserve">Оценка и </w:t>
      </w:r>
      <w:r w:rsidR="00157FF8" w:rsidRPr="00D7345A">
        <w:rPr>
          <w:sz w:val="24"/>
          <w:szCs w:val="24"/>
        </w:rPr>
        <w:t xml:space="preserve">сопоставление </w:t>
      </w:r>
      <w:r w:rsidRPr="00D7345A">
        <w:rPr>
          <w:sz w:val="24"/>
          <w:szCs w:val="24"/>
        </w:rPr>
        <w:t>заявок</w:t>
      </w:r>
      <w:bookmarkEnd w:id="262"/>
      <w:bookmarkEnd w:id="263"/>
      <w:bookmarkEnd w:id="264"/>
    </w:p>
    <w:p w14:paraId="20DD103F" w14:textId="246DA6F0" w:rsidR="00C603CE" w:rsidRPr="00D7345A" w:rsidRDefault="00D64200" w:rsidP="00D7345A">
      <w:pPr>
        <w:pStyle w:val="a6"/>
        <w:spacing w:line="240" w:lineRule="auto"/>
        <w:rPr>
          <w:sz w:val="24"/>
          <w:szCs w:val="24"/>
        </w:rPr>
      </w:pPr>
      <w:bookmarkStart w:id="265" w:name="_Ref324337584"/>
      <w:r w:rsidRPr="00D7345A">
        <w:rPr>
          <w:sz w:val="24"/>
          <w:szCs w:val="24"/>
        </w:rPr>
        <w:t>Закупочная комиссия</w:t>
      </w:r>
      <w:r w:rsidR="00EC5F37" w:rsidRPr="00D7345A">
        <w:rPr>
          <w:sz w:val="24"/>
          <w:szCs w:val="24"/>
        </w:rPr>
        <w:t xml:space="preserve"> оценивает и сопоставляет заявки</w:t>
      </w:r>
      <w:r w:rsidR="006769A2" w:rsidRPr="00D7345A">
        <w:rPr>
          <w:sz w:val="24"/>
          <w:szCs w:val="24"/>
        </w:rPr>
        <w:t>, успешно прошедшие отборочную стадию</w:t>
      </w:r>
      <w:r w:rsidR="002B2DBD" w:rsidRPr="00D7345A">
        <w:rPr>
          <w:sz w:val="24"/>
          <w:szCs w:val="24"/>
        </w:rPr>
        <w:t>,</w:t>
      </w:r>
      <w:r w:rsidR="00EC5F37" w:rsidRPr="00D7345A">
        <w:rPr>
          <w:sz w:val="24"/>
          <w:szCs w:val="24"/>
        </w:rPr>
        <w:t xml:space="preserve"> и </w:t>
      </w:r>
      <w:r w:rsidR="00B61046" w:rsidRPr="00D7345A">
        <w:rPr>
          <w:sz w:val="24"/>
          <w:szCs w:val="24"/>
        </w:rPr>
        <w:t xml:space="preserve">в том случае, если Организатором не будет принято решение о проведении переторжки, </w:t>
      </w:r>
      <w:r w:rsidR="00EC5F37" w:rsidRPr="00D7345A">
        <w:rPr>
          <w:sz w:val="24"/>
          <w:szCs w:val="24"/>
        </w:rPr>
        <w:t xml:space="preserve">проводит их ранжирование по степени предпочтительности для Заказчика </w:t>
      </w:r>
      <w:r w:rsidR="00C603CE" w:rsidRPr="00D7345A">
        <w:rPr>
          <w:sz w:val="24"/>
          <w:szCs w:val="24"/>
        </w:rPr>
        <w:t xml:space="preserve">в соответствии с </w:t>
      </w:r>
      <w:r w:rsidR="00E7083F" w:rsidRPr="00D7345A">
        <w:rPr>
          <w:sz w:val="24"/>
          <w:szCs w:val="24"/>
        </w:rPr>
        <w:t xml:space="preserve">Разделом </w:t>
      </w:r>
      <w:r w:rsidR="00E7083F" w:rsidRPr="00D7345A">
        <w:rPr>
          <w:sz w:val="24"/>
          <w:szCs w:val="24"/>
        </w:rPr>
        <w:fldChar w:fldCharType="begin"/>
      </w:r>
      <w:r w:rsidR="00E7083F" w:rsidRPr="00D7345A">
        <w:rPr>
          <w:sz w:val="24"/>
          <w:szCs w:val="24"/>
        </w:rPr>
        <w:instrText xml:space="preserve"> REF _Ref384117310 \r \h  \* MERGEFORMAT </w:instrText>
      </w:r>
      <w:r w:rsidR="00E7083F" w:rsidRPr="00D7345A">
        <w:rPr>
          <w:sz w:val="24"/>
          <w:szCs w:val="24"/>
        </w:rPr>
      </w:r>
      <w:r w:rsidR="00E7083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9</w:t>
      </w:r>
      <w:r w:rsidR="00E7083F" w:rsidRPr="00D7345A">
        <w:rPr>
          <w:sz w:val="24"/>
          <w:szCs w:val="24"/>
        </w:rPr>
        <w:fldChar w:fldCharType="end"/>
      </w:r>
      <w:r w:rsidR="00E7083F"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</w:t>
      </w:r>
      <w:r w:rsidR="003B61C9" w:rsidRPr="00D7345A">
        <w:rPr>
          <w:sz w:val="24"/>
          <w:szCs w:val="24"/>
        </w:rPr>
        <w:t>Д</w:t>
      </w:r>
      <w:r w:rsidR="00E7083F" w:rsidRPr="00D7345A">
        <w:rPr>
          <w:sz w:val="24"/>
          <w:szCs w:val="24"/>
        </w:rPr>
        <w:t xml:space="preserve">окументации </w:t>
      </w:r>
      <w:r w:rsidR="003B61C9" w:rsidRPr="00D7345A">
        <w:rPr>
          <w:sz w:val="24"/>
          <w:szCs w:val="24"/>
        </w:rPr>
        <w:t xml:space="preserve">о закупке </w:t>
      </w:r>
      <w:r w:rsidR="00E7083F" w:rsidRPr="00D7345A">
        <w:rPr>
          <w:sz w:val="24"/>
          <w:szCs w:val="24"/>
        </w:rPr>
        <w:t>(</w:t>
      </w:r>
      <w:r w:rsidR="00266158" w:rsidRPr="00D7345A">
        <w:rPr>
          <w:sz w:val="24"/>
          <w:szCs w:val="24"/>
        </w:rPr>
        <w:fldChar w:fldCharType="begin"/>
      </w:r>
      <w:r w:rsidR="00266158" w:rsidRPr="00D7345A">
        <w:rPr>
          <w:sz w:val="24"/>
          <w:szCs w:val="24"/>
        </w:rPr>
        <w:instrText xml:space="preserve"> REF _Ref384118605 \h </w:instrText>
      </w:r>
      <w:r w:rsidR="004D62B1" w:rsidRPr="00D7345A">
        <w:rPr>
          <w:sz w:val="24"/>
          <w:szCs w:val="24"/>
        </w:rPr>
        <w:instrText xml:space="preserve"> \* MERGEFORMAT </w:instrText>
      </w:r>
      <w:r w:rsidR="00266158" w:rsidRPr="00D7345A">
        <w:rPr>
          <w:sz w:val="24"/>
          <w:szCs w:val="24"/>
        </w:rPr>
      </w:r>
      <w:r w:rsidR="00266158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Приложение № 4 - Порядок оценки и сопоставления заявок</w:t>
      </w:r>
      <w:r w:rsidR="00266158" w:rsidRPr="00D7345A">
        <w:rPr>
          <w:sz w:val="24"/>
          <w:szCs w:val="24"/>
        </w:rPr>
        <w:fldChar w:fldCharType="end"/>
      </w:r>
      <w:r w:rsidR="00E7083F" w:rsidRPr="00D7345A">
        <w:rPr>
          <w:sz w:val="24"/>
          <w:szCs w:val="24"/>
        </w:rPr>
        <w:t>)</w:t>
      </w:r>
      <w:r w:rsidR="00C603CE" w:rsidRPr="00D7345A">
        <w:rPr>
          <w:sz w:val="24"/>
          <w:szCs w:val="24"/>
        </w:rPr>
        <w:t>.</w:t>
      </w:r>
    </w:p>
    <w:p w14:paraId="0E21461E" w14:textId="4C446CEE" w:rsidR="00D3759C" w:rsidRPr="00D7345A" w:rsidRDefault="00D3759C" w:rsidP="00D7345A">
      <w:pPr>
        <w:pStyle w:val="a6"/>
        <w:spacing w:line="240" w:lineRule="auto"/>
        <w:rPr>
          <w:sz w:val="24"/>
          <w:szCs w:val="24"/>
        </w:rPr>
      </w:pPr>
      <w:bookmarkStart w:id="266" w:name="_Ref468093642"/>
      <w:r w:rsidRPr="00D7345A">
        <w:rPr>
          <w:sz w:val="24"/>
          <w:szCs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15324C" w:rsidRPr="00D7345A">
        <w:rPr>
          <w:sz w:val="24"/>
          <w:szCs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="0015324C" w:rsidRPr="00D7345A">
        <w:rPr>
          <w:sz w:val="24"/>
          <w:szCs w:val="24"/>
        </w:rPr>
        <w:lastRenderedPageBreak/>
        <w:t xml:space="preserve">выполняемым, оказываемым иностранными лицами», далее – ПП 925) </w:t>
      </w:r>
      <w:r w:rsidRPr="00D7345A">
        <w:rPr>
          <w:sz w:val="24"/>
          <w:szCs w:val="24"/>
        </w:rPr>
        <w:t xml:space="preserve">в порядке, предусмотренном пунктом </w:t>
      </w:r>
      <w:bookmarkEnd w:id="266"/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_Ref468964705 \r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2.9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.</w:t>
      </w:r>
    </w:p>
    <w:p w14:paraId="5B15B74D" w14:textId="77777777" w:rsidR="00AE1847" w:rsidRPr="00D7345A" w:rsidRDefault="00AE1847" w:rsidP="00D7345A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68906140"/>
      <w:bookmarkStart w:id="272" w:name="_Ref468909989"/>
      <w:bookmarkStart w:id="273" w:name="_Ref468910910"/>
      <w:bookmarkStart w:id="274" w:name="_Ref468964705"/>
      <w:bookmarkStart w:id="275" w:name="_Ref468966020"/>
      <w:bookmarkStart w:id="276" w:name="_Ref507686094"/>
      <w:bookmarkStart w:id="277" w:name="_Toc512721224"/>
      <w:bookmarkStart w:id="278" w:name="_Ref68456163"/>
      <w:bookmarkStart w:id="279" w:name="_Toc68539707"/>
      <w:bookmarkStart w:id="280" w:name="_Toc86129091"/>
      <w:bookmarkStart w:id="281" w:name="_Toc90385091"/>
      <w:bookmarkStart w:id="282" w:name="_Toc96861511"/>
      <w:bookmarkStart w:id="283" w:name="_Toc440899834"/>
      <w:bookmarkEnd w:id="257"/>
      <w:bookmarkEnd w:id="265"/>
      <w:r w:rsidRPr="00D7345A">
        <w:rPr>
          <w:sz w:val="24"/>
          <w:szCs w:val="24"/>
        </w:rPr>
        <w:t>Порядок применения приоритета</w:t>
      </w:r>
      <w:bookmarkEnd w:id="267"/>
      <w:r w:rsidRPr="00D7345A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14:paraId="6B25E939" w14:textId="7813B5CF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  <w:r w:rsidR="00564045" w:rsidRPr="00D7345A">
        <w:rPr>
          <w:sz w:val="24"/>
          <w:szCs w:val="24"/>
        </w:rPr>
        <w:t xml:space="preserve"> при отсутствии условий о непредоставлении приоритета, указанных в подпункте </w:t>
      </w:r>
      <w:r w:rsidR="00A96A64" w:rsidRPr="00D7345A">
        <w:rPr>
          <w:sz w:val="24"/>
          <w:szCs w:val="24"/>
        </w:rPr>
        <w:fldChar w:fldCharType="begin"/>
      </w:r>
      <w:r w:rsidR="00A96A64" w:rsidRPr="00D7345A">
        <w:rPr>
          <w:sz w:val="24"/>
          <w:szCs w:val="24"/>
        </w:rPr>
        <w:instrText xml:space="preserve"> REF _Ref508105029 \r \h </w:instrText>
      </w:r>
      <w:r w:rsidR="00D7345A">
        <w:rPr>
          <w:sz w:val="24"/>
          <w:szCs w:val="24"/>
        </w:rPr>
        <w:instrText xml:space="preserve"> \* MERGEFORMAT </w:instrText>
      </w:r>
      <w:r w:rsidR="00A96A64" w:rsidRPr="00D7345A">
        <w:rPr>
          <w:sz w:val="24"/>
          <w:szCs w:val="24"/>
        </w:rPr>
      </w:r>
      <w:r w:rsidR="00A96A6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2.9.7</w:t>
      </w:r>
      <w:r w:rsidR="00A96A64" w:rsidRPr="00D7345A">
        <w:rPr>
          <w:sz w:val="24"/>
          <w:szCs w:val="24"/>
        </w:rPr>
        <w:fldChar w:fldCharType="end"/>
      </w:r>
      <w:r w:rsidR="00A96A64" w:rsidRPr="00D7345A">
        <w:rPr>
          <w:sz w:val="24"/>
          <w:szCs w:val="24"/>
        </w:rPr>
        <w:t xml:space="preserve"> </w:t>
      </w:r>
      <w:r w:rsidR="00564045" w:rsidRPr="00D7345A">
        <w:rPr>
          <w:sz w:val="24"/>
          <w:szCs w:val="24"/>
        </w:rPr>
        <w:t>настоящей Документации о закупке.</w:t>
      </w:r>
    </w:p>
    <w:p w14:paraId="28713143" w14:textId="77777777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197B8D11" w14:textId="77777777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D7345A">
        <w:rPr>
          <w:sz w:val="24"/>
          <w:szCs w:val="24"/>
        </w:rPr>
        <w:t>(для юридических лиц и индивидуальных предпринимателей);</w:t>
      </w:r>
    </w:p>
    <w:p w14:paraId="33DF81B8" w14:textId="77777777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документов, удостоверяющих личность (для физических лиц).</w:t>
      </w:r>
    </w:p>
    <w:p w14:paraId="208040B2" w14:textId="2732ADC1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случае если Техническими требованиями </w:t>
      </w:r>
      <w:r w:rsidR="00564045" w:rsidRPr="00D7345A">
        <w:rPr>
          <w:sz w:val="24"/>
          <w:szCs w:val="24"/>
        </w:rPr>
        <w:t xml:space="preserve">(Приложение №1 к настоящей Документации о закупке) </w:t>
      </w:r>
      <w:r w:rsidRPr="00D7345A">
        <w:rPr>
          <w:sz w:val="24"/>
          <w:szCs w:val="24"/>
        </w:rPr>
        <w:t xml:space="preserve">предусмотрена поставка товаров, для предоставления приоритета Участник обязан в </w:t>
      </w:r>
      <w:r w:rsidR="00DD721C" w:rsidRPr="00D7345A">
        <w:rPr>
          <w:sz w:val="24"/>
          <w:szCs w:val="24"/>
        </w:rPr>
        <w:t>Сводной таблице стоимости поставляемой продукции</w:t>
      </w:r>
      <w:r w:rsidRPr="00D7345A">
        <w:rPr>
          <w:sz w:val="24"/>
          <w:szCs w:val="24"/>
        </w:rPr>
        <w:t xml:space="preserve"> (пункт </w:t>
      </w:r>
      <w:r w:rsidR="00DD721C" w:rsidRPr="00D7345A">
        <w:rPr>
          <w:sz w:val="24"/>
          <w:szCs w:val="24"/>
        </w:rPr>
        <w:fldChar w:fldCharType="begin"/>
      </w:r>
      <w:r w:rsidR="00DD721C" w:rsidRPr="00D7345A">
        <w:rPr>
          <w:sz w:val="24"/>
          <w:szCs w:val="24"/>
        </w:rPr>
        <w:instrText xml:space="preserve"> REF _Ref55335818 \r \h </w:instrText>
      </w:r>
      <w:r w:rsidR="00D7345A">
        <w:rPr>
          <w:sz w:val="24"/>
          <w:szCs w:val="24"/>
        </w:rPr>
        <w:instrText xml:space="preserve"> \* MERGEFORMAT </w:instrText>
      </w:r>
      <w:r w:rsidR="00DD721C" w:rsidRPr="00D7345A">
        <w:rPr>
          <w:sz w:val="24"/>
          <w:szCs w:val="24"/>
        </w:rPr>
      </w:r>
      <w:r w:rsidR="00DD721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5.5</w:t>
      </w:r>
      <w:r w:rsidR="00DD721C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</w:t>
      </w:r>
      <w:r w:rsidR="00DD721C" w:rsidRPr="00D7345A">
        <w:rPr>
          <w:sz w:val="24"/>
          <w:szCs w:val="24"/>
        </w:rPr>
        <w:t xml:space="preserve">Сводной таблице стоимости поставляемой продукции </w:t>
      </w:r>
      <w:r w:rsidRPr="00D7345A">
        <w:rPr>
          <w:sz w:val="24"/>
          <w:szCs w:val="24"/>
        </w:rPr>
        <w:t xml:space="preserve">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84" w:name="_Ref468094366"/>
    </w:p>
    <w:bookmarkEnd w:id="284"/>
    <w:p w14:paraId="4483F766" w14:textId="77777777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15B6CBC4" w14:textId="77777777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20B3CB2A" w14:textId="2521703B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</w:t>
      </w:r>
      <w:r w:rsidR="00DD721C" w:rsidRPr="00D7345A">
        <w:rPr>
          <w:sz w:val="24"/>
          <w:szCs w:val="24"/>
        </w:rPr>
        <w:t xml:space="preserve">Договора </w:t>
      </w:r>
      <w:r w:rsidRPr="00D7345A">
        <w:rPr>
          <w:sz w:val="24"/>
          <w:szCs w:val="24"/>
        </w:rPr>
        <w:t>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2C85BD23" w14:textId="0F63A0CC" w:rsidR="00AE1847" w:rsidRPr="00D7345A" w:rsidRDefault="001C257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при выявлении факта недостоверности сведений при исполнении </w:t>
      </w:r>
      <w:r w:rsidR="00DD721C" w:rsidRPr="00D7345A">
        <w:rPr>
          <w:sz w:val="24"/>
          <w:szCs w:val="24"/>
        </w:rPr>
        <w:t xml:space="preserve">Договора </w:t>
      </w:r>
      <w:r w:rsidRPr="00D7345A">
        <w:rPr>
          <w:sz w:val="24"/>
          <w:szCs w:val="24"/>
        </w:rPr>
        <w:t xml:space="preserve">– привлекает такого участника к ответственности (если такие условия предусмотрены </w:t>
      </w:r>
      <w:r w:rsidR="00DD721C" w:rsidRPr="00D7345A">
        <w:rPr>
          <w:sz w:val="24"/>
          <w:szCs w:val="24"/>
        </w:rPr>
        <w:t>Договором</w:t>
      </w:r>
      <w:r w:rsidRPr="00D7345A">
        <w:rPr>
          <w:sz w:val="24"/>
          <w:szCs w:val="24"/>
        </w:rPr>
        <w:t>)</w:t>
      </w:r>
      <w:r w:rsidR="00AE1847" w:rsidRPr="00D7345A">
        <w:rPr>
          <w:sz w:val="24"/>
          <w:szCs w:val="24"/>
        </w:rPr>
        <w:t>.</w:t>
      </w:r>
    </w:p>
    <w:p w14:paraId="21B5A801" w14:textId="5E4079C9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="00D3759C" w:rsidRPr="00D7345A">
        <w:rPr>
          <w:sz w:val="24"/>
          <w:szCs w:val="24"/>
        </w:rPr>
        <w:fldChar w:fldCharType="begin"/>
      </w:r>
      <w:r w:rsidR="00D3759C" w:rsidRPr="00D7345A">
        <w:rPr>
          <w:sz w:val="24"/>
          <w:szCs w:val="24"/>
        </w:rPr>
        <w:instrText xml:space="preserve"> REF _Ref468792734 \h </w:instrText>
      </w:r>
      <w:r w:rsidR="00D7345A">
        <w:rPr>
          <w:sz w:val="24"/>
          <w:szCs w:val="24"/>
        </w:rPr>
        <w:instrText xml:space="preserve"> \* MERGEFORMAT </w:instrText>
      </w:r>
      <w:r w:rsidR="00D3759C" w:rsidRPr="00D7345A">
        <w:rPr>
          <w:sz w:val="24"/>
          <w:szCs w:val="24"/>
        </w:rPr>
      </w:r>
      <w:r w:rsidR="00D3759C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="00D3759C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), </w:t>
      </w:r>
      <w:r w:rsidR="00DD721C" w:rsidRPr="00D7345A">
        <w:rPr>
          <w:sz w:val="24"/>
          <w:szCs w:val="24"/>
        </w:rPr>
        <w:t xml:space="preserve">при условии соответствия общей цены заявки установленной начальной (максимальной) цене Договора (цене лота), </w:t>
      </w:r>
      <w:r w:rsidRPr="00D7345A">
        <w:rPr>
          <w:sz w:val="24"/>
          <w:szCs w:val="24"/>
        </w:rPr>
        <w:t>не является основанием для отклонения заявки.</w:t>
      </w:r>
    </w:p>
    <w:p w14:paraId="50FB025B" w14:textId="754B11C9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r w:rsidRPr="00D7345A">
        <w:rPr>
          <w:sz w:val="24"/>
          <w:szCs w:val="24"/>
        </w:rPr>
        <w:t xml:space="preserve">Победитель закупки, с которым заключается </w:t>
      </w:r>
      <w:r w:rsidR="00DD721C" w:rsidRPr="00D7345A">
        <w:rPr>
          <w:sz w:val="24"/>
          <w:szCs w:val="24"/>
        </w:rPr>
        <w:t>Договор</w:t>
      </w:r>
      <w:r w:rsidRPr="00D7345A">
        <w:rPr>
          <w:sz w:val="24"/>
          <w:szCs w:val="24"/>
        </w:rPr>
        <w:t>, и которому был предоставлен приоритет, не вправе про</w:t>
      </w:r>
      <w:r w:rsidR="00790298" w:rsidRPr="00D7345A">
        <w:rPr>
          <w:sz w:val="24"/>
          <w:szCs w:val="24"/>
        </w:rPr>
        <w:t>из</w:t>
      </w:r>
      <w:r w:rsidRPr="00D7345A">
        <w:rPr>
          <w:sz w:val="24"/>
          <w:szCs w:val="24"/>
        </w:rPr>
        <w:t>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48964EA6" w14:textId="77777777" w:rsidR="00AE1847" w:rsidRPr="00D7345A" w:rsidRDefault="00AE1847" w:rsidP="00D7345A">
      <w:pPr>
        <w:pStyle w:val="a5"/>
        <w:numPr>
          <w:ilvl w:val="2"/>
          <w:numId w:val="5"/>
        </w:numPr>
        <w:tabs>
          <w:tab w:val="clear" w:pos="1702"/>
          <w:tab w:val="num" w:pos="1276"/>
        </w:tabs>
        <w:spacing w:line="240" w:lineRule="auto"/>
        <w:ind w:left="1276"/>
        <w:rPr>
          <w:sz w:val="24"/>
          <w:szCs w:val="24"/>
        </w:rPr>
      </w:pPr>
      <w:bookmarkStart w:id="285" w:name="_Ref508105029"/>
      <w:r w:rsidRPr="00D7345A">
        <w:rPr>
          <w:sz w:val="24"/>
          <w:szCs w:val="24"/>
        </w:rPr>
        <w:t>Приоритет не предоставляется в случаях, если:</w:t>
      </w:r>
      <w:bookmarkEnd w:id="285"/>
    </w:p>
    <w:p w14:paraId="49541E3B" w14:textId="6974B186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закупка признана несостоявшейся и </w:t>
      </w:r>
      <w:r w:rsidR="00DD721C" w:rsidRPr="00D7345A">
        <w:rPr>
          <w:sz w:val="24"/>
          <w:szCs w:val="24"/>
        </w:rPr>
        <w:t xml:space="preserve">Договор </w:t>
      </w:r>
      <w:r w:rsidRPr="00D7345A">
        <w:rPr>
          <w:sz w:val="24"/>
          <w:szCs w:val="24"/>
        </w:rPr>
        <w:t>заключается с единственным участником несостоявшейся конкурентной закупки;</w:t>
      </w:r>
    </w:p>
    <w:p w14:paraId="3B1894CD" w14:textId="77777777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9114E5F" w14:textId="23C678FB" w:rsidR="00AE1847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01C030A" w14:textId="45A1A978" w:rsidR="00790298" w:rsidRPr="00D7345A" w:rsidRDefault="00790298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в части допущенных заявок содержатся предложения о поставке товаров иностранного происхождения, выполнении работ, оказании услуг иностранными лицами, при этом в каждой такой заявке стоимость товаров иностранного происхождения, стоимость работ, услуг, выполняемых, оказываемых иностранными лицами, составляет менее 50 </w:t>
      </w:r>
      <w:r w:rsidR="00F3795A" w:rsidRPr="00D7345A">
        <w:rPr>
          <w:sz w:val="24"/>
          <w:szCs w:val="24"/>
        </w:rPr>
        <w:t xml:space="preserve">(пятьдесят) </w:t>
      </w:r>
      <w:r w:rsidRPr="00D7345A">
        <w:rPr>
          <w:sz w:val="24"/>
          <w:szCs w:val="24"/>
        </w:rPr>
        <w:t>% от цены заявки такого участника;</w:t>
      </w:r>
    </w:p>
    <w:p w14:paraId="7AB6970F" w14:textId="65EF382F" w:rsidR="001A15A5" w:rsidRPr="00D7345A" w:rsidRDefault="00AE1847" w:rsidP="00D7345A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</w:t>
      </w:r>
      <w:r w:rsidR="00F3795A" w:rsidRPr="00D7345A">
        <w:rPr>
          <w:sz w:val="24"/>
          <w:szCs w:val="24"/>
        </w:rPr>
        <w:t xml:space="preserve"> (пятьдесят)</w:t>
      </w:r>
      <w:r w:rsidRPr="00D7345A">
        <w:rPr>
          <w:sz w:val="24"/>
          <w:szCs w:val="24"/>
        </w:rPr>
        <w:t xml:space="preserve"> % о</w:t>
      </w:r>
      <w:r w:rsidR="00FC355B" w:rsidRPr="00D7345A">
        <w:rPr>
          <w:sz w:val="24"/>
          <w:szCs w:val="24"/>
        </w:rPr>
        <w:t>т цены заявки такого участника.</w:t>
      </w:r>
      <w:r w:rsidR="009415D7" w:rsidRPr="00D7345A">
        <w:rPr>
          <w:sz w:val="24"/>
          <w:szCs w:val="24"/>
        </w:rPr>
        <w:t xml:space="preserve"> </w:t>
      </w:r>
    </w:p>
    <w:p w14:paraId="67F85A71" w14:textId="182356F3" w:rsidR="00AE1847" w:rsidRPr="00D7345A" w:rsidRDefault="00AE1847" w:rsidP="00D7345A">
      <w:pPr>
        <w:pStyle w:val="a7"/>
        <w:numPr>
          <w:ilvl w:val="0"/>
          <w:numId w:val="40"/>
        </w:numPr>
        <w:spacing w:line="240" w:lineRule="auto"/>
        <w:ind w:left="1276" w:hanging="1276"/>
        <w:rPr>
          <w:sz w:val="24"/>
          <w:szCs w:val="24"/>
        </w:rPr>
      </w:pPr>
      <w:r w:rsidRPr="00D7345A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="00D3759C" w:rsidRPr="00D7345A">
        <w:rPr>
          <w:sz w:val="24"/>
          <w:szCs w:val="24"/>
        </w:rPr>
        <w:fldChar w:fldCharType="begin"/>
      </w:r>
      <w:r w:rsidR="00D3759C" w:rsidRPr="00D7345A">
        <w:rPr>
          <w:sz w:val="24"/>
          <w:szCs w:val="24"/>
        </w:rPr>
        <w:instrText xml:space="preserve"> REF _Ref468792734 \h </w:instrText>
      </w:r>
      <w:r w:rsidR="00FC355B" w:rsidRPr="00D7345A">
        <w:rPr>
          <w:sz w:val="24"/>
          <w:szCs w:val="24"/>
        </w:rPr>
        <w:instrText xml:space="preserve"> \* MERGEFORMAT </w:instrText>
      </w:r>
      <w:r w:rsidR="00D3759C" w:rsidRPr="00D7345A">
        <w:rPr>
          <w:sz w:val="24"/>
          <w:szCs w:val="24"/>
        </w:rPr>
      </w:r>
      <w:r w:rsidR="00D3759C"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="00D3759C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) на коэффициент изменения НМЦ по результатам проведения закупки, определяемый как результат деления цены заявки участника на НМЦ </w:t>
      </w:r>
      <w:r w:rsidR="00DD721C" w:rsidRPr="00D7345A">
        <w:rPr>
          <w:sz w:val="24"/>
          <w:szCs w:val="24"/>
        </w:rPr>
        <w:t xml:space="preserve">Договора </w:t>
      </w:r>
      <w:r w:rsidRPr="00D7345A">
        <w:rPr>
          <w:sz w:val="24"/>
          <w:szCs w:val="24"/>
        </w:rPr>
        <w:t>(подпункт </w:t>
      </w:r>
      <w:r w:rsidR="00850914" w:rsidRPr="00D7345A">
        <w:rPr>
          <w:sz w:val="24"/>
          <w:szCs w:val="24"/>
        </w:rPr>
        <w:fldChar w:fldCharType="begin"/>
      </w:r>
      <w:r w:rsidR="00850914" w:rsidRPr="00D7345A">
        <w:rPr>
          <w:sz w:val="24"/>
          <w:szCs w:val="24"/>
        </w:rPr>
        <w:instrText xml:space="preserve"> REF _Ref384116250 \r \h </w:instrText>
      </w:r>
      <w:r w:rsidR="00FC355B" w:rsidRPr="00D7345A">
        <w:rPr>
          <w:sz w:val="24"/>
          <w:szCs w:val="24"/>
        </w:rPr>
        <w:instrText xml:space="preserve"> \* MERGEFORMAT </w:instrText>
      </w:r>
      <w:r w:rsidR="00850914" w:rsidRPr="00D7345A">
        <w:rPr>
          <w:sz w:val="24"/>
          <w:szCs w:val="24"/>
        </w:rPr>
      </w:r>
      <w:r w:rsidR="0085091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4.2.6</w:t>
      </w:r>
      <w:r w:rsidR="00850914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закупке).</w:t>
      </w:r>
    </w:p>
    <w:p w14:paraId="5BC50478" w14:textId="19256465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286" w:name="_Toc512721225"/>
      <w:bookmarkStart w:id="287" w:name="_Ref468965041"/>
      <w:r w:rsidRPr="00D7345A">
        <w:rPr>
          <w:sz w:val="24"/>
          <w:szCs w:val="24"/>
        </w:rPr>
        <w:t>Переторжка</w:t>
      </w:r>
      <w:bookmarkEnd w:id="286"/>
      <w:r w:rsidRPr="00D7345A">
        <w:rPr>
          <w:sz w:val="24"/>
          <w:szCs w:val="24"/>
        </w:rPr>
        <w:t xml:space="preserve"> </w:t>
      </w:r>
      <w:bookmarkEnd w:id="278"/>
      <w:bookmarkEnd w:id="279"/>
      <w:bookmarkEnd w:id="280"/>
      <w:bookmarkEnd w:id="281"/>
      <w:bookmarkEnd w:id="282"/>
      <w:bookmarkEnd w:id="283"/>
      <w:bookmarkEnd w:id="287"/>
    </w:p>
    <w:p w14:paraId="304969A7" w14:textId="3CE7FA2E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возможность добровольно повысить предпочтительность их заявок</w:t>
      </w:r>
      <w:r w:rsidR="005B4ADB" w:rsidRPr="00D7345A">
        <w:rPr>
          <w:sz w:val="24"/>
          <w:szCs w:val="24"/>
        </w:rPr>
        <w:t>, в том числе в отношении цены договора (цены за единицу продукции)</w:t>
      </w:r>
      <w:r w:rsidRPr="00D7345A">
        <w:rPr>
          <w:sz w:val="24"/>
          <w:szCs w:val="24"/>
        </w:rPr>
        <w:t>.</w:t>
      </w:r>
    </w:p>
    <w:p w14:paraId="0B670164" w14:textId="2A75847D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Ref175753714"/>
      <w:r w:rsidRPr="00D7345A">
        <w:rPr>
          <w:sz w:val="24"/>
          <w:szCs w:val="24"/>
        </w:rPr>
        <w:t xml:space="preserve">Решение о проведении процедуры переторжки, а также </w:t>
      </w:r>
      <w:r w:rsidR="008A6C83" w:rsidRPr="00D7345A">
        <w:rPr>
          <w:sz w:val="24"/>
          <w:szCs w:val="24"/>
        </w:rPr>
        <w:t xml:space="preserve">ее предмете, сроках и форме </w:t>
      </w:r>
      <w:r w:rsidRPr="00D7345A">
        <w:rPr>
          <w:sz w:val="24"/>
          <w:szCs w:val="24"/>
        </w:rPr>
        <w:t xml:space="preserve">проведения принимает </w:t>
      </w:r>
      <w:r w:rsidR="00D64200" w:rsidRPr="00D7345A">
        <w:rPr>
          <w:sz w:val="24"/>
          <w:szCs w:val="24"/>
        </w:rPr>
        <w:t>Закупочная комиссия</w:t>
      </w:r>
      <w:r w:rsidRPr="00D7345A">
        <w:rPr>
          <w:sz w:val="24"/>
          <w:szCs w:val="24"/>
        </w:rPr>
        <w:t xml:space="preserve">. </w:t>
      </w:r>
    </w:p>
    <w:p w14:paraId="09AD0504" w14:textId="49803E4C" w:rsidR="005236C8" w:rsidRPr="00D7345A" w:rsidRDefault="005236C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принятия Закупочной</w:t>
      </w:r>
      <w:r w:rsidR="00F3795A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D7345A">
        <w:rPr>
          <w:sz w:val="24"/>
          <w:szCs w:val="24"/>
        </w:rPr>
        <w:t>ЭТП</w:t>
      </w:r>
      <w:r w:rsidRPr="00D7345A">
        <w:rPr>
          <w:sz w:val="24"/>
          <w:szCs w:val="24"/>
        </w:rPr>
        <w:t>.</w:t>
      </w:r>
      <w:r w:rsidR="003A1226" w:rsidRPr="00D7345A">
        <w:rPr>
          <w:sz w:val="24"/>
          <w:szCs w:val="24"/>
        </w:rPr>
        <w:t xml:space="preserve"> </w:t>
      </w:r>
      <w:r w:rsidR="00AC15BD" w:rsidRPr="00D7345A">
        <w:rPr>
          <w:sz w:val="24"/>
          <w:szCs w:val="24"/>
        </w:rPr>
        <w:t>Дата</w:t>
      </w:r>
      <w:r w:rsidR="008A6C83" w:rsidRPr="00D7345A">
        <w:rPr>
          <w:sz w:val="24"/>
          <w:szCs w:val="24"/>
        </w:rPr>
        <w:t>,</w:t>
      </w:r>
      <w:r w:rsidR="00AC15BD" w:rsidRPr="00D7345A">
        <w:rPr>
          <w:sz w:val="24"/>
          <w:szCs w:val="24"/>
        </w:rPr>
        <w:t xml:space="preserve"> время проведения переторжки</w:t>
      </w:r>
      <w:r w:rsidR="008A6C83" w:rsidRPr="00D7345A">
        <w:rPr>
          <w:sz w:val="24"/>
          <w:szCs w:val="24"/>
        </w:rPr>
        <w:t>,</w:t>
      </w:r>
      <w:r w:rsidR="008A6C83" w:rsidRPr="00D7345A">
        <w:rPr>
          <w:bCs/>
          <w:sz w:val="24"/>
          <w:szCs w:val="24"/>
        </w:rPr>
        <w:t xml:space="preserve"> форма и предмет переторжки</w:t>
      </w:r>
      <w:r w:rsidR="00AC15BD" w:rsidRPr="00D7345A">
        <w:rPr>
          <w:sz w:val="24"/>
          <w:szCs w:val="24"/>
        </w:rPr>
        <w:t xml:space="preserve"> указываются в протоколе, который размещается на Официальном сайте</w:t>
      </w:r>
      <w:r w:rsidR="003A1226" w:rsidRPr="00D7345A">
        <w:rPr>
          <w:sz w:val="24"/>
          <w:szCs w:val="24"/>
        </w:rPr>
        <w:t>.</w:t>
      </w:r>
    </w:p>
    <w:p w14:paraId="3D34976C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Предметом переторжки могут являться следующие условия (или их сочетания), позволяющие повысить предпочтительность поданных заявок:</w:t>
      </w:r>
    </w:p>
    <w:p w14:paraId="25A1EA5F" w14:textId="77777777" w:rsidR="00F347B6" w:rsidRPr="00D7345A" w:rsidRDefault="00F347B6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цена заявки (цена за единицу продукции);</w:t>
      </w:r>
    </w:p>
    <w:p w14:paraId="4FA8F3B6" w14:textId="77777777" w:rsidR="00F347B6" w:rsidRPr="00D7345A" w:rsidRDefault="00F347B6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сроки поставки продукции;</w:t>
      </w:r>
    </w:p>
    <w:p w14:paraId="1F9A659C" w14:textId="77777777" w:rsidR="00F347B6" w:rsidRPr="00D7345A" w:rsidRDefault="00F347B6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условия оплаты;</w:t>
      </w:r>
    </w:p>
    <w:p w14:paraId="0138D902" w14:textId="77777777" w:rsidR="00F347B6" w:rsidRPr="00D7345A" w:rsidRDefault="00F347B6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иные условия заявки</w:t>
      </w:r>
      <w:r w:rsidRPr="00D7345A">
        <w:rPr>
          <w:noProof/>
          <w:sz w:val="24"/>
          <w:szCs w:val="24"/>
        </w:rPr>
        <w:t>, которые в соответствии с настоящей Документацией о закупке являются критериями оценки заявок</w:t>
      </w:r>
      <w:r w:rsidRPr="00D7345A">
        <w:rPr>
          <w:sz w:val="24"/>
          <w:szCs w:val="24"/>
        </w:rPr>
        <w:t xml:space="preserve"> (по решению Закупочной комиссии).</w:t>
      </w:r>
    </w:p>
    <w:p w14:paraId="7CE9D234" w14:textId="77777777" w:rsidR="00F347B6" w:rsidRPr="00D7345A" w:rsidRDefault="00F347B6" w:rsidP="00D7345A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При этом предметом переторжки не могут быть условия предложения, которые не входят в состав критериев оценки.</w:t>
      </w:r>
    </w:p>
    <w:p w14:paraId="313202BD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Переторжка, в соответствии с регламентом ЭТП, может быть проведена как в очной форме (путем многократного снижения цены или улучшения других показателей), так и в заочной (путем однократной подачи предложения на переторжку к установленному времени). В случае проведения переторжки в очной форме устанавливается шаг переторжки.</w:t>
      </w:r>
    </w:p>
    <w:p w14:paraId="669FD69D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переторжке может принять участие любой Участник, заявка которого не отклонена. Закупочная комиссия также вправе допускать к переторжке альтернативные предложения Участников, при наличии таковых, наравне с основными предложениями.</w:t>
      </w:r>
    </w:p>
    <w:p w14:paraId="1CF92997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Переторжка по решению Закупочной комиссии может проводиться один или несколько раз. </w:t>
      </w:r>
    </w:p>
    <w:p w14:paraId="1DBD568E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 xml:space="preserve">Участник, допущенный к переторжке, вправе не принимать в ней участия, при этом его заявка не отклоняется и действует на предложенных в ней условиях в течение срока, указанного им в письме о подаче оферты. </w:t>
      </w:r>
    </w:p>
    <w:p w14:paraId="03AE511E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При проведении заочной переторжки Участник закупки, допущенный к переторжке и желающий принять в ней участие, должен разместить на ЭТП вместе с предложением на переторжку документы своей заявки, подлежащие корректировке в соответствии с его окончательными предложениями, заявленными в ходе проведения переторжки.</w:t>
      </w:r>
    </w:p>
    <w:p w14:paraId="516AA2F8" w14:textId="68967E91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При проведении очной переторжки Участник закупки, допущенный к переторжке и принявший в ней участие, в течение 1 (</w:t>
      </w:r>
      <w:r w:rsidR="00F3795A" w:rsidRPr="00D7345A">
        <w:rPr>
          <w:sz w:val="24"/>
          <w:szCs w:val="24"/>
        </w:rPr>
        <w:t xml:space="preserve">одного) </w:t>
      </w:r>
      <w:r w:rsidRPr="00D7345A">
        <w:rPr>
          <w:sz w:val="24"/>
          <w:szCs w:val="24"/>
        </w:rPr>
        <w:t>рабочего дня после окончания переторжки должен разместить на ЭТП документы своей заявки, подлежащие корректировке в соответствии с его окончательными предложениями, заявленными в ходе проведения переторжки.</w:t>
      </w:r>
    </w:p>
    <w:p w14:paraId="02FAF158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если Участник закупки, допущенный к переторжке и принявший в ней участие, не разместил на ЭТП указанные документы (при заочной переторжке – вместе с предложением на переторжку, при очной – в течение установленного времени после окончания переторжки), он считается не участвовавшим в переторжке и его заявка остается действующей с ранее заявленными условиями.</w:t>
      </w:r>
    </w:p>
    <w:p w14:paraId="70096A00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решения Закупочной комиссии о допуске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условия (не размещении данных документов на ЭТП при заочной переторжке – вместе с предложением на переторжку, при очной – в течение установленного времени после окончания переторжки) Участником, Закупочная комиссия вправе отклонить заявку такого Участника после переторжки.</w:t>
      </w:r>
    </w:p>
    <w:p w14:paraId="34346236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Изменение цены в сторону снижения, а также изменение иных условий заявки по соответствующему предмету переторжки, не должно повлечь за собой отклонения (в сторону ухудшения) от требований, условий Заказчика, описанных в настоящей Документации о закупке, коммерческих интересов Заказчика. При наличии таких отклонений заявка Участника рассматривается с ранее заявленными условиями, при этом Закупочная комиссия оставляет за собой право отклонить заявку от дальнейшего рассмотрения.</w:t>
      </w:r>
    </w:p>
    <w:p w14:paraId="58A884DD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Результаты переторжки оформляются протоколом, который публикуется на Официальном сайте. </w:t>
      </w:r>
    </w:p>
    <w:p w14:paraId="53FDE48E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если предметом переторжки является цена заявки (цена за единицу продукции) предложения Участника по повышению цены не рассматриваются, такой Участник считается не участвовавшим в переторжке.</w:t>
      </w:r>
    </w:p>
    <w:p w14:paraId="4E36065C" w14:textId="77777777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Предложения Участника по снижению предпочтительности заявки по соответствующему предмету переторжки не рассматриваются, и такой Участник считается не участвовавшим в переторжке.  </w:t>
      </w:r>
    </w:p>
    <w:p w14:paraId="5BC22D44" w14:textId="7C4958BC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Участие в переторжке не расценивается Организатором закупки как нарушение требований подпункта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_Ref320894343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2.4.2.1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</w:t>
      </w:r>
    </w:p>
    <w:p w14:paraId="21B2C204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289" w:name="_Ref197141938"/>
      <w:bookmarkStart w:id="290" w:name="_Toc440899835"/>
      <w:bookmarkStart w:id="291" w:name="_Toc512721226"/>
      <w:bookmarkEnd w:id="288"/>
      <w:r w:rsidRPr="00D7345A">
        <w:rPr>
          <w:sz w:val="24"/>
          <w:szCs w:val="24"/>
        </w:rPr>
        <w:t xml:space="preserve">Определение Победителя </w:t>
      </w:r>
      <w:r w:rsidR="000778BE" w:rsidRPr="00D7345A">
        <w:rPr>
          <w:sz w:val="24"/>
          <w:szCs w:val="24"/>
        </w:rPr>
        <w:t>запроса предложений</w:t>
      </w:r>
      <w:bookmarkEnd w:id="289"/>
      <w:bookmarkEnd w:id="290"/>
      <w:bookmarkEnd w:id="291"/>
    </w:p>
    <w:p w14:paraId="5AD565BE" w14:textId="3A79CA40" w:rsidR="00F347B6" w:rsidRPr="00D7345A" w:rsidRDefault="00F347B6" w:rsidP="00D7345A">
      <w:pPr>
        <w:pStyle w:val="a5"/>
        <w:numPr>
          <w:ilvl w:val="2"/>
          <w:numId w:val="5"/>
        </w:numPr>
        <w:tabs>
          <w:tab w:val="clear" w:pos="1702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После проведения переторжки (или последней переторжки – в случае проведения переторжки многократно) Закупочная комиссия производит ранжировку заявок по степени предпочтительности для Заказчика с учетом предложений, полученных по результатам переторжки, в соответствии с критериями оценки, установленными в Разделе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_Ref384117310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9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 (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_Ref384118605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Приложение № 4 - Порядок оценки и сопоставления заявок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>). Заявки Участников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Заявки Участников, приглашенных на переторжку, но не принимавших в ней участие, учитываются при построении ранжировки заявок с первоначальными, указанными в их заявках предложениями (или с предложениями, принятыми Закупочной комиссией в рамках предыдущих переторжек – в случае проведения переторжки многократно).</w:t>
      </w:r>
    </w:p>
    <w:p w14:paraId="1F7FFB0C" w14:textId="6A8D0875" w:rsidR="00F347B6" w:rsidRPr="00D7345A" w:rsidRDefault="00F347B6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lastRenderedPageBreak/>
        <w:t xml:space="preserve">В случае если в нескольких заявках на участие в закупочной процедуре содержатся одинаковые условия (заявкам присвоен одинаковый балл), меньший порядковый номер в ранжировке присваивается заявке на участие в закупочной процедуре, которая содержит меньшую цену (с учетом применения приоритета в соответствии с пунктом </w:t>
      </w:r>
      <w:r w:rsidR="00115174" w:rsidRPr="00D7345A">
        <w:rPr>
          <w:sz w:val="24"/>
          <w:szCs w:val="24"/>
        </w:rPr>
        <w:fldChar w:fldCharType="begin"/>
      </w:r>
      <w:r w:rsidR="00115174" w:rsidRPr="00D7345A">
        <w:rPr>
          <w:sz w:val="24"/>
          <w:szCs w:val="24"/>
        </w:rPr>
        <w:instrText xml:space="preserve"> REF _Ref507686094 \r \h </w:instrText>
      </w:r>
      <w:r w:rsidR="00D7345A">
        <w:rPr>
          <w:sz w:val="24"/>
          <w:szCs w:val="24"/>
        </w:rPr>
        <w:instrText xml:space="preserve"> \* MERGEFORMAT </w:instrText>
      </w:r>
      <w:r w:rsidR="00115174" w:rsidRPr="00D7345A">
        <w:rPr>
          <w:sz w:val="24"/>
          <w:szCs w:val="24"/>
        </w:rPr>
      </w:r>
      <w:r w:rsidR="0011517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2.9</w:t>
      </w:r>
      <w:r w:rsidR="00115174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закупке, если применяется). В случае равенства цены нескольких заявок на участие в закупочной процедуре, содержащих одинаковые условия, меньший порядковый номер в ранжировке присваивается заявке на участие в закупочной процедуре, которая поступила ранее других заявок, на основании информации о поступлении заявок на участие в закупочной процедуре, отражаемой на ЭТП (по дате и времени последней корректировки заявки).</w:t>
      </w:r>
    </w:p>
    <w:p w14:paraId="61C9E02E" w14:textId="3F8A54AF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Перед </w:t>
      </w:r>
      <w:bookmarkStart w:id="292" w:name="_Ref54613040"/>
      <w:r w:rsidRPr="00D7345A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вправе потребовать от любого </w:t>
      </w:r>
      <w:r w:rsidR="00F347B6" w:rsidRPr="00D7345A">
        <w:rPr>
          <w:sz w:val="24"/>
          <w:szCs w:val="24"/>
        </w:rPr>
        <w:t>Участника закупки</w:t>
      </w:r>
      <w:r w:rsidRPr="00D7345A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92"/>
      <w:r w:rsidRPr="00D7345A">
        <w:rPr>
          <w:sz w:val="24"/>
          <w:szCs w:val="24"/>
        </w:rPr>
        <w:t xml:space="preserve"> </w:t>
      </w:r>
      <w:r w:rsidR="003A1226" w:rsidRPr="00D7345A">
        <w:rPr>
          <w:sz w:val="24"/>
          <w:szCs w:val="24"/>
        </w:rPr>
        <w:t xml:space="preserve">В рамках постквалификации Заказчик вправе запросить у </w:t>
      </w:r>
      <w:r w:rsidR="00F347B6" w:rsidRPr="00D7345A">
        <w:rPr>
          <w:sz w:val="24"/>
          <w:szCs w:val="24"/>
        </w:rPr>
        <w:t xml:space="preserve">Участников </w:t>
      </w:r>
      <w:r w:rsidR="003A1226" w:rsidRPr="00D7345A">
        <w:rPr>
          <w:sz w:val="24"/>
          <w:szCs w:val="24"/>
        </w:rPr>
        <w:t xml:space="preserve">предоставление дополнительных </w:t>
      </w:r>
      <w:r w:rsidR="00F347B6" w:rsidRPr="00D7345A">
        <w:rPr>
          <w:sz w:val="24"/>
          <w:szCs w:val="24"/>
        </w:rPr>
        <w:t>документов/</w:t>
      </w:r>
      <w:r w:rsidR="003A1226" w:rsidRPr="00D7345A">
        <w:rPr>
          <w:sz w:val="24"/>
          <w:szCs w:val="24"/>
        </w:rPr>
        <w:t>информации, подтверждающих представленные в заявке сведения, а также провести дополнительную проверку достоверности представленных документов/</w:t>
      </w:r>
      <w:r w:rsidR="00F347B6" w:rsidRPr="00D7345A">
        <w:rPr>
          <w:sz w:val="24"/>
          <w:szCs w:val="24"/>
        </w:rPr>
        <w:t>информации</w:t>
      </w:r>
      <w:r w:rsidR="003A1226" w:rsidRPr="00D7345A">
        <w:rPr>
          <w:sz w:val="24"/>
          <w:szCs w:val="24"/>
        </w:rPr>
        <w:t xml:space="preserve">. </w:t>
      </w:r>
      <w:r w:rsidRPr="00D7345A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D7345A">
        <w:rPr>
          <w:sz w:val="24"/>
          <w:szCs w:val="24"/>
        </w:rPr>
        <w:t xml:space="preserve">настоящей </w:t>
      </w:r>
      <w:r w:rsidR="003F34D4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F34D4" w:rsidRPr="00D7345A">
        <w:rPr>
          <w:sz w:val="24"/>
          <w:szCs w:val="24"/>
        </w:rPr>
        <w:t xml:space="preserve"> о закупке</w:t>
      </w:r>
      <w:r w:rsidR="00933A09" w:rsidRPr="00D7345A">
        <w:rPr>
          <w:sz w:val="24"/>
          <w:szCs w:val="24"/>
        </w:rPr>
        <w:t xml:space="preserve"> (раздел </w:t>
      </w:r>
      <w:r w:rsidR="00933A09" w:rsidRPr="00D7345A">
        <w:rPr>
          <w:sz w:val="24"/>
          <w:szCs w:val="24"/>
        </w:rPr>
        <w:fldChar w:fldCharType="begin"/>
      </w:r>
      <w:r w:rsidR="00933A09" w:rsidRPr="00D7345A">
        <w:rPr>
          <w:sz w:val="24"/>
          <w:szCs w:val="24"/>
        </w:rPr>
        <w:instrText xml:space="preserve"> REF _Ref384118604 \n \h </w:instrText>
      </w:r>
      <w:r w:rsidR="00D7345A">
        <w:rPr>
          <w:sz w:val="24"/>
          <w:szCs w:val="24"/>
        </w:rPr>
        <w:instrText xml:space="preserve"> \* MERGEFORMAT </w:instrText>
      </w:r>
      <w:r w:rsidR="00933A09" w:rsidRPr="00D7345A">
        <w:rPr>
          <w:sz w:val="24"/>
          <w:szCs w:val="24"/>
        </w:rPr>
      </w:r>
      <w:r w:rsidR="00933A0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8</w:t>
      </w:r>
      <w:r w:rsidR="00933A09" w:rsidRPr="00D7345A">
        <w:rPr>
          <w:sz w:val="24"/>
          <w:szCs w:val="24"/>
        </w:rPr>
        <w:fldChar w:fldCharType="end"/>
      </w:r>
      <w:r w:rsidR="00933A09" w:rsidRPr="00D7345A">
        <w:rPr>
          <w:sz w:val="24"/>
          <w:szCs w:val="24"/>
        </w:rPr>
        <w:t>)</w:t>
      </w:r>
      <w:r w:rsidRPr="00D7345A">
        <w:rPr>
          <w:sz w:val="24"/>
          <w:szCs w:val="24"/>
        </w:rPr>
        <w:t xml:space="preserve">. </w:t>
      </w:r>
      <w:r w:rsidR="003F34D4" w:rsidRPr="00D7345A">
        <w:rPr>
          <w:sz w:val="24"/>
          <w:szCs w:val="24"/>
        </w:rPr>
        <w:t>З</w:t>
      </w:r>
      <w:r w:rsidRPr="00D7345A">
        <w:rPr>
          <w:sz w:val="24"/>
          <w:szCs w:val="24"/>
        </w:rPr>
        <w:t xml:space="preserve">аявка </w:t>
      </w:r>
      <w:r w:rsidR="001C157E" w:rsidRPr="00D7345A">
        <w:rPr>
          <w:sz w:val="24"/>
          <w:szCs w:val="24"/>
        </w:rPr>
        <w:t>Участника закупки</w:t>
      </w:r>
      <w:r w:rsidRPr="00D7345A">
        <w:rPr>
          <w:sz w:val="24"/>
          <w:szCs w:val="24"/>
        </w:rPr>
        <w:t xml:space="preserve">, не отвечающего необходимым требованиям, должна быть отклонена, а </w:t>
      </w:r>
      <w:r w:rsidR="00F775AC" w:rsidRPr="00D7345A">
        <w:rPr>
          <w:sz w:val="24"/>
          <w:szCs w:val="24"/>
        </w:rPr>
        <w:t xml:space="preserve">Организатор </w:t>
      </w:r>
      <w:r w:rsidRPr="00D7345A">
        <w:rPr>
          <w:sz w:val="24"/>
          <w:szCs w:val="24"/>
        </w:rPr>
        <w:t xml:space="preserve">закупки может продолжить процедуру отбора в отношении </w:t>
      </w:r>
      <w:r w:rsidR="00F775AC" w:rsidRPr="00D7345A">
        <w:rPr>
          <w:sz w:val="24"/>
          <w:szCs w:val="24"/>
        </w:rPr>
        <w:t>Участника закупки</w:t>
      </w:r>
      <w:r w:rsidRPr="00D7345A">
        <w:rPr>
          <w:sz w:val="24"/>
          <w:szCs w:val="24"/>
        </w:rPr>
        <w:t xml:space="preserve"> со следующим наибо</w:t>
      </w:r>
      <w:r w:rsidR="00C603CE" w:rsidRPr="00D7345A">
        <w:rPr>
          <w:sz w:val="24"/>
          <w:szCs w:val="24"/>
        </w:rPr>
        <w:t>лее выгодным предложением</w:t>
      </w:r>
      <w:r w:rsidRPr="00D7345A">
        <w:rPr>
          <w:sz w:val="24"/>
          <w:szCs w:val="24"/>
        </w:rPr>
        <w:t>.</w:t>
      </w:r>
    </w:p>
    <w:p w14:paraId="5162D8E5" w14:textId="3AEE69D9" w:rsidR="00741471" w:rsidRPr="00D7345A" w:rsidRDefault="00741471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Закупочная комиссия определяет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как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, заявка которого заняла первое место в ранжировке заявок по степени предпочтительности для Заказчика</w:t>
      </w:r>
      <w:r w:rsidR="00B36B98" w:rsidRPr="00D7345A">
        <w:rPr>
          <w:sz w:val="24"/>
          <w:szCs w:val="24"/>
        </w:rPr>
        <w:t>, с учетом количества набранных баллов (от наибольшего к наименьшему)</w:t>
      </w:r>
      <w:r w:rsidRPr="00D7345A">
        <w:rPr>
          <w:sz w:val="24"/>
          <w:szCs w:val="24"/>
        </w:rPr>
        <w:t xml:space="preserve">. Срок и место определения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(подведения итогов закупки) указаны в </w:t>
      </w:r>
      <w:r w:rsidR="00B36B98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_Ref384116523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4.2.19</w:t>
      </w:r>
      <w:r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.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5827A294" w14:textId="69CDBC01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Решение </w:t>
      </w:r>
      <w:r w:rsidR="00D64200" w:rsidRPr="00D7345A">
        <w:rPr>
          <w:sz w:val="24"/>
          <w:szCs w:val="24"/>
        </w:rPr>
        <w:t>Закупочной комиссии</w:t>
      </w:r>
      <w:r w:rsidRPr="00D7345A">
        <w:rPr>
          <w:sz w:val="24"/>
          <w:szCs w:val="24"/>
        </w:rPr>
        <w:t xml:space="preserve"> по определению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оформляется протоколом заседания </w:t>
      </w:r>
      <w:r w:rsidR="00B36B98" w:rsidRPr="00D7345A">
        <w:rPr>
          <w:sz w:val="24"/>
          <w:szCs w:val="24"/>
        </w:rPr>
        <w:t xml:space="preserve">Закупочной </w:t>
      </w:r>
      <w:r w:rsidRPr="00D7345A">
        <w:rPr>
          <w:sz w:val="24"/>
          <w:szCs w:val="24"/>
        </w:rPr>
        <w:t>комиссии</w:t>
      </w:r>
      <w:r w:rsidR="006E754E" w:rsidRPr="00D7345A">
        <w:rPr>
          <w:sz w:val="24"/>
          <w:szCs w:val="24"/>
        </w:rPr>
        <w:t>, который публикуется на Официальном сайте</w:t>
      </w:r>
      <w:r w:rsidRPr="00D7345A">
        <w:rPr>
          <w:sz w:val="24"/>
          <w:szCs w:val="24"/>
        </w:rPr>
        <w:t>.</w:t>
      </w:r>
    </w:p>
    <w:p w14:paraId="05A1FAD1" w14:textId="3ED100E6" w:rsidR="005236C8" w:rsidRPr="00D7345A" w:rsidRDefault="005236C8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93" w:name="_Ref324341011"/>
      <w:r w:rsidRPr="00D7345A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</w:t>
      </w:r>
      <w:r w:rsidR="005F3E62" w:rsidRPr="00D7345A">
        <w:rPr>
          <w:sz w:val="24"/>
          <w:szCs w:val="24"/>
        </w:rPr>
        <w:t>оператором ЭТП</w:t>
      </w:r>
      <w:r w:rsidRPr="00D7345A">
        <w:rPr>
          <w:sz w:val="24"/>
          <w:szCs w:val="24"/>
        </w:rPr>
        <w:t xml:space="preserve"> согласно регламенту данной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 xml:space="preserve">и соглашением Участника с оператором </w:t>
      </w:r>
      <w:r w:rsidR="005F3E62" w:rsidRPr="00D7345A">
        <w:rPr>
          <w:sz w:val="24"/>
          <w:szCs w:val="24"/>
        </w:rPr>
        <w:t>ЭТП</w:t>
      </w:r>
      <w:r w:rsidRPr="00D7345A">
        <w:rPr>
          <w:sz w:val="24"/>
          <w:szCs w:val="24"/>
        </w:rPr>
        <w:t>.</w:t>
      </w:r>
    </w:p>
    <w:p w14:paraId="63DBC41B" w14:textId="4BA0AB4D" w:rsidR="003727B9" w:rsidRPr="00D7345A" w:rsidRDefault="003727B9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Победитель запроса предложений обязан в срок </w:t>
      </w:r>
      <w:r w:rsidRPr="00D7345A">
        <w:rPr>
          <w:b/>
          <w:sz w:val="24"/>
          <w:szCs w:val="24"/>
        </w:rPr>
        <w:t>не позднее 3 (трех) рабочих дней</w:t>
      </w:r>
      <w:r w:rsidRPr="00D7345A">
        <w:rPr>
          <w:sz w:val="24"/>
          <w:szCs w:val="24"/>
        </w:rPr>
        <w:t xml:space="preserve"> с даты публикации протокола о подведении итогов закупки на Официальном сайте предоставить Справку о цепочке собственников, включая бенефициаров (в том числе конечных), по форме в соответствии с 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_Ref316552585 \w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5.15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 с приложением подтверждающих документов согласно перечню, установленному в Приложении 1 к указанной справке (пункт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_Ref316552585 \w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5.15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). </w:t>
      </w:r>
      <w:r w:rsidRPr="00D7345A">
        <w:rPr>
          <w:b/>
          <w:sz w:val="24"/>
          <w:szCs w:val="24"/>
        </w:rPr>
        <w:t xml:space="preserve">Данные документы должны быть предоставлены в бумажном виде и на электронном носителе в отдельном запечатанном конверте с надписью «Документы Победителя о цепочке собственников» по адресу, указанному в подпункте </w:t>
      </w:r>
      <w:r w:rsidRPr="00D7345A">
        <w:rPr>
          <w:b/>
          <w:sz w:val="24"/>
          <w:szCs w:val="24"/>
        </w:rPr>
        <w:fldChar w:fldCharType="begin"/>
      </w:r>
      <w:r w:rsidRPr="00D7345A">
        <w:rPr>
          <w:b/>
          <w:sz w:val="24"/>
          <w:szCs w:val="24"/>
        </w:rPr>
        <w:instrText xml:space="preserve"> REF _Ref387830550 \w \h </w:instrText>
      </w:r>
      <w:r w:rsidR="00D7345A">
        <w:rPr>
          <w:b/>
          <w:sz w:val="24"/>
          <w:szCs w:val="24"/>
        </w:rPr>
        <w:instrText xml:space="preserve"> \* MERGEFORMAT </w:instrText>
      </w:r>
      <w:r w:rsidRPr="00D7345A">
        <w:rPr>
          <w:b/>
          <w:sz w:val="24"/>
          <w:szCs w:val="24"/>
        </w:rPr>
      </w:r>
      <w:r w:rsidRPr="00D7345A">
        <w:rPr>
          <w:b/>
          <w:sz w:val="24"/>
          <w:szCs w:val="24"/>
        </w:rPr>
        <w:fldChar w:fldCharType="separate"/>
      </w:r>
      <w:r w:rsidR="00103E77">
        <w:rPr>
          <w:b/>
          <w:sz w:val="24"/>
          <w:szCs w:val="24"/>
        </w:rPr>
        <w:t>4.2.14</w:t>
      </w:r>
      <w:r w:rsidRPr="00D7345A">
        <w:rPr>
          <w:sz w:val="24"/>
          <w:szCs w:val="24"/>
        </w:rPr>
        <w:fldChar w:fldCharType="end"/>
      </w:r>
      <w:r w:rsidRPr="00D7345A">
        <w:rPr>
          <w:b/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321FC98A" w14:textId="77777777" w:rsidR="00EC5F37" w:rsidRPr="00D7345A" w:rsidRDefault="000B4FFC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94" w:name="_Toc197149942"/>
      <w:bookmarkStart w:id="295" w:name="_Toc197150411"/>
      <w:bookmarkEnd w:id="293"/>
      <w:bookmarkEnd w:id="294"/>
      <w:bookmarkEnd w:id="295"/>
      <w:r w:rsidRPr="00D7345A">
        <w:rPr>
          <w:sz w:val="24"/>
          <w:szCs w:val="24"/>
        </w:rPr>
        <w:t>В случае</w:t>
      </w:r>
      <w:r w:rsidR="00EC5F37" w:rsidRPr="00D7345A">
        <w:rPr>
          <w:sz w:val="24"/>
          <w:szCs w:val="24"/>
        </w:rPr>
        <w:t xml:space="preserve"> если Победитель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>:</w:t>
      </w:r>
    </w:p>
    <w:p w14:paraId="08839405" w14:textId="6DD8819C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не подпишет Договор в установленные </w:t>
      </w:r>
      <w:r w:rsidR="001751CB" w:rsidRPr="00D7345A">
        <w:rPr>
          <w:sz w:val="24"/>
          <w:szCs w:val="24"/>
        </w:rPr>
        <w:t>настоящей Документацией о закупке</w:t>
      </w:r>
      <w:r w:rsidR="000D701C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>сроки</w:t>
      </w:r>
      <w:r w:rsidR="00837369" w:rsidRPr="00D7345A">
        <w:rPr>
          <w:sz w:val="24"/>
          <w:szCs w:val="24"/>
        </w:rPr>
        <w:t xml:space="preserve"> (подпункт</w:t>
      </w:r>
      <w:r w:rsidR="00115174" w:rsidRPr="00D7345A">
        <w:rPr>
          <w:sz w:val="24"/>
          <w:szCs w:val="24"/>
        </w:rPr>
        <w:t xml:space="preserve"> </w:t>
      </w:r>
      <w:r w:rsidR="00115174" w:rsidRPr="00D7345A">
        <w:rPr>
          <w:sz w:val="24"/>
          <w:szCs w:val="24"/>
        </w:rPr>
        <w:fldChar w:fldCharType="begin"/>
      </w:r>
      <w:r w:rsidR="00115174" w:rsidRPr="00D7345A">
        <w:rPr>
          <w:sz w:val="24"/>
          <w:szCs w:val="24"/>
        </w:rPr>
        <w:instrText xml:space="preserve"> REF _Ref507686215 \r \h </w:instrText>
      </w:r>
      <w:r w:rsidR="00D7345A">
        <w:rPr>
          <w:sz w:val="24"/>
          <w:szCs w:val="24"/>
        </w:rPr>
        <w:instrText xml:space="preserve"> \* MERGEFORMAT </w:instrText>
      </w:r>
      <w:r w:rsidR="00115174" w:rsidRPr="00D7345A">
        <w:rPr>
          <w:sz w:val="24"/>
          <w:szCs w:val="24"/>
        </w:rPr>
      </w:r>
      <w:r w:rsidR="0011517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2.13.1</w:t>
      </w:r>
      <w:r w:rsidR="00115174" w:rsidRPr="00D7345A">
        <w:rPr>
          <w:sz w:val="24"/>
          <w:szCs w:val="24"/>
        </w:rPr>
        <w:fldChar w:fldCharType="end"/>
      </w:r>
      <w:r w:rsidR="00837369" w:rsidRPr="00D7345A">
        <w:rPr>
          <w:sz w:val="24"/>
          <w:szCs w:val="24"/>
        </w:rPr>
        <w:t>);</w:t>
      </w:r>
    </w:p>
    <w:p w14:paraId="3AD231F9" w14:textId="74561DCA" w:rsidR="00EC5F37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_Ref86827161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1.2.5</w:t>
      </w:r>
      <w:r w:rsidRPr="00D7345A">
        <w:rPr>
          <w:sz w:val="24"/>
          <w:szCs w:val="24"/>
        </w:rPr>
        <w:fldChar w:fldCharType="end"/>
      </w:r>
      <w:r w:rsidR="00637995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;</w:t>
      </w:r>
    </w:p>
    <w:p w14:paraId="2CD3F31A" w14:textId="25F1394E" w:rsidR="003F34D4" w:rsidRPr="00D7345A" w:rsidRDefault="003727B9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не раскроет информацию в отношении всей цепочки собственников, включая бенефициаров (в том числе конечных), по форме в соответствии с 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_Ref316552585 \w \h </w:instrText>
      </w:r>
      <w:r w:rsid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5.15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настоящей Документации о закупке с приложением подтверждающих документов;</w:t>
      </w:r>
    </w:p>
    <w:p w14:paraId="5A21F786" w14:textId="32303416" w:rsidR="000E1ADB" w:rsidRPr="00D7345A" w:rsidRDefault="000E1ADB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не предоставит в установленный </w:t>
      </w:r>
      <w:r w:rsidR="00837369" w:rsidRPr="00D7345A">
        <w:rPr>
          <w:sz w:val="24"/>
          <w:szCs w:val="24"/>
        </w:rPr>
        <w:t>Организатором</w:t>
      </w:r>
      <w:r w:rsidR="00E0708B"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t xml:space="preserve">срок </w:t>
      </w:r>
      <w:r w:rsidR="00403442" w:rsidRPr="00D7345A">
        <w:rPr>
          <w:sz w:val="24"/>
          <w:szCs w:val="24"/>
        </w:rPr>
        <w:t xml:space="preserve">оригиналы и/или </w:t>
      </w:r>
      <w:r w:rsidRPr="00D7345A">
        <w:rPr>
          <w:sz w:val="24"/>
          <w:szCs w:val="24"/>
        </w:rPr>
        <w:t xml:space="preserve">нотариально заверенные копии документов, указанных в </w:t>
      </w:r>
      <w:r w:rsidR="00E0708B" w:rsidRPr="00D7345A">
        <w:rPr>
          <w:sz w:val="24"/>
          <w:szCs w:val="24"/>
        </w:rPr>
        <w:t xml:space="preserve">подпункте </w:t>
      </w:r>
      <w:r w:rsidR="0091702A" w:rsidRPr="00D7345A">
        <w:rPr>
          <w:sz w:val="24"/>
          <w:szCs w:val="24"/>
        </w:rPr>
        <w:t xml:space="preserve"> </w:t>
      </w:r>
      <w:r w:rsidR="00E0708B" w:rsidRPr="00D7345A">
        <w:rPr>
          <w:sz w:val="24"/>
          <w:szCs w:val="24"/>
        </w:rPr>
        <w:fldChar w:fldCharType="begin"/>
      </w:r>
      <w:r w:rsidR="00E0708B" w:rsidRPr="00D7345A">
        <w:rPr>
          <w:sz w:val="24"/>
          <w:szCs w:val="24"/>
        </w:rPr>
        <w:instrText xml:space="preserve"> REF _Ref507677468 \r \h </w:instrText>
      </w:r>
      <w:r w:rsidR="00D7345A">
        <w:rPr>
          <w:sz w:val="24"/>
          <w:szCs w:val="24"/>
        </w:rPr>
        <w:instrText xml:space="preserve"> \* MERGEFORMAT </w:instrText>
      </w:r>
      <w:r w:rsidR="00E0708B" w:rsidRPr="00D7345A">
        <w:rPr>
          <w:sz w:val="24"/>
          <w:szCs w:val="24"/>
        </w:rPr>
      </w:r>
      <w:r w:rsidR="00E0708B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2.13.2</w:t>
      </w:r>
      <w:r w:rsidR="00E0708B" w:rsidRPr="00D7345A">
        <w:rPr>
          <w:sz w:val="24"/>
          <w:szCs w:val="24"/>
        </w:rPr>
        <w:fldChar w:fldCharType="end"/>
      </w:r>
      <w:r w:rsidR="00E0708B"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lastRenderedPageBreak/>
        <w:t>настоящей Документации о закупке</w:t>
      </w:r>
      <w:r w:rsidRPr="00D7345A">
        <w:rPr>
          <w:sz w:val="24"/>
          <w:szCs w:val="24"/>
        </w:rPr>
        <w:t xml:space="preserve">, или предоставит их не в соответствии с требованиями, установленными в </w:t>
      </w:r>
      <w:r w:rsidR="0091702A" w:rsidRPr="00D7345A">
        <w:rPr>
          <w:sz w:val="24"/>
          <w:szCs w:val="24"/>
        </w:rPr>
        <w:t xml:space="preserve">настоящей </w:t>
      </w:r>
      <w:r w:rsidRPr="00D7345A">
        <w:rPr>
          <w:sz w:val="24"/>
          <w:szCs w:val="24"/>
        </w:rPr>
        <w:t>Документации о закупке;</w:t>
      </w:r>
    </w:p>
    <w:p w14:paraId="6421A9AB" w14:textId="77777777" w:rsidR="000B4FFC" w:rsidRPr="00D7345A" w:rsidRDefault="00EC5F37" w:rsidP="00D7345A">
      <w:pPr>
        <w:pStyle w:val="a7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не выполнит другие условия, предусмотренные </w:t>
      </w:r>
      <w:r w:rsidR="0091702A" w:rsidRPr="00D7345A">
        <w:rPr>
          <w:sz w:val="24"/>
          <w:szCs w:val="24"/>
        </w:rPr>
        <w:t xml:space="preserve">настоящей </w:t>
      </w:r>
      <w:r w:rsidR="003F34D4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окументацией</w:t>
      </w:r>
      <w:r w:rsidR="003F34D4" w:rsidRPr="00D7345A">
        <w:rPr>
          <w:sz w:val="24"/>
          <w:szCs w:val="24"/>
        </w:rPr>
        <w:t xml:space="preserve"> о закупке</w:t>
      </w:r>
      <w:r w:rsidR="000B4FFC" w:rsidRPr="00D7345A">
        <w:rPr>
          <w:sz w:val="24"/>
          <w:szCs w:val="24"/>
        </w:rPr>
        <w:t>,</w:t>
      </w:r>
    </w:p>
    <w:p w14:paraId="7A76E4BA" w14:textId="209FB293" w:rsidR="000B4FFC" w:rsidRPr="00D7345A" w:rsidRDefault="000B4FFC" w:rsidP="00D7345A">
      <w:pPr>
        <w:spacing w:line="240" w:lineRule="auto"/>
        <w:ind w:left="1134" w:firstLine="0"/>
        <w:rPr>
          <w:sz w:val="24"/>
          <w:szCs w:val="24"/>
        </w:rPr>
      </w:pPr>
      <w:r w:rsidRPr="00D7345A">
        <w:rPr>
          <w:sz w:val="24"/>
          <w:szCs w:val="24"/>
        </w:rPr>
        <w:t xml:space="preserve">то он </w:t>
      </w:r>
      <w:r w:rsidR="00532375" w:rsidRPr="00D7345A">
        <w:rPr>
          <w:sz w:val="24"/>
          <w:szCs w:val="24"/>
        </w:rPr>
        <w:t xml:space="preserve">признается уклонившимся от подписания Договора и </w:t>
      </w:r>
      <w:r w:rsidRPr="00D7345A">
        <w:rPr>
          <w:sz w:val="24"/>
          <w:szCs w:val="24"/>
        </w:rPr>
        <w:t xml:space="preserve">утрачивает статус Победителя, а </w:t>
      </w:r>
      <w:r w:rsidR="00783AA1" w:rsidRPr="00D7345A">
        <w:rPr>
          <w:sz w:val="24"/>
          <w:szCs w:val="24"/>
        </w:rPr>
        <w:t>Закупочная комиссия</w:t>
      </w:r>
      <w:r w:rsidRPr="00D7345A">
        <w:rPr>
          <w:sz w:val="24"/>
          <w:szCs w:val="24"/>
        </w:rPr>
        <w:t xml:space="preserve"> имеет право выбрать </w:t>
      </w:r>
      <w:r w:rsidR="00A84CF0" w:rsidRPr="00D7345A">
        <w:rPr>
          <w:sz w:val="24"/>
          <w:szCs w:val="24"/>
        </w:rPr>
        <w:t>в качестве</w:t>
      </w:r>
      <w:r w:rsidRPr="00D7345A">
        <w:rPr>
          <w:sz w:val="24"/>
          <w:szCs w:val="24"/>
        </w:rPr>
        <w:t xml:space="preserve"> Победителя</w:t>
      </w:r>
      <w:r w:rsidR="00061650" w:rsidRPr="00D7345A">
        <w:rPr>
          <w:sz w:val="24"/>
          <w:szCs w:val="24"/>
        </w:rPr>
        <w:t xml:space="preserve"> иного Участника, занявшего следующее место после Победителя в ранжировке заявок по степени предпочтительности для Заказчика,</w:t>
      </w:r>
      <w:r w:rsidRPr="00D7345A">
        <w:rPr>
          <w:sz w:val="24"/>
          <w:szCs w:val="24"/>
        </w:rPr>
        <w:t xml:space="preserve"> из числа остальных действующих заявок.</w:t>
      </w:r>
    </w:p>
    <w:p w14:paraId="3E31AB15" w14:textId="77777777" w:rsidR="003F34D4" w:rsidRPr="00D7345A" w:rsidRDefault="003F34D4" w:rsidP="00D7345A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6" w:name="_Toc418863091"/>
      <w:bookmarkStart w:id="297" w:name="_Ref417916279"/>
      <w:bookmarkStart w:id="298" w:name="_Toc418602659"/>
      <w:bookmarkStart w:id="299" w:name="_Toc418849519"/>
      <w:bookmarkStart w:id="300" w:name="_Ref419289740"/>
      <w:bookmarkStart w:id="301" w:name="_Toc440899836"/>
      <w:bookmarkStart w:id="302" w:name="_Toc512721227"/>
      <w:bookmarkStart w:id="303" w:name="_Ref55280474"/>
      <w:bookmarkStart w:id="304" w:name="_Toc55285356"/>
      <w:bookmarkStart w:id="305" w:name="_Toc55305388"/>
      <w:bookmarkStart w:id="306" w:name="_Toc57314659"/>
      <w:bookmarkStart w:id="307" w:name="_Toc69728973"/>
      <w:r w:rsidRPr="00D7345A">
        <w:rPr>
          <w:sz w:val="24"/>
          <w:szCs w:val="24"/>
        </w:rPr>
        <w:t xml:space="preserve">Уведомление Участников о результатах </w:t>
      </w:r>
      <w:bookmarkEnd w:id="296"/>
      <w:r w:rsidR="000778BE" w:rsidRPr="00D7345A">
        <w:rPr>
          <w:sz w:val="24"/>
          <w:szCs w:val="24"/>
        </w:rPr>
        <w:t>запроса предложений</w:t>
      </w:r>
      <w:bookmarkEnd w:id="297"/>
      <w:bookmarkEnd w:id="298"/>
      <w:bookmarkEnd w:id="299"/>
      <w:bookmarkEnd w:id="300"/>
      <w:bookmarkEnd w:id="301"/>
      <w:bookmarkEnd w:id="302"/>
    </w:p>
    <w:p w14:paraId="127D13AE" w14:textId="2AD02C86" w:rsidR="003F34D4" w:rsidRPr="00D7345A" w:rsidRDefault="003F34D4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публикует информацию о </w:t>
      </w:r>
      <w:r w:rsidR="00D71FD9" w:rsidRPr="00D7345A">
        <w:rPr>
          <w:sz w:val="24"/>
          <w:szCs w:val="24"/>
        </w:rPr>
        <w:t>Победителе</w:t>
      </w:r>
      <w:r w:rsidRPr="00D7345A">
        <w:rPr>
          <w:sz w:val="24"/>
          <w:szCs w:val="24"/>
        </w:rPr>
        <w:t xml:space="preserve">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(соответствующий протокол) или о том, что </w:t>
      </w:r>
      <w:r w:rsidR="00494BC2" w:rsidRPr="00D7345A">
        <w:rPr>
          <w:sz w:val="24"/>
          <w:szCs w:val="24"/>
        </w:rPr>
        <w:t>запрос предложений</w:t>
      </w:r>
      <w:r w:rsidRPr="00D7345A">
        <w:rPr>
          <w:sz w:val="24"/>
          <w:szCs w:val="24"/>
        </w:rPr>
        <w:t xml:space="preserve"> не состоялся, на Официальном сайте, а также </w:t>
      </w:r>
      <w:r w:rsidR="005F3E62" w:rsidRPr="00D7345A">
        <w:rPr>
          <w:sz w:val="24"/>
          <w:szCs w:val="24"/>
        </w:rPr>
        <w:t>на ЭТП</w:t>
      </w:r>
      <w:r w:rsidR="004E6D78" w:rsidRPr="00D7345A">
        <w:rPr>
          <w:sz w:val="24"/>
          <w:szCs w:val="24"/>
        </w:rPr>
        <w:t>,</w:t>
      </w:r>
      <w:r w:rsidR="005D4826" w:rsidRPr="00D7345A">
        <w:rPr>
          <w:sz w:val="24"/>
          <w:szCs w:val="24"/>
        </w:rPr>
        <w:t xml:space="preserve"> </w:t>
      </w:r>
      <w:r w:rsidR="005D4826" w:rsidRPr="00D7345A">
        <w:rPr>
          <w:bCs/>
          <w:sz w:val="24"/>
          <w:szCs w:val="24"/>
        </w:rPr>
        <w:t xml:space="preserve">не позднее чем через </w:t>
      </w:r>
      <w:r w:rsidR="00FD6609" w:rsidRPr="00D7345A">
        <w:rPr>
          <w:bCs/>
          <w:sz w:val="24"/>
          <w:szCs w:val="24"/>
        </w:rPr>
        <w:t>3 (</w:t>
      </w:r>
      <w:r w:rsidR="005D4826" w:rsidRPr="00D7345A">
        <w:rPr>
          <w:bCs/>
          <w:sz w:val="24"/>
          <w:szCs w:val="24"/>
        </w:rPr>
        <w:t>три</w:t>
      </w:r>
      <w:r w:rsidR="00FD6609" w:rsidRPr="00D7345A">
        <w:rPr>
          <w:bCs/>
          <w:sz w:val="24"/>
          <w:szCs w:val="24"/>
        </w:rPr>
        <w:t>)</w:t>
      </w:r>
      <w:r w:rsidR="005D4826" w:rsidRPr="00D7345A">
        <w:rPr>
          <w:bCs/>
          <w:sz w:val="24"/>
          <w:szCs w:val="24"/>
        </w:rPr>
        <w:t xml:space="preserve"> дня со дня принятия решения Закупочной комиссией</w:t>
      </w:r>
      <w:r w:rsidR="00C000F2" w:rsidRPr="00D7345A">
        <w:rPr>
          <w:bCs/>
          <w:sz w:val="24"/>
          <w:szCs w:val="24"/>
        </w:rPr>
        <w:t>.</w:t>
      </w:r>
    </w:p>
    <w:p w14:paraId="6368C5E3" w14:textId="01471F41" w:rsidR="003F34D4" w:rsidRPr="00D7345A" w:rsidRDefault="003F34D4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Если между </w:t>
      </w:r>
      <w:r w:rsidR="00813CB5" w:rsidRPr="00D7345A">
        <w:rPr>
          <w:sz w:val="24"/>
          <w:szCs w:val="24"/>
        </w:rPr>
        <w:t xml:space="preserve">публикацией </w:t>
      </w:r>
      <w:r w:rsidRPr="00D7345A">
        <w:rPr>
          <w:sz w:val="24"/>
          <w:szCs w:val="24"/>
        </w:rPr>
        <w:t xml:space="preserve">протокола и </w:t>
      </w:r>
      <w:r w:rsidR="00813CB5" w:rsidRPr="00D7345A">
        <w:rPr>
          <w:sz w:val="24"/>
          <w:szCs w:val="24"/>
        </w:rPr>
        <w:t xml:space="preserve">подписанием Договора </w:t>
      </w:r>
      <w:r w:rsidRPr="00D7345A">
        <w:rPr>
          <w:sz w:val="24"/>
          <w:szCs w:val="24"/>
        </w:rPr>
        <w:t xml:space="preserve">изменится Победитель (например, вследствие отказа), </w:t>
      </w:r>
      <w:r w:rsidR="002D5845" w:rsidRPr="00D7345A">
        <w:rPr>
          <w:sz w:val="24"/>
          <w:szCs w:val="24"/>
        </w:rPr>
        <w:t xml:space="preserve">Участники </w:t>
      </w:r>
      <w:r w:rsidRPr="00D7345A">
        <w:rPr>
          <w:sz w:val="24"/>
          <w:szCs w:val="24"/>
        </w:rPr>
        <w:t>извещаются о новом Победителе в том же порядке.</w:t>
      </w:r>
    </w:p>
    <w:p w14:paraId="457C80D6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308" w:name="_Ref418863007"/>
      <w:bookmarkStart w:id="309" w:name="_Ref419289741"/>
      <w:bookmarkStart w:id="310" w:name="_Toc440899837"/>
      <w:bookmarkStart w:id="311" w:name="_Toc512721228"/>
      <w:r w:rsidRPr="00D7345A">
        <w:rPr>
          <w:sz w:val="24"/>
          <w:szCs w:val="24"/>
        </w:rPr>
        <w:t>Подписание Договора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14:paraId="546776BF" w14:textId="6B921E33" w:rsidR="00EC5F37" w:rsidRPr="00D7345A" w:rsidRDefault="0023320D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12" w:name="_Ref56222958"/>
      <w:bookmarkStart w:id="313" w:name="_Ref507686215"/>
      <w:r w:rsidRPr="00D7345A">
        <w:rPr>
          <w:sz w:val="24"/>
          <w:szCs w:val="24"/>
        </w:rPr>
        <w:t xml:space="preserve">Договор между Заказчиком и Победителем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</w:t>
      </w:r>
      <w:r w:rsidR="00D11661" w:rsidRPr="00D7345A">
        <w:rPr>
          <w:sz w:val="24"/>
          <w:szCs w:val="24"/>
        </w:rPr>
        <w:t xml:space="preserve">заключается </w:t>
      </w:r>
      <w:r w:rsidRPr="00D7345A">
        <w:rPr>
          <w:sz w:val="24"/>
          <w:szCs w:val="24"/>
        </w:rPr>
        <w:t xml:space="preserve">в </w:t>
      </w:r>
      <w:r w:rsidR="000F23B5" w:rsidRPr="00D7345A">
        <w:rPr>
          <w:sz w:val="24"/>
          <w:szCs w:val="24"/>
        </w:rPr>
        <w:t>срок, указанный в Извещени</w:t>
      </w:r>
      <w:r w:rsidR="0013061A" w:rsidRPr="00D7345A">
        <w:rPr>
          <w:sz w:val="24"/>
          <w:szCs w:val="24"/>
        </w:rPr>
        <w:t>и</w:t>
      </w:r>
      <w:r w:rsidR="000F23B5" w:rsidRPr="00D7345A">
        <w:rPr>
          <w:sz w:val="24"/>
          <w:szCs w:val="24"/>
        </w:rPr>
        <w:t xml:space="preserve"> о </w:t>
      </w:r>
      <w:r w:rsidR="003F34D4" w:rsidRPr="00D7345A">
        <w:rPr>
          <w:sz w:val="24"/>
          <w:szCs w:val="24"/>
        </w:rPr>
        <w:t>закупке</w:t>
      </w:r>
      <w:bookmarkEnd w:id="312"/>
      <w:r w:rsidR="006B5FB0" w:rsidRPr="00D7345A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D7345A">
        <w:rPr>
          <w:sz w:val="24"/>
          <w:szCs w:val="24"/>
        </w:rPr>
        <w:t>запроса предложений</w:t>
      </w:r>
      <w:r w:rsidR="006B5FB0" w:rsidRPr="00D7345A">
        <w:rPr>
          <w:sz w:val="24"/>
          <w:szCs w:val="24"/>
        </w:rPr>
        <w:t>.</w:t>
      </w:r>
      <w:bookmarkEnd w:id="313"/>
    </w:p>
    <w:p w14:paraId="20435189" w14:textId="62495AB2" w:rsidR="00D14350" w:rsidRPr="00D7345A" w:rsidRDefault="00D14350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14" w:name="_Ref458186854"/>
      <w:bookmarkStart w:id="315" w:name="_Ref507677468"/>
      <w:r w:rsidRPr="00D7345A">
        <w:rPr>
          <w:sz w:val="24"/>
          <w:szCs w:val="24"/>
        </w:rPr>
        <w:t>П</w:t>
      </w:r>
      <w:r w:rsidR="00B12F40" w:rsidRPr="00D7345A">
        <w:rPr>
          <w:sz w:val="24"/>
          <w:szCs w:val="24"/>
        </w:rPr>
        <w:t>еред</w:t>
      </w:r>
      <w:r w:rsidRPr="00D7345A">
        <w:rPr>
          <w:sz w:val="24"/>
          <w:szCs w:val="24"/>
        </w:rPr>
        <w:t xml:space="preserve"> заключением договора Победитель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обязан</w:t>
      </w:r>
      <w:bookmarkEnd w:id="314"/>
      <w:r w:rsidRPr="00D7345A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D11661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</w:t>
      </w:r>
      <w:r w:rsidR="00700572" w:rsidRPr="00D7345A">
        <w:rPr>
          <w:sz w:val="24"/>
          <w:szCs w:val="24"/>
        </w:rPr>
        <w:t>унктах</w:t>
      </w:r>
      <w:r w:rsidRPr="00D7345A">
        <w:rPr>
          <w:sz w:val="24"/>
          <w:szCs w:val="24"/>
        </w:rPr>
        <w:t xml:space="preserve"> </w:t>
      </w:r>
      <w:r w:rsidR="00086AEA" w:rsidRPr="00D7345A">
        <w:rPr>
          <w:sz w:val="24"/>
          <w:szCs w:val="24"/>
        </w:rPr>
        <w:fldChar w:fldCharType="begin"/>
      </w:r>
      <w:r w:rsidR="00086AEA" w:rsidRPr="00D7345A">
        <w:rPr>
          <w:sz w:val="24"/>
          <w:szCs w:val="24"/>
        </w:rPr>
        <w:instrText xml:space="preserve"> REF _Ref456879774 \r \h </w:instrText>
      </w:r>
      <w:r w:rsidR="00D7345A">
        <w:rPr>
          <w:sz w:val="24"/>
          <w:szCs w:val="24"/>
        </w:rPr>
        <w:instrText xml:space="preserve"> \* MERGEFORMAT </w:instrText>
      </w:r>
      <w:r w:rsidR="00086AEA" w:rsidRPr="00D7345A">
        <w:rPr>
          <w:sz w:val="24"/>
          <w:szCs w:val="24"/>
        </w:rPr>
      </w:r>
      <w:r w:rsidR="00086AEA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2.5.4.1а)</w:t>
      </w:r>
      <w:r w:rsidR="00086AEA" w:rsidRPr="00D7345A">
        <w:rPr>
          <w:sz w:val="24"/>
          <w:szCs w:val="24"/>
        </w:rPr>
        <w:fldChar w:fldCharType="end"/>
      </w:r>
      <w:r w:rsidR="00086AEA" w:rsidRPr="00D7345A">
        <w:rPr>
          <w:sz w:val="24"/>
          <w:szCs w:val="24"/>
        </w:rPr>
        <w:t xml:space="preserve">, </w:t>
      </w:r>
      <w:r w:rsidR="00086AEA" w:rsidRPr="00D7345A">
        <w:rPr>
          <w:sz w:val="24"/>
          <w:szCs w:val="24"/>
        </w:rPr>
        <w:fldChar w:fldCharType="begin"/>
      </w:r>
      <w:r w:rsidR="00086AEA" w:rsidRPr="00D7345A">
        <w:rPr>
          <w:sz w:val="24"/>
          <w:szCs w:val="24"/>
        </w:rPr>
        <w:instrText xml:space="preserve"> REF _Ref456879787 \r \h </w:instrText>
      </w:r>
      <w:r w:rsidR="00D7345A">
        <w:rPr>
          <w:sz w:val="24"/>
          <w:szCs w:val="24"/>
        </w:rPr>
        <w:instrText xml:space="preserve"> \* MERGEFORMAT </w:instrText>
      </w:r>
      <w:r w:rsidR="00086AEA" w:rsidRPr="00D7345A">
        <w:rPr>
          <w:sz w:val="24"/>
          <w:szCs w:val="24"/>
        </w:rPr>
      </w:r>
      <w:r w:rsidR="00086AEA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2.5.4.1б)</w:t>
      </w:r>
      <w:r w:rsidR="00086AEA" w:rsidRPr="00D7345A">
        <w:rPr>
          <w:sz w:val="24"/>
          <w:szCs w:val="24"/>
        </w:rPr>
        <w:fldChar w:fldCharType="end"/>
      </w:r>
      <w:r w:rsidR="00086AEA" w:rsidRPr="00D7345A">
        <w:rPr>
          <w:sz w:val="24"/>
          <w:szCs w:val="24"/>
        </w:rPr>
        <w:t xml:space="preserve">, </w:t>
      </w:r>
      <w:r w:rsidR="00086AEA" w:rsidRPr="00D7345A">
        <w:rPr>
          <w:sz w:val="24"/>
          <w:szCs w:val="24"/>
        </w:rPr>
        <w:fldChar w:fldCharType="begin"/>
      </w:r>
      <w:r w:rsidR="00086AEA" w:rsidRPr="00D7345A">
        <w:rPr>
          <w:sz w:val="24"/>
          <w:szCs w:val="24"/>
        </w:rPr>
        <w:instrText xml:space="preserve"> REF _Ref456879828 \r \h </w:instrText>
      </w:r>
      <w:r w:rsidR="00D7345A">
        <w:rPr>
          <w:sz w:val="24"/>
          <w:szCs w:val="24"/>
        </w:rPr>
        <w:instrText xml:space="preserve"> \* MERGEFORMAT </w:instrText>
      </w:r>
      <w:r w:rsidR="00086AEA" w:rsidRPr="00D7345A">
        <w:rPr>
          <w:sz w:val="24"/>
          <w:szCs w:val="24"/>
        </w:rPr>
      </w:r>
      <w:r w:rsidR="00086AEA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2.5.4.1г)</w:t>
      </w:r>
      <w:r w:rsidR="00086AEA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, </w:t>
      </w:r>
      <w:r w:rsidR="00C000F2" w:rsidRPr="00D7345A">
        <w:rPr>
          <w:sz w:val="24"/>
          <w:szCs w:val="24"/>
        </w:rPr>
        <w:t xml:space="preserve">и оригиналы и/или заверенные </w:t>
      </w:r>
      <w:r w:rsidR="00A128F0" w:rsidRPr="00D7345A">
        <w:rPr>
          <w:sz w:val="24"/>
          <w:szCs w:val="24"/>
        </w:rPr>
        <w:t xml:space="preserve">Победителем </w:t>
      </w:r>
      <w:r w:rsidR="00C000F2" w:rsidRPr="00D7345A">
        <w:rPr>
          <w:sz w:val="24"/>
          <w:szCs w:val="24"/>
        </w:rPr>
        <w:t xml:space="preserve">копии документов, указанных в подпункте </w:t>
      </w:r>
      <w:r w:rsidR="00C000F2" w:rsidRPr="00D7345A">
        <w:rPr>
          <w:sz w:val="24"/>
          <w:szCs w:val="24"/>
        </w:rPr>
        <w:fldChar w:fldCharType="begin"/>
      </w:r>
      <w:r w:rsidR="00C000F2" w:rsidRPr="00D7345A">
        <w:rPr>
          <w:sz w:val="24"/>
          <w:szCs w:val="24"/>
        </w:rPr>
        <w:instrText xml:space="preserve"> REF _Ref386122130 \r \h </w:instrText>
      </w:r>
      <w:r w:rsidR="00D7345A">
        <w:rPr>
          <w:sz w:val="24"/>
          <w:szCs w:val="24"/>
        </w:rPr>
        <w:instrText xml:space="preserve"> \* MERGEFORMAT </w:instrText>
      </w:r>
      <w:r w:rsidR="00C000F2" w:rsidRPr="00D7345A">
        <w:rPr>
          <w:sz w:val="24"/>
          <w:szCs w:val="24"/>
        </w:rPr>
      </w:r>
      <w:r w:rsidR="00C000F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2.5.4.1в)</w:t>
      </w:r>
      <w:r w:rsidR="00C000F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C000F2" w:rsidRPr="00D7345A">
        <w:rPr>
          <w:sz w:val="24"/>
          <w:szCs w:val="24"/>
        </w:rPr>
        <w:t xml:space="preserve">, </w:t>
      </w:r>
      <w:r w:rsidRPr="00D7345A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  <w:bookmarkEnd w:id="315"/>
    </w:p>
    <w:p w14:paraId="519BA792" w14:textId="2A1C13D9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D7345A">
        <w:rPr>
          <w:sz w:val="24"/>
          <w:szCs w:val="24"/>
        </w:rPr>
        <w:t>Уставом</w:t>
      </w:r>
      <w:r w:rsidRPr="00D7345A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D7345A">
        <w:rPr>
          <w:sz w:val="24"/>
          <w:szCs w:val="24"/>
        </w:rPr>
        <w:t xml:space="preserve">, утверждения), а указанный в 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_Ref56222958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2.13.1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5B786BB9" w14:textId="34D6C392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D7345A">
        <w:rPr>
          <w:sz w:val="24"/>
          <w:szCs w:val="24"/>
        </w:rPr>
        <w:t>о закупке</w:t>
      </w:r>
      <w:r w:rsidRPr="00D7345A">
        <w:rPr>
          <w:sz w:val="24"/>
          <w:szCs w:val="24"/>
        </w:rPr>
        <w:t xml:space="preserve">, </w:t>
      </w:r>
      <w:r w:rsidR="003F34D4" w:rsidRPr="00D7345A">
        <w:rPr>
          <w:sz w:val="24"/>
          <w:szCs w:val="24"/>
        </w:rPr>
        <w:t>Д</w:t>
      </w:r>
      <w:r w:rsidRPr="00D7345A">
        <w:rPr>
          <w:sz w:val="24"/>
          <w:szCs w:val="24"/>
        </w:rPr>
        <w:t>окументации</w:t>
      </w:r>
      <w:r w:rsidR="003F34D4" w:rsidRPr="00D7345A">
        <w:rPr>
          <w:sz w:val="24"/>
          <w:szCs w:val="24"/>
        </w:rPr>
        <w:t xml:space="preserve"> о закупке</w:t>
      </w:r>
      <w:r w:rsidRPr="00D7345A">
        <w:rPr>
          <w:sz w:val="24"/>
          <w:szCs w:val="24"/>
        </w:rPr>
        <w:t xml:space="preserve"> и заявке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D84931" w:rsidRPr="00D7345A">
        <w:rPr>
          <w:sz w:val="24"/>
          <w:szCs w:val="24"/>
        </w:rPr>
        <w:t xml:space="preserve">Протоколе </w:t>
      </w:r>
      <w:r w:rsidR="003F34D4" w:rsidRPr="00D7345A">
        <w:rPr>
          <w:sz w:val="24"/>
          <w:szCs w:val="24"/>
        </w:rPr>
        <w:t xml:space="preserve">о </w:t>
      </w:r>
      <w:r w:rsidRPr="00D7345A">
        <w:rPr>
          <w:sz w:val="24"/>
          <w:szCs w:val="24"/>
        </w:rPr>
        <w:t xml:space="preserve">преддоговорных </w:t>
      </w:r>
      <w:r w:rsidR="003F34D4" w:rsidRPr="00D7345A">
        <w:rPr>
          <w:sz w:val="24"/>
          <w:szCs w:val="24"/>
        </w:rPr>
        <w:t>переговорах</w:t>
      </w:r>
      <w:r w:rsidRPr="00D7345A">
        <w:rPr>
          <w:sz w:val="24"/>
          <w:szCs w:val="24"/>
        </w:rPr>
        <w:t>.</w:t>
      </w:r>
    </w:p>
    <w:p w14:paraId="35C97053" w14:textId="2A3810BB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_Ref86827161 \r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1.2.5</w:t>
      </w:r>
      <w:r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0BE6EB02" w14:textId="77777777" w:rsidR="00EC5F37" w:rsidRPr="00D7345A" w:rsidRDefault="00EC5F37" w:rsidP="00D7345A">
      <w:pPr>
        <w:pStyle w:val="1"/>
        <w:spacing w:before="0" w:after="0"/>
        <w:rPr>
          <w:sz w:val="24"/>
          <w:szCs w:val="24"/>
        </w:rPr>
      </w:pPr>
      <w:bookmarkStart w:id="316" w:name="_Ref56225120"/>
      <w:bookmarkStart w:id="317" w:name="_Ref56225121"/>
      <w:bookmarkStart w:id="318" w:name="_Toc57314661"/>
      <w:bookmarkStart w:id="319" w:name="_Toc69728975"/>
      <w:bookmarkStart w:id="320" w:name="_Toc440899838"/>
      <w:bookmarkStart w:id="321" w:name="_Toc512721229"/>
      <w:bookmarkStart w:id="322" w:name="ДОПОЛНИТЕЛЬНЫЕ_ИНСТРУКЦИИ"/>
      <w:r w:rsidRPr="00D7345A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 Дополнительные инструкции по подготовке заявок</w:t>
      </w:r>
      <w:bookmarkEnd w:id="316"/>
      <w:bookmarkEnd w:id="317"/>
      <w:bookmarkEnd w:id="318"/>
      <w:bookmarkEnd w:id="319"/>
      <w:bookmarkEnd w:id="320"/>
      <w:bookmarkEnd w:id="321"/>
    </w:p>
    <w:p w14:paraId="34D270D0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323" w:name="_Toc57314662"/>
      <w:bookmarkStart w:id="324" w:name="_Toc69728976"/>
      <w:bookmarkStart w:id="325" w:name="_Toc440899839"/>
      <w:bookmarkStart w:id="326" w:name="_Toc512721230"/>
      <w:bookmarkEnd w:id="322"/>
      <w:r w:rsidRPr="00D7345A">
        <w:rPr>
          <w:sz w:val="24"/>
          <w:szCs w:val="24"/>
        </w:rPr>
        <w:t>Статус настоящего раздела</w:t>
      </w:r>
      <w:bookmarkEnd w:id="323"/>
      <w:bookmarkEnd w:id="324"/>
      <w:bookmarkEnd w:id="325"/>
      <w:bookmarkEnd w:id="326"/>
    </w:p>
    <w:p w14:paraId="083EA12D" w14:textId="032319EB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D7345A">
        <w:rPr>
          <w:sz w:val="24"/>
          <w:szCs w:val="24"/>
        </w:rPr>
        <w:fldChar w:fldCharType="begin"/>
      </w:r>
      <w:r w:rsidR="00A3207F" w:rsidRPr="00D7345A">
        <w:rPr>
          <w:sz w:val="24"/>
          <w:szCs w:val="24"/>
        </w:rPr>
        <w:instrText xml:space="preserve"> REF _Ref55300680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3207F" w:rsidRPr="00D7345A">
        <w:rPr>
          <w:sz w:val="24"/>
          <w:szCs w:val="24"/>
        </w:rPr>
      </w:r>
      <w:r w:rsidR="00A3207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</w:t>
      </w:r>
      <w:r w:rsidR="00A3207F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.</w:t>
      </w:r>
    </w:p>
    <w:p w14:paraId="65B9E501" w14:textId="1DBCCBDF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D7345A">
        <w:rPr>
          <w:sz w:val="24"/>
          <w:szCs w:val="24"/>
        </w:rPr>
        <w:fldChar w:fldCharType="begin"/>
      </w:r>
      <w:r w:rsidR="00A3207F" w:rsidRPr="00D7345A">
        <w:rPr>
          <w:sz w:val="24"/>
          <w:szCs w:val="24"/>
        </w:rPr>
        <w:instrText xml:space="preserve"> REF _Ref55300680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A3207F" w:rsidRPr="00D7345A">
        <w:rPr>
          <w:sz w:val="24"/>
          <w:szCs w:val="24"/>
        </w:rPr>
      </w:r>
      <w:r w:rsidR="00A3207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</w:t>
      </w:r>
      <w:r w:rsidR="00A3207F"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>применяются требования настоящего раздела.</w:t>
      </w:r>
    </w:p>
    <w:p w14:paraId="27935745" w14:textId="77777777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5A87A7DD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327" w:name="_Ref56251474"/>
      <w:bookmarkStart w:id="328" w:name="_Toc57314665"/>
      <w:bookmarkStart w:id="329" w:name="_Toc69728979"/>
      <w:bookmarkStart w:id="330" w:name="_Toc440899840"/>
      <w:bookmarkStart w:id="331" w:name="_Toc512721231"/>
      <w:r w:rsidRPr="00D7345A">
        <w:rPr>
          <w:sz w:val="24"/>
          <w:szCs w:val="24"/>
        </w:rPr>
        <w:t>Изменение и отзыв заявок</w:t>
      </w:r>
      <w:bookmarkEnd w:id="327"/>
      <w:bookmarkEnd w:id="328"/>
      <w:bookmarkEnd w:id="329"/>
      <w:bookmarkEnd w:id="330"/>
      <w:bookmarkEnd w:id="331"/>
    </w:p>
    <w:p w14:paraId="213FB329" w14:textId="77777777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вправе изменить или отозвать поданную заявку. </w:t>
      </w:r>
    </w:p>
    <w:p w14:paraId="23C8F8A0" w14:textId="63F9098B" w:rsidR="001B7537" w:rsidRPr="00D7345A" w:rsidRDefault="001B75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Порядок изменения и отзыва заявок через </w:t>
      </w:r>
      <w:r w:rsidR="005F3E62" w:rsidRPr="00D7345A">
        <w:rPr>
          <w:sz w:val="24"/>
          <w:szCs w:val="24"/>
        </w:rPr>
        <w:t xml:space="preserve">ЭТП </w:t>
      </w:r>
      <w:r w:rsidRPr="00D7345A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6FF6C599" w14:textId="08489E38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пунктом</w:t>
      </w:r>
      <w:r w:rsidR="00E32711" w:rsidRPr="00D7345A">
        <w:rPr>
          <w:sz w:val="24"/>
          <w:szCs w:val="24"/>
        </w:rPr>
        <w:t xml:space="preserve"> </w:t>
      </w:r>
      <w:r w:rsidR="00E32711" w:rsidRPr="00D7345A">
        <w:rPr>
          <w:sz w:val="24"/>
          <w:szCs w:val="24"/>
        </w:rPr>
        <w:fldChar w:fldCharType="begin"/>
      </w:r>
      <w:r w:rsidR="00E32711" w:rsidRPr="00D7345A">
        <w:rPr>
          <w:sz w:val="24"/>
          <w:szCs w:val="24"/>
        </w:rPr>
        <w:instrText xml:space="preserve"> REF _Ref56229154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E32711" w:rsidRPr="00D7345A">
        <w:rPr>
          <w:sz w:val="24"/>
          <w:szCs w:val="24"/>
        </w:rPr>
      </w:r>
      <w:r w:rsidR="00E3271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2.4.1</w:t>
      </w:r>
      <w:r w:rsidR="00E32711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. </w:t>
      </w:r>
    </w:p>
    <w:p w14:paraId="6907769D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332" w:name="_Ref93136493"/>
      <w:bookmarkStart w:id="333" w:name="_Toc440899841"/>
      <w:bookmarkStart w:id="334" w:name="_Toc512721232"/>
      <w:r w:rsidRPr="00D7345A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D7345A">
        <w:rPr>
          <w:sz w:val="24"/>
          <w:szCs w:val="24"/>
        </w:rPr>
        <w:t>запроса предложений</w:t>
      </w:r>
      <w:bookmarkEnd w:id="332"/>
      <w:bookmarkEnd w:id="333"/>
      <w:bookmarkEnd w:id="334"/>
    </w:p>
    <w:p w14:paraId="5E5E64F0" w14:textId="0A154E83" w:rsidR="00FE3A63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35" w:name="_Ref56239526"/>
      <w:bookmarkStart w:id="336" w:name="_Toc57314667"/>
      <w:bookmarkStart w:id="337" w:name="_Toc69728981"/>
      <w:bookmarkStart w:id="338" w:name="_Ref93139004"/>
      <w:r w:rsidRPr="00D7345A">
        <w:rPr>
          <w:sz w:val="24"/>
          <w:szCs w:val="24"/>
        </w:rPr>
        <w:t xml:space="preserve">Обязательства Участников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связанные с подачей заявок, обеспечиваются </w:t>
      </w:r>
      <w:r w:rsidR="0023320D" w:rsidRPr="00D7345A">
        <w:rPr>
          <w:sz w:val="24"/>
          <w:szCs w:val="24"/>
        </w:rPr>
        <w:t xml:space="preserve">в соответствии с </w:t>
      </w:r>
      <w:r w:rsidR="00B120C4" w:rsidRPr="00D7345A">
        <w:rPr>
          <w:sz w:val="24"/>
          <w:szCs w:val="24"/>
        </w:rPr>
        <w:t>под</w:t>
      </w:r>
      <w:r w:rsidR="00E225E4" w:rsidRPr="00D7345A">
        <w:rPr>
          <w:sz w:val="24"/>
          <w:szCs w:val="24"/>
        </w:rPr>
        <w:t xml:space="preserve">пунктами </w:t>
      </w:r>
      <w:r w:rsidR="00826339" w:rsidRPr="00D7345A">
        <w:rPr>
          <w:sz w:val="24"/>
          <w:szCs w:val="24"/>
        </w:rPr>
        <w:fldChar w:fldCharType="begin"/>
      </w:r>
      <w:r w:rsidR="00826339" w:rsidRPr="00D7345A">
        <w:rPr>
          <w:sz w:val="24"/>
          <w:szCs w:val="24"/>
        </w:rPr>
        <w:instrText xml:space="preserve"> REF _Ref249865292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826339" w:rsidRPr="00D7345A">
        <w:rPr>
          <w:sz w:val="24"/>
          <w:szCs w:val="24"/>
        </w:rPr>
      </w:r>
      <w:r w:rsidR="0082633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4.2.20</w:t>
      </w:r>
      <w:r w:rsidR="00826339" w:rsidRPr="00D7345A">
        <w:rPr>
          <w:sz w:val="24"/>
          <w:szCs w:val="24"/>
        </w:rPr>
        <w:fldChar w:fldCharType="end"/>
      </w:r>
      <w:r w:rsidR="00E225E4" w:rsidRPr="00D7345A">
        <w:rPr>
          <w:sz w:val="24"/>
          <w:szCs w:val="24"/>
        </w:rPr>
        <w:t xml:space="preserve"> и </w:t>
      </w:r>
      <w:r w:rsidR="00826339" w:rsidRPr="00D7345A">
        <w:rPr>
          <w:sz w:val="24"/>
          <w:szCs w:val="24"/>
        </w:rPr>
        <w:fldChar w:fldCharType="begin"/>
      </w:r>
      <w:r w:rsidR="00826339" w:rsidRPr="00D7345A">
        <w:rPr>
          <w:sz w:val="24"/>
          <w:szCs w:val="24"/>
        </w:rPr>
        <w:instrText xml:space="preserve"> REF _Ref249867611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826339" w:rsidRPr="00D7345A">
        <w:rPr>
          <w:sz w:val="24"/>
          <w:szCs w:val="24"/>
        </w:rPr>
      </w:r>
      <w:r w:rsidR="00826339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4.2.21</w:t>
      </w:r>
      <w:r w:rsidR="00826339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FE3A63" w:rsidRPr="00D7345A">
        <w:rPr>
          <w:sz w:val="24"/>
          <w:szCs w:val="24"/>
        </w:rPr>
        <w:t>, при этом обеспечивается:</w:t>
      </w:r>
    </w:p>
    <w:p w14:paraId="66532759" w14:textId="4F8BFCFC" w:rsidR="00FE3A63" w:rsidRPr="00D7345A" w:rsidRDefault="00FE3A63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 </w:t>
      </w:r>
      <w:r w:rsidR="00155BFC" w:rsidRPr="00D7345A">
        <w:rPr>
          <w:sz w:val="24"/>
          <w:szCs w:val="24"/>
        </w:rPr>
        <w:fldChar w:fldCharType="begin"/>
      </w:r>
      <w:r w:rsidR="00155BFC" w:rsidRPr="00D7345A">
        <w:rPr>
          <w:sz w:val="24"/>
          <w:szCs w:val="24"/>
        </w:rPr>
        <w:instrText xml:space="preserve"> REF _Ref457409191 \r \h </w:instrText>
      </w:r>
      <w:r w:rsidR="00D7345A">
        <w:rPr>
          <w:sz w:val="24"/>
          <w:szCs w:val="24"/>
        </w:rPr>
        <w:instrText xml:space="preserve"> \* MERGEFORMAT </w:instrText>
      </w:r>
      <w:r w:rsidR="00155BFC" w:rsidRPr="00D7345A">
        <w:rPr>
          <w:sz w:val="24"/>
          <w:szCs w:val="24"/>
        </w:rPr>
      </w:r>
      <w:r w:rsidR="00155BF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2.4.3.1</w:t>
      </w:r>
      <w:r w:rsidR="00155BFC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 после истечения срока окончания приема заявок (</w:t>
      </w:r>
      <w:r w:rsidR="00B120C4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пункт</w:t>
      </w:r>
      <w:r w:rsidR="00155BFC" w:rsidRPr="00D7345A">
        <w:rPr>
          <w:sz w:val="24"/>
          <w:szCs w:val="24"/>
        </w:rPr>
        <w:t xml:space="preserve"> </w:t>
      </w:r>
      <w:r w:rsidR="00155BFC" w:rsidRPr="00D7345A">
        <w:rPr>
          <w:sz w:val="24"/>
          <w:szCs w:val="24"/>
        </w:rPr>
        <w:fldChar w:fldCharType="begin"/>
      </w:r>
      <w:r w:rsidR="00155BFC" w:rsidRPr="00D7345A">
        <w:rPr>
          <w:sz w:val="24"/>
          <w:szCs w:val="24"/>
        </w:rPr>
        <w:instrText xml:space="preserve"> REF _Ref389823218 \r \h </w:instrText>
      </w:r>
      <w:r w:rsidR="00D7345A">
        <w:rPr>
          <w:sz w:val="24"/>
          <w:szCs w:val="24"/>
        </w:rPr>
        <w:instrText xml:space="preserve"> \* MERGEFORMAT </w:instrText>
      </w:r>
      <w:r w:rsidR="00155BFC" w:rsidRPr="00D7345A">
        <w:rPr>
          <w:sz w:val="24"/>
          <w:szCs w:val="24"/>
        </w:rPr>
      </w:r>
      <w:r w:rsidR="00155BF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155BFC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);</w:t>
      </w:r>
    </w:p>
    <w:p w14:paraId="1F196B35" w14:textId="48751DD9" w:rsidR="00FE3A63" w:rsidRPr="00D7345A" w:rsidRDefault="00FE3A63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D7345A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D7345A">
        <w:rPr>
          <w:sz w:val="24"/>
          <w:szCs w:val="24"/>
        </w:rPr>
        <w:t>,</w:t>
      </w:r>
      <w:r w:rsidR="0013505D" w:rsidRPr="00D7345A">
        <w:rPr>
          <w:sz w:val="24"/>
          <w:szCs w:val="24"/>
        </w:rPr>
        <w:t xml:space="preserve"> которые </w:t>
      </w:r>
      <w:r w:rsidR="00AB4CF9" w:rsidRPr="00D7345A">
        <w:rPr>
          <w:sz w:val="24"/>
          <w:szCs w:val="24"/>
        </w:rPr>
        <w:t>Победитель</w:t>
      </w:r>
      <w:r w:rsidR="0013505D" w:rsidRPr="00D7345A">
        <w:rPr>
          <w:sz w:val="24"/>
          <w:szCs w:val="24"/>
        </w:rPr>
        <w:t xml:space="preserve"> закупки (а также </w:t>
      </w:r>
      <w:r w:rsidR="00AB4CF9" w:rsidRPr="00D7345A">
        <w:rPr>
          <w:sz w:val="24"/>
          <w:szCs w:val="24"/>
        </w:rPr>
        <w:t xml:space="preserve">Участник </w:t>
      </w:r>
      <w:r w:rsidR="0013505D" w:rsidRPr="00D7345A">
        <w:rPr>
          <w:sz w:val="24"/>
          <w:szCs w:val="24"/>
        </w:rPr>
        <w:t xml:space="preserve">закупки, заявке которого присвоено второе место, либо единственный </w:t>
      </w:r>
      <w:r w:rsidR="00AB4CF9" w:rsidRPr="00D7345A">
        <w:rPr>
          <w:sz w:val="24"/>
          <w:szCs w:val="24"/>
        </w:rPr>
        <w:t xml:space="preserve">Участник </w:t>
      </w:r>
      <w:r w:rsidR="0013505D" w:rsidRPr="00D7345A">
        <w:rPr>
          <w:sz w:val="24"/>
          <w:szCs w:val="24"/>
        </w:rPr>
        <w:t xml:space="preserve">конкурентной процедуры закупки, с которым принято решение о заключении договора) обязан представить </w:t>
      </w:r>
      <w:r w:rsidR="00D14350" w:rsidRPr="00D7345A">
        <w:rPr>
          <w:sz w:val="24"/>
          <w:szCs w:val="24"/>
        </w:rPr>
        <w:t>перед заключением Договора</w:t>
      </w:r>
      <w:r w:rsidR="0013505D" w:rsidRPr="00D7345A">
        <w:rPr>
          <w:sz w:val="24"/>
          <w:szCs w:val="24"/>
        </w:rPr>
        <w:t xml:space="preserve"> в соответствии с условиями </w:t>
      </w:r>
      <w:r w:rsidR="00D14350" w:rsidRPr="00D7345A">
        <w:rPr>
          <w:sz w:val="24"/>
          <w:szCs w:val="24"/>
        </w:rPr>
        <w:t>п</w:t>
      </w:r>
      <w:r w:rsidR="00D01176" w:rsidRPr="00D7345A">
        <w:rPr>
          <w:sz w:val="24"/>
          <w:szCs w:val="24"/>
        </w:rPr>
        <w:t>одпункта</w:t>
      </w:r>
      <w:r w:rsidR="00D14350" w:rsidRPr="00D7345A">
        <w:rPr>
          <w:sz w:val="24"/>
          <w:szCs w:val="24"/>
        </w:rPr>
        <w:t xml:space="preserve"> </w:t>
      </w:r>
      <w:r w:rsidR="00D14350" w:rsidRPr="00D7345A">
        <w:rPr>
          <w:sz w:val="24"/>
          <w:szCs w:val="24"/>
        </w:rPr>
        <w:fldChar w:fldCharType="begin"/>
      </w:r>
      <w:r w:rsidR="00D14350" w:rsidRPr="00D7345A">
        <w:rPr>
          <w:sz w:val="24"/>
          <w:szCs w:val="24"/>
        </w:rPr>
        <w:instrText xml:space="preserve"> REF _Ref458186854 \r \h </w:instrText>
      </w:r>
      <w:r w:rsidR="00D7345A">
        <w:rPr>
          <w:sz w:val="24"/>
          <w:szCs w:val="24"/>
        </w:rPr>
        <w:instrText xml:space="preserve"> \* MERGEFORMAT </w:instrText>
      </w:r>
      <w:r w:rsidR="00D14350" w:rsidRPr="00D7345A">
        <w:rPr>
          <w:sz w:val="24"/>
          <w:szCs w:val="24"/>
        </w:rPr>
      </w:r>
      <w:r w:rsidR="00D14350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2.13.2</w:t>
      </w:r>
      <w:r w:rsidR="00D14350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;</w:t>
      </w:r>
    </w:p>
    <w:p w14:paraId="2D329CFB" w14:textId="5006E08D" w:rsidR="00FE3A63" w:rsidRPr="00D7345A" w:rsidRDefault="00FE3A63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обязательство заключить Договор в установленном настоящей </w:t>
      </w:r>
      <w:r w:rsidR="00AB4CF9" w:rsidRPr="00D7345A">
        <w:rPr>
          <w:sz w:val="24"/>
          <w:szCs w:val="24"/>
        </w:rPr>
        <w:t>Документацией</w:t>
      </w:r>
      <w:r w:rsidRPr="00D7345A">
        <w:rPr>
          <w:sz w:val="24"/>
          <w:szCs w:val="24"/>
        </w:rPr>
        <w:t xml:space="preserve"> о закупке порядке (п</w:t>
      </w:r>
      <w:r w:rsidR="00D01176" w:rsidRPr="00D7345A">
        <w:rPr>
          <w:sz w:val="24"/>
          <w:szCs w:val="24"/>
        </w:rPr>
        <w:t>ункта</w:t>
      </w:r>
      <w:r w:rsidRPr="00D7345A">
        <w:rPr>
          <w:sz w:val="24"/>
          <w:szCs w:val="24"/>
        </w:rPr>
        <w:t xml:space="preserve"> </w:t>
      </w:r>
      <w:r w:rsidR="00726982" w:rsidRPr="00D7345A">
        <w:rPr>
          <w:sz w:val="24"/>
          <w:szCs w:val="24"/>
        </w:rPr>
        <w:fldChar w:fldCharType="begin"/>
      </w:r>
      <w:r w:rsidR="00726982" w:rsidRPr="00D7345A">
        <w:rPr>
          <w:sz w:val="24"/>
          <w:szCs w:val="24"/>
        </w:rPr>
        <w:instrText xml:space="preserve"> REF _Ref418863007 \r \h </w:instrText>
      </w:r>
      <w:r w:rsidR="00D7345A">
        <w:rPr>
          <w:sz w:val="24"/>
          <w:szCs w:val="24"/>
        </w:rPr>
        <w:instrText xml:space="preserve"> \* MERGEFORMAT </w:instrText>
      </w:r>
      <w:r w:rsidR="00726982" w:rsidRPr="00D7345A">
        <w:rPr>
          <w:sz w:val="24"/>
          <w:szCs w:val="24"/>
        </w:rPr>
      </w:r>
      <w:r w:rsidR="0072698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</w:t>
      </w:r>
      <w:r w:rsidR="0072698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).</w:t>
      </w:r>
    </w:p>
    <w:p w14:paraId="09BD2307" w14:textId="0D803C62" w:rsidR="00782B16" w:rsidRPr="00D7345A" w:rsidRDefault="003F34D4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Организатор </w:t>
      </w:r>
      <w:r w:rsidR="00B35624" w:rsidRPr="00D7345A">
        <w:rPr>
          <w:sz w:val="24"/>
          <w:szCs w:val="24"/>
        </w:rPr>
        <w:t>возвра</w:t>
      </w:r>
      <w:r w:rsidR="009946DA" w:rsidRPr="00D7345A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D7345A">
        <w:rPr>
          <w:sz w:val="24"/>
          <w:szCs w:val="24"/>
        </w:rPr>
        <w:t xml:space="preserve">в </w:t>
      </w:r>
      <w:r w:rsidR="00D01176" w:rsidRPr="00D7345A">
        <w:rPr>
          <w:sz w:val="24"/>
          <w:szCs w:val="24"/>
        </w:rPr>
        <w:t>под</w:t>
      </w:r>
      <w:r w:rsidR="00B35624" w:rsidRPr="00D7345A">
        <w:rPr>
          <w:sz w:val="24"/>
          <w:szCs w:val="24"/>
        </w:rPr>
        <w:t xml:space="preserve">пункте </w:t>
      </w:r>
      <w:r w:rsidR="00B35624" w:rsidRPr="00D7345A">
        <w:rPr>
          <w:sz w:val="24"/>
          <w:szCs w:val="24"/>
        </w:rPr>
        <w:fldChar w:fldCharType="begin"/>
      </w:r>
      <w:r w:rsidR="00B35624" w:rsidRPr="00D7345A">
        <w:rPr>
          <w:sz w:val="24"/>
          <w:szCs w:val="24"/>
        </w:rPr>
        <w:instrText xml:space="preserve"> REF _Ref388525859 \r \h  \* MERGEFORMAT </w:instrText>
      </w:r>
      <w:r w:rsidR="00B35624" w:rsidRPr="00D7345A">
        <w:rPr>
          <w:sz w:val="24"/>
          <w:szCs w:val="24"/>
        </w:rPr>
      </w:r>
      <w:r w:rsidR="00B3562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4.2.22</w:t>
      </w:r>
      <w:r w:rsidR="00B35624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794DDD" w:rsidRPr="00D7345A">
        <w:rPr>
          <w:sz w:val="24"/>
          <w:szCs w:val="24"/>
        </w:rPr>
        <w:t>.</w:t>
      </w:r>
    </w:p>
    <w:p w14:paraId="37F56EDA" w14:textId="77777777" w:rsidR="00530B6C" w:rsidRPr="00D7345A" w:rsidRDefault="00530B6C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5DAA7A95" w14:textId="77777777" w:rsidR="004D6B5A" w:rsidRPr="00D7345A" w:rsidRDefault="004D6B5A" w:rsidP="00D7345A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D7345A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702D9AB7" w14:textId="0D7D2350" w:rsidR="004D6B5A" w:rsidRPr="00D7345A" w:rsidRDefault="004D6B5A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изменения или отзыва заявки в течение срока ее действия (</w:t>
      </w:r>
      <w:r w:rsidR="00D01176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 </w:t>
      </w:r>
      <w:r w:rsidR="00726982" w:rsidRPr="00D7345A">
        <w:rPr>
          <w:sz w:val="24"/>
          <w:szCs w:val="24"/>
        </w:rPr>
        <w:fldChar w:fldCharType="begin"/>
      </w:r>
      <w:r w:rsidR="00726982" w:rsidRPr="00D7345A">
        <w:rPr>
          <w:sz w:val="24"/>
          <w:szCs w:val="24"/>
        </w:rPr>
        <w:instrText xml:space="preserve"> REF _Ref457409191 \r \h </w:instrText>
      </w:r>
      <w:r w:rsidR="00D7345A">
        <w:rPr>
          <w:sz w:val="24"/>
          <w:szCs w:val="24"/>
        </w:rPr>
        <w:instrText xml:space="preserve"> \* MERGEFORMAT </w:instrText>
      </w:r>
      <w:r w:rsidR="00726982" w:rsidRPr="00D7345A">
        <w:rPr>
          <w:sz w:val="24"/>
          <w:szCs w:val="24"/>
        </w:rPr>
      </w:r>
      <w:r w:rsidR="0072698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2.4.3.1</w:t>
      </w:r>
      <w:r w:rsidR="0072698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 после истечения срока окончания приема заявок (</w:t>
      </w:r>
      <w:r w:rsidR="00D01176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 </w:t>
      </w:r>
      <w:r w:rsidR="00726982" w:rsidRPr="00D7345A">
        <w:rPr>
          <w:sz w:val="24"/>
          <w:szCs w:val="24"/>
        </w:rPr>
        <w:fldChar w:fldCharType="begin"/>
      </w:r>
      <w:r w:rsidR="00726982" w:rsidRPr="00D7345A">
        <w:rPr>
          <w:sz w:val="24"/>
          <w:szCs w:val="24"/>
        </w:rPr>
        <w:instrText xml:space="preserve"> REF _Ref389823218 \r \h </w:instrText>
      </w:r>
      <w:r w:rsidR="00D7345A">
        <w:rPr>
          <w:sz w:val="24"/>
          <w:szCs w:val="24"/>
        </w:rPr>
        <w:instrText xml:space="preserve"> \* MERGEFORMAT </w:instrText>
      </w:r>
      <w:r w:rsidR="00726982" w:rsidRPr="00D7345A">
        <w:rPr>
          <w:sz w:val="24"/>
          <w:szCs w:val="24"/>
        </w:rPr>
      </w:r>
      <w:r w:rsidR="0072698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4.2.15</w:t>
      </w:r>
      <w:r w:rsidR="0072698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);</w:t>
      </w:r>
    </w:p>
    <w:p w14:paraId="20955099" w14:textId="77777777" w:rsidR="004D6B5A" w:rsidRPr="00D7345A" w:rsidRDefault="004D6B5A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1B41C9A3" w14:textId="14C05EB3" w:rsidR="004D6B5A" w:rsidRPr="00D7345A" w:rsidRDefault="004D6B5A" w:rsidP="00D7345A">
      <w:pPr>
        <w:pStyle w:val="a6"/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t xml:space="preserve">отказа Победителя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D7345A">
        <w:rPr>
          <w:sz w:val="24"/>
          <w:szCs w:val="24"/>
        </w:rPr>
        <w:t>ункт</w:t>
      </w:r>
      <w:r w:rsidRPr="00D7345A">
        <w:rPr>
          <w:sz w:val="24"/>
          <w:szCs w:val="24"/>
        </w:rPr>
        <w:t xml:space="preserve"> </w:t>
      </w:r>
      <w:r w:rsidR="00726982" w:rsidRPr="00D7345A">
        <w:rPr>
          <w:sz w:val="24"/>
          <w:szCs w:val="24"/>
        </w:rPr>
        <w:fldChar w:fldCharType="begin"/>
      </w:r>
      <w:r w:rsidR="00726982" w:rsidRPr="00D7345A">
        <w:rPr>
          <w:sz w:val="24"/>
          <w:szCs w:val="24"/>
        </w:rPr>
        <w:instrText xml:space="preserve"> REF _Ref418863007 \r \h </w:instrText>
      </w:r>
      <w:r w:rsidR="00D7345A">
        <w:rPr>
          <w:sz w:val="24"/>
          <w:szCs w:val="24"/>
        </w:rPr>
        <w:instrText xml:space="preserve"> \* MERGEFORMAT </w:instrText>
      </w:r>
      <w:r w:rsidR="00726982" w:rsidRPr="00D7345A">
        <w:rPr>
          <w:sz w:val="24"/>
          <w:szCs w:val="24"/>
        </w:rPr>
      </w:r>
      <w:r w:rsidR="0072698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2.13</w:t>
      </w:r>
      <w:r w:rsidR="00726982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>).</w:t>
      </w:r>
    </w:p>
    <w:p w14:paraId="45E133B4" w14:textId="77777777" w:rsidR="002E0B7D" w:rsidRPr="00D7345A" w:rsidRDefault="002E0B7D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случае невнесения Участником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вправе отклонить заявку такого Участника.</w:t>
      </w:r>
    </w:p>
    <w:p w14:paraId="6B8950C9" w14:textId="77777777" w:rsidR="00D306ED" w:rsidRPr="00D7345A" w:rsidRDefault="00D306ED" w:rsidP="00D7345A">
      <w:pPr>
        <w:pStyle w:val="20"/>
        <w:spacing w:before="0" w:after="0"/>
        <w:rPr>
          <w:sz w:val="24"/>
          <w:szCs w:val="24"/>
        </w:rPr>
      </w:pPr>
      <w:bookmarkStart w:id="339" w:name="_Ref56251782"/>
      <w:bookmarkStart w:id="340" w:name="_Toc57314669"/>
      <w:bookmarkStart w:id="341" w:name="_Toc69728983"/>
      <w:bookmarkStart w:id="342" w:name="_Toc324366060"/>
      <w:bookmarkStart w:id="343" w:name="_Toc391035981"/>
      <w:bookmarkStart w:id="344" w:name="_Toc440899842"/>
      <w:bookmarkStart w:id="345" w:name="_Toc512721233"/>
      <w:bookmarkStart w:id="346" w:name="_Ref56251910"/>
      <w:bookmarkStart w:id="347" w:name="_Toc57314670"/>
      <w:bookmarkStart w:id="348" w:name="_Toc69728984"/>
      <w:bookmarkEnd w:id="335"/>
      <w:bookmarkEnd w:id="336"/>
      <w:bookmarkEnd w:id="337"/>
      <w:bookmarkEnd w:id="338"/>
      <w:r w:rsidRPr="00D7345A">
        <w:rPr>
          <w:sz w:val="24"/>
          <w:szCs w:val="24"/>
        </w:rPr>
        <w:t>Закупка с разбиением на лоты</w:t>
      </w:r>
      <w:bookmarkEnd w:id="339"/>
      <w:bookmarkEnd w:id="340"/>
      <w:bookmarkEnd w:id="341"/>
      <w:bookmarkEnd w:id="342"/>
      <w:bookmarkEnd w:id="343"/>
      <w:bookmarkEnd w:id="344"/>
      <w:bookmarkEnd w:id="345"/>
    </w:p>
    <w:p w14:paraId="0DED2B67" w14:textId="7CDBFFF0" w:rsidR="00332787" w:rsidRPr="00D7345A" w:rsidRDefault="00D306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9" w:name="_Ref197148729"/>
      <w:r w:rsidRPr="00D7345A">
        <w:rPr>
          <w:sz w:val="24"/>
          <w:szCs w:val="24"/>
        </w:rPr>
        <w:t xml:space="preserve">В случае если в </w:t>
      </w:r>
      <w:r w:rsidR="00D01176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пункте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_Ref389745249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4.2.4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D7345A">
        <w:rPr>
          <w:sz w:val="24"/>
          <w:szCs w:val="24"/>
        </w:rPr>
        <w:t>то применяются положения настоящего раздела.</w:t>
      </w:r>
    </w:p>
    <w:p w14:paraId="5EA6D5F9" w14:textId="77777777" w:rsidR="00D306ED" w:rsidRPr="00D7345A" w:rsidRDefault="00D306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D7345A">
        <w:rPr>
          <w:sz w:val="24"/>
          <w:szCs w:val="24"/>
        </w:rPr>
        <w:lastRenderedPageBreak/>
        <w:t xml:space="preserve">отдельного лота на части, то есть подача заявки на часть лота по отдельным видам или объемам </w:t>
      </w:r>
      <w:r w:rsidR="002621F5" w:rsidRPr="00D7345A">
        <w:rPr>
          <w:sz w:val="24"/>
          <w:szCs w:val="24"/>
        </w:rPr>
        <w:t>поставки</w:t>
      </w:r>
      <w:r w:rsidRPr="00D7345A">
        <w:rPr>
          <w:sz w:val="24"/>
          <w:szCs w:val="24"/>
        </w:rPr>
        <w:t>.</w:t>
      </w:r>
      <w:bookmarkEnd w:id="349"/>
    </w:p>
    <w:p w14:paraId="416B9D34" w14:textId="754BA2F9" w:rsidR="00D306ED" w:rsidRPr="00D7345A" w:rsidRDefault="00D306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D7345A">
        <w:rPr>
          <w:sz w:val="24"/>
          <w:szCs w:val="24"/>
        </w:rPr>
        <w:t>ункта</w:t>
      </w:r>
      <w:r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_Ref55280436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>должны быть соблюдены следующие требования:</w:t>
      </w:r>
    </w:p>
    <w:p w14:paraId="587AB55F" w14:textId="05F52952" w:rsidR="00D306ED" w:rsidRPr="00D7345A" w:rsidRDefault="00D306ED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_Ref55336310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Письмо о подаче оферты (форма </w:t>
      </w:r>
      <w:r w:rsidR="00103E77" w:rsidRPr="00103E77">
        <w:rPr>
          <w:noProof/>
          <w:sz w:val="24"/>
          <w:szCs w:val="24"/>
        </w:rPr>
        <w:t>2)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768CE369" w14:textId="39F772CC" w:rsidR="00D306ED" w:rsidRPr="00D7345A" w:rsidRDefault="00D306ED" w:rsidP="00D7345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_Ref55335821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Техническое предложение (форма</w:t>
      </w:r>
      <w:r w:rsidR="00103E77" w:rsidRPr="00103E77">
        <w:rPr>
          <w:noProof/>
          <w:sz w:val="24"/>
          <w:szCs w:val="24"/>
        </w:rPr>
        <w:t xml:space="preserve"> </w:t>
      </w:r>
      <w:r w:rsidR="00103E77" w:rsidRPr="00103E77">
        <w:rPr>
          <w:sz w:val="24"/>
          <w:szCs w:val="24"/>
        </w:rPr>
        <w:t>3)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,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_Ref86826666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>График поставки (форма 4)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,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_Ref55335818 \h 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 w:rsidRPr="00103E77">
        <w:rPr>
          <w:sz w:val="24"/>
          <w:szCs w:val="24"/>
        </w:rPr>
        <w:t xml:space="preserve">Сводная таблица стоимости </w:t>
      </w:r>
      <w:r w:rsidR="00103E77" w:rsidRPr="00103E77">
        <w:rPr>
          <w:noProof/>
          <w:sz w:val="24"/>
          <w:szCs w:val="24"/>
        </w:rPr>
        <w:t>поставляемой</w:t>
      </w:r>
      <w:r w:rsidR="00103E77" w:rsidRPr="00103E77">
        <w:rPr>
          <w:sz w:val="24"/>
          <w:szCs w:val="24"/>
        </w:rPr>
        <w:t xml:space="preserve"> продукции </w:t>
      </w:r>
      <w:r w:rsidR="00103E77" w:rsidRPr="00103E77">
        <w:rPr>
          <w:sz w:val="24"/>
          <w:szCs w:val="24"/>
        </w:rPr>
        <w:br/>
        <w:t>(</w:t>
      </w:r>
      <w:r w:rsidR="00103E77" w:rsidRPr="00103E77">
        <w:rPr>
          <w:noProof/>
          <w:sz w:val="24"/>
          <w:szCs w:val="24"/>
        </w:rPr>
        <w:t>форма 5</w:t>
      </w:r>
      <w:r w:rsidR="00103E77" w:rsidRPr="00103E77">
        <w:rPr>
          <w:sz w:val="24"/>
          <w:szCs w:val="24"/>
        </w:rPr>
        <w:t>)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5FD348C" w14:textId="2D6DEFE4" w:rsidR="00D306ED" w:rsidRPr="00D7345A" w:rsidRDefault="00D306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случае если </w:t>
      </w:r>
      <w:r w:rsidR="00D01176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 xml:space="preserve">пунктом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_Ref249865292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4.2.20</w:t>
      </w:r>
      <w:r w:rsidRPr="00D7345A">
        <w:rPr>
          <w:sz w:val="24"/>
          <w:szCs w:val="24"/>
        </w:rPr>
        <w:fldChar w:fldCharType="end"/>
      </w:r>
      <w:r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D7345A">
        <w:rPr>
          <w:sz w:val="24"/>
          <w:szCs w:val="24"/>
        </w:rPr>
        <w:t xml:space="preserve">обеспечения </w:t>
      </w:r>
      <w:r w:rsidRPr="00D7345A">
        <w:rPr>
          <w:sz w:val="24"/>
          <w:szCs w:val="24"/>
        </w:rPr>
        <w:t>по всем лотам</w:t>
      </w:r>
      <w:r w:rsidR="008024DB" w:rsidRPr="00D7345A">
        <w:rPr>
          <w:sz w:val="24"/>
          <w:szCs w:val="24"/>
        </w:rPr>
        <w:t>, на которые участник подает заявку,</w:t>
      </w:r>
      <w:r w:rsidRPr="00D7345A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D7345A">
        <w:rPr>
          <w:sz w:val="24"/>
          <w:szCs w:val="24"/>
        </w:rPr>
        <w:t>ь</w:t>
      </w:r>
      <w:r w:rsidRPr="00D7345A">
        <w:rPr>
          <w:sz w:val="24"/>
          <w:szCs w:val="24"/>
        </w:rPr>
        <w:t xml:space="preserve">ся только по тем лотам, на которые Участник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</w:t>
      </w:r>
    </w:p>
    <w:p w14:paraId="2DD5AD03" w14:textId="7A24C063" w:rsidR="00D306ED" w:rsidRPr="00D7345A" w:rsidRDefault="00D306ED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50" w:name="_Ref197148723"/>
      <w:r w:rsidRPr="00D7345A">
        <w:rPr>
          <w:sz w:val="24"/>
          <w:szCs w:val="24"/>
        </w:rPr>
        <w:t>Рассмотрение заявок (п</w:t>
      </w:r>
      <w:r w:rsidR="00D01176" w:rsidRPr="00D7345A">
        <w:rPr>
          <w:sz w:val="24"/>
          <w:szCs w:val="24"/>
        </w:rPr>
        <w:t>ункт</w:t>
      </w:r>
      <w:r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_Ref55280453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2.8</w:t>
      </w:r>
      <w:r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), </w:t>
      </w:r>
      <w:r w:rsidR="00332787" w:rsidRPr="00D7345A">
        <w:rPr>
          <w:sz w:val="24"/>
          <w:szCs w:val="24"/>
        </w:rPr>
        <w:t xml:space="preserve">определение </w:t>
      </w:r>
      <w:r w:rsidR="0064584F" w:rsidRPr="00D7345A">
        <w:rPr>
          <w:sz w:val="24"/>
          <w:szCs w:val="24"/>
        </w:rPr>
        <w:t xml:space="preserve">Победителя </w:t>
      </w:r>
      <w:r w:rsidRPr="00D7345A">
        <w:rPr>
          <w:sz w:val="24"/>
          <w:szCs w:val="24"/>
        </w:rPr>
        <w:t>(п</w:t>
      </w:r>
      <w:r w:rsidR="00D01176" w:rsidRPr="00D7345A">
        <w:rPr>
          <w:sz w:val="24"/>
          <w:szCs w:val="24"/>
        </w:rPr>
        <w:t>ункт</w:t>
      </w:r>
      <w:r w:rsidRPr="00D7345A">
        <w:rPr>
          <w:sz w:val="24"/>
          <w:szCs w:val="24"/>
        </w:rPr>
        <w:t xml:space="preserve"> </w:t>
      </w:r>
      <w:r w:rsidRPr="00D7345A">
        <w:rPr>
          <w:sz w:val="24"/>
          <w:szCs w:val="24"/>
        </w:rPr>
        <w:fldChar w:fldCharType="begin"/>
      </w:r>
      <w:r w:rsidRPr="00D7345A">
        <w:rPr>
          <w:sz w:val="24"/>
          <w:szCs w:val="24"/>
        </w:rPr>
        <w:instrText xml:space="preserve"> REF _Ref197141938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Pr="00D7345A">
        <w:rPr>
          <w:sz w:val="24"/>
          <w:szCs w:val="24"/>
        </w:rPr>
      </w:r>
      <w:r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2.11</w:t>
      </w:r>
      <w:r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.</w:t>
      </w:r>
      <w:bookmarkEnd w:id="350"/>
    </w:p>
    <w:p w14:paraId="795B10DF" w14:textId="77777777" w:rsidR="00EC5F37" w:rsidRPr="00D7345A" w:rsidRDefault="00EC5F37" w:rsidP="00D7345A">
      <w:pPr>
        <w:pStyle w:val="20"/>
        <w:spacing w:before="0" w:after="0"/>
        <w:rPr>
          <w:sz w:val="24"/>
          <w:szCs w:val="24"/>
        </w:rPr>
      </w:pPr>
      <w:bookmarkStart w:id="351" w:name="_Toc440899843"/>
      <w:bookmarkStart w:id="352" w:name="_Toc512721234"/>
      <w:r w:rsidRPr="00D7345A">
        <w:rPr>
          <w:sz w:val="24"/>
          <w:szCs w:val="24"/>
        </w:rPr>
        <w:t>Альтернативные предложения</w:t>
      </w:r>
      <w:bookmarkEnd w:id="346"/>
      <w:bookmarkEnd w:id="347"/>
      <w:bookmarkEnd w:id="348"/>
      <w:bookmarkEnd w:id="351"/>
      <w:bookmarkEnd w:id="352"/>
    </w:p>
    <w:p w14:paraId="35A33179" w14:textId="05013101" w:rsidR="00EC5F37" w:rsidRPr="00D7345A" w:rsidRDefault="0023320D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53" w:name="_Ref56252639"/>
      <w:r w:rsidRPr="00D7345A">
        <w:rPr>
          <w:sz w:val="24"/>
          <w:szCs w:val="24"/>
        </w:rPr>
        <w:t xml:space="preserve">В случае если это предусмотрено </w:t>
      </w:r>
      <w:r w:rsidR="00D01176" w:rsidRPr="00D7345A">
        <w:rPr>
          <w:sz w:val="24"/>
          <w:szCs w:val="24"/>
        </w:rPr>
        <w:t>под</w:t>
      </w:r>
      <w:r w:rsidR="00E225E4" w:rsidRPr="00D7345A">
        <w:rPr>
          <w:sz w:val="24"/>
          <w:szCs w:val="24"/>
        </w:rPr>
        <w:t>пунктом</w:t>
      </w:r>
      <w:r w:rsidRPr="00D7345A">
        <w:rPr>
          <w:sz w:val="24"/>
          <w:szCs w:val="24"/>
        </w:rPr>
        <w:t xml:space="preserve"> </w:t>
      </w:r>
      <w:r w:rsidR="00CB5CE4" w:rsidRPr="00D7345A">
        <w:rPr>
          <w:sz w:val="24"/>
          <w:szCs w:val="24"/>
        </w:rPr>
        <w:fldChar w:fldCharType="begin"/>
      </w:r>
      <w:r w:rsidR="00CB5CE4" w:rsidRPr="00D7345A">
        <w:rPr>
          <w:sz w:val="24"/>
          <w:szCs w:val="24"/>
        </w:rPr>
        <w:instrText xml:space="preserve"> REF _Ref249873322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CB5CE4" w:rsidRPr="00D7345A">
        <w:rPr>
          <w:sz w:val="24"/>
          <w:szCs w:val="24"/>
        </w:rPr>
      </w:r>
      <w:r w:rsidR="00CB5CE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4.2.23</w:t>
      </w:r>
      <w:r w:rsidR="00CB5CE4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Pr="00D7345A">
        <w:rPr>
          <w:sz w:val="24"/>
          <w:szCs w:val="24"/>
        </w:rPr>
        <w:t xml:space="preserve">, </w:t>
      </w:r>
      <w:r w:rsidR="002E182D" w:rsidRPr="00D7345A">
        <w:rPr>
          <w:sz w:val="24"/>
          <w:szCs w:val="24"/>
        </w:rPr>
        <w:t xml:space="preserve">Участник </w:t>
      </w:r>
      <w:r w:rsidR="000778BE" w:rsidRPr="00D7345A">
        <w:rPr>
          <w:sz w:val="24"/>
          <w:szCs w:val="24"/>
        </w:rPr>
        <w:t>запроса предложений</w:t>
      </w:r>
      <w:r w:rsidR="00EC5F37" w:rsidRPr="00D7345A">
        <w:rPr>
          <w:sz w:val="24"/>
          <w:szCs w:val="24"/>
        </w:rPr>
        <w:t xml:space="preserve"> помимо заявки (основного предложения) (</w:t>
      </w:r>
      <w:r w:rsidR="00D01176" w:rsidRPr="00D7345A">
        <w:rPr>
          <w:sz w:val="24"/>
          <w:szCs w:val="24"/>
        </w:rPr>
        <w:t>пункт</w:t>
      </w:r>
      <w:r w:rsidR="00FF603F" w:rsidRPr="00D7345A">
        <w:rPr>
          <w:sz w:val="24"/>
          <w:szCs w:val="24"/>
        </w:rPr>
        <w:t xml:space="preserve"> </w:t>
      </w:r>
      <w:r w:rsidR="00FF603F" w:rsidRPr="00D7345A">
        <w:rPr>
          <w:sz w:val="24"/>
          <w:szCs w:val="24"/>
        </w:rPr>
        <w:fldChar w:fldCharType="begin"/>
      </w:r>
      <w:r w:rsidR="00FF603F" w:rsidRPr="00D7345A">
        <w:rPr>
          <w:sz w:val="24"/>
          <w:szCs w:val="24"/>
        </w:rPr>
        <w:instrText xml:space="preserve"> REF _Ref55280436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FF603F" w:rsidRPr="00D7345A">
        <w:rPr>
          <w:sz w:val="24"/>
          <w:szCs w:val="24"/>
        </w:rPr>
      </w:r>
      <w:r w:rsidR="00FF603F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</w:t>
      </w:r>
      <w:r w:rsidR="00FF603F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 xml:space="preserve">) вправе подготовить и подать </w:t>
      </w:r>
      <w:r w:rsidRPr="00D7345A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D7345A">
        <w:rPr>
          <w:sz w:val="24"/>
          <w:szCs w:val="24"/>
        </w:rPr>
        <w:t>под</w:t>
      </w:r>
      <w:r w:rsidRPr="00D7345A">
        <w:rPr>
          <w:sz w:val="24"/>
          <w:szCs w:val="24"/>
        </w:rPr>
        <w:t>п</w:t>
      </w:r>
      <w:r w:rsidR="00E225E4" w:rsidRPr="00D7345A">
        <w:rPr>
          <w:sz w:val="24"/>
          <w:szCs w:val="24"/>
        </w:rPr>
        <w:t>ункте</w:t>
      </w:r>
      <w:r w:rsidRPr="00D7345A">
        <w:rPr>
          <w:sz w:val="24"/>
          <w:szCs w:val="24"/>
        </w:rPr>
        <w:t xml:space="preserve">  </w:t>
      </w:r>
      <w:r w:rsidR="00CB5CE4" w:rsidRPr="00D7345A">
        <w:rPr>
          <w:sz w:val="24"/>
          <w:szCs w:val="24"/>
        </w:rPr>
        <w:fldChar w:fldCharType="begin"/>
      </w:r>
      <w:r w:rsidR="00CB5CE4" w:rsidRPr="00D7345A">
        <w:rPr>
          <w:sz w:val="24"/>
          <w:szCs w:val="24"/>
        </w:rPr>
        <w:instrText xml:space="preserve"> REF _Ref249873322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CB5CE4" w:rsidRPr="00D7345A">
        <w:rPr>
          <w:sz w:val="24"/>
          <w:szCs w:val="24"/>
        </w:rPr>
      </w:r>
      <w:r w:rsidR="00CB5CE4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4.2.23</w:t>
      </w:r>
      <w:r w:rsidR="00CB5CE4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EC5F37" w:rsidRPr="00D7345A">
        <w:rPr>
          <w:sz w:val="24"/>
          <w:szCs w:val="24"/>
        </w:rPr>
        <w:t>.</w:t>
      </w:r>
      <w:bookmarkEnd w:id="353"/>
    </w:p>
    <w:p w14:paraId="50ADCF8A" w14:textId="32BA93D8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54" w:name="_Ref56252640"/>
      <w:r w:rsidRPr="00D7345A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D7345A">
        <w:rPr>
          <w:sz w:val="24"/>
          <w:szCs w:val="24"/>
        </w:rPr>
        <w:t>Н</w:t>
      </w:r>
      <w:r w:rsidR="003F34D4" w:rsidRPr="00D7345A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D7345A">
        <w:rPr>
          <w:sz w:val="24"/>
          <w:szCs w:val="24"/>
        </w:rPr>
        <w:t>под</w:t>
      </w:r>
      <w:r w:rsidR="003F34D4" w:rsidRPr="00D7345A">
        <w:rPr>
          <w:sz w:val="24"/>
          <w:szCs w:val="24"/>
        </w:rPr>
        <w:t>пункта</w:t>
      </w:r>
      <w:r w:rsidR="00474973" w:rsidRPr="00D7345A">
        <w:rPr>
          <w:sz w:val="24"/>
          <w:szCs w:val="24"/>
        </w:rPr>
        <w:t xml:space="preserve"> </w:t>
      </w:r>
      <w:r w:rsidR="00783AA1" w:rsidRPr="00D7345A">
        <w:rPr>
          <w:sz w:val="24"/>
          <w:szCs w:val="24"/>
        </w:rPr>
        <w:fldChar w:fldCharType="begin"/>
      </w:r>
      <w:r w:rsidR="00783AA1" w:rsidRPr="00D7345A">
        <w:rPr>
          <w:sz w:val="24"/>
          <w:szCs w:val="24"/>
        </w:rPr>
        <w:instrText xml:space="preserve"> REF _Ref384116250 \r \h </w:instrText>
      </w:r>
      <w:r w:rsidR="00474973" w:rsidRPr="00D7345A">
        <w:rPr>
          <w:sz w:val="24"/>
          <w:szCs w:val="24"/>
        </w:rPr>
        <w:instrText xml:space="preserve"> \* MERGEFORMAT </w:instrText>
      </w:r>
      <w:r w:rsidR="00783AA1" w:rsidRPr="00D7345A">
        <w:rPr>
          <w:sz w:val="24"/>
          <w:szCs w:val="24"/>
        </w:rPr>
      </w:r>
      <w:r w:rsidR="00783AA1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4.2.6</w:t>
      </w:r>
      <w:r w:rsidR="00783AA1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закупке</w:t>
      </w:r>
      <w:r w:rsidR="0023320D" w:rsidRPr="00D7345A">
        <w:rPr>
          <w:sz w:val="24"/>
          <w:szCs w:val="24"/>
        </w:rPr>
        <w:t>.</w:t>
      </w:r>
      <w:r w:rsidRPr="00D7345A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54"/>
    </w:p>
    <w:p w14:paraId="36FFC025" w14:textId="6CD279CC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К альтернативным предложениям требования подпункта</w:t>
      </w:r>
      <w:r w:rsidR="0014109B" w:rsidRPr="00D7345A">
        <w:rPr>
          <w:sz w:val="24"/>
          <w:szCs w:val="24"/>
        </w:rPr>
        <w:t xml:space="preserve"> </w:t>
      </w:r>
      <w:r w:rsidR="00200AD2" w:rsidRPr="00D7345A">
        <w:rPr>
          <w:sz w:val="24"/>
          <w:szCs w:val="24"/>
        </w:rPr>
        <w:fldChar w:fldCharType="begin"/>
      </w:r>
      <w:r w:rsidR="00200AD2" w:rsidRPr="00D7345A">
        <w:rPr>
          <w:sz w:val="24"/>
          <w:szCs w:val="24"/>
        </w:rPr>
        <w:instrText xml:space="preserve"> REF _Ref320894343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200AD2" w:rsidRPr="00D7345A">
        <w:rPr>
          <w:sz w:val="24"/>
          <w:szCs w:val="24"/>
        </w:rPr>
      </w:r>
      <w:r w:rsidR="00200AD2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2.4.2.1</w:t>
      </w:r>
      <w:r w:rsidR="00200AD2" w:rsidRPr="00D7345A">
        <w:rPr>
          <w:sz w:val="24"/>
          <w:szCs w:val="24"/>
        </w:rPr>
        <w:fldChar w:fldCharType="end"/>
      </w:r>
      <w:r w:rsidR="002676B0"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>не относятся.</w:t>
      </w:r>
    </w:p>
    <w:p w14:paraId="0C7B0B35" w14:textId="77777777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6769B9D5" w14:textId="0A9C9781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 xml:space="preserve"> установленным требованиям (п</w:t>
      </w:r>
      <w:r w:rsidR="00D01176" w:rsidRPr="00D7345A">
        <w:rPr>
          <w:sz w:val="24"/>
          <w:szCs w:val="24"/>
        </w:rPr>
        <w:t>ункт</w:t>
      </w:r>
      <w:r w:rsidR="0014109B" w:rsidRPr="00D7345A">
        <w:rPr>
          <w:sz w:val="24"/>
          <w:szCs w:val="24"/>
        </w:rPr>
        <w:t xml:space="preserve"> </w:t>
      </w:r>
      <w:r w:rsidR="0014109B" w:rsidRPr="00D7345A">
        <w:rPr>
          <w:sz w:val="24"/>
          <w:szCs w:val="24"/>
        </w:rPr>
        <w:fldChar w:fldCharType="begin"/>
      </w:r>
      <w:r w:rsidR="0014109B" w:rsidRPr="00D7345A">
        <w:rPr>
          <w:sz w:val="24"/>
          <w:szCs w:val="24"/>
        </w:rPr>
        <w:instrText xml:space="preserve"> REF _Ref93088240 \w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14109B" w:rsidRPr="00D7345A">
        <w:rPr>
          <w:sz w:val="24"/>
          <w:szCs w:val="24"/>
        </w:rPr>
      </w:r>
      <w:r w:rsidR="0014109B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2.5</w:t>
      </w:r>
      <w:r w:rsidR="0014109B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</w:t>
      </w:r>
      <w:r w:rsidR="009D765B" w:rsidRPr="00D7345A">
        <w:rPr>
          <w:sz w:val="24"/>
          <w:szCs w:val="24"/>
        </w:rPr>
        <w:t>закупке)</w:t>
      </w:r>
      <w:r w:rsidRPr="00D7345A">
        <w:rPr>
          <w:sz w:val="24"/>
          <w:szCs w:val="24"/>
        </w:rPr>
        <w:t>.</w:t>
      </w:r>
    </w:p>
    <w:p w14:paraId="5E0B0874" w14:textId="77777777" w:rsidR="00EC5F37" w:rsidRPr="00D7345A" w:rsidRDefault="00EC5F37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68502F71" w14:textId="77777777" w:rsidR="00EC5F37" w:rsidRPr="00D7345A" w:rsidRDefault="00EC5F37" w:rsidP="00D7345A">
      <w:pPr>
        <w:spacing w:line="240" w:lineRule="auto"/>
        <w:rPr>
          <w:sz w:val="24"/>
          <w:szCs w:val="24"/>
        </w:rPr>
      </w:pPr>
    </w:p>
    <w:p w14:paraId="6738F211" w14:textId="77777777" w:rsidR="001D54B3" w:rsidRPr="00D7345A" w:rsidRDefault="009118AA" w:rsidP="00D7345A">
      <w:pPr>
        <w:pStyle w:val="1"/>
        <w:spacing w:before="0" w:after="0"/>
        <w:rPr>
          <w:sz w:val="24"/>
          <w:szCs w:val="24"/>
        </w:rPr>
      </w:pPr>
      <w:bookmarkStart w:id="355" w:name="_Ref388516845"/>
      <w:bookmarkStart w:id="356" w:name="_Ref388516882"/>
      <w:bookmarkStart w:id="357" w:name="_Toc440899844"/>
      <w:bookmarkStart w:id="358" w:name="_Toc512721235"/>
      <w:bookmarkStart w:id="359" w:name="_Ref55280368"/>
      <w:bookmarkStart w:id="360" w:name="_Toc55285361"/>
      <w:bookmarkStart w:id="361" w:name="_Toc55305390"/>
      <w:bookmarkStart w:id="362" w:name="_Toc57314671"/>
      <w:bookmarkStart w:id="363" w:name="_Toc69728985"/>
      <w:bookmarkStart w:id="364" w:name="ФОРМЫ"/>
      <w:r w:rsidRPr="00D7345A">
        <w:rPr>
          <w:sz w:val="24"/>
          <w:szCs w:val="24"/>
        </w:rPr>
        <w:lastRenderedPageBreak/>
        <w:t>ОСНОВНЫЕ СВЕДЕНИЯ О ЗАКУПКЕ</w:t>
      </w:r>
      <w:bookmarkEnd w:id="355"/>
      <w:bookmarkEnd w:id="356"/>
      <w:bookmarkEnd w:id="357"/>
      <w:bookmarkEnd w:id="358"/>
    </w:p>
    <w:p w14:paraId="0EAB6539" w14:textId="77777777" w:rsidR="002E77E8" w:rsidRPr="00D7345A" w:rsidRDefault="002E77E8" w:rsidP="00D7345A">
      <w:pPr>
        <w:pStyle w:val="20"/>
        <w:spacing w:before="0" w:after="0"/>
        <w:rPr>
          <w:sz w:val="24"/>
          <w:szCs w:val="24"/>
        </w:rPr>
      </w:pPr>
      <w:bookmarkStart w:id="365" w:name="_Toc440899845"/>
      <w:bookmarkStart w:id="366" w:name="_Toc512721236"/>
      <w:r w:rsidRPr="00D7345A">
        <w:rPr>
          <w:sz w:val="24"/>
          <w:szCs w:val="24"/>
        </w:rPr>
        <w:t>Статус настоящего раздела</w:t>
      </w:r>
      <w:bookmarkEnd w:id="365"/>
      <w:bookmarkEnd w:id="366"/>
    </w:p>
    <w:p w14:paraId="6056F686" w14:textId="0A4B19AC" w:rsidR="001D54B3" w:rsidRPr="00D7345A" w:rsidRDefault="001D54B3" w:rsidP="00D7345A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7345A">
        <w:rPr>
          <w:sz w:val="24"/>
          <w:szCs w:val="24"/>
        </w:rPr>
        <w:t xml:space="preserve">В разделе </w:t>
      </w:r>
      <w:r w:rsidR="00121FEC" w:rsidRPr="00D7345A">
        <w:rPr>
          <w:sz w:val="24"/>
          <w:szCs w:val="24"/>
        </w:rPr>
        <w:fldChar w:fldCharType="begin"/>
      </w:r>
      <w:r w:rsidR="00121FEC" w:rsidRPr="00D7345A">
        <w:rPr>
          <w:sz w:val="24"/>
          <w:szCs w:val="24"/>
        </w:rPr>
        <w:instrText xml:space="preserve"> REF _Ref388516845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121FEC" w:rsidRPr="00D7345A">
        <w:rPr>
          <w:sz w:val="24"/>
          <w:szCs w:val="24"/>
        </w:rPr>
      </w:r>
      <w:r w:rsidR="00121FEC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4</w:t>
      </w:r>
      <w:r w:rsidR="00121FEC" w:rsidRPr="00D7345A">
        <w:rPr>
          <w:sz w:val="24"/>
          <w:szCs w:val="24"/>
        </w:rPr>
        <w:fldChar w:fldCharType="end"/>
      </w:r>
      <w:r w:rsidR="00121FEC" w:rsidRPr="00D7345A">
        <w:rPr>
          <w:sz w:val="24"/>
          <w:szCs w:val="24"/>
        </w:rPr>
        <w:t xml:space="preserve"> </w:t>
      </w:r>
      <w:r w:rsidR="0091702A" w:rsidRPr="00D7345A">
        <w:rPr>
          <w:sz w:val="24"/>
          <w:szCs w:val="24"/>
        </w:rPr>
        <w:t xml:space="preserve">настоящей Документации о закупке </w:t>
      </w:r>
      <w:r w:rsidRPr="00D7345A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D7345A">
        <w:rPr>
          <w:sz w:val="24"/>
          <w:szCs w:val="24"/>
        </w:rPr>
        <w:t>запроса предложений</w:t>
      </w:r>
      <w:r w:rsidRPr="00D7345A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D7345A">
        <w:rPr>
          <w:sz w:val="24"/>
          <w:szCs w:val="24"/>
        </w:rPr>
        <w:t xml:space="preserve"> </w:t>
      </w:r>
      <w:r w:rsidR="005F3A1E" w:rsidRPr="00D7345A">
        <w:rPr>
          <w:sz w:val="24"/>
          <w:szCs w:val="24"/>
        </w:rPr>
        <w:fldChar w:fldCharType="begin"/>
      </w:r>
      <w:r w:rsidR="005F3A1E" w:rsidRPr="00D7345A">
        <w:rPr>
          <w:sz w:val="24"/>
          <w:szCs w:val="24"/>
        </w:rPr>
        <w:instrText xml:space="preserve"> REF _Ref384119009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F3A1E" w:rsidRPr="00D7345A">
        <w:rPr>
          <w:sz w:val="24"/>
          <w:szCs w:val="24"/>
        </w:rPr>
      </w:r>
      <w:r w:rsidR="005F3A1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1</w:t>
      </w:r>
      <w:r w:rsidR="005F3A1E" w:rsidRPr="00D7345A">
        <w:rPr>
          <w:sz w:val="24"/>
          <w:szCs w:val="24"/>
        </w:rPr>
        <w:fldChar w:fldCharType="end"/>
      </w:r>
      <w:r w:rsidR="005F3A1E" w:rsidRPr="00D7345A">
        <w:rPr>
          <w:sz w:val="24"/>
          <w:szCs w:val="24"/>
        </w:rPr>
        <w:t xml:space="preserve">, </w:t>
      </w:r>
      <w:r w:rsidR="005F3A1E" w:rsidRPr="00D7345A">
        <w:rPr>
          <w:sz w:val="24"/>
          <w:szCs w:val="24"/>
        </w:rPr>
        <w:fldChar w:fldCharType="begin"/>
      </w:r>
      <w:r w:rsidR="005F3A1E" w:rsidRPr="00D7345A">
        <w:rPr>
          <w:sz w:val="24"/>
          <w:szCs w:val="24"/>
        </w:rPr>
        <w:instrText xml:space="preserve"> REF _Ref55300680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F3A1E" w:rsidRPr="00D7345A">
        <w:rPr>
          <w:sz w:val="24"/>
          <w:szCs w:val="24"/>
        </w:rPr>
      </w:r>
      <w:r w:rsidR="005F3A1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2</w:t>
      </w:r>
      <w:r w:rsidR="005F3A1E" w:rsidRPr="00D7345A">
        <w:rPr>
          <w:sz w:val="24"/>
          <w:szCs w:val="24"/>
        </w:rPr>
        <w:fldChar w:fldCharType="end"/>
      </w:r>
      <w:r w:rsidR="005F3A1E" w:rsidRPr="00D7345A">
        <w:rPr>
          <w:sz w:val="24"/>
          <w:szCs w:val="24"/>
        </w:rPr>
        <w:t xml:space="preserve"> и </w:t>
      </w:r>
      <w:r w:rsidR="005F3A1E" w:rsidRPr="00D7345A">
        <w:rPr>
          <w:sz w:val="24"/>
          <w:szCs w:val="24"/>
        </w:rPr>
        <w:fldChar w:fldCharType="begin"/>
      </w:r>
      <w:r w:rsidR="005F3A1E" w:rsidRPr="00D7345A">
        <w:rPr>
          <w:sz w:val="24"/>
          <w:szCs w:val="24"/>
        </w:rPr>
        <w:instrText xml:space="preserve"> REF _Ref56225120 \r \h </w:instrText>
      </w:r>
      <w:r w:rsidR="00AC6BD2" w:rsidRPr="00D7345A">
        <w:rPr>
          <w:sz w:val="24"/>
          <w:szCs w:val="24"/>
        </w:rPr>
        <w:instrText xml:space="preserve"> \* MERGEFORMAT </w:instrText>
      </w:r>
      <w:r w:rsidR="005F3A1E" w:rsidRPr="00D7345A">
        <w:rPr>
          <w:sz w:val="24"/>
          <w:szCs w:val="24"/>
        </w:rPr>
      </w:r>
      <w:r w:rsidR="005F3A1E" w:rsidRPr="00D7345A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3</w:t>
      </w:r>
      <w:r w:rsidR="005F3A1E" w:rsidRPr="00D7345A">
        <w:rPr>
          <w:sz w:val="24"/>
          <w:szCs w:val="24"/>
        </w:rPr>
        <w:fldChar w:fldCharType="end"/>
      </w:r>
      <w:r w:rsidR="0091702A" w:rsidRPr="00D7345A">
        <w:rPr>
          <w:sz w:val="24"/>
          <w:szCs w:val="24"/>
        </w:rPr>
        <w:t xml:space="preserve"> настоящей Документации о </w:t>
      </w:r>
      <w:r w:rsidR="009D765B" w:rsidRPr="00D7345A">
        <w:rPr>
          <w:sz w:val="24"/>
          <w:szCs w:val="24"/>
        </w:rPr>
        <w:t>закупке.</w:t>
      </w:r>
    </w:p>
    <w:p w14:paraId="033C6313" w14:textId="77777777" w:rsidR="001D54B3" w:rsidRPr="00D7345A" w:rsidRDefault="001D54B3" w:rsidP="00D7345A">
      <w:pPr>
        <w:pStyle w:val="20"/>
        <w:spacing w:before="0" w:after="0"/>
        <w:rPr>
          <w:sz w:val="24"/>
          <w:szCs w:val="24"/>
        </w:rPr>
      </w:pPr>
      <w:bookmarkStart w:id="367" w:name="_Toc203081977"/>
      <w:bookmarkStart w:id="368" w:name="_Toc328493354"/>
      <w:bookmarkStart w:id="369" w:name="_Toc334798694"/>
      <w:bookmarkStart w:id="370" w:name="_Toc440899846"/>
      <w:bookmarkStart w:id="371" w:name="_Toc512721237"/>
      <w:r w:rsidRPr="00D7345A">
        <w:rPr>
          <w:sz w:val="24"/>
          <w:szCs w:val="24"/>
        </w:rPr>
        <w:t xml:space="preserve">Информация о проводимом </w:t>
      </w:r>
      <w:r w:rsidR="00494BC2" w:rsidRPr="00D7345A">
        <w:rPr>
          <w:sz w:val="24"/>
          <w:szCs w:val="24"/>
        </w:rPr>
        <w:t>запросе предложений</w:t>
      </w:r>
      <w:bookmarkEnd w:id="367"/>
      <w:bookmarkEnd w:id="368"/>
      <w:bookmarkEnd w:id="369"/>
      <w:bookmarkEnd w:id="370"/>
      <w:bookmarkEnd w:id="371"/>
    </w:p>
    <w:tbl>
      <w:tblPr>
        <w:tblW w:w="104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D7345A" w14:paraId="4A741F68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9510" w14:textId="77777777" w:rsidR="00DE574F" w:rsidRPr="00D7345A" w:rsidRDefault="00DE574F" w:rsidP="00D7345A">
            <w:pPr>
              <w:pStyle w:val="Tableheader"/>
              <w:ind w:left="184" w:right="41"/>
              <w:jc w:val="center"/>
              <w:rPr>
                <w:snapToGrid w:val="0"/>
                <w:sz w:val="24"/>
              </w:rPr>
            </w:pPr>
            <w:r w:rsidRPr="00D7345A">
              <w:rPr>
                <w:sz w:val="24"/>
              </w:rPr>
              <w:t>№</w:t>
            </w:r>
          </w:p>
          <w:p w14:paraId="3DB05364" w14:textId="77777777" w:rsidR="00DE574F" w:rsidRPr="00D7345A" w:rsidRDefault="00DE574F" w:rsidP="00D7345A">
            <w:pPr>
              <w:pStyle w:val="Tableheader"/>
              <w:ind w:left="-100" w:right="-112"/>
              <w:jc w:val="center"/>
              <w:rPr>
                <w:snapToGrid w:val="0"/>
                <w:sz w:val="24"/>
              </w:rPr>
            </w:pPr>
            <w:r w:rsidRPr="00D7345A">
              <w:rPr>
                <w:sz w:val="24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063C" w14:textId="77777777" w:rsidR="00DE574F" w:rsidRPr="00D7345A" w:rsidRDefault="00DE574F" w:rsidP="00D7345A">
            <w:pPr>
              <w:pStyle w:val="Tableheader"/>
              <w:jc w:val="center"/>
              <w:rPr>
                <w:sz w:val="24"/>
              </w:rPr>
            </w:pPr>
            <w:r w:rsidRPr="00D7345A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FCA6" w14:textId="77777777" w:rsidR="00DE574F" w:rsidRPr="00D7345A" w:rsidRDefault="00DE574F" w:rsidP="00D7345A">
            <w:pPr>
              <w:pStyle w:val="Tableheader"/>
              <w:jc w:val="center"/>
              <w:rPr>
                <w:sz w:val="24"/>
              </w:rPr>
            </w:pPr>
            <w:r w:rsidRPr="00D7345A">
              <w:rPr>
                <w:sz w:val="24"/>
              </w:rPr>
              <w:t>Информация</w:t>
            </w:r>
          </w:p>
        </w:tc>
      </w:tr>
      <w:tr w:rsidR="00D7345A" w:rsidRPr="00D7345A" w14:paraId="0A27D281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ADF9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773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8436" w14:textId="4AB4A7AA" w:rsidR="00D7345A" w:rsidRPr="00D7345A" w:rsidRDefault="00D7345A" w:rsidP="00D7345A">
            <w:pPr>
              <w:pStyle w:val="Tableheader"/>
              <w:rPr>
                <w:rStyle w:val="afc"/>
                <w:b/>
                <w:sz w:val="24"/>
              </w:rPr>
            </w:pPr>
            <w:r w:rsidRPr="00D76720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D7345A" w:rsidRPr="00D7345A" w14:paraId="08878046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4BE5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jc w:val="left"/>
              <w:rPr>
                <w:snapToGrid/>
                <w:sz w:val="24"/>
                <w:szCs w:val="24"/>
              </w:rPr>
            </w:pPr>
            <w:bookmarkStart w:id="372" w:name="_Ref388452493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7066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33ED" w14:textId="77777777" w:rsidR="00D7345A" w:rsidRPr="00D76720" w:rsidRDefault="00D7345A" w:rsidP="00D7345A">
            <w:pPr>
              <w:pStyle w:val="Tableheader"/>
              <w:rPr>
                <w:b w:val="0"/>
                <w:snapToGrid w:val="0"/>
                <w:sz w:val="24"/>
              </w:rPr>
            </w:pPr>
            <w:r w:rsidRPr="00D76720">
              <w:rPr>
                <w:b w:val="0"/>
                <w:snapToGrid w:val="0"/>
                <w:sz w:val="24"/>
              </w:rPr>
              <w:t xml:space="preserve">Участвовать в закупке могут </w:t>
            </w:r>
          </w:p>
          <w:p w14:paraId="6464C286" w14:textId="44A5D55A" w:rsidR="00D7345A" w:rsidRPr="00D7345A" w:rsidRDefault="00D7345A" w:rsidP="00D7345A">
            <w:pPr>
              <w:pStyle w:val="Tableheader"/>
              <w:rPr>
                <w:rStyle w:val="afc"/>
                <w:b/>
                <w:sz w:val="24"/>
              </w:rPr>
            </w:pPr>
            <w:r w:rsidRPr="00D76720">
              <w:rPr>
                <w:sz w:val="24"/>
              </w:rPr>
              <w:t>«</w:t>
            </w:r>
            <w:r w:rsidRPr="001D5771">
              <w:rPr>
                <w:sz w:val="24"/>
              </w:rPr>
              <w:t>любые заинтересованные лица</w:t>
            </w:r>
            <w:r w:rsidRPr="00D76720">
              <w:rPr>
                <w:sz w:val="24"/>
              </w:rPr>
              <w:t xml:space="preserve">». </w:t>
            </w:r>
          </w:p>
        </w:tc>
      </w:tr>
      <w:tr w:rsidR="00D7345A" w:rsidRPr="00D7345A" w14:paraId="37C33E33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BEFE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3" w:name="_Ref249785568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EDA4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3D7A" w14:textId="6D89D089" w:rsidR="00D7345A" w:rsidRPr="00D7345A" w:rsidRDefault="00D7345A" w:rsidP="00D7345A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 w:rsidRPr="00677EF3">
              <w:rPr>
                <w:b/>
                <w:bCs/>
                <w:i/>
                <w:iCs/>
                <w:sz w:val="24"/>
                <w:szCs w:val="26"/>
              </w:rPr>
              <w:t xml:space="preserve">Оборудование для спортивного зала </w:t>
            </w:r>
            <w:r>
              <w:rPr>
                <w:sz w:val="24"/>
                <w:szCs w:val="24"/>
              </w:rPr>
              <w:t>закупка № 1281.1 раздел 2.2.1.</w:t>
            </w:r>
          </w:p>
        </w:tc>
      </w:tr>
      <w:tr w:rsidR="00D7345A" w:rsidRPr="00D7345A" w14:paraId="10F09F56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EBF0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4" w:name="_Ref389745249"/>
            <w:bookmarkStart w:id="375" w:name="_Ref391454637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45FB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8853" w14:textId="2B7E0847" w:rsidR="00D7345A" w:rsidRPr="00D7345A" w:rsidRDefault="00D7345A" w:rsidP="00D7345A">
            <w:pPr>
              <w:pStyle w:val="Tableheader"/>
              <w:rPr>
                <w:b w:val="0"/>
                <w:snapToGrid w:val="0"/>
                <w:sz w:val="24"/>
              </w:rPr>
            </w:pPr>
            <w:r w:rsidRPr="00D7345A">
              <w:rPr>
                <w:b w:val="0"/>
                <w:snapToGrid w:val="0"/>
                <w:sz w:val="24"/>
              </w:rPr>
              <w:t xml:space="preserve">нет </w:t>
            </w:r>
          </w:p>
        </w:tc>
      </w:tr>
      <w:bookmarkEnd w:id="375"/>
      <w:tr w:rsidR="00D7345A" w:rsidRPr="00D7345A" w14:paraId="68C1562F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6F25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D487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2313" w14:textId="17575DB3" w:rsidR="00D7345A" w:rsidRPr="00D7345A" w:rsidRDefault="00D7345A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574F" w:rsidRPr="00D7345A" w14:paraId="43EA4E5E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3173" w14:textId="77777777" w:rsidR="00DE574F" w:rsidRPr="00D7345A" w:rsidRDefault="00DE574F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6" w:name="_Ref3841162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398" w14:textId="6E2BCDAB" w:rsidR="00DE574F" w:rsidRPr="00D7345A" w:rsidRDefault="00DE574F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Начальная (максимальная) цена договора (</w:t>
            </w:r>
            <w:r w:rsidR="006A39D4" w:rsidRPr="00D7345A">
              <w:rPr>
                <w:sz w:val="24"/>
              </w:rPr>
              <w:t>цена лота</w:t>
            </w:r>
            <w:r w:rsidRPr="00D7345A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36F6" w14:textId="1BBB8354" w:rsidR="00D7345A" w:rsidRDefault="00D7345A" w:rsidP="00D7345A">
            <w:pPr>
              <w:pStyle w:val="a4"/>
              <w:numPr>
                <w:ilvl w:val="0"/>
                <w:numId w:val="0"/>
              </w:numPr>
              <w:tabs>
                <w:tab w:val="left" w:pos="567"/>
                <w:tab w:val="left" w:pos="851"/>
              </w:tabs>
              <w:spacing w:before="0" w:line="240" w:lineRule="auto"/>
              <w:ind w:firstLine="567"/>
              <w:rPr>
                <w:sz w:val="24"/>
                <w:szCs w:val="26"/>
              </w:rPr>
            </w:pPr>
            <w:r>
              <w:rPr>
                <w:b/>
                <w:i/>
                <w:snapToGrid w:val="0"/>
                <w:sz w:val="24"/>
                <w:szCs w:val="26"/>
              </w:rPr>
              <w:t xml:space="preserve">3 000 000.00 </w:t>
            </w:r>
            <w:r>
              <w:rPr>
                <w:snapToGrid w:val="0"/>
                <w:sz w:val="24"/>
                <w:szCs w:val="26"/>
              </w:rPr>
              <w:t xml:space="preserve">рублей без учета НДС (3 540 000,00 </w:t>
            </w:r>
            <w:r>
              <w:rPr>
                <w:sz w:val="24"/>
                <w:szCs w:val="26"/>
              </w:rPr>
              <w:t>руб. с учетом НДС).</w:t>
            </w:r>
          </w:p>
          <w:p w14:paraId="68075E6C" w14:textId="0498C3F6" w:rsidR="00D7345A" w:rsidRDefault="00D7345A" w:rsidP="00D7345A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договора включает в себя весь предусмотренный Техническим заданием/требованиями (приложение №1 к документации о закупке) и Проектом договора (приложение №2 к документации о закупке) объем </w:t>
            </w:r>
            <w:r w:rsidR="00155EDE">
              <w:rPr>
                <w:sz w:val="24"/>
                <w:szCs w:val="24"/>
              </w:rPr>
              <w:t>поставки</w:t>
            </w:r>
            <w:r>
              <w:rPr>
                <w:sz w:val="24"/>
                <w:szCs w:val="24"/>
              </w:rPr>
              <w:t>, все налоги, все скидки и расходы, а также другие обязательные платежи и прочие сопутствующие расходы.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  <w:p w14:paraId="6F3E4BAE" w14:textId="0DDEB280" w:rsidR="00AE1847" w:rsidRPr="00D7345A" w:rsidRDefault="00AE1847" w:rsidP="00D7345A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 w:rsidRPr="00D7345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D7345A">
              <w:rPr>
                <w:sz w:val="24"/>
                <w:szCs w:val="24"/>
              </w:rPr>
              <w:fldChar w:fldCharType="begin"/>
            </w:r>
            <w:r w:rsidRPr="00D7345A">
              <w:rPr>
                <w:sz w:val="24"/>
                <w:szCs w:val="24"/>
              </w:rPr>
              <w:instrText xml:space="preserve"> REF _Ref468792734 \r \h </w:instrText>
            </w:r>
            <w:r w:rsidR="00D7345A" w:rsidRPr="00D7345A">
              <w:rPr>
                <w:sz w:val="24"/>
                <w:szCs w:val="24"/>
              </w:rPr>
              <w:instrText xml:space="preserve"> \* MERGEFORMAT </w:instrText>
            </w:r>
            <w:r w:rsidRPr="00D7345A">
              <w:rPr>
                <w:sz w:val="24"/>
                <w:szCs w:val="24"/>
              </w:rPr>
            </w:r>
            <w:r w:rsidRPr="00D7345A">
              <w:rPr>
                <w:sz w:val="24"/>
                <w:szCs w:val="24"/>
              </w:rPr>
              <w:fldChar w:fldCharType="separate"/>
            </w:r>
            <w:r w:rsidR="00103E77">
              <w:rPr>
                <w:sz w:val="24"/>
                <w:szCs w:val="24"/>
              </w:rPr>
              <w:t>11</w:t>
            </w:r>
            <w:r w:rsidRPr="00D7345A">
              <w:rPr>
                <w:sz w:val="24"/>
                <w:szCs w:val="24"/>
              </w:rPr>
              <w:fldChar w:fldCharType="end"/>
            </w:r>
            <w:r w:rsidRPr="00D7345A">
              <w:rPr>
                <w:sz w:val="24"/>
                <w:szCs w:val="24"/>
              </w:rPr>
              <w:t xml:space="preserve"> (</w:t>
            </w:r>
            <w:r w:rsidRPr="00D7345A">
              <w:rPr>
                <w:sz w:val="24"/>
                <w:szCs w:val="24"/>
              </w:rPr>
              <w:fldChar w:fldCharType="begin"/>
            </w:r>
            <w:r w:rsidRPr="00D7345A">
              <w:rPr>
                <w:sz w:val="24"/>
                <w:szCs w:val="24"/>
              </w:rPr>
              <w:instrText xml:space="preserve"> REF _Ref468792734 \h </w:instrText>
            </w:r>
            <w:r w:rsidR="00D7345A" w:rsidRPr="00D7345A">
              <w:rPr>
                <w:sz w:val="24"/>
                <w:szCs w:val="24"/>
              </w:rPr>
              <w:instrText xml:space="preserve"> \* MERGEFORMAT </w:instrText>
            </w:r>
            <w:r w:rsidRPr="00D7345A">
              <w:rPr>
                <w:sz w:val="24"/>
                <w:szCs w:val="24"/>
              </w:rPr>
            </w:r>
            <w:r w:rsidRPr="00D7345A">
              <w:rPr>
                <w:sz w:val="24"/>
                <w:szCs w:val="24"/>
              </w:rPr>
              <w:fldChar w:fldCharType="separate"/>
            </w:r>
            <w:r w:rsidR="00103E77" w:rsidRPr="00103E77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D7345A">
              <w:rPr>
                <w:sz w:val="24"/>
                <w:szCs w:val="24"/>
              </w:rPr>
              <w:fldChar w:fldCharType="end"/>
            </w:r>
            <w:r w:rsidRPr="00D7345A">
              <w:rPr>
                <w:sz w:val="24"/>
                <w:szCs w:val="24"/>
              </w:rPr>
              <w:t>)</w:t>
            </w:r>
          </w:p>
        </w:tc>
      </w:tr>
      <w:tr w:rsidR="00D7345A" w:rsidRPr="00D7345A" w14:paraId="69691F96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453E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7" w:name="_Ref384115722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0DDF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269C" w14:textId="148EBA8D" w:rsidR="00D7345A" w:rsidRPr="00D7345A" w:rsidRDefault="00D7345A" w:rsidP="00D7345A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 xml:space="preserve">Акционерное общество «Дальневосточная распределительная сетевая компания» (далее – АО «ДРСК») Местонахождение: 675000, г. Благовещенск, ул. Шевченко, 28; Телефон: (4162) 397-359, факс: (4162) 397-200; Электронная почта: </w:t>
            </w:r>
            <w:hyperlink r:id="rId11" w:history="1">
              <w:r>
                <w:rPr>
                  <w:rStyle w:val="ae"/>
                  <w:rFonts w:eastAsia="Calibri"/>
                  <w:sz w:val="24"/>
                  <w:szCs w:val="28"/>
                  <w:lang w:eastAsia="en-US"/>
                </w:rPr>
                <w:t>doc@drsk.ru</w:t>
              </w:r>
            </w:hyperlink>
            <w:r>
              <w:rPr>
                <w:rFonts w:eastAsia="Calibri"/>
                <w:sz w:val="24"/>
                <w:szCs w:val="28"/>
                <w:lang w:eastAsia="en-US"/>
              </w:rPr>
              <w:t xml:space="preserve"> (Почтовый адрес Заказчика совпадает с адресом местонахождения Заказчика)</w:t>
            </w:r>
            <w:r>
              <w:rPr>
                <w:sz w:val="24"/>
                <w:szCs w:val="28"/>
              </w:rPr>
              <w:t>.</w:t>
            </w:r>
          </w:p>
        </w:tc>
      </w:tr>
      <w:tr w:rsidR="00D7345A" w:rsidRPr="00D7345A" w14:paraId="04E41FC4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B36F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8" w:name="_Ref249842235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590E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3C9D" w14:textId="490327E4" w:rsidR="00D7345A" w:rsidRPr="00D7345A" w:rsidRDefault="00D7345A" w:rsidP="00D7345A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 xml:space="preserve">Акционерное общество «Дальневосточная распределительная сетевая компания» (далее – АО «ДРСК») Местонахождение: 675000, г. Благовещенск, ул. Шевченко, 28; Телефон: (4162) 397-359, факс: (4162) 397-200; Электронная почта: </w:t>
            </w:r>
            <w:hyperlink r:id="rId12" w:history="1">
              <w:r>
                <w:rPr>
                  <w:rStyle w:val="ae"/>
                  <w:rFonts w:eastAsia="Calibri"/>
                  <w:sz w:val="24"/>
                  <w:szCs w:val="28"/>
                  <w:lang w:eastAsia="en-US"/>
                </w:rPr>
                <w:t>doc@drsk.ru</w:t>
              </w:r>
            </w:hyperlink>
            <w:r>
              <w:rPr>
                <w:rFonts w:eastAsia="Calibri"/>
                <w:sz w:val="24"/>
                <w:szCs w:val="28"/>
                <w:lang w:eastAsia="en-US"/>
              </w:rPr>
              <w:t xml:space="preserve"> (Почтовый адрес Заказчика совпадает с адресом местонахождения Заказчика)</w:t>
            </w:r>
            <w:r>
              <w:rPr>
                <w:sz w:val="24"/>
                <w:szCs w:val="28"/>
              </w:rPr>
              <w:t>.</w:t>
            </w:r>
          </w:p>
        </w:tc>
      </w:tr>
      <w:tr w:rsidR="00D7345A" w:rsidRPr="00D7345A" w14:paraId="70B7D7FF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55AE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79" w:name="_Ref384115792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C5E3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487D" w14:textId="24891C22" w:rsidR="00D7345A" w:rsidRPr="00D7345A" w:rsidRDefault="00677EF3" w:rsidP="00D7345A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 w:rsidRPr="00677EF3">
              <w:rPr>
                <w:sz w:val="24"/>
                <w:szCs w:val="26"/>
              </w:rPr>
              <w:t xml:space="preserve">Коротаева Татьяна Витальевна, специалист 1 категории отдела конкурсных закупок, тел. 8 (4162) 397-205,  </w:t>
            </w:r>
            <w:r w:rsidRPr="00677EF3">
              <w:rPr>
                <w:sz w:val="24"/>
                <w:szCs w:val="26"/>
                <w:lang w:val="en-US"/>
              </w:rPr>
              <w:t>e</w:t>
            </w:r>
            <w:r w:rsidRPr="00677EF3">
              <w:rPr>
                <w:sz w:val="24"/>
                <w:szCs w:val="26"/>
              </w:rPr>
              <w:t>-mail:</w:t>
            </w:r>
            <w:hyperlink r:id="rId13" w:history="1">
              <w:r w:rsidRPr="00677EF3">
                <w:rPr>
                  <w:rStyle w:val="ae"/>
                  <w:sz w:val="24"/>
                  <w:szCs w:val="26"/>
                </w:rPr>
                <w:t>okzt7@drsk.ru</w:t>
              </w:r>
            </w:hyperlink>
          </w:p>
        </w:tc>
      </w:tr>
      <w:tr w:rsidR="00997AAA" w:rsidRPr="00D7345A" w14:paraId="01D8C710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43C0" w14:textId="77777777" w:rsidR="00997AAA" w:rsidRPr="00D7345A" w:rsidRDefault="00997AA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0" w:name="_Ref384115805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0F2B" w14:textId="77777777" w:rsidR="00997AAA" w:rsidRPr="00D7345A" w:rsidRDefault="00997AA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A61C" w14:textId="7217A2F8" w:rsidR="00997AAA" w:rsidRPr="00D7345A" w:rsidRDefault="00997AAA" w:rsidP="00D73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345A">
              <w:rPr>
                <w:sz w:val="24"/>
                <w:szCs w:val="24"/>
              </w:rPr>
              <w:t>не требуется</w:t>
            </w:r>
          </w:p>
          <w:p w14:paraId="080D5093" w14:textId="0FD3FEC1" w:rsidR="00997AAA" w:rsidRPr="00D7345A" w:rsidRDefault="00997AAA" w:rsidP="00D7345A">
            <w:pPr>
              <w:pStyle w:val="Tabletext"/>
              <w:rPr>
                <w:rStyle w:val="afc"/>
                <w:sz w:val="24"/>
              </w:rPr>
            </w:pPr>
          </w:p>
        </w:tc>
      </w:tr>
      <w:tr w:rsidR="00D7345A" w:rsidRPr="00D7345A" w14:paraId="71FCE7BC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5201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1" w:name="_Ref458187651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DC1D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FBCDA" w14:textId="77777777" w:rsidR="00D7345A" w:rsidRDefault="00D7345A">
            <w:pPr>
              <w:spacing w:line="240" w:lineRule="auto"/>
              <w:ind w:firstLine="0"/>
              <w:rPr>
                <w:rStyle w:val="ae"/>
                <w:bCs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Закупка проводится с помощью Электронной торговой площадки </w:t>
            </w:r>
            <w:hyperlink r:id="rId14" w:history="1">
              <w:r>
                <w:rPr>
                  <w:rStyle w:val="ae"/>
                  <w:sz w:val="24"/>
                  <w:szCs w:val="28"/>
                </w:rPr>
                <w:t>https://rushydro.roseltorg.ru</w:t>
              </w:r>
            </w:hyperlink>
            <w:r>
              <w:rPr>
                <w:rStyle w:val="ae"/>
                <w:bCs/>
                <w:sz w:val="24"/>
                <w:szCs w:val="28"/>
              </w:rPr>
              <w:t>.</w:t>
            </w:r>
          </w:p>
          <w:p w14:paraId="592816BB" w14:textId="4E04DCCB" w:rsidR="00677EF3" w:rsidRPr="00677EF3" w:rsidRDefault="00D7345A" w:rsidP="00677EF3">
            <w:pPr>
              <w:spacing w:line="240" w:lineRule="auto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Регламент Системы ЭТП, в соответствии с которым проводится закупка, размещен по адресу:</w:t>
            </w:r>
            <w:r w:rsidR="00677EF3">
              <w:t xml:space="preserve"> </w:t>
            </w:r>
            <w:hyperlink r:id="rId15" w:history="1">
              <w:r w:rsidR="00677EF3" w:rsidRPr="00941020">
                <w:rPr>
                  <w:rStyle w:val="ae"/>
                  <w:sz w:val="24"/>
                  <w:szCs w:val="28"/>
                </w:rPr>
                <w:t>https://www.roseltorg.ru/knowledge_db/docs</w:t>
              </w:r>
            </w:hyperlink>
          </w:p>
        </w:tc>
      </w:tr>
      <w:tr w:rsidR="00D7345A" w:rsidRPr="00D7345A" w14:paraId="7896554F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1568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2" w:name="_Ref384115739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DEDF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 xml:space="preserve">Дата размещения информации о </w:t>
            </w:r>
            <w:r w:rsidRPr="00D7345A">
              <w:rPr>
                <w:sz w:val="24"/>
              </w:rPr>
              <w:lastRenderedPageBreak/>
              <w:t>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CB4E" w14:textId="1ED39F99" w:rsidR="00D7345A" w:rsidRPr="00D7345A" w:rsidRDefault="00D7345A" w:rsidP="00DE7970">
            <w:pPr>
              <w:spacing w:line="240" w:lineRule="auto"/>
              <w:ind w:firstLine="0"/>
              <w:rPr>
                <w:rStyle w:val="afc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DE79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.09.2018</w:t>
            </w:r>
          </w:p>
        </w:tc>
      </w:tr>
      <w:tr w:rsidR="00D7345A" w:rsidRPr="00D7345A" w14:paraId="305F7137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C012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3" w:name="_Ref24985100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3C7E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9254" w14:textId="66F110A7" w:rsidR="00D7345A" w:rsidRPr="00D7345A" w:rsidRDefault="00D7345A" w:rsidP="00D7345A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c"/>
                <w:sz w:val="24"/>
                <w:szCs w:val="24"/>
              </w:rPr>
            </w:pPr>
            <w:r w:rsidRPr="00D76720">
              <w:rPr>
                <w:sz w:val="24"/>
                <w:szCs w:val="24"/>
              </w:rPr>
              <w:t xml:space="preserve">Не менее 90 (девяносто)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D76720">
              <w:rPr>
                <w:sz w:val="24"/>
                <w:szCs w:val="24"/>
              </w:rPr>
              <w:fldChar w:fldCharType="begin"/>
            </w:r>
            <w:r w:rsidRPr="00D76720">
              <w:rPr>
                <w:sz w:val="24"/>
                <w:szCs w:val="24"/>
              </w:rPr>
              <w:instrText xml:space="preserve"> REF _Ref249859545 \r \h  \* MERGEFORMAT </w:instrText>
            </w:r>
            <w:r w:rsidRPr="00D76720">
              <w:rPr>
                <w:sz w:val="24"/>
                <w:szCs w:val="24"/>
              </w:rPr>
            </w:r>
            <w:r w:rsidRPr="00D76720">
              <w:rPr>
                <w:sz w:val="24"/>
                <w:szCs w:val="24"/>
              </w:rPr>
              <w:fldChar w:fldCharType="separate"/>
            </w:r>
            <w:r w:rsidR="00103E77">
              <w:rPr>
                <w:sz w:val="24"/>
                <w:szCs w:val="24"/>
              </w:rPr>
              <w:t>4.2.17</w:t>
            </w:r>
            <w:r w:rsidRPr="00D76720">
              <w:rPr>
                <w:sz w:val="24"/>
                <w:szCs w:val="24"/>
              </w:rPr>
              <w:fldChar w:fldCharType="end"/>
            </w:r>
            <w:r w:rsidRPr="00D76720">
              <w:rPr>
                <w:sz w:val="24"/>
                <w:szCs w:val="24"/>
              </w:rPr>
              <w:t xml:space="preserve"> настоящей Документации о закупке)</w:t>
            </w:r>
          </w:p>
        </w:tc>
      </w:tr>
      <w:tr w:rsidR="00D7345A" w:rsidRPr="00D7345A" w14:paraId="60BB2CF9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1682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4" w:name="_Ref387830550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6A9" w14:textId="3DAEA24F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EA3" w14:textId="57CD0822" w:rsidR="00D7345A" w:rsidRPr="00D7345A" w:rsidRDefault="00D7345A" w:rsidP="00D7345A">
            <w:pPr>
              <w:pStyle w:val="Tabletext"/>
              <w:rPr>
                <w:rStyle w:val="afc"/>
                <w:snapToGrid w:val="0"/>
                <w:sz w:val="24"/>
              </w:rPr>
            </w:pPr>
            <w:r>
              <w:rPr>
                <w:sz w:val="24"/>
              </w:rPr>
              <w:t>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«Документы Победителя о цепочке собственников» с указанием наименования закупки (например, №  «Право заключения договора поставки Приспособлений  для работы на высоте для нужд АО «ДРСК» по почтовому адресу: АО «ДРСК» (675000, г. Благовещенск, ул. Шевченко, 28, каб. 231.</w:t>
            </w:r>
            <w:r w:rsidRPr="00FF533C">
              <w:rPr>
                <w:snapToGrid w:val="0"/>
                <w:sz w:val="28"/>
                <w:szCs w:val="28"/>
              </w:rPr>
              <w:t xml:space="preserve"> </w:t>
            </w:r>
            <w:r w:rsidRPr="00FF533C">
              <w:rPr>
                <w:sz w:val="24"/>
              </w:rPr>
              <w:t>Телефон: (4162) 397-359, факс: (4162) 397-200, 397-436</w:t>
            </w:r>
            <w:r>
              <w:rPr>
                <w:sz w:val="24"/>
              </w:rPr>
              <w:t>)</w:t>
            </w:r>
          </w:p>
        </w:tc>
      </w:tr>
      <w:tr w:rsidR="00D7345A" w:rsidRPr="00D7345A" w14:paraId="5BB0FC51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2CAB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5" w:name="_Ref38982321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5849" w14:textId="020F95E2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E341" w14:textId="3A22E7DF" w:rsidR="00D7345A" w:rsidRPr="00D7345A" w:rsidRDefault="00D7345A" w:rsidP="00155EDE">
            <w:pPr>
              <w:pStyle w:val="Tabletext"/>
              <w:rPr>
                <w:rStyle w:val="afc"/>
                <w:snapToGrid w:val="0"/>
                <w:sz w:val="24"/>
              </w:rPr>
            </w:pPr>
            <w:r w:rsidRPr="00DE535D">
              <w:rPr>
                <w:b/>
                <w:i/>
                <w:sz w:val="24"/>
                <w:szCs w:val="26"/>
              </w:rPr>
              <w:t>15:00 часов местного</w:t>
            </w:r>
            <w:r w:rsidRPr="00DE535D">
              <w:rPr>
                <w:sz w:val="24"/>
                <w:szCs w:val="26"/>
              </w:rPr>
              <w:t xml:space="preserve"> (Амурского) времени (09:00 часов Московского времени) </w:t>
            </w:r>
            <w:r w:rsidRPr="00DE535D">
              <w:rPr>
                <w:b/>
                <w:i/>
                <w:sz w:val="24"/>
                <w:szCs w:val="26"/>
              </w:rPr>
              <w:t>«</w:t>
            </w:r>
            <w:r>
              <w:rPr>
                <w:b/>
                <w:i/>
                <w:sz w:val="24"/>
                <w:szCs w:val="26"/>
              </w:rPr>
              <w:t>0</w:t>
            </w:r>
            <w:r w:rsidR="00155EDE">
              <w:rPr>
                <w:b/>
                <w:i/>
                <w:sz w:val="24"/>
                <w:szCs w:val="26"/>
              </w:rPr>
              <w:t>8</w:t>
            </w:r>
            <w:r w:rsidRPr="00DE535D">
              <w:rPr>
                <w:b/>
                <w:i/>
                <w:sz w:val="24"/>
                <w:szCs w:val="26"/>
              </w:rPr>
              <w:t xml:space="preserve">» </w:t>
            </w:r>
            <w:r>
              <w:rPr>
                <w:b/>
                <w:i/>
                <w:sz w:val="24"/>
                <w:szCs w:val="26"/>
              </w:rPr>
              <w:t>октября</w:t>
            </w:r>
            <w:r w:rsidRPr="00DE535D">
              <w:rPr>
                <w:b/>
                <w:i/>
                <w:sz w:val="24"/>
                <w:szCs w:val="26"/>
              </w:rPr>
              <w:t xml:space="preserve"> 2018 года.</w:t>
            </w:r>
          </w:p>
        </w:tc>
      </w:tr>
      <w:tr w:rsidR="00D7345A" w:rsidRPr="00D7345A" w14:paraId="5C1AB187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CA91C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6" w:name="_Ref249854938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7069" w14:textId="19EE3F72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C703" w14:textId="77777777" w:rsidR="00D7345A" w:rsidRPr="00D76720" w:rsidRDefault="00D7345A" w:rsidP="00D73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6720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7012AEEE" w14:textId="523AC794" w:rsidR="00D7345A" w:rsidRPr="00D76720" w:rsidRDefault="00D7345A" w:rsidP="00D73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672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="00DE7970">
              <w:rPr>
                <w:sz w:val="24"/>
                <w:szCs w:val="24"/>
              </w:rPr>
              <w:t>5</w:t>
            </w:r>
            <w:r w:rsidRPr="00D76720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сентября 2018</w:t>
            </w:r>
            <w:r w:rsidRPr="00D76720">
              <w:rPr>
                <w:rStyle w:val="afc"/>
                <w:sz w:val="24"/>
                <w:szCs w:val="24"/>
              </w:rPr>
              <w:t xml:space="preserve"> </w:t>
            </w:r>
          </w:p>
          <w:p w14:paraId="17CDCF6F" w14:textId="77777777" w:rsidR="00D7345A" w:rsidRPr="00D76720" w:rsidRDefault="00D7345A" w:rsidP="00D73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6720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14820C33" w14:textId="4299F93C" w:rsidR="00D7345A" w:rsidRPr="00D7345A" w:rsidRDefault="00D7345A" w:rsidP="00155EDE">
            <w:pPr>
              <w:pStyle w:val="Tabletext"/>
              <w:rPr>
                <w:rStyle w:val="afc"/>
                <w:snapToGrid w:val="0"/>
                <w:sz w:val="24"/>
              </w:rPr>
            </w:pPr>
            <w:r w:rsidRPr="00D76720">
              <w:rPr>
                <w:sz w:val="24"/>
              </w:rPr>
              <w:t>«</w:t>
            </w:r>
            <w:r>
              <w:rPr>
                <w:sz w:val="24"/>
              </w:rPr>
              <w:t>0</w:t>
            </w:r>
            <w:r w:rsidR="00155EDE">
              <w:rPr>
                <w:sz w:val="24"/>
              </w:rPr>
              <w:t>8</w:t>
            </w:r>
            <w:r w:rsidRPr="00D76720">
              <w:rPr>
                <w:sz w:val="24"/>
              </w:rPr>
              <w:t xml:space="preserve">» </w:t>
            </w:r>
            <w:r>
              <w:rPr>
                <w:sz w:val="24"/>
              </w:rPr>
              <w:t>октября 2018</w:t>
            </w:r>
            <w:bookmarkStart w:id="387" w:name="_GoBack"/>
            <w:bookmarkEnd w:id="387"/>
          </w:p>
        </w:tc>
      </w:tr>
      <w:tr w:rsidR="00D7345A" w:rsidRPr="00D7345A" w14:paraId="4E71E769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804F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8" w:name="_Ref249859545"/>
          </w:p>
        </w:tc>
        <w:bookmarkEnd w:id="38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F844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30ED" w14:textId="70D44292" w:rsidR="00D7345A" w:rsidRPr="00D7345A" w:rsidRDefault="00D7345A" w:rsidP="00155EDE">
            <w:pPr>
              <w:pStyle w:val="Tabletext"/>
              <w:rPr>
                <w:rStyle w:val="afc"/>
                <w:snapToGrid w:val="0"/>
                <w:sz w:val="24"/>
              </w:rPr>
            </w:pPr>
            <w:r w:rsidRPr="00DE535D">
              <w:rPr>
                <w:b/>
                <w:i/>
                <w:sz w:val="24"/>
                <w:szCs w:val="26"/>
              </w:rPr>
              <w:t>15:00 часов местного</w:t>
            </w:r>
            <w:r w:rsidRPr="00DE535D">
              <w:rPr>
                <w:sz w:val="24"/>
                <w:szCs w:val="26"/>
              </w:rPr>
              <w:t xml:space="preserve"> (Амурского) времени (09:00 часов Московского времени) </w:t>
            </w:r>
            <w:r w:rsidRPr="00DE535D">
              <w:rPr>
                <w:b/>
                <w:i/>
                <w:sz w:val="24"/>
                <w:szCs w:val="26"/>
              </w:rPr>
              <w:t>«</w:t>
            </w:r>
            <w:r>
              <w:rPr>
                <w:b/>
                <w:i/>
                <w:sz w:val="24"/>
                <w:szCs w:val="26"/>
              </w:rPr>
              <w:t>0</w:t>
            </w:r>
            <w:r w:rsidR="00155EDE">
              <w:rPr>
                <w:b/>
                <w:i/>
                <w:sz w:val="24"/>
                <w:szCs w:val="26"/>
              </w:rPr>
              <w:t>8</w:t>
            </w:r>
            <w:r w:rsidRPr="00DE535D">
              <w:rPr>
                <w:b/>
                <w:i/>
                <w:sz w:val="24"/>
                <w:szCs w:val="26"/>
              </w:rPr>
              <w:t xml:space="preserve">» </w:t>
            </w:r>
            <w:r>
              <w:rPr>
                <w:b/>
                <w:i/>
                <w:sz w:val="24"/>
                <w:szCs w:val="26"/>
              </w:rPr>
              <w:t>октября</w:t>
            </w:r>
            <w:r w:rsidRPr="00DE535D">
              <w:rPr>
                <w:b/>
                <w:i/>
                <w:sz w:val="24"/>
                <w:szCs w:val="26"/>
              </w:rPr>
              <w:t xml:space="preserve"> 2018 года.</w:t>
            </w:r>
          </w:p>
        </w:tc>
      </w:tr>
      <w:tr w:rsidR="00D7345A" w:rsidRPr="00D7345A" w14:paraId="7C03704C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95F8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89" w:name="_Ref334789513"/>
          </w:p>
        </w:tc>
        <w:bookmarkEnd w:id="38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F102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B020" w14:textId="184FF931" w:rsidR="00D7345A" w:rsidRPr="00D7345A" w:rsidRDefault="00D7345A" w:rsidP="00155EDE">
            <w:pPr>
              <w:pStyle w:val="Tabletext"/>
              <w:rPr>
                <w:sz w:val="24"/>
              </w:rPr>
            </w:pPr>
            <w:r w:rsidRPr="00D76720">
              <w:rPr>
                <w:sz w:val="24"/>
                <w:szCs w:val="26"/>
              </w:rPr>
              <w:t xml:space="preserve">Предполагается, что рассмотрение заявок участников закупки будет осуществлено в срок до 17:00 часов (Амурского) времени </w:t>
            </w:r>
            <w:r w:rsidR="00155EDE">
              <w:rPr>
                <w:sz w:val="24"/>
                <w:szCs w:val="26"/>
              </w:rPr>
              <w:t>19.10.</w:t>
            </w:r>
            <w:r w:rsidRPr="00D76720">
              <w:rPr>
                <w:sz w:val="24"/>
                <w:szCs w:val="26"/>
              </w:rPr>
              <w:t>2018 по адресу Организатора. Организатор вправе, при необходимости, изменить данный срок</w:t>
            </w:r>
          </w:p>
        </w:tc>
      </w:tr>
      <w:tr w:rsidR="00D7345A" w:rsidRPr="00D7345A" w14:paraId="67AFC29C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080D" w14:textId="77777777" w:rsidR="00D7345A" w:rsidRPr="00D7345A" w:rsidRDefault="00D7345A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90" w:name="_Ref384116523"/>
          </w:p>
        </w:tc>
        <w:bookmarkEnd w:id="39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8B1" w14:textId="77777777" w:rsidR="00D7345A" w:rsidRPr="00D7345A" w:rsidRDefault="00D7345A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37A17" w14:textId="4C5D144C" w:rsidR="00D7345A" w:rsidRPr="00D7345A" w:rsidRDefault="00D7345A" w:rsidP="00155EDE">
            <w:pPr>
              <w:pStyle w:val="Tabletext"/>
              <w:rPr>
                <w:sz w:val="24"/>
              </w:rPr>
            </w:pPr>
            <w:r w:rsidRPr="00D76720">
              <w:rPr>
                <w:sz w:val="24"/>
                <w:szCs w:val="26"/>
              </w:rPr>
              <w:t>Предполагается, что подведение итогов  закупки  в 17:00 часов местно</w:t>
            </w:r>
            <w:r>
              <w:rPr>
                <w:sz w:val="24"/>
                <w:szCs w:val="26"/>
              </w:rPr>
              <w:t xml:space="preserve">го (Благовещенского) времени </w:t>
            </w:r>
            <w:r w:rsidR="00155EDE">
              <w:rPr>
                <w:sz w:val="24"/>
                <w:szCs w:val="26"/>
              </w:rPr>
              <w:t>02.11.</w:t>
            </w:r>
            <w:r w:rsidRPr="00D76720">
              <w:rPr>
                <w:sz w:val="24"/>
                <w:szCs w:val="26"/>
              </w:rPr>
              <w:t>2018 года по адресу Организатора. Организатор вправе, при необходимости, изменить данный срок.</w:t>
            </w:r>
          </w:p>
        </w:tc>
      </w:tr>
      <w:tr w:rsidR="00C43F6C" w:rsidRPr="00D7345A" w14:paraId="17F4DEF0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B70F" w14:textId="77777777" w:rsidR="00C43F6C" w:rsidRPr="00D7345A" w:rsidRDefault="00C43F6C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91" w:name="_Ref249865292"/>
          </w:p>
        </w:tc>
        <w:bookmarkEnd w:id="39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92DD" w14:textId="77777777" w:rsidR="00C43F6C" w:rsidRPr="00D7345A" w:rsidRDefault="00C43F6C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 xml:space="preserve">Обеспечение </w:t>
            </w:r>
            <w:r w:rsidR="00004FF3" w:rsidRPr="00D7345A">
              <w:rPr>
                <w:sz w:val="24"/>
              </w:rPr>
              <w:t>заявки на участие в закупке</w:t>
            </w:r>
          </w:p>
          <w:p w14:paraId="764CE8D7" w14:textId="77777777" w:rsidR="00C43F6C" w:rsidRPr="00D7345A" w:rsidRDefault="00C43F6C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Форм</w:t>
            </w:r>
            <w:r w:rsidR="00004FF3" w:rsidRPr="00D7345A">
              <w:rPr>
                <w:sz w:val="24"/>
              </w:rPr>
              <w:t>а обеспечения</w:t>
            </w:r>
          </w:p>
          <w:p w14:paraId="305A4081" w14:textId="77777777" w:rsidR="00C43F6C" w:rsidRPr="00D7345A" w:rsidRDefault="00C43F6C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Размер обеспечения заяв</w:t>
            </w:r>
            <w:r w:rsidR="009D765B" w:rsidRPr="00D7345A">
              <w:rPr>
                <w:sz w:val="24"/>
              </w:rPr>
              <w:t>ки</w:t>
            </w:r>
            <w:r w:rsidRPr="00D7345A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73CD" w14:textId="34C7B6C3" w:rsidR="00C43F6C" w:rsidRPr="00D7345A" w:rsidRDefault="00C43F6C" w:rsidP="00D7345A">
            <w:pPr>
              <w:pStyle w:val="Tabletext"/>
              <w:rPr>
                <w:sz w:val="24"/>
              </w:rPr>
            </w:pPr>
            <w:r w:rsidRPr="00D7345A">
              <w:rPr>
                <w:sz w:val="24"/>
              </w:rPr>
              <w:t>не требуется</w:t>
            </w:r>
          </w:p>
          <w:p w14:paraId="158C3845" w14:textId="77777777" w:rsidR="00C43F6C" w:rsidRPr="00D7345A" w:rsidRDefault="00C43F6C" w:rsidP="00D7345A">
            <w:pPr>
              <w:pStyle w:val="Tabletext"/>
              <w:rPr>
                <w:sz w:val="24"/>
              </w:rPr>
            </w:pPr>
          </w:p>
          <w:p w14:paraId="3F577CC4" w14:textId="77777777" w:rsidR="00C43F6C" w:rsidRPr="00D7345A" w:rsidRDefault="00C43F6C" w:rsidP="00D7345A">
            <w:pPr>
              <w:pStyle w:val="Tabletext"/>
              <w:rPr>
                <w:sz w:val="24"/>
              </w:rPr>
            </w:pPr>
          </w:p>
          <w:p w14:paraId="1A5A52E8" w14:textId="77777777" w:rsidR="00C43F6C" w:rsidRPr="00D7345A" w:rsidRDefault="00C43F6C" w:rsidP="00D7345A">
            <w:pPr>
              <w:pStyle w:val="Tabletext"/>
              <w:rPr>
                <w:sz w:val="24"/>
              </w:rPr>
            </w:pPr>
          </w:p>
          <w:p w14:paraId="4292E200" w14:textId="6CBB2849" w:rsidR="007D7C55" w:rsidRPr="00D7345A" w:rsidRDefault="007D7C55" w:rsidP="00D7345A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D7345A" w14:paraId="43B0E394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54DC" w14:textId="77777777" w:rsidR="00DE574F" w:rsidRPr="00D7345A" w:rsidRDefault="00DE574F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92" w:name="_Ref249867611"/>
          </w:p>
        </w:tc>
        <w:bookmarkEnd w:id="39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542F" w14:textId="35F87454" w:rsidR="00DE574F" w:rsidRPr="00D7345A" w:rsidRDefault="00DE574F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D7345A">
              <w:rPr>
                <w:sz w:val="24"/>
              </w:rPr>
              <w:t>ки</w:t>
            </w:r>
            <w:r w:rsidRPr="00D7345A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809" w14:textId="77777777" w:rsidR="00D7345A" w:rsidRPr="00D7345A" w:rsidRDefault="00D7345A" w:rsidP="00D7345A">
            <w:pPr>
              <w:pStyle w:val="Tabletext"/>
              <w:rPr>
                <w:sz w:val="24"/>
              </w:rPr>
            </w:pPr>
            <w:r w:rsidRPr="00D7345A">
              <w:rPr>
                <w:sz w:val="24"/>
              </w:rPr>
              <w:t>не требуется</w:t>
            </w:r>
          </w:p>
          <w:p w14:paraId="0E1B2D98" w14:textId="60C1E7E3" w:rsidR="00DE574F" w:rsidRPr="00D7345A" w:rsidRDefault="00DE574F" w:rsidP="00D7345A">
            <w:pPr>
              <w:pStyle w:val="Tabletext"/>
              <w:rPr>
                <w:sz w:val="24"/>
              </w:rPr>
            </w:pPr>
          </w:p>
        </w:tc>
      </w:tr>
      <w:tr w:rsidR="007D7C55" w:rsidRPr="00D7345A" w14:paraId="41AE7423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89EA" w14:textId="77777777" w:rsidR="007D7C55" w:rsidRPr="00D7345A" w:rsidRDefault="007D7C55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93" w:name="_Ref388525859"/>
          </w:p>
        </w:tc>
        <w:bookmarkEnd w:id="39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DE74" w14:textId="77777777" w:rsidR="007D7C55" w:rsidRPr="00D7345A" w:rsidRDefault="007D7C55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26FB" w14:textId="77777777" w:rsidR="00D7345A" w:rsidRDefault="00D7345A" w:rsidP="00D7345A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  <w:p w14:paraId="7821BF22" w14:textId="285C4E50" w:rsidR="007D7C55" w:rsidRPr="00D7345A" w:rsidRDefault="007D7C55" w:rsidP="00D7345A">
            <w:pPr>
              <w:pStyle w:val="a7"/>
              <w:numPr>
                <w:ilvl w:val="0"/>
                <w:numId w:val="0"/>
              </w:numPr>
              <w:spacing w:line="240" w:lineRule="auto"/>
              <w:ind w:left="1844" w:hanging="567"/>
              <w:rPr>
                <w:rStyle w:val="afc"/>
                <w:sz w:val="24"/>
                <w:szCs w:val="24"/>
              </w:rPr>
            </w:pPr>
          </w:p>
        </w:tc>
      </w:tr>
      <w:tr w:rsidR="00DE574F" w:rsidRPr="00D7345A" w14:paraId="1A0029E6" w14:textId="77777777" w:rsidTr="00D734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350F" w14:textId="77777777" w:rsidR="00DE574F" w:rsidRPr="00D7345A" w:rsidRDefault="00DE574F" w:rsidP="00D7345A">
            <w:pPr>
              <w:pStyle w:val="a5"/>
              <w:spacing w:line="240" w:lineRule="auto"/>
              <w:ind w:left="184" w:right="41" w:firstLine="0"/>
              <w:rPr>
                <w:snapToGrid/>
                <w:sz w:val="24"/>
                <w:szCs w:val="24"/>
              </w:rPr>
            </w:pPr>
            <w:bookmarkStart w:id="394" w:name="_Ref249873322"/>
          </w:p>
        </w:tc>
        <w:bookmarkEnd w:id="39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7232" w14:textId="77777777" w:rsidR="00DE574F" w:rsidRPr="00D7345A" w:rsidRDefault="00DE574F" w:rsidP="00D7345A">
            <w:pPr>
              <w:pStyle w:val="Tabletext"/>
              <w:jc w:val="left"/>
              <w:rPr>
                <w:sz w:val="24"/>
              </w:rPr>
            </w:pPr>
            <w:r w:rsidRPr="00D7345A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BFBA" w14:textId="47F382A6" w:rsidR="00DE574F" w:rsidRPr="00D7345A" w:rsidRDefault="00DE574F" w:rsidP="00D7345A">
            <w:pPr>
              <w:pStyle w:val="Tabletext"/>
              <w:rPr>
                <w:sz w:val="24"/>
              </w:rPr>
            </w:pPr>
            <w:r w:rsidRPr="00D7345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DBDD4A3" w14:textId="77777777" w:rsidR="00EC5F37" w:rsidRDefault="00EC5F37" w:rsidP="00D7345A">
      <w:pPr>
        <w:pStyle w:val="1"/>
        <w:spacing w:before="0" w:after="0"/>
      </w:pPr>
      <w:bookmarkStart w:id="395" w:name="_Ref384631716"/>
      <w:bookmarkStart w:id="396" w:name="_Toc440899847"/>
      <w:bookmarkStart w:id="397" w:name="_Toc512721238"/>
      <w:r w:rsidRPr="00AC6BD2">
        <w:lastRenderedPageBreak/>
        <w:t xml:space="preserve">Образцы основных форм документов, включаемых </w:t>
      </w:r>
      <w:bookmarkEnd w:id="359"/>
      <w:bookmarkEnd w:id="360"/>
      <w:bookmarkEnd w:id="361"/>
      <w:bookmarkEnd w:id="362"/>
      <w:bookmarkEnd w:id="363"/>
      <w:bookmarkEnd w:id="395"/>
      <w:r w:rsidR="00C17DE2" w:rsidRPr="00AC6BD2">
        <w:t>в заявку</w:t>
      </w:r>
      <w:bookmarkEnd w:id="396"/>
      <w:bookmarkEnd w:id="397"/>
    </w:p>
    <w:p w14:paraId="16933627" w14:textId="3241B6CB" w:rsidR="00C22E8E" w:rsidRPr="001169DB" w:rsidRDefault="00C22E8E" w:rsidP="00D7345A">
      <w:pPr>
        <w:pStyle w:val="20"/>
        <w:numPr>
          <w:ilvl w:val="1"/>
          <w:numId w:val="5"/>
        </w:numPr>
        <w:spacing w:before="0" w:after="0"/>
      </w:pPr>
      <w:bookmarkStart w:id="398" w:name="_Ref417482063"/>
      <w:bookmarkStart w:id="399" w:name="_Toc418077920"/>
      <w:bookmarkStart w:id="400" w:name="_Toc418863103"/>
      <w:bookmarkStart w:id="401" w:name="_Toc440899848"/>
      <w:bookmarkStart w:id="402" w:name="_Toc512721239"/>
      <w:r>
        <w:t>Опись документов</w:t>
      </w:r>
      <w:r w:rsidRPr="001169DB">
        <w:t xml:space="preserve">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</w:t>
      </w:r>
      <w:r w:rsidR="00D72724">
        <w:rPr>
          <w:noProof/>
        </w:rPr>
        <w:fldChar w:fldCharType="end"/>
      </w:r>
      <w:r w:rsidRPr="001169DB">
        <w:t>)</w:t>
      </w:r>
      <w:bookmarkEnd w:id="398"/>
      <w:bookmarkEnd w:id="399"/>
      <w:bookmarkEnd w:id="400"/>
      <w:bookmarkEnd w:id="401"/>
      <w:bookmarkEnd w:id="402"/>
    </w:p>
    <w:p w14:paraId="28912DD7" w14:textId="77777777" w:rsidR="00C22E8E" w:rsidRPr="001169DB" w:rsidRDefault="00C22E8E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403" w:name="_Toc418077921"/>
      <w:bookmarkStart w:id="404" w:name="_Toc418863104"/>
      <w:bookmarkStart w:id="405" w:name="_Toc440899849"/>
      <w:bookmarkStart w:id="406" w:name="_Toc512721240"/>
      <w:r w:rsidRPr="001169DB">
        <w:t xml:space="preserve">Форма </w:t>
      </w:r>
      <w:r>
        <w:t>описи документов</w:t>
      </w:r>
      <w:bookmarkEnd w:id="403"/>
      <w:bookmarkEnd w:id="404"/>
      <w:bookmarkEnd w:id="405"/>
      <w:bookmarkEnd w:id="406"/>
    </w:p>
    <w:p w14:paraId="6498695E" w14:textId="77777777" w:rsidR="00C22E8E" w:rsidRPr="001169DB" w:rsidRDefault="00C22E8E" w:rsidP="00155EDE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60F3A4D" w14:textId="77777777" w:rsidR="00C22E8E" w:rsidRPr="001169DB" w:rsidRDefault="00C22E8E" w:rsidP="00D7345A">
      <w:pPr>
        <w:spacing w:line="240" w:lineRule="auto"/>
        <w:ind w:right="5243" w:firstLine="0"/>
      </w:pPr>
    </w:p>
    <w:p w14:paraId="513C7F2D" w14:textId="77777777" w:rsidR="00C22E8E" w:rsidRPr="001169DB" w:rsidRDefault="00C22E8E" w:rsidP="00D7345A">
      <w:pPr>
        <w:spacing w:line="240" w:lineRule="auto"/>
      </w:pPr>
    </w:p>
    <w:p w14:paraId="18E7CE12" w14:textId="77777777" w:rsidR="00C22E8E" w:rsidRPr="005A408B" w:rsidRDefault="00C22E8E" w:rsidP="00D7345A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0FD95186" w14:textId="77777777" w:rsidR="00C22E8E" w:rsidRPr="005A408B" w:rsidRDefault="00C22E8E" w:rsidP="00D7345A">
      <w:pPr>
        <w:widowControl w:val="0"/>
        <w:spacing w:line="240" w:lineRule="auto"/>
        <w:ind w:right="-2" w:firstLine="0"/>
      </w:pPr>
    </w:p>
    <w:p w14:paraId="1F193203" w14:textId="77777777" w:rsidR="00C22E8E" w:rsidRPr="001169DB" w:rsidRDefault="00C22E8E" w:rsidP="00D7345A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24A056A3" w14:textId="77777777" w:rsidR="00C22E8E" w:rsidRPr="001169DB" w:rsidRDefault="00C22E8E" w:rsidP="00D7345A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62871E0" w14:textId="77777777" w:rsidR="00C22E8E" w:rsidRPr="001169DB" w:rsidRDefault="00C22E8E" w:rsidP="00D7345A">
      <w:pPr>
        <w:spacing w:line="240" w:lineRule="auto"/>
        <w:ind w:firstLine="0"/>
      </w:pPr>
    </w:p>
    <w:p w14:paraId="48A55CDD" w14:textId="77777777" w:rsidR="00C22E8E" w:rsidRPr="001169DB" w:rsidRDefault="00C22E8E" w:rsidP="00D7345A">
      <w:pPr>
        <w:spacing w:line="240" w:lineRule="auto"/>
        <w:ind w:firstLine="0"/>
      </w:pPr>
      <w:r w:rsidRPr="001169DB">
        <w:t>зарегистрированное по адресу</w:t>
      </w:r>
    </w:p>
    <w:p w14:paraId="0AE876DC" w14:textId="77777777" w:rsidR="00C22E8E" w:rsidRPr="001169DB" w:rsidRDefault="00C22E8E" w:rsidP="00D7345A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132490F8" w14:textId="77777777" w:rsidR="00C22E8E" w:rsidRPr="001169DB" w:rsidRDefault="00C22E8E" w:rsidP="00D7345A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7CDA32A9" w14:textId="77777777" w:rsidR="00C22E8E" w:rsidRPr="005A408B" w:rsidRDefault="00C22E8E" w:rsidP="00D7345A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59D682EA" w14:textId="77777777" w:rsidR="00C22E8E" w:rsidRPr="005A408B" w:rsidRDefault="00C22E8E" w:rsidP="00D7345A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15693F39" w14:textId="77777777" w:rsidR="00C22E8E" w:rsidRDefault="00C22E8E" w:rsidP="00D7345A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01AB3CFC" w14:textId="77777777" w:rsidR="00C22E8E" w:rsidRPr="005A408B" w:rsidRDefault="00C22E8E" w:rsidP="00D7345A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3CC3E3FB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4F49C5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CDC336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65C6EBBF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B4EE56A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6DE8B2A1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20DF12B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2BE9E86C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47863CFE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3DEBA3D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29B6119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C6EFAE9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319AD52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5B1AECBE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2F91994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571377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9287C2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78940691" w14:textId="77777777" w:rsidTr="003B61C9">
        <w:tc>
          <w:tcPr>
            <w:tcW w:w="993" w:type="dxa"/>
            <w:vAlign w:val="center"/>
          </w:tcPr>
          <w:p w14:paraId="289CA9E4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D2E633A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17A161EB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36308A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2AF0F281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4E47C449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1CCE25C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0C14BCAA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1296860D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A14E5B" w14:textId="77777777" w:rsidR="00C22E8E" w:rsidRPr="00C11144" w:rsidRDefault="00C22E8E" w:rsidP="00D7345A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32420C72" w14:textId="77777777" w:rsidR="00C22E8E" w:rsidRPr="001169DB" w:rsidRDefault="00C22E8E" w:rsidP="00D7345A">
      <w:pPr>
        <w:tabs>
          <w:tab w:val="left" w:pos="993"/>
        </w:tabs>
        <w:spacing w:line="240" w:lineRule="auto"/>
        <w:ind w:left="567"/>
      </w:pPr>
    </w:p>
    <w:p w14:paraId="2AE448C8" w14:textId="77777777" w:rsidR="00C22E8E" w:rsidRPr="001169DB" w:rsidRDefault="00C22E8E" w:rsidP="00D7345A">
      <w:pPr>
        <w:spacing w:line="240" w:lineRule="auto"/>
      </w:pPr>
      <w:r w:rsidRPr="001169DB">
        <w:t>____________________________________</w:t>
      </w:r>
    </w:p>
    <w:p w14:paraId="12C8F28E" w14:textId="77777777" w:rsidR="00C22E8E" w:rsidRPr="001169DB" w:rsidRDefault="00C22E8E" w:rsidP="00D7345A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420DF984" w14:textId="77777777" w:rsidR="00C22E8E" w:rsidRPr="001169DB" w:rsidRDefault="00C22E8E" w:rsidP="00D7345A">
      <w:pPr>
        <w:spacing w:line="240" w:lineRule="auto"/>
      </w:pPr>
      <w:r w:rsidRPr="001169DB">
        <w:t>____________________________________</w:t>
      </w:r>
    </w:p>
    <w:p w14:paraId="2D2A252E" w14:textId="77777777" w:rsidR="00C22E8E" w:rsidRDefault="00C22E8E" w:rsidP="00D7345A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4E63369E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F332623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784AE547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6C4AC974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0C1F604E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2ABE38E0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5E98A71D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214FF727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13C95110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2D3787A3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65B543A" w14:textId="77777777" w:rsidR="00155EDE" w:rsidRPr="001169DB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4E12296" w14:textId="77777777" w:rsidR="00C22E8E" w:rsidRPr="00155EDE" w:rsidRDefault="00C22E8E" w:rsidP="00155EDE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55EDE">
        <w:rPr>
          <w:b/>
          <w:spacing w:val="36"/>
          <w:sz w:val="24"/>
        </w:rPr>
        <w:t>конец формы</w:t>
      </w:r>
    </w:p>
    <w:p w14:paraId="0BF8BC45" w14:textId="77777777" w:rsidR="00C22E8E" w:rsidRPr="001169DB" w:rsidRDefault="00C22E8E" w:rsidP="00D7345A">
      <w:pPr>
        <w:pStyle w:val="23"/>
        <w:pageBreakBefore/>
        <w:numPr>
          <w:ilvl w:val="2"/>
          <w:numId w:val="5"/>
        </w:numPr>
        <w:tabs>
          <w:tab w:val="clear" w:pos="1702"/>
          <w:tab w:val="num" w:pos="1134"/>
        </w:tabs>
        <w:spacing w:before="0" w:after="0"/>
        <w:ind w:left="1134"/>
      </w:pPr>
      <w:bookmarkStart w:id="407" w:name="_Toc418077922"/>
      <w:bookmarkStart w:id="408" w:name="_Toc418863105"/>
      <w:bookmarkStart w:id="409" w:name="_Toc440899850"/>
      <w:bookmarkStart w:id="410" w:name="_Toc512721241"/>
      <w:r w:rsidRPr="001169DB">
        <w:lastRenderedPageBreak/>
        <w:t>Инструкции по заполнению</w:t>
      </w:r>
      <w:bookmarkEnd w:id="407"/>
      <w:bookmarkEnd w:id="408"/>
      <w:bookmarkEnd w:id="409"/>
      <w:bookmarkEnd w:id="410"/>
    </w:p>
    <w:p w14:paraId="605B6C7F" w14:textId="77777777" w:rsidR="00C22E8E" w:rsidRDefault="00C22E8E" w:rsidP="00D7345A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E5E1E47" w14:textId="77777777" w:rsidR="00C22E8E" w:rsidRPr="001169DB" w:rsidRDefault="00C22E8E" w:rsidP="00D7345A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BBC50F9" w14:textId="77777777" w:rsidR="00C22E8E" w:rsidRPr="00F17DA1" w:rsidRDefault="00C22E8E" w:rsidP="00D7345A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327B4FBA" w14:textId="4FD1EFA8" w:rsidR="00C22E8E" w:rsidRPr="001169DB" w:rsidRDefault="007314EC" w:rsidP="00D7345A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должн</w:t>
      </w:r>
      <w:r>
        <w:t>а</w:t>
      </w:r>
      <w:r w:rsidRPr="001169DB">
        <w:t xml:space="preserve"> </w:t>
      </w:r>
      <w:r w:rsidR="00C22E8E" w:rsidRPr="001169DB">
        <w:t xml:space="preserve">быть </w:t>
      </w:r>
      <w:r w:rsidRPr="001169DB">
        <w:t>подписан</w:t>
      </w:r>
      <w:r>
        <w:t>а</w:t>
      </w:r>
      <w:r w:rsidRPr="001169DB">
        <w:t xml:space="preserve"> </w:t>
      </w:r>
      <w:r w:rsidR="00C22E8E" w:rsidRPr="001169DB">
        <w:t xml:space="preserve">и </w:t>
      </w:r>
      <w:r w:rsidRPr="001169DB">
        <w:t>скреплен</w:t>
      </w:r>
      <w:r>
        <w:t>а</w:t>
      </w:r>
      <w:r w:rsidRPr="001169DB">
        <w:t xml:space="preserve"> </w:t>
      </w:r>
      <w:r w:rsidR="00C22E8E" w:rsidRPr="001169DB">
        <w:t>печатью</w:t>
      </w:r>
      <w:r w:rsidR="00C22E8E">
        <w:t xml:space="preserve"> (при наличии)</w:t>
      </w:r>
      <w:r w:rsidR="00C22E8E" w:rsidRPr="001169DB">
        <w:t xml:space="preserve"> в соответствии с требованиями подпунктов </w:t>
      </w:r>
      <w:r w:rsidR="00C22E8E" w:rsidRPr="001169DB">
        <w:fldChar w:fldCharType="begin"/>
      </w:r>
      <w:r w:rsidR="00C22E8E" w:rsidRPr="001169DB">
        <w:instrText xml:space="preserve"> REF _Ref55279015 \r \h  \* MERGEFORMAT </w:instrText>
      </w:r>
      <w:r w:rsidR="00C22E8E" w:rsidRPr="001169DB">
        <w:fldChar w:fldCharType="separate"/>
      </w:r>
      <w:r w:rsidR="00103E77">
        <w:t>2.4.2.4</w:t>
      </w:r>
      <w:r w:rsidR="00C22E8E" w:rsidRPr="001169DB">
        <w:fldChar w:fldCharType="end"/>
      </w:r>
      <w:r w:rsidR="00C22E8E"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103E77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="00C22E8E" w:rsidRPr="001169DB">
        <w:t>.</w:t>
      </w:r>
    </w:p>
    <w:p w14:paraId="3FAE625F" w14:textId="77777777" w:rsidR="00C22E8E" w:rsidRPr="00C22E8E" w:rsidRDefault="00C22E8E" w:rsidP="00D7345A">
      <w:pPr>
        <w:spacing w:line="240" w:lineRule="auto"/>
      </w:pPr>
    </w:p>
    <w:p w14:paraId="20009B26" w14:textId="2B68C621" w:rsidR="00EC5F37" w:rsidRPr="00AC6BD2" w:rsidRDefault="00EC5F37" w:rsidP="00D7345A">
      <w:pPr>
        <w:pStyle w:val="20"/>
        <w:pageBreakBefore/>
        <w:spacing w:before="0" w:after="0"/>
      </w:pPr>
      <w:bookmarkStart w:id="411" w:name="_Ref55336310"/>
      <w:bookmarkStart w:id="412" w:name="_Toc57314672"/>
      <w:bookmarkStart w:id="413" w:name="_Toc69728986"/>
      <w:bookmarkStart w:id="414" w:name="_Toc440899851"/>
      <w:bookmarkStart w:id="415" w:name="_Toc512721242"/>
      <w:bookmarkEnd w:id="364"/>
      <w:r w:rsidRPr="00AC6BD2">
        <w:lastRenderedPageBreak/>
        <w:t xml:space="preserve">Письмо о подаче оферты </w:t>
      </w:r>
      <w:bookmarkStart w:id="416" w:name="_Ref22846535"/>
      <w:r w:rsidRPr="00AC6BD2">
        <w:t>(</w:t>
      </w:r>
      <w:bookmarkEnd w:id="416"/>
      <w:r w:rsidRPr="00AC6BD2">
        <w:t xml:space="preserve">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2</w:t>
      </w:r>
      <w:r w:rsidR="00D72724">
        <w:rPr>
          <w:noProof/>
        </w:rPr>
        <w:fldChar w:fldCharType="end"/>
      </w:r>
      <w:r w:rsidRPr="00AC6BD2">
        <w:t>)</w:t>
      </w:r>
      <w:bookmarkEnd w:id="411"/>
      <w:bookmarkEnd w:id="412"/>
      <w:bookmarkEnd w:id="413"/>
      <w:bookmarkEnd w:id="414"/>
      <w:bookmarkEnd w:id="415"/>
    </w:p>
    <w:p w14:paraId="524CC2F7" w14:textId="77777777" w:rsidR="00EC5F37" w:rsidRPr="00AC6BD2" w:rsidRDefault="00EC5F37" w:rsidP="00D7345A">
      <w:pPr>
        <w:pStyle w:val="23"/>
        <w:tabs>
          <w:tab w:val="num" w:pos="0"/>
          <w:tab w:val="num" w:pos="1134"/>
        </w:tabs>
        <w:spacing w:before="0" w:after="0"/>
        <w:ind w:left="0" w:firstLine="0"/>
      </w:pPr>
      <w:bookmarkStart w:id="417" w:name="_Toc440899852"/>
      <w:bookmarkStart w:id="418" w:name="_Toc512721243"/>
      <w:r w:rsidRPr="00AC6BD2">
        <w:t>Форма письма о подаче оферты</w:t>
      </w:r>
      <w:bookmarkEnd w:id="417"/>
      <w:bookmarkEnd w:id="418"/>
    </w:p>
    <w:p w14:paraId="65E0667A" w14:textId="77777777" w:rsidR="00EC5F37" w:rsidRPr="00155EDE" w:rsidRDefault="00EC5F37" w:rsidP="00155EDE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55EDE">
        <w:rPr>
          <w:b/>
          <w:spacing w:val="36"/>
          <w:sz w:val="24"/>
        </w:rPr>
        <w:t>начало формы</w:t>
      </w:r>
    </w:p>
    <w:p w14:paraId="5C4A68BF" w14:textId="77777777" w:rsidR="00EC5F37" w:rsidRPr="00155EDE" w:rsidRDefault="00EC5F37" w:rsidP="00D7345A">
      <w:pPr>
        <w:spacing w:line="240" w:lineRule="auto"/>
        <w:ind w:right="5243" w:firstLine="0"/>
        <w:rPr>
          <w:sz w:val="24"/>
          <w:szCs w:val="24"/>
        </w:rPr>
      </w:pPr>
      <w:r w:rsidRPr="00155EDE">
        <w:rPr>
          <w:sz w:val="24"/>
          <w:szCs w:val="24"/>
        </w:rPr>
        <w:t>«_____»_______________ года</w:t>
      </w:r>
    </w:p>
    <w:p w14:paraId="2DA159CE" w14:textId="77777777" w:rsidR="00EC5F37" w:rsidRPr="00155EDE" w:rsidRDefault="00EC5F37" w:rsidP="00D7345A">
      <w:pPr>
        <w:spacing w:line="240" w:lineRule="auto"/>
        <w:ind w:right="5243" w:firstLine="0"/>
        <w:rPr>
          <w:sz w:val="24"/>
          <w:szCs w:val="24"/>
        </w:rPr>
      </w:pPr>
      <w:r w:rsidRPr="00155EDE">
        <w:rPr>
          <w:sz w:val="24"/>
          <w:szCs w:val="24"/>
        </w:rPr>
        <w:t>№________________________</w:t>
      </w:r>
    </w:p>
    <w:p w14:paraId="69DD943D" w14:textId="77777777" w:rsidR="00EC5F37" w:rsidRPr="00155EDE" w:rsidRDefault="00EC5F37" w:rsidP="00D7345A">
      <w:pPr>
        <w:spacing w:line="240" w:lineRule="auto"/>
        <w:jc w:val="center"/>
        <w:rPr>
          <w:sz w:val="24"/>
          <w:szCs w:val="24"/>
        </w:rPr>
      </w:pPr>
      <w:r w:rsidRPr="00155EDE">
        <w:rPr>
          <w:sz w:val="24"/>
          <w:szCs w:val="24"/>
        </w:rPr>
        <w:t>Уважаемые господа!</w:t>
      </w:r>
    </w:p>
    <w:p w14:paraId="748CD614" w14:textId="77777777" w:rsidR="00EC5F37" w:rsidRPr="00155EDE" w:rsidRDefault="00EC5F37" w:rsidP="00D7345A">
      <w:pPr>
        <w:spacing w:line="240" w:lineRule="auto"/>
        <w:jc w:val="center"/>
        <w:rPr>
          <w:sz w:val="12"/>
          <w:szCs w:val="12"/>
        </w:rPr>
      </w:pPr>
    </w:p>
    <w:p w14:paraId="59FDA903" w14:textId="77777777" w:rsidR="00EC5F37" w:rsidRPr="00155EDE" w:rsidRDefault="00EC5F37" w:rsidP="00D7345A">
      <w:pPr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Изучив Извещение о </w:t>
      </w:r>
      <w:r w:rsidR="00C22E8E" w:rsidRPr="00155EDE">
        <w:rPr>
          <w:sz w:val="24"/>
          <w:szCs w:val="24"/>
        </w:rPr>
        <w:t>закупке</w:t>
      </w:r>
      <w:r w:rsidRPr="00155EDE">
        <w:rPr>
          <w:sz w:val="24"/>
          <w:szCs w:val="24"/>
        </w:rPr>
        <w:t>, опубликованное [</w:t>
      </w:r>
      <w:r w:rsidRPr="00155EDE">
        <w:rPr>
          <w:rStyle w:val="afc"/>
          <w:sz w:val="24"/>
          <w:szCs w:val="24"/>
        </w:rPr>
        <w:t xml:space="preserve">указывается дата </w:t>
      </w:r>
      <w:r w:rsidR="00E03836" w:rsidRPr="00155EDE">
        <w:rPr>
          <w:rStyle w:val="afc"/>
          <w:sz w:val="24"/>
          <w:szCs w:val="24"/>
        </w:rPr>
        <w:t xml:space="preserve">и место </w:t>
      </w:r>
      <w:r w:rsidRPr="00155EDE">
        <w:rPr>
          <w:rStyle w:val="afc"/>
          <w:sz w:val="24"/>
          <w:szCs w:val="24"/>
        </w:rPr>
        <w:t xml:space="preserve">публикации Извещения о </w:t>
      </w:r>
      <w:r w:rsidR="00C22E8E" w:rsidRPr="00155EDE">
        <w:rPr>
          <w:rStyle w:val="afc"/>
          <w:sz w:val="24"/>
          <w:szCs w:val="24"/>
        </w:rPr>
        <w:t>закупке</w:t>
      </w:r>
      <w:r w:rsidRPr="00155EDE">
        <w:rPr>
          <w:sz w:val="24"/>
          <w:szCs w:val="24"/>
        </w:rPr>
        <w:t xml:space="preserve">], и </w:t>
      </w:r>
      <w:r w:rsidR="00C22E8E" w:rsidRPr="00155EDE">
        <w:rPr>
          <w:sz w:val="24"/>
          <w:szCs w:val="24"/>
        </w:rPr>
        <w:t>Д</w:t>
      </w:r>
      <w:r w:rsidRPr="00155EDE">
        <w:rPr>
          <w:sz w:val="24"/>
          <w:szCs w:val="24"/>
        </w:rPr>
        <w:t>окументацию</w:t>
      </w:r>
      <w:r w:rsidR="00C22E8E" w:rsidRPr="00155EDE">
        <w:rPr>
          <w:sz w:val="24"/>
          <w:szCs w:val="24"/>
        </w:rPr>
        <w:t xml:space="preserve"> о закупке</w:t>
      </w:r>
      <w:r w:rsidRPr="00155EDE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155EDE">
        <w:rPr>
          <w:sz w:val="24"/>
          <w:szCs w:val="24"/>
        </w:rPr>
        <w:t>запроса предложений</w:t>
      </w:r>
      <w:r w:rsidRPr="00155EDE">
        <w:rPr>
          <w:sz w:val="24"/>
          <w:szCs w:val="24"/>
        </w:rPr>
        <w:t>,</w:t>
      </w:r>
    </w:p>
    <w:p w14:paraId="6E66BBAE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>________________________________________________________________________,</w:t>
      </w:r>
    </w:p>
    <w:p w14:paraId="763AFB84" w14:textId="17D4A375" w:rsidR="00EC5F37" w:rsidRPr="00155EDE" w:rsidRDefault="00EC5F37" w:rsidP="00D7345A">
      <w:pPr>
        <w:spacing w:line="240" w:lineRule="auto"/>
        <w:jc w:val="center"/>
        <w:rPr>
          <w:sz w:val="24"/>
          <w:szCs w:val="24"/>
          <w:vertAlign w:val="superscript"/>
        </w:rPr>
      </w:pPr>
      <w:r w:rsidRPr="00155EDE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155EDE">
        <w:rPr>
          <w:sz w:val="24"/>
          <w:szCs w:val="24"/>
          <w:vertAlign w:val="superscript"/>
        </w:rPr>
        <w:t>запроса предложений</w:t>
      </w:r>
      <w:r w:rsidR="00CD1F00" w:rsidRPr="00155EDE">
        <w:rPr>
          <w:rStyle w:val="af"/>
          <w:sz w:val="24"/>
          <w:szCs w:val="24"/>
        </w:rPr>
        <w:footnoteReference w:id="9"/>
      </w:r>
      <w:r w:rsidRPr="00155EDE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155EDE">
        <w:rPr>
          <w:sz w:val="24"/>
          <w:szCs w:val="24"/>
          <w:vertAlign w:val="superscript"/>
        </w:rPr>
        <w:t>, ИНН</w:t>
      </w:r>
      <w:r w:rsidR="00B971FE" w:rsidRPr="00155EDE">
        <w:rPr>
          <w:sz w:val="24"/>
          <w:szCs w:val="24"/>
          <w:vertAlign w:val="superscript"/>
        </w:rPr>
        <w:t>, КПП, ОГРН</w:t>
      </w:r>
      <w:r w:rsidRPr="00155EDE">
        <w:rPr>
          <w:sz w:val="24"/>
          <w:szCs w:val="24"/>
          <w:vertAlign w:val="superscript"/>
        </w:rPr>
        <w:t>)</w:t>
      </w:r>
    </w:p>
    <w:p w14:paraId="78BC861A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>зарегистрированное по адресу</w:t>
      </w:r>
    </w:p>
    <w:p w14:paraId="667F4188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>________________________________________________________________________,</w:t>
      </w:r>
    </w:p>
    <w:p w14:paraId="3B01E522" w14:textId="77777777" w:rsidR="00EC5F37" w:rsidRPr="00155EDE" w:rsidRDefault="00EC5F37" w:rsidP="00D7345A">
      <w:pPr>
        <w:spacing w:line="240" w:lineRule="auto"/>
        <w:jc w:val="center"/>
        <w:rPr>
          <w:sz w:val="24"/>
          <w:szCs w:val="24"/>
          <w:vertAlign w:val="superscript"/>
        </w:rPr>
      </w:pPr>
      <w:r w:rsidRPr="00155EDE">
        <w:rPr>
          <w:sz w:val="24"/>
          <w:szCs w:val="24"/>
          <w:vertAlign w:val="superscript"/>
        </w:rPr>
        <w:t>(</w:t>
      </w:r>
      <w:r w:rsidR="00780337" w:rsidRPr="00155EDE">
        <w:rPr>
          <w:sz w:val="24"/>
          <w:szCs w:val="24"/>
          <w:vertAlign w:val="superscript"/>
        </w:rPr>
        <w:t>место</w:t>
      </w:r>
      <w:r w:rsidR="00C22E8E" w:rsidRPr="00155EDE">
        <w:rPr>
          <w:sz w:val="24"/>
          <w:szCs w:val="24"/>
          <w:vertAlign w:val="superscript"/>
        </w:rPr>
        <w:t xml:space="preserve"> </w:t>
      </w:r>
      <w:r w:rsidR="00780337" w:rsidRPr="00155EDE">
        <w:rPr>
          <w:sz w:val="24"/>
          <w:szCs w:val="24"/>
          <w:vertAlign w:val="superscript"/>
        </w:rPr>
        <w:t xml:space="preserve">нахождения </w:t>
      </w:r>
      <w:r w:rsidRPr="00155EDE">
        <w:rPr>
          <w:sz w:val="24"/>
          <w:szCs w:val="24"/>
          <w:vertAlign w:val="superscript"/>
        </w:rPr>
        <w:t xml:space="preserve">Участника </w:t>
      </w:r>
      <w:r w:rsidR="000778BE" w:rsidRPr="00155EDE">
        <w:rPr>
          <w:sz w:val="24"/>
          <w:szCs w:val="24"/>
          <w:vertAlign w:val="superscript"/>
        </w:rPr>
        <w:t>запроса предложений</w:t>
      </w:r>
      <w:r w:rsidRPr="00155EDE">
        <w:rPr>
          <w:sz w:val="24"/>
          <w:szCs w:val="24"/>
          <w:vertAlign w:val="superscript"/>
        </w:rPr>
        <w:t>)</w:t>
      </w:r>
    </w:p>
    <w:p w14:paraId="303DFE89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 xml:space="preserve">предлагает заключить Договор на </w:t>
      </w:r>
      <w:r w:rsidR="00AC7E68" w:rsidRPr="00155EDE">
        <w:rPr>
          <w:sz w:val="24"/>
          <w:szCs w:val="24"/>
        </w:rPr>
        <w:t>поставку следующей продукции</w:t>
      </w:r>
      <w:r w:rsidRPr="00155EDE">
        <w:rPr>
          <w:sz w:val="24"/>
          <w:szCs w:val="24"/>
        </w:rPr>
        <w:t>:</w:t>
      </w:r>
    </w:p>
    <w:p w14:paraId="0E47E69A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>________________________________________________________________________</w:t>
      </w:r>
    </w:p>
    <w:p w14:paraId="77665F3C" w14:textId="77777777" w:rsidR="00EC5F37" w:rsidRPr="00155EDE" w:rsidRDefault="00EC5F37" w:rsidP="00D7345A">
      <w:pPr>
        <w:spacing w:line="240" w:lineRule="auto"/>
        <w:jc w:val="center"/>
        <w:rPr>
          <w:sz w:val="24"/>
          <w:szCs w:val="24"/>
          <w:vertAlign w:val="superscript"/>
        </w:rPr>
      </w:pPr>
      <w:r w:rsidRPr="00155EDE">
        <w:rPr>
          <w:sz w:val="24"/>
          <w:szCs w:val="24"/>
          <w:vertAlign w:val="superscript"/>
        </w:rPr>
        <w:t>(предмет договора)</w:t>
      </w:r>
    </w:p>
    <w:p w14:paraId="67DA8A6C" w14:textId="77777777" w:rsidR="00EC5F37" w:rsidRPr="00155EDE" w:rsidRDefault="00EC5F37" w:rsidP="00D7345A">
      <w:pPr>
        <w:spacing w:line="240" w:lineRule="auto"/>
        <w:ind w:firstLine="0"/>
        <w:rPr>
          <w:sz w:val="24"/>
          <w:szCs w:val="24"/>
        </w:rPr>
      </w:pPr>
      <w:r w:rsidRPr="00155EDE">
        <w:rPr>
          <w:sz w:val="24"/>
          <w:szCs w:val="24"/>
        </w:rPr>
        <w:t>на условиях и в соответствии с Техническим предложен</w:t>
      </w:r>
      <w:r w:rsidR="000F23B5" w:rsidRPr="00155EDE">
        <w:rPr>
          <w:sz w:val="24"/>
          <w:szCs w:val="24"/>
        </w:rPr>
        <w:t xml:space="preserve">ием, Графиком </w:t>
      </w:r>
      <w:r w:rsidR="00AC7E68" w:rsidRPr="00155EDE">
        <w:rPr>
          <w:sz w:val="24"/>
          <w:szCs w:val="24"/>
        </w:rPr>
        <w:t>поставки</w:t>
      </w:r>
      <w:r w:rsidR="000F23B5" w:rsidRPr="00155EDE">
        <w:rPr>
          <w:sz w:val="24"/>
          <w:szCs w:val="24"/>
        </w:rPr>
        <w:t xml:space="preserve"> и </w:t>
      </w:r>
      <w:r w:rsidRPr="00155EDE">
        <w:rPr>
          <w:sz w:val="24"/>
          <w:szCs w:val="24"/>
        </w:rPr>
        <w:t xml:space="preserve">Сводной таблицей стоимости </w:t>
      </w:r>
      <w:r w:rsidR="00AC7E68" w:rsidRPr="00155EDE">
        <w:rPr>
          <w:sz w:val="24"/>
          <w:szCs w:val="24"/>
        </w:rPr>
        <w:t>поставляемой продукции</w:t>
      </w:r>
      <w:r w:rsidRPr="00155EDE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45FD3124" w14:textId="77777777" w:rsidR="00EC5F37" w:rsidRPr="00155EDE" w:rsidRDefault="00EC5F37" w:rsidP="00D7345A">
      <w:pPr>
        <w:spacing w:line="240" w:lineRule="auto"/>
        <w:ind w:firstLine="0"/>
        <w:rPr>
          <w:sz w:val="12"/>
          <w:szCs w:val="1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155EDE" w14:paraId="6D1D4319" w14:textId="77777777">
        <w:trPr>
          <w:cantSplit/>
        </w:trPr>
        <w:tc>
          <w:tcPr>
            <w:tcW w:w="5184" w:type="dxa"/>
          </w:tcPr>
          <w:p w14:paraId="1D531F1A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18DCE6F0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</w:rPr>
              <w:t>___________________________________</w:t>
            </w:r>
          </w:p>
          <w:p w14:paraId="6D944B65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155EDE" w14:paraId="78E102E3" w14:textId="77777777">
        <w:trPr>
          <w:cantSplit/>
        </w:trPr>
        <w:tc>
          <w:tcPr>
            <w:tcW w:w="5184" w:type="dxa"/>
          </w:tcPr>
          <w:p w14:paraId="16A3F505" w14:textId="2D39D3AB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</w:rPr>
              <w:t>кроме того НДС, руб.</w:t>
            </w:r>
            <w:r w:rsidR="00CD1F00" w:rsidRPr="00155EDE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184" w:type="dxa"/>
          </w:tcPr>
          <w:p w14:paraId="2AFB79B0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</w:rPr>
              <w:t>___________________________________</w:t>
            </w:r>
          </w:p>
          <w:p w14:paraId="0C78299C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5EDE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155EDE" w14:paraId="79AE3EA2" w14:textId="77777777">
        <w:trPr>
          <w:cantSplit/>
        </w:trPr>
        <w:tc>
          <w:tcPr>
            <w:tcW w:w="5184" w:type="dxa"/>
          </w:tcPr>
          <w:p w14:paraId="6B38A7A9" w14:textId="3D91BCA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55EDE">
              <w:rPr>
                <w:b/>
                <w:sz w:val="24"/>
                <w:szCs w:val="24"/>
              </w:rPr>
              <w:t>итого с НДС, руб.</w:t>
            </w:r>
            <w:r w:rsidR="007314EC" w:rsidRPr="00155EDE">
              <w:rPr>
                <w:b/>
                <w:sz w:val="24"/>
                <w:szCs w:val="24"/>
                <w:vertAlign w:val="superscript"/>
              </w:rPr>
              <w:t xml:space="preserve"> </w:t>
            </w:r>
            <w:r w:rsidR="007314EC" w:rsidRPr="00155EDE">
              <w:rPr>
                <w:b/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5184" w:type="dxa"/>
          </w:tcPr>
          <w:p w14:paraId="7784FF7E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55EDE">
              <w:rPr>
                <w:b/>
                <w:sz w:val="24"/>
                <w:szCs w:val="24"/>
              </w:rPr>
              <w:t>___________________________________</w:t>
            </w:r>
          </w:p>
          <w:p w14:paraId="444A83C7" w14:textId="77777777" w:rsidR="00EC5F37" w:rsidRPr="00155EDE" w:rsidRDefault="00EC5F37" w:rsidP="00D7345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55EDE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2CA5C8C9" w14:textId="77777777" w:rsidR="00EC5F37" w:rsidRPr="00155EDE" w:rsidRDefault="00EC5F37" w:rsidP="00D7345A">
      <w:pPr>
        <w:spacing w:line="240" w:lineRule="auto"/>
        <w:rPr>
          <w:sz w:val="12"/>
          <w:szCs w:val="12"/>
        </w:rPr>
      </w:pPr>
    </w:p>
    <w:p w14:paraId="6F148B47" w14:textId="19353A26" w:rsidR="002E77E8" w:rsidRPr="00155EDE" w:rsidRDefault="002E77E8" w:rsidP="00D7345A">
      <w:pPr>
        <w:spacing w:line="240" w:lineRule="auto"/>
        <w:rPr>
          <w:i/>
          <w:iCs/>
          <w:sz w:val="18"/>
          <w:szCs w:val="24"/>
        </w:rPr>
      </w:pPr>
      <w:r w:rsidRPr="00155EDE">
        <w:rPr>
          <w:i/>
          <w:iCs/>
          <w:sz w:val="18"/>
          <w:szCs w:val="24"/>
        </w:rPr>
        <w:t xml:space="preserve">В случае если </w:t>
      </w:r>
      <w:r w:rsidR="00E225E4" w:rsidRPr="00155EDE">
        <w:rPr>
          <w:i/>
          <w:iCs/>
          <w:sz w:val="18"/>
          <w:szCs w:val="24"/>
        </w:rPr>
        <w:t xml:space="preserve">в </w:t>
      </w:r>
      <w:r w:rsidR="00F02E4D" w:rsidRPr="00155EDE">
        <w:rPr>
          <w:i/>
          <w:iCs/>
          <w:sz w:val="18"/>
          <w:szCs w:val="24"/>
        </w:rPr>
        <w:t>под</w:t>
      </w:r>
      <w:r w:rsidR="00E225E4" w:rsidRPr="00155EDE">
        <w:rPr>
          <w:i/>
          <w:iCs/>
          <w:sz w:val="18"/>
          <w:szCs w:val="24"/>
        </w:rPr>
        <w:t>пункте</w:t>
      </w:r>
      <w:r w:rsidR="00CB5CE4" w:rsidRPr="00155EDE">
        <w:rPr>
          <w:i/>
          <w:iCs/>
          <w:sz w:val="18"/>
          <w:szCs w:val="24"/>
        </w:rPr>
        <w:t xml:space="preserve"> </w:t>
      </w:r>
      <w:r w:rsidR="00CB5CE4" w:rsidRPr="00155EDE">
        <w:rPr>
          <w:i/>
          <w:iCs/>
          <w:sz w:val="18"/>
          <w:szCs w:val="24"/>
        </w:rPr>
        <w:fldChar w:fldCharType="begin"/>
      </w:r>
      <w:r w:rsidR="00CB5CE4" w:rsidRPr="00155EDE">
        <w:rPr>
          <w:i/>
          <w:iCs/>
          <w:sz w:val="18"/>
          <w:szCs w:val="24"/>
        </w:rPr>
        <w:instrText xml:space="preserve"> REF _Ref249873322 \r \h </w:instrText>
      </w:r>
      <w:r w:rsidR="00474973" w:rsidRPr="00155EDE">
        <w:rPr>
          <w:i/>
          <w:iCs/>
          <w:sz w:val="18"/>
          <w:szCs w:val="24"/>
        </w:rPr>
        <w:instrText xml:space="preserve"> \* MERGEFORMAT </w:instrText>
      </w:r>
      <w:r w:rsidR="00CB5CE4" w:rsidRPr="00155EDE">
        <w:rPr>
          <w:i/>
          <w:iCs/>
          <w:sz w:val="18"/>
          <w:szCs w:val="24"/>
        </w:rPr>
      </w:r>
      <w:r w:rsidR="00CB5CE4" w:rsidRPr="00155EDE">
        <w:rPr>
          <w:i/>
          <w:iCs/>
          <w:sz w:val="18"/>
          <w:szCs w:val="24"/>
        </w:rPr>
        <w:fldChar w:fldCharType="separate"/>
      </w:r>
      <w:r w:rsidR="00103E77">
        <w:rPr>
          <w:i/>
          <w:iCs/>
          <w:sz w:val="18"/>
          <w:szCs w:val="24"/>
        </w:rPr>
        <w:t>4.2.23</w:t>
      </w:r>
      <w:r w:rsidR="00CB5CE4" w:rsidRPr="00155EDE">
        <w:rPr>
          <w:i/>
          <w:iCs/>
          <w:sz w:val="18"/>
          <w:szCs w:val="24"/>
        </w:rPr>
        <w:fldChar w:fldCharType="end"/>
      </w:r>
      <w:r w:rsidR="00CB5CE4" w:rsidRPr="00155EDE">
        <w:rPr>
          <w:i/>
          <w:iCs/>
          <w:sz w:val="18"/>
          <w:szCs w:val="24"/>
        </w:rPr>
        <w:t xml:space="preserve"> </w:t>
      </w:r>
      <w:r w:rsidR="007D5EAD" w:rsidRPr="00155EDE">
        <w:rPr>
          <w:i/>
          <w:iCs/>
          <w:sz w:val="18"/>
          <w:szCs w:val="24"/>
        </w:rPr>
        <w:t xml:space="preserve">настоящей Документации о закупке </w:t>
      </w:r>
      <w:r w:rsidRPr="00155EDE">
        <w:rPr>
          <w:i/>
          <w:iCs/>
          <w:sz w:val="18"/>
          <w:szCs w:val="24"/>
        </w:rPr>
        <w:t>предусмотрена подача альтернативных предложений, указывается нижеследующее.</w:t>
      </w:r>
    </w:p>
    <w:p w14:paraId="02300ED8" w14:textId="0AE4B9DD" w:rsidR="00DE7674" w:rsidRPr="00155EDE" w:rsidRDefault="00DE7674" w:rsidP="00D7345A">
      <w:pPr>
        <w:spacing w:line="240" w:lineRule="auto"/>
        <w:rPr>
          <w:i/>
          <w:iCs/>
          <w:sz w:val="18"/>
          <w:szCs w:val="24"/>
        </w:rPr>
      </w:pPr>
      <w:r w:rsidRPr="00155EDE">
        <w:rPr>
          <w:i/>
          <w:iCs/>
          <w:sz w:val="18"/>
          <w:szCs w:val="24"/>
        </w:rPr>
        <w:t>Наше основное предложение сопровождается ____ [</w:t>
      </w:r>
      <w:r w:rsidRPr="00155EDE">
        <w:rPr>
          <w:rStyle w:val="afc"/>
          <w:b w:val="0"/>
          <w:bCs/>
          <w:i w:val="0"/>
          <w:iCs/>
          <w:sz w:val="18"/>
          <w:szCs w:val="24"/>
        </w:rPr>
        <w:t xml:space="preserve">указать </w:t>
      </w:r>
      <w:r w:rsidR="00FE2C64" w:rsidRPr="00155EDE">
        <w:rPr>
          <w:rStyle w:val="afc"/>
          <w:b w:val="0"/>
          <w:bCs/>
          <w:i w:val="0"/>
          <w:iCs/>
          <w:sz w:val="18"/>
          <w:szCs w:val="24"/>
        </w:rPr>
        <w:t>количество</w:t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  <w:t xml:space="preserve"> </w:t>
      </w:r>
      <w:r w:rsidR="00FE2C64" w:rsidRPr="00155EDE">
        <w:rPr>
          <w:rStyle w:val="afc"/>
          <w:b w:val="0"/>
          <w:bCs/>
          <w:i w:val="0"/>
          <w:iCs/>
          <w:sz w:val="18"/>
          <w:szCs w:val="24"/>
        </w:rPr>
        <w:t xml:space="preserve">альтернативных предложений, не превышающее количество, указанное в </w:t>
      </w:r>
      <w:r w:rsidR="00F02E4D" w:rsidRPr="00155EDE">
        <w:rPr>
          <w:rStyle w:val="afc"/>
          <w:b w:val="0"/>
          <w:bCs/>
          <w:i w:val="0"/>
          <w:iCs/>
          <w:sz w:val="18"/>
          <w:szCs w:val="24"/>
        </w:rPr>
        <w:t>под</w:t>
      </w:r>
      <w:r w:rsidR="00FE2C64" w:rsidRPr="00155EDE">
        <w:rPr>
          <w:rStyle w:val="afc"/>
          <w:b w:val="0"/>
          <w:bCs/>
          <w:i w:val="0"/>
          <w:iCs/>
          <w:sz w:val="18"/>
          <w:szCs w:val="24"/>
        </w:rPr>
        <w:t xml:space="preserve">пункте </w:t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  <w:fldChar w:fldCharType="begin"/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  <w:instrText xml:space="preserve"> REF _Ref249873322 \r \h </w:instrText>
      </w:r>
      <w:r w:rsidR="00AC6BD2" w:rsidRPr="00155EDE">
        <w:rPr>
          <w:rStyle w:val="afc"/>
          <w:b w:val="0"/>
          <w:bCs/>
          <w:i w:val="0"/>
          <w:iCs/>
          <w:sz w:val="18"/>
          <w:szCs w:val="24"/>
        </w:rPr>
        <w:instrText xml:space="preserve"> \* MERGEFORMAT </w:instrText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  <w:fldChar w:fldCharType="separate"/>
      </w:r>
      <w:r w:rsidR="00103E77">
        <w:rPr>
          <w:rStyle w:val="afc"/>
          <w:b w:val="0"/>
          <w:bCs/>
          <w:i w:val="0"/>
          <w:iCs/>
          <w:sz w:val="18"/>
          <w:szCs w:val="24"/>
        </w:rPr>
        <w:t>4.2.23</w:t>
      </w:r>
      <w:r w:rsidR="00CB5CE4" w:rsidRPr="00155EDE">
        <w:rPr>
          <w:rStyle w:val="afc"/>
          <w:b w:val="0"/>
          <w:bCs/>
          <w:i w:val="0"/>
          <w:iCs/>
          <w:sz w:val="18"/>
          <w:szCs w:val="24"/>
        </w:rPr>
        <w:fldChar w:fldCharType="end"/>
      </w:r>
      <w:r w:rsidR="00F02E4D" w:rsidRPr="00155EDE">
        <w:rPr>
          <w:rStyle w:val="afc"/>
          <w:b w:val="0"/>
          <w:bCs/>
          <w:i w:val="0"/>
          <w:iCs/>
          <w:sz w:val="18"/>
          <w:szCs w:val="24"/>
        </w:rPr>
        <w:t xml:space="preserve"> настоящей Документации о закупке</w:t>
      </w:r>
      <w:r w:rsidRPr="00155EDE">
        <w:rPr>
          <w:i/>
          <w:iCs/>
          <w:sz w:val="18"/>
          <w:szCs w:val="24"/>
        </w:rPr>
        <w:t>] альтернативными предложениями (опционами), предлагаемыми нами на ваш выбор, по отдельным [</w:t>
      </w:r>
      <w:r w:rsidRPr="00155EDE">
        <w:rPr>
          <w:rStyle w:val="afc"/>
          <w:b w:val="0"/>
          <w:bCs/>
          <w:i w:val="0"/>
          <w:iCs/>
          <w:sz w:val="18"/>
          <w:szCs w:val="24"/>
        </w:rPr>
        <w:t>указать техническим / коммерческим</w:t>
      </w:r>
      <w:r w:rsidRPr="00155EDE">
        <w:rPr>
          <w:i/>
          <w:iCs/>
          <w:sz w:val="18"/>
          <w:szCs w:val="24"/>
        </w:rPr>
        <w:t>] аспектам (элементам) заявки.</w:t>
      </w:r>
    </w:p>
    <w:p w14:paraId="08B62540" w14:textId="77777777" w:rsidR="00DE7674" w:rsidRPr="00155EDE" w:rsidRDefault="00DE7674" w:rsidP="00D7345A">
      <w:pPr>
        <w:spacing w:line="240" w:lineRule="auto"/>
        <w:ind w:firstLine="0"/>
        <w:rPr>
          <w:i/>
          <w:sz w:val="18"/>
          <w:szCs w:val="24"/>
        </w:rPr>
      </w:pPr>
      <w:r w:rsidRPr="00155EDE">
        <w:rPr>
          <w:i/>
          <w:sz w:val="18"/>
          <w:szCs w:val="24"/>
        </w:rPr>
        <w:t>Альтернативное предложение №1: [</w:t>
      </w:r>
      <w:r w:rsidRPr="00155EDE">
        <w:rPr>
          <w:rStyle w:val="afc"/>
          <w:b w:val="0"/>
          <w:i w:val="0"/>
          <w:sz w:val="18"/>
          <w:szCs w:val="24"/>
        </w:rPr>
        <w:t>дать краткую характеристику</w:t>
      </w:r>
      <w:r w:rsidRPr="00155EDE">
        <w:rPr>
          <w:i/>
          <w:sz w:val="18"/>
          <w:szCs w:val="24"/>
        </w:rPr>
        <w:t>];</w:t>
      </w:r>
    </w:p>
    <w:p w14:paraId="4EBFC53E" w14:textId="77777777" w:rsidR="00DE7674" w:rsidRPr="00155EDE" w:rsidRDefault="00DE7674" w:rsidP="00D7345A">
      <w:pPr>
        <w:spacing w:line="240" w:lineRule="auto"/>
        <w:ind w:firstLine="0"/>
        <w:rPr>
          <w:i/>
          <w:iCs/>
          <w:sz w:val="18"/>
          <w:szCs w:val="24"/>
        </w:rPr>
      </w:pPr>
      <w:r w:rsidRPr="00155EDE">
        <w:rPr>
          <w:i/>
          <w:sz w:val="18"/>
          <w:szCs w:val="24"/>
        </w:rPr>
        <w:t>Альтернативное предложение №2: [</w:t>
      </w:r>
      <w:r w:rsidRPr="00155EDE">
        <w:rPr>
          <w:rStyle w:val="afc"/>
          <w:b w:val="0"/>
          <w:i w:val="0"/>
          <w:sz w:val="18"/>
          <w:szCs w:val="24"/>
        </w:rPr>
        <w:t>дать краткую характеристику</w:t>
      </w:r>
      <w:r w:rsidRPr="00155EDE">
        <w:rPr>
          <w:i/>
          <w:sz w:val="18"/>
          <w:szCs w:val="24"/>
        </w:rPr>
        <w:t>].</w:t>
      </w:r>
    </w:p>
    <w:p w14:paraId="2DFEC6D0" w14:textId="007CDB48" w:rsidR="00DE7674" w:rsidRPr="00155EDE" w:rsidRDefault="00DE7674" w:rsidP="00D7345A">
      <w:pPr>
        <w:spacing w:line="240" w:lineRule="auto"/>
        <w:rPr>
          <w:sz w:val="18"/>
          <w:szCs w:val="24"/>
        </w:rPr>
      </w:pPr>
      <w:r w:rsidRPr="00155EDE">
        <w:rPr>
          <w:i/>
          <w:iCs/>
          <w:sz w:val="18"/>
          <w:szCs w:val="24"/>
        </w:rPr>
        <w:t>При этом общая стоимость заявки изменяется следующим образом:</w:t>
      </w:r>
    </w:p>
    <w:p w14:paraId="221DE850" w14:textId="77777777" w:rsidR="00DE7674" w:rsidRPr="00155EDE" w:rsidRDefault="00DE7674" w:rsidP="00D7345A">
      <w:pPr>
        <w:spacing w:line="240" w:lineRule="auto"/>
        <w:rPr>
          <w:sz w:val="12"/>
          <w:szCs w:val="12"/>
        </w:rPr>
      </w:pPr>
    </w:p>
    <w:p w14:paraId="70661B3A" w14:textId="3CBA0EBC" w:rsidR="00EC5F37" w:rsidRPr="00155EDE" w:rsidRDefault="00EC5F37" w:rsidP="00D7345A">
      <w:pPr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Настоящая заявка имеет правовой статус оферты и действует до «____»_________года.</w:t>
      </w:r>
      <w:bookmarkStart w:id="419" w:name="_Hlt440565644"/>
      <w:bookmarkEnd w:id="419"/>
    </w:p>
    <w:p w14:paraId="182F7BEE" w14:textId="77777777" w:rsidR="00EC5F37" w:rsidRPr="00155EDE" w:rsidRDefault="00EC5F37" w:rsidP="00D7345A">
      <w:pPr>
        <w:spacing w:line="240" w:lineRule="auto"/>
        <w:rPr>
          <w:sz w:val="12"/>
          <w:szCs w:val="12"/>
        </w:rPr>
      </w:pPr>
    </w:p>
    <w:p w14:paraId="70B216AD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155EDE">
        <w:rPr>
          <w:sz w:val="24"/>
          <w:szCs w:val="24"/>
        </w:rPr>
        <w:t xml:space="preserve">Мы ознакомлены с материалами, содержащимися в документации о закупке и ее технической частью, влияющими на стоимость </w:t>
      </w:r>
      <w:r w:rsidR="00AC7E68" w:rsidRPr="00155EDE">
        <w:rPr>
          <w:sz w:val="24"/>
          <w:szCs w:val="24"/>
        </w:rPr>
        <w:t>поставляемой продукции</w:t>
      </w:r>
      <w:r w:rsidRPr="00155EDE">
        <w:rPr>
          <w:sz w:val="24"/>
          <w:szCs w:val="24"/>
        </w:rPr>
        <w:t>, и не имеем к ней претензий.</w:t>
      </w:r>
    </w:p>
    <w:p w14:paraId="7B1CD40B" w14:textId="30475BCC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Мы согласны с тем, что в случае, если нами не были учтены какие-либо расценки </w:t>
      </w:r>
      <w:r w:rsidR="003D3025" w:rsidRPr="00155EDE">
        <w:rPr>
          <w:sz w:val="24"/>
          <w:szCs w:val="24"/>
        </w:rPr>
        <w:t>на продукцию</w:t>
      </w:r>
      <w:r w:rsidRPr="00155EDE">
        <w:rPr>
          <w:sz w:val="24"/>
          <w:szCs w:val="24"/>
        </w:rPr>
        <w:t xml:space="preserve">, </w:t>
      </w:r>
      <w:r w:rsidR="00681FC1" w:rsidRPr="00155EDE">
        <w:rPr>
          <w:sz w:val="24"/>
          <w:szCs w:val="24"/>
        </w:rPr>
        <w:t>которая</w:t>
      </w:r>
      <w:r w:rsidR="00230088" w:rsidRPr="00155EDE">
        <w:rPr>
          <w:sz w:val="24"/>
          <w:szCs w:val="24"/>
        </w:rPr>
        <w:t xml:space="preserve"> </w:t>
      </w:r>
      <w:r w:rsidR="00681FC1" w:rsidRPr="00155EDE">
        <w:rPr>
          <w:sz w:val="24"/>
          <w:szCs w:val="24"/>
        </w:rPr>
        <w:t>должна</w:t>
      </w:r>
      <w:r w:rsidR="00707B6D" w:rsidRPr="00155EDE">
        <w:rPr>
          <w:sz w:val="24"/>
          <w:szCs w:val="24"/>
        </w:rPr>
        <w:t xml:space="preserve"> </w:t>
      </w:r>
      <w:r w:rsidRPr="00155EDE">
        <w:rPr>
          <w:sz w:val="24"/>
          <w:szCs w:val="24"/>
        </w:rPr>
        <w:t xml:space="preserve">быть </w:t>
      </w:r>
      <w:r w:rsidR="00855578" w:rsidRPr="00155EDE">
        <w:rPr>
          <w:sz w:val="24"/>
          <w:szCs w:val="24"/>
        </w:rPr>
        <w:t>поставлен</w:t>
      </w:r>
      <w:r w:rsidR="003D3025" w:rsidRPr="00155EDE">
        <w:rPr>
          <w:sz w:val="24"/>
          <w:szCs w:val="24"/>
        </w:rPr>
        <w:t>а</w:t>
      </w:r>
      <w:r w:rsidR="00230088" w:rsidRPr="00155EDE">
        <w:rPr>
          <w:sz w:val="24"/>
          <w:szCs w:val="24"/>
        </w:rPr>
        <w:t xml:space="preserve"> </w:t>
      </w:r>
      <w:r w:rsidRPr="00155EDE">
        <w:rPr>
          <w:sz w:val="24"/>
          <w:szCs w:val="24"/>
        </w:rPr>
        <w:t xml:space="preserve">в соответствии с предметом </w:t>
      </w:r>
      <w:r w:rsidR="000778BE" w:rsidRPr="00155EDE">
        <w:rPr>
          <w:sz w:val="24"/>
          <w:szCs w:val="24"/>
        </w:rPr>
        <w:t>запроса предложений</w:t>
      </w:r>
      <w:r w:rsidRPr="00155EDE">
        <w:rPr>
          <w:sz w:val="24"/>
          <w:szCs w:val="24"/>
        </w:rPr>
        <w:t xml:space="preserve">, </w:t>
      </w:r>
      <w:r w:rsidR="00681FC1" w:rsidRPr="00155EDE">
        <w:rPr>
          <w:sz w:val="24"/>
          <w:szCs w:val="24"/>
        </w:rPr>
        <w:t>данная</w:t>
      </w:r>
      <w:r w:rsidR="00707B6D" w:rsidRPr="00155EDE">
        <w:rPr>
          <w:sz w:val="24"/>
          <w:szCs w:val="24"/>
        </w:rPr>
        <w:t xml:space="preserve"> продукци</w:t>
      </w:r>
      <w:r w:rsidR="003D3025" w:rsidRPr="00155EDE">
        <w:rPr>
          <w:sz w:val="24"/>
          <w:szCs w:val="24"/>
        </w:rPr>
        <w:t>я</w:t>
      </w:r>
      <w:r w:rsidRPr="00155EDE">
        <w:rPr>
          <w:sz w:val="24"/>
          <w:szCs w:val="24"/>
        </w:rPr>
        <w:t xml:space="preserve"> буд</w:t>
      </w:r>
      <w:r w:rsidR="003D3025" w:rsidRPr="00155EDE">
        <w:rPr>
          <w:sz w:val="24"/>
          <w:szCs w:val="24"/>
        </w:rPr>
        <w:t>е</w:t>
      </w:r>
      <w:r w:rsidRPr="00155EDE">
        <w:rPr>
          <w:sz w:val="24"/>
          <w:szCs w:val="24"/>
        </w:rPr>
        <w:t xml:space="preserve">т в любом случае </w:t>
      </w:r>
      <w:r w:rsidR="00855578" w:rsidRPr="00155EDE">
        <w:rPr>
          <w:sz w:val="24"/>
          <w:szCs w:val="24"/>
        </w:rPr>
        <w:t>поставлен</w:t>
      </w:r>
      <w:r w:rsidR="003D3025" w:rsidRPr="00155EDE">
        <w:rPr>
          <w:sz w:val="24"/>
          <w:szCs w:val="24"/>
        </w:rPr>
        <w:t>а</w:t>
      </w:r>
      <w:r w:rsidRPr="00155EDE">
        <w:rPr>
          <w:sz w:val="24"/>
          <w:szCs w:val="24"/>
        </w:rPr>
        <w:t xml:space="preserve">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</w:t>
      </w:r>
      <w:r w:rsidR="00E60D77" w:rsidRPr="00155EDE">
        <w:rPr>
          <w:sz w:val="24"/>
          <w:szCs w:val="24"/>
        </w:rPr>
        <w:t>Договора</w:t>
      </w:r>
      <w:r w:rsidRPr="00155EDE">
        <w:rPr>
          <w:sz w:val="24"/>
          <w:szCs w:val="24"/>
        </w:rPr>
        <w:t>.</w:t>
      </w:r>
    </w:p>
    <w:p w14:paraId="1BFFAB1A" w14:textId="3C996DFD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AC7E68" w:rsidRPr="00155EDE">
        <w:rPr>
          <w:sz w:val="24"/>
          <w:szCs w:val="24"/>
        </w:rPr>
        <w:t>поставить продукцию</w:t>
      </w:r>
      <w:r w:rsidRPr="00155EDE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</w:t>
      </w:r>
      <w:r w:rsidR="00E60D77" w:rsidRPr="00155EDE">
        <w:rPr>
          <w:sz w:val="24"/>
          <w:szCs w:val="24"/>
        </w:rPr>
        <w:t>Договор</w:t>
      </w:r>
      <w:r w:rsidRPr="00155EDE">
        <w:rPr>
          <w:sz w:val="24"/>
          <w:szCs w:val="24"/>
        </w:rPr>
        <w:t>.</w:t>
      </w:r>
    </w:p>
    <w:p w14:paraId="3A53B6B9" w14:textId="57291C61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Настоящей заявкой на участие в </w:t>
      </w:r>
      <w:r w:rsidR="00494BC2" w:rsidRPr="00155EDE">
        <w:rPr>
          <w:sz w:val="24"/>
          <w:szCs w:val="24"/>
        </w:rPr>
        <w:t>Запросе предложений</w:t>
      </w:r>
      <w:r w:rsidRPr="00155EDE">
        <w:rPr>
          <w:sz w:val="24"/>
          <w:szCs w:val="24"/>
        </w:rPr>
        <w:t xml:space="preserve"> сообщ</w:t>
      </w:r>
      <w:r w:rsidR="00155EDE">
        <w:rPr>
          <w:sz w:val="24"/>
          <w:szCs w:val="24"/>
        </w:rPr>
        <w:t>аем, что в отношении _______</w:t>
      </w:r>
      <w:r w:rsidRPr="00155EDE">
        <w:rPr>
          <w:sz w:val="24"/>
          <w:szCs w:val="24"/>
        </w:rPr>
        <w:t>_</w:t>
      </w:r>
    </w:p>
    <w:p w14:paraId="3895AC7A" w14:textId="77777777" w:rsidR="00B971FE" w:rsidRPr="00155EDE" w:rsidRDefault="00B971FE" w:rsidP="00D7345A">
      <w:pPr>
        <w:tabs>
          <w:tab w:val="left" w:pos="993"/>
        </w:tabs>
        <w:spacing w:line="240" w:lineRule="auto"/>
        <w:jc w:val="center"/>
        <w:rPr>
          <w:sz w:val="24"/>
          <w:szCs w:val="24"/>
        </w:rPr>
      </w:pPr>
      <w:r w:rsidRPr="00155EDE">
        <w:rPr>
          <w:sz w:val="24"/>
          <w:szCs w:val="24"/>
        </w:rPr>
        <w:lastRenderedPageBreak/>
        <w:t>(наименование Участника)</w:t>
      </w:r>
    </w:p>
    <w:p w14:paraId="610692EB" w14:textId="343C1439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не проводится процедура ликвидации, банкротства, деятельность не приостановлена</w:t>
      </w:r>
      <w:r w:rsidR="00E60D77" w:rsidRPr="00155EDE">
        <w:rPr>
          <w:sz w:val="24"/>
          <w:szCs w:val="24"/>
        </w:rPr>
        <w:t>, а также отсутствуют признаки банкротства в соответствии с Федеральным законом от 26 октября 2002 года № 127-ФЗ</w:t>
      </w:r>
      <w:r w:rsidRPr="00155EDE">
        <w:rPr>
          <w:sz w:val="24"/>
          <w:szCs w:val="24"/>
        </w:rPr>
        <w:t>.</w:t>
      </w:r>
    </w:p>
    <w:p w14:paraId="543F2FF7" w14:textId="7F7E80EB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155EDE">
        <w:rPr>
          <w:sz w:val="24"/>
          <w:szCs w:val="24"/>
        </w:rPr>
        <w:t>Запросе предложений</w:t>
      </w:r>
      <w:r w:rsidRPr="00155EDE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</w:t>
      </w:r>
      <w:r w:rsidR="00CD1F00" w:rsidRPr="00155EDE">
        <w:rPr>
          <w:sz w:val="24"/>
          <w:szCs w:val="24"/>
        </w:rPr>
        <w:t xml:space="preserve">закупки </w:t>
      </w:r>
      <w:r w:rsidRPr="00155EDE">
        <w:rPr>
          <w:sz w:val="24"/>
          <w:szCs w:val="24"/>
        </w:rPr>
        <w:t xml:space="preserve">условий, запрашивать у нас, в уполномоченных органах власти и у упомянутых в нашей заявке на участие в </w:t>
      </w:r>
      <w:r w:rsidR="00494BC2" w:rsidRPr="00155EDE">
        <w:rPr>
          <w:sz w:val="24"/>
          <w:szCs w:val="24"/>
        </w:rPr>
        <w:t>Запросе предложений</w:t>
      </w:r>
      <w:r w:rsidRPr="00155EDE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171FF478" w14:textId="651D4452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</w:t>
      </w:r>
      <w:r w:rsidR="00E60D77" w:rsidRPr="00155EDE">
        <w:rPr>
          <w:sz w:val="24"/>
          <w:szCs w:val="24"/>
        </w:rPr>
        <w:t xml:space="preserve">Договор </w:t>
      </w:r>
      <w:r w:rsidRPr="00155EDE">
        <w:rPr>
          <w:sz w:val="24"/>
          <w:szCs w:val="24"/>
        </w:rPr>
        <w:t xml:space="preserve">с </w:t>
      </w:r>
      <w:r w:rsidR="00132EA0" w:rsidRPr="00155EDE">
        <w:rPr>
          <w:sz w:val="24"/>
          <w:szCs w:val="24"/>
        </w:rPr>
        <w:t>«………» (</w:t>
      </w:r>
      <w:r w:rsidR="00132EA0" w:rsidRPr="00155EDE">
        <w:rPr>
          <w:i/>
          <w:sz w:val="24"/>
          <w:szCs w:val="24"/>
        </w:rPr>
        <w:t>наименование Заказчика</w:t>
      </w:r>
      <w:r w:rsidR="00132EA0" w:rsidRPr="00155EDE">
        <w:rPr>
          <w:sz w:val="24"/>
          <w:szCs w:val="24"/>
        </w:rPr>
        <w:t xml:space="preserve">) </w:t>
      </w:r>
      <w:r w:rsidRPr="00155EDE">
        <w:rPr>
          <w:sz w:val="24"/>
          <w:szCs w:val="24"/>
        </w:rPr>
        <w:t xml:space="preserve">на </w:t>
      </w:r>
      <w:r w:rsidR="00855578" w:rsidRPr="00155EDE">
        <w:rPr>
          <w:sz w:val="24"/>
          <w:szCs w:val="24"/>
        </w:rPr>
        <w:t>поставку продукции</w:t>
      </w:r>
      <w:r w:rsidRPr="00155EDE">
        <w:rPr>
          <w:sz w:val="24"/>
          <w:szCs w:val="24"/>
        </w:rPr>
        <w:t xml:space="preserve"> в соответствии с требованиями документации о закупке и условиями наших предложений.</w:t>
      </w:r>
    </w:p>
    <w:p w14:paraId="3FF25BFC" w14:textId="3324C2AA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В случае если наши предложения будут лучшими после предложений </w:t>
      </w:r>
      <w:r w:rsidR="00CD1F00" w:rsidRPr="00155EDE">
        <w:rPr>
          <w:sz w:val="24"/>
          <w:szCs w:val="24"/>
        </w:rPr>
        <w:t xml:space="preserve">Победителя </w:t>
      </w:r>
      <w:r w:rsidR="000778BE" w:rsidRPr="00155EDE">
        <w:rPr>
          <w:sz w:val="24"/>
          <w:szCs w:val="24"/>
        </w:rPr>
        <w:t>запроса предложений</w:t>
      </w:r>
      <w:r w:rsidRPr="00155EDE">
        <w:rPr>
          <w:sz w:val="24"/>
          <w:szCs w:val="24"/>
        </w:rPr>
        <w:t xml:space="preserve">, а </w:t>
      </w:r>
      <w:r w:rsidR="00E60D77" w:rsidRPr="00155EDE">
        <w:rPr>
          <w:sz w:val="24"/>
          <w:szCs w:val="24"/>
        </w:rPr>
        <w:t xml:space="preserve">Победитель </w:t>
      </w:r>
      <w:r w:rsidR="000778BE" w:rsidRPr="00155EDE">
        <w:rPr>
          <w:sz w:val="24"/>
          <w:szCs w:val="24"/>
        </w:rPr>
        <w:t>запроса предложений</w:t>
      </w:r>
      <w:r w:rsidRPr="00155EDE">
        <w:rPr>
          <w:sz w:val="24"/>
          <w:szCs w:val="24"/>
        </w:rPr>
        <w:t xml:space="preserve"> будет признан уклонившимся от заключения </w:t>
      </w:r>
      <w:r w:rsidR="00E60D77" w:rsidRPr="00155EDE">
        <w:rPr>
          <w:sz w:val="24"/>
          <w:szCs w:val="24"/>
        </w:rPr>
        <w:t>Договора</w:t>
      </w:r>
      <w:r w:rsidRPr="00155EDE">
        <w:rPr>
          <w:sz w:val="24"/>
          <w:szCs w:val="24"/>
        </w:rPr>
        <w:t xml:space="preserve">, мы обязуемся подписать данный </w:t>
      </w:r>
      <w:r w:rsidR="00E60D77" w:rsidRPr="00155EDE">
        <w:rPr>
          <w:sz w:val="24"/>
          <w:szCs w:val="24"/>
        </w:rPr>
        <w:t xml:space="preserve">Договор </w:t>
      </w:r>
      <w:r w:rsidRPr="00155EDE">
        <w:rPr>
          <w:sz w:val="24"/>
          <w:szCs w:val="24"/>
        </w:rPr>
        <w:t xml:space="preserve">на </w:t>
      </w:r>
      <w:r w:rsidR="00855578" w:rsidRPr="00155EDE">
        <w:rPr>
          <w:sz w:val="24"/>
          <w:szCs w:val="24"/>
        </w:rPr>
        <w:t>поставку продукции</w:t>
      </w:r>
      <w:r w:rsidRPr="00155EDE">
        <w:rPr>
          <w:sz w:val="24"/>
          <w:szCs w:val="24"/>
        </w:rPr>
        <w:t xml:space="preserve"> в соответствии с требованиями документации о закупке и условиями нашего предложения.</w:t>
      </w:r>
    </w:p>
    <w:p w14:paraId="0458C8D0" w14:textId="16D32188" w:rsidR="00E60D77" w:rsidRPr="00155EDE" w:rsidRDefault="00E60D77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Мы подтверждаем свое обязательство, в случае признания нас Победителем запроса предложений, раскрыть информацию в отношении всей цепочки собственников, включая бенефициаров (в том числе конечных), по форме в соответствии с пунктом </w:t>
      </w:r>
      <w:r w:rsidRPr="00155EDE">
        <w:rPr>
          <w:sz w:val="24"/>
          <w:szCs w:val="24"/>
        </w:rPr>
        <w:fldChar w:fldCharType="begin"/>
      </w:r>
      <w:r w:rsidRPr="00155EDE">
        <w:rPr>
          <w:sz w:val="24"/>
          <w:szCs w:val="24"/>
        </w:rPr>
        <w:instrText xml:space="preserve"> REF _Ref316552585 \r \h </w:instrText>
      </w:r>
      <w:r w:rsidR="00155EDE">
        <w:rPr>
          <w:sz w:val="24"/>
          <w:szCs w:val="24"/>
        </w:rPr>
        <w:instrText xml:space="preserve"> \* MERGEFORMAT </w:instrText>
      </w:r>
      <w:r w:rsidRPr="00155EDE">
        <w:rPr>
          <w:sz w:val="24"/>
          <w:szCs w:val="24"/>
        </w:rPr>
      </w:r>
      <w:r w:rsidRPr="00155EDE">
        <w:rPr>
          <w:sz w:val="24"/>
          <w:szCs w:val="24"/>
        </w:rPr>
        <w:fldChar w:fldCharType="separate"/>
      </w:r>
      <w:r w:rsidR="00103E77">
        <w:rPr>
          <w:sz w:val="24"/>
          <w:szCs w:val="24"/>
        </w:rPr>
        <w:t>5.15</w:t>
      </w:r>
      <w:r w:rsidRPr="00155EDE">
        <w:rPr>
          <w:sz w:val="24"/>
          <w:szCs w:val="24"/>
        </w:rPr>
        <w:fldChar w:fldCharType="end"/>
      </w:r>
      <w:r w:rsidRPr="00155EDE">
        <w:rPr>
          <w:sz w:val="24"/>
          <w:szCs w:val="24"/>
        </w:rPr>
        <w:t xml:space="preserve"> настоящей Документации о закупке и с приложением подтверждающих документов, в срок не позднее 3 (трех) рабочих дней с даты публикации протокола о подведении итогов закупки на Официальном сайте. В противном случае мы согласны с тем, что будем признаны уклонившимся от заключения Договора и утратим статус Победителя.</w:t>
      </w:r>
    </w:p>
    <w:p w14:paraId="4FBFBBD2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155EDE">
        <w:rPr>
          <w:sz w:val="24"/>
          <w:szCs w:val="24"/>
        </w:rPr>
        <w:t>запросе предложений</w:t>
      </w:r>
      <w:r w:rsidRPr="00155EDE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09954900" w14:textId="77777777" w:rsidR="00B971FE" w:rsidRPr="00155EDE" w:rsidRDefault="00B971FE" w:rsidP="00D7345A">
      <w:pPr>
        <w:pStyle w:val="a7"/>
        <w:numPr>
          <w:ilvl w:val="4"/>
          <w:numId w:val="20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155EDE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3F1E3315" w14:textId="77777777" w:rsidR="00B971FE" w:rsidRPr="00155EDE" w:rsidRDefault="00B971FE" w:rsidP="00D7345A">
      <w:pPr>
        <w:pStyle w:val="a7"/>
        <w:numPr>
          <w:ilvl w:val="4"/>
          <w:numId w:val="20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155EDE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049A7B4F" w14:textId="2F954DFB" w:rsidR="00B971FE" w:rsidRPr="00155EDE" w:rsidRDefault="00B971FE" w:rsidP="00D7345A">
      <w:pPr>
        <w:pStyle w:val="a7"/>
        <w:numPr>
          <w:ilvl w:val="4"/>
          <w:numId w:val="20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155EDE">
        <w:rPr>
          <w:sz w:val="24"/>
          <w:szCs w:val="24"/>
        </w:rPr>
        <w:t xml:space="preserve">в случае признания нас </w:t>
      </w:r>
      <w:r w:rsidR="00250781" w:rsidRPr="00155EDE">
        <w:rPr>
          <w:sz w:val="24"/>
          <w:szCs w:val="24"/>
        </w:rPr>
        <w:t xml:space="preserve">Победителями </w:t>
      </w:r>
      <w:r w:rsidR="00494BC2" w:rsidRPr="00155EDE">
        <w:rPr>
          <w:sz w:val="24"/>
          <w:szCs w:val="24"/>
        </w:rPr>
        <w:t>запрос</w:t>
      </w:r>
      <w:r w:rsidR="00132EA0" w:rsidRPr="00155EDE">
        <w:rPr>
          <w:sz w:val="24"/>
          <w:szCs w:val="24"/>
        </w:rPr>
        <w:t>а</w:t>
      </w:r>
      <w:r w:rsidR="00494BC2" w:rsidRPr="00155EDE">
        <w:rPr>
          <w:sz w:val="24"/>
          <w:szCs w:val="24"/>
        </w:rPr>
        <w:t xml:space="preserve"> предложений</w:t>
      </w:r>
      <w:r w:rsidRPr="00155EDE">
        <w:rPr>
          <w:sz w:val="24"/>
          <w:szCs w:val="24"/>
        </w:rPr>
        <w:t xml:space="preserve"> или принятия решения о заключении с нами </w:t>
      </w:r>
      <w:r w:rsidR="00E60D77" w:rsidRPr="00155EDE">
        <w:rPr>
          <w:sz w:val="24"/>
          <w:szCs w:val="24"/>
        </w:rPr>
        <w:t xml:space="preserve">Договора </w:t>
      </w:r>
      <w:r w:rsidRPr="00155EDE">
        <w:rPr>
          <w:sz w:val="24"/>
          <w:szCs w:val="24"/>
        </w:rPr>
        <w:t>в установленных случаях и нашего отказа заключить Договор в установленном настоящей Документации о закупке порядке.</w:t>
      </w:r>
    </w:p>
    <w:p w14:paraId="35792E89" w14:textId="5F32A840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</w:t>
      </w:r>
    </w:p>
    <w:p w14:paraId="04FB1763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18"/>
          <w:szCs w:val="24"/>
        </w:rPr>
      </w:pPr>
      <w:r w:rsidRPr="00155EDE">
        <w:rPr>
          <w:sz w:val="18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FBCEDBC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Все сведения о проведении </w:t>
      </w:r>
      <w:r w:rsidR="000778BE" w:rsidRPr="00155EDE">
        <w:rPr>
          <w:sz w:val="24"/>
          <w:szCs w:val="24"/>
        </w:rPr>
        <w:t>запроса предложений</w:t>
      </w:r>
      <w:r w:rsidRPr="00155EDE">
        <w:rPr>
          <w:sz w:val="24"/>
          <w:szCs w:val="24"/>
        </w:rPr>
        <w:t xml:space="preserve"> просим сообщать указанному уполномоченному лицу.</w:t>
      </w:r>
    </w:p>
    <w:p w14:paraId="7DF904AF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 xml:space="preserve">Банковские реквизиты Участника: </w:t>
      </w:r>
    </w:p>
    <w:p w14:paraId="5535A10A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ИНН ____________________, КПП _________________________</w:t>
      </w:r>
    </w:p>
    <w:p w14:paraId="056FD307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Наименование и местонахождение обслуживающего банка ____________</w:t>
      </w:r>
    </w:p>
    <w:p w14:paraId="2DFF7794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Расчетный счет ____________________</w:t>
      </w:r>
    </w:p>
    <w:p w14:paraId="3C9B3FE8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Корреспондентский счет ____________________</w:t>
      </w:r>
    </w:p>
    <w:p w14:paraId="2AEF8AA3" w14:textId="77777777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Код БИК ____________________</w:t>
      </w:r>
    </w:p>
    <w:p w14:paraId="42A66382" w14:textId="356D987C" w:rsidR="00B971FE" w:rsidRPr="00155EDE" w:rsidRDefault="00B971FE" w:rsidP="00D7345A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Корреспонденцию в наш адрес просим направлять по адресу: ______________________</w:t>
      </w:r>
    </w:p>
    <w:p w14:paraId="6FFB09DE" w14:textId="0DDD7160" w:rsidR="00C22E8E" w:rsidRPr="00155EDE" w:rsidRDefault="00C22E8E" w:rsidP="00D7345A">
      <w:pPr>
        <w:tabs>
          <w:tab w:val="left" w:pos="0"/>
        </w:tabs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с Федеральным законом от 27.07.2006 № 152-ФЗ «О персональных данных».</w:t>
      </w:r>
    </w:p>
    <w:p w14:paraId="4E8627F7" w14:textId="77777777" w:rsidR="00EC5F37" w:rsidRPr="00155EDE" w:rsidRDefault="00EC5F37" w:rsidP="00D7345A">
      <w:pPr>
        <w:spacing w:line="240" w:lineRule="auto"/>
        <w:rPr>
          <w:sz w:val="24"/>
          <w:szCs w:val="24"/>
        </w:rPr>
      </w:pPr>
      <w:bookmarkStart w:id="420" w:name="_Ref34763774"/>
      <w:r w:rsidRPr="00155EDE">
        <w:rPr>
          <w:sz w:val="24"/>
          <w:szCs w:val="24"/>
        </w:rPr>
        <w:t>____________________________________</w:t>
      </w:r>
    </w:p>
    <w:p w14:paraId="0BB7FF0F" w14:textId="77777777" w:rsidR="00EC5F37" w:rsidRPr="00155EDE" w:rsidRDefault="00EC5F37" w:rsidP="00D7345A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55EDE">
        <w:rPr>
          <w:sz w:val="24"/>
          <w:szCs w:val="24"/>
          <w:vertAlign w:val="superscript"/>
        </w:rPr>
        <w:t>(подпись, М.П.)</w:t>
      </w:r>
    </w:p>
    <w:p w14:paraId="2CC08B23" w14:textId="77777777" w:rsidR="00EC5F37" w:rsidRPr="00155EDE" w:rsidRDefault="00EC5F37" w:rsidP="00D7345A">
      <w:pPr>
        <w:spacing w:line="240" w:lineRule="auto"/>
        <w:rPr>
          <w:sz w:val="24"/>
          <w:szCs w:val="24"/>
        </w:rPr>
      </w:pPr>
      <w:r w:rsidRPr="00155EDE">
        <w:rPr>
          <w:sz w:val="24"/>
          <w:szCs w:val="24"/>
        </w:rPr>
        <w:t>____________________________________</w:t>
      </w:r>
    </w:p>
    <w:p w14:paraId="1CF1ACB4" w14:textId="487FA2D7" w:rsidR="00EC5F37" w:rsidRPr="00155EDE" w:rsidRDefault="00EC5F37" w:rsidP="00155EDE">
      <w:pPr>
        <w:spacing w:line="240" w:lineRule="auto"/>
        <w:ind w:right="3684"/>
        <w:jc w:val="center"/>
        <w:rPr>
          <w:sz w:val="24"/>
          <w:szCs w:val="24"/>
        </w:rPr>
      </w:pPr>
      <w:r w:rsidRPr="00155EDE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7B341A" w14:textId="77777777" w:rsidR="00EC5F37" w:rsidRPr="00155EDE" w:rsidRDefault="00EC5F37" w:rsidP="00155EDE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55EDE">
        <w:rPr>
          <w:b/>
          <w:spacing w:val="36"/>
          <w:sz w:val="24"/>
        </w:rPr>
        <w:t>конец формы</w:t>
      </w:r>
    </w:p>
    <w:p w14:paraId="578ACAEC" w14:textId="77777777" w:rsidR="00EC5F37" w:rsidRPr="00AC6BD2" w:rsidRDefault="00EC5F37" w:rsidP="00D7345A">
      <w:pPr>
        <w:pStyle w:val="23"/>
        <w:pageBreakBefore/>
        <w:tabs>
          <w:tab w:val="clear" w:pos="1702"/>
          <w:tab w:val="num" w:pos="1134"/>
        </w:tabs>
        <w:spacing w:before="0" w:after="0"/>
        <w:ind w:left="1134"/>
      </w:pPr>
      <w:bookmarkStart w:id="421" w:name="_Toc440899853"/>
      <w:bookmarkStart w:id="422" w:name="_Toc512721244"/>
      <w:r w:rsidRPr="00AC6BD2">
        <w:lastRenderedPageBreak/>
        <w:t>Инструкции по заполнению</w:t>
      </w:r>
      <w:bookmarkEnd w:id="421"/>
      <w:bookmarkEnd w:id="422"/>
    </w:p>
    <w:p w14:paraId="029794C8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0C33765B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2D502F4B" w14:textId="3F81CDB4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</w:t>
      </w:r>
      <w:r w:rsidR="00855578">
        <w:t>поставляемой продукции</w:t>
      </w:r>
      <w:r w:rsidRPr="00AC6BD2">
        <w:t xml:space="preserve"> цифрами и словами, в рублях, раздельно без НДС, величину НДС и вместе с НДС в соответствии со Сводной таблицей стоимости </w:t>
      </w:r>
      <w:r w:rsidR="00855578">
        <w:t>поставляемой продукции</w:t>
      </w:r>
      <w:r w:rsidRPr="00AC6BD2">
        <w:t xml:space="preserve">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103E77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78331D7C" w14:textId="06D47D1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103E77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5BFF196A" w14:textId="01750FD4" w:rsidR="00EC5F37" w:rsidRPr="00AC6BD2" w:rsidRDefault="00EC5F37" w:rsidP="00D7345A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103E77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103E77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647EE760" w14:textId="77777777" w:rsidR="00EC5F37" w:rsidRPr="00AC6BD2" w:rsidRDefault="00EC5F37" w:rsidP="00D7345A">
      <w:pPr>
        <w:spacing w:line="240" w:lineRule="auto"/>
      </w:pPr>
    </w:p>
    <w:p w14:paraId="737F2EFB" w14:textId="40665798" w:rsidR="00EC5F37" w:rsidRPr="00AC6BD2" w:rsidRDefault="00EC5F37" w:rsidP="00D7345A">
      <w:pPr>
        <w:pStyle w:val="20"/>
        <w:pageBreakBefore/>
        <w:spacing w:before="0" w:after="0"/>
      </w:pPr>
      <w:bookmarkStart w:id="423" w:name="_Ref55335821"/>
      <w:bookmarkStart w:id="424" w:name="_Ref55336345"/>
      <w:bookmarkStart w:id="425" w:name="_Toc57314674"/>
      <w:bookmarkStart w:id="426" w:name="_Toc69728988"/>
      <w:bookmarkStart w:id="427" w:name="_Toc440899854"/>
      <w:bookmarkStart w:id="428" w:name="_Toc512721245"/>
      <w:r w:rsidRPr="00AC6BD2">
        <w:lastRenderedPageBreak/>
        <w:t xml:space="preserve">Техническое предложение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3</w:t>
      </w:r>
      <w:r w:rsidR="00D72724">
        <w:rPr>
          <w:noProof/>
        </w:rPr>
        <w:fldChar w:fldCharType="end"/>
      </w:r>
      <w:r w:rsidRPr="00AC6BD2">
        <w:t>)</w:t>
      </w:r>
      <w:bookmarkEnd w:id="423"/>
      <w:bookmarkEnd w:id="424"/>
      <w:bookmarkEnd w:id="425"/>
      <w:bookmarkEnd w:id="426"/>
      <w:bookmarkEnd w:id="427"/>
      <w:bookmarkEnd w:id="428"/>
    </w:p>
    <w:p w14:paraId="713A3C9B" w14:textId="761DB314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429" w:name="_Toc440899855"/>
      <w:bookmarkStart w:id="430" w:name="_Toc512721246"/>
      <w:r w:rsidRPr="00AC6BD2">
        <w:t>Форма Технического предложения</w:t>
      </w:r>
      <w:bookmarkEnd w:id="429"/>
      <w:bookmarkEnd w:id="430"/>
      <w:r w:rsidRPr="00AC6BD2">
        <w:t xml:space="preserve"> </w:t>
      </w:r>
    </w:p>
    <w:p w14:paraId="6233F606" w14:textId="77777777" w:rsidR="00EC5F37" w:rsidRPr="00AC6BD2" w:rsidRDefault="00EC5F37" w:rsidP="00155EDE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AC6BD2">
        <w:rPr>
          <w:b/>
          <w:spacing w:val="36"/>
        </w:rPr>
        <w:t>начало формы</w:t>
      </w:r>
    </w:p>
    <w:p w14:paraId="7E723DC9" w14:textId="77777777" w:rsidR="00EC5F37" w:rsidRPr="00AC6BD2" w:rsidRDefault="00EC5F37" w:rsidP="00D7345A">
      <w:pPr>
        <w:spacing w:line="240" w:lineRule="auto"/>
        <w:ind w:firstLine="0"/>
        <w:jc w:val="left"/>
      </w:pPr>
    </w:p>
    <w:p w14:paraId="7FB940A7" w14:textId="77777777" w:rsidR="00EC5F37" w:rsidRPr="00AC6BD2" w:rsidRDefault="00EC5F37" w:rsidP="00D7345A">
      <w:pPr>
        <w:spacing w:line="240" w:lineRule="auto"/>
        <w:ind w:firstLine="0"/>
        <w:jc w:val="left"/>
      </w:pPr>
    </w:p>
    <w:p w14:paraId="00F23198" w14:textId="638D4024" w:rsidR="00EC5F37" w:rsidRPr="00AC6BD2" w:rsidRDefault="00EC5F37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1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654F7C" w14:textId="77777777" w:rsidR="00EC5F37" w:rsidRPr="00AC6BD2" w:rsidRDefault="00EC5F37" w:rsidP="00D7345A">
      <w:pPr>
        <w:spacing w:line="240" w:lineRule="auto"/>
      </w:pPr>
    </w:p>
    <w:p w14:paraId="57A73BE3" w14:textId="6C6BF096" w:rsidR="00EC5F37" w:rsidRPr="00AC6BD2" w:rsidRDefault="00EC5F37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Техническое предложение </w:t>
      </w:r>
    </w:p>
    <w:p w14:paraId="45B151BA" w14:textId="77777777" w:rsidR="00EC5F37" w:rsidRPr="00AC6BD2" w:rsidRDefault="00EC5F37" w:rsidP="00D7345A">
      <w:pPr>
        <w:spacing w:line="240" w:lineRule="auto"/>
      </w:pPr>
    </w:p>
    <w:p w14:paraId="3E991361" w14:textId="3B34251F" w:rsidR="00EC5F37" w:rsidRPr="00AC6BD2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EC5F37" w:rsidRPr="00AC6BD2">
        <w:t xml:space="preserve">Участника </w:t>
      </w:r>
      <w:r w:rsidR="000778BE">
        <w:t>запроса предложений</w:t>
      </w:r>
      <w:r w:rsidR="00EC5F37" w:rsidRPr="00AC6BD2">
        <w:t>: _________________________________</w:t>
      </w:r>
    </w:p>
    <w:p w14:paraId="58E92A16" w14:textId="456797FA" w:rsidR="00EC5F37" w:rsidRPr="00AC6BD2" w:rsidRDefault="00AE1847" w:rsidP="00D7345A">
      <w:pPr>
        <w:spacing w:line="240" w:lineRule="auto"/>
        <w:rPr>
          <w:rStyle w:val="afc"/>
        </w:rPr>
      </w:pPr>
      <w:r w:rsidRPr="00AE1847">
        <w:rPr>
          <w:rStyle w:val="afc"/>
        </w:rPr>
        <w:t>[</w:t>
      </w:r>
      <w:r w:rsidR="00EC5F37" w:rsidRPr="00AC6BD2">
        <w:rPr>
          <w:rStyle w:val="afc"/>
        </w:rPr>
        <w:t xml:space="preserve">Здесь Участник </w:t>
      </w:r>
      <w:r>
        <w:rPr>
          <w:rStyle w:val="afc"/>
        </w:rPr>
        <w:t>закупки</w:t>
      </w:r>
      <w:r w:rsidR="00EC5F37" w:rsidRPr="00AC6BD2">
        <w:rPr>
          <w:rStyle w:val="afc"/>
        </w:rPr>
        <w:t xml:space="preserve"> в </w:t>
      </w:r>
      <w:r w:rsidR="00707920" w:rsidRPr="00AC6BD2">
        <w:rPr>
          <w:rStyle w:val="afc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c"/>
        </w:rPr>
        <w:t xml:space="preserve">разделов </w:t>
      </w:r>
      <w:r w:rsidR="00EC791F" w:rsidRPr="00AC6BD2">
        <w:rPr>
          <w:rStyle w:val="afc"/>
        </w:rPr>
        <w:fldChar w:fldCharType="begin"/>
      </w:r>
      <w:r w:rsidR="00EC791F" w:rsidRPr="00AC6BD2">
        <w:rPr>
          <w:rStyle w:val="afc"/>
        </w:rPr>
        <w:instrText xml:space="preserve"> REF _Ref55300680 \r \h </w:instrText>
      </w:r>
      <w:r w:rsidR="00707920" w:rsidRPr="00AC6BD2">
        <w:rPr>
          <w:rStyle w:val="afc"/>
        </w:rPr>
        <w:instrText xml:space="preserve"> \* MERGEFORMAT </w:instrText>
      </w:r>
      <w:r w:rsidR="00EC791F" w:rsidRPr="00AC6BD2">
        <w:rPr>
          <w:rStyle w:val="afc"/>
        </w:rPr>
      </w:r>
      <w:r w:rsidR="00EC791F" w:rsidRPr="00AC6BD2">
        <w:rPr>
          <w:rStyle w:val="afc"/>
        </w:rPr>
        <w:fldChar w:fldCharType="separate"/>
      </w:r>
      <w:r w:rsidR="00103E77">
        <w:rPr>
          <w:rStyle w:val="afc"/>
        </w:rPr>
        <w:t>2</w:t>
      </w:r>
      <w:r w:rsidR="00EC791F" w:rsidRPr="00AC6BD2">
        <w:rPr>
          <w:rStyle w:val="afc"/>
        </w:rPr>
        <w:fldChar w:fldCharType="end"/>
      </w:r>
      <w:r w:rsidR="00EC791F" w:rsidRPr="00AC6BD2">
        <w:rPr>
          <w:rStyle w:val="afc"/>
        </w:rPr>
        <w:t xml:space="preserve"> </w:t>
      </w:r>
      <w:r w:rsidR="00EC5F37" w:rsidRPr="00AC6BD2">
        <w:rPr>
          <w:rStyle w:val="afc"/>
        </w:rPr>
        <w:t>и</w:t>
      </w:r>
      <w:r w:rsidR="00EC791F" w:rsidRPr="00AC6BD2">
        <w:rPr>
          <w:rStyle w:val="afc"/>
        </w:rPr>
        <w:t xml:space="preserve"> </w:t>
      </w:r>
      <w:r w:rsidR="00EC791F" w:rsidRPr="00AC6BD2">
        <w:rPr>
          <w:rStyle w:val="afc"/>
        </w:rPr>
        <w:fldChar w:fldCharType="begin"/>
      </w:r>
      <w:r w:rsidR="00EC791F" w:rsidRPr="00AC6BD2">
        <w:rPr>
          <w:rStyle w:val="afc"/>
        </w:rPr>
        <w:instrText xml:space="preserve"> REF _Ref56225120 \r \h </w:instrText>
      </w:r>
      <w:r w:rsidR="00707920" w:rsidRPr="00AC6BD2">
        <w:rPr>
          <w:rStyle w:val="afc"/>
        </w:rPr>
        <w:instrText xml:space="preserve"> \* MERGEFORMAT </w:instrText>
      </w:r>
      <w:r w:rsidR="00EC791F" w:rsidRPr="00AC6BD2">
        <w:rPr>
          <w:rStyle w:val="afc"/>
        </w:rPr>
      </w:r>
      <w:r w:rsidR="00EC791F" w:rsidRPr="00AC6BD2">
        <w:rPr>
          <w:rStyle w:val="afc"/>
        </w:rPr>
        <w:fldChar w:fldCharType="separate"/>
      </w:r>
      <w:r w:rsidR="00103E77">
        <w:rPr>
          <w:rStyle w:val="afc"/>
        </w:rPr>
        <w:t>3</w:t>
      </w:r>
      <w:r w:rsidR="00EC791F" w:rsidRPr="00AC6BD2">
        <w:rPr>
          <w:rStyle w:val="afc"/>
        </w:rPr>
        <w:fldChar w:fldCharType="end"/>
      </w:r>
      <w:r w:rsidR="00707920" w:rsidRPr="00AC6BD2">
        <w:rPr>
          <w:rStyle w:val="afc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c"/>
        </w:rPr>
        <w:t>приводит свое техническое предложение</w:t>
      </w:r>
      <w:r w:rsidRPr="00AE1847">
        <w:rPr>
          <w:rStyle w:val="afc"/>
        </w:rPr>
        <w:t>]</w:t>
      </w:r>
      <w:r w:rsidR="00EC5F37" w:rsidRPr="00AC6BD2">
        <w:rPr>
          <w:rStyle w:val="afc"/>
        </w:rPr>
        <w:t>.</w:t>
      </w:r>
    </w:p>
    <w:p w14:paraId="3C759DFF" w14:textId="77777777" w:rsidR="00AE1847" w:rsidRPr="00CF4A00" w:rsidRDefault="00AE1847" w:rsidP="00D7345A">
      <w:pPr>
        <w:spacing w:line="240" w:lineRule="auto"/>
        <w:rPr>
          <w:sz w:val="24"/>
          <w:szCs w:val="28"/>
        </w:rPr>
      </w:pPr>
    </w:p>
    <w:p w14:paraId="1FDB39B3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38413DFA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9F37145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6A1983CF" w14:textId="01390FE7" w:rsidR="00EC5F37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0CAD2A4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2FFFBE76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013A8977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3DB8507B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62F445A4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50208A68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0B6A8BDB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1183FC65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0F766C23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D1F2C18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3FEB6318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4456968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35E9A4E1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5F672D5E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144462FE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1E9656B5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08892C95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118006E8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77959D49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1C003C3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7E5D2E9F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57D28159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41B90946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72A5A961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585FDE1B" w14:textId="77777777" w:rsidR="00155EDE" w:rsidRDefault="00155EDE" w:rsidP="00D7345A">
      <w:pPr>
        <w:spacing w:line="240" w:lineRule="auto"/>
        <w:ind w:right="3684"/>
        <w:jc w:val="center"/>
        <w:rPr>
          <w:vertAlign w:val="superscript"/>
        </w:rPr>
      </w:pPr>
    </w:p>
    <w:p w14:paraId="70D892FD" w14:textId="77777777" w:rsidR="00155EDE" w:rsidRPr="00AC6BD2" w:rsidRDefault="00155EDE" w:rsidP="00D7345A">
      <w:pPr>
        <w:spacing w:line="240" w:lineRule="auto"/>
        <w:ind w:right="3684"/>
        <w:jc w:val="center"/>
        <w:rPr>
          <w:b/>
        </w:rPr>
      </w:pPr>
    </w:p>
    <w:p w14:paraId="6FE28D30" w14:textId="77777777" w:rsidR="00EC5F37" w:rsidRPr="00155EDE" w:rsidRDefault="00EC5F37" w:rsidP="00155EDE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55EDE">
        <w:rPr>
          <w:b/>
          <w:spacing w:val="36"/>
          <w:sz w:val="24"/>
        </w:rPr>
        <w:t>конец формы</w:t>
      </w:r>
    </w:p>
    <w:p w14:paraId="614F6757" w14:textId="77777777" w:rsidR="00EC5F37" w:rsidRPr="00AC6BD2" w:rsidRDefault="00EC5F37" w:rsidP="00D7345A">
      <w:pPr>
        <w:keepNext/>
        <w:spacing w:line="240" w:lineRule="auto"/>
        <w:rPr>
          <w:b/>
        </w:rPr>
      </w:pPr>
    </w:p>
    <w:p w14:paraId="3E3C6D04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431" w:name="_Toc440899856"/>
      <w:bookmarkStart w:id="432" w:name="_Toc512721247"/>
      <w:r w:rsidRPr="00AC6BD2">
        <w:lastRenderedPageBreak/>
        <w:t>Инструкции по заполнению</w:t>
      </w:r>
      <w:bookmarkEnd w:id="431"/>
      <w:bookmarkEnd w:id="432"/>
    </w:p>
    <w:p w14:paraId="2F2F0853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3A5F11C6" w14:textId="5A80EAEE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6C39A68E" w14:textId="37C4B3BD" w:rsidR="00EC5F37" w:rsidRDefault="00EC5F37" w:rsidP="00D7345A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103E77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103E77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33B81B6A" w14:textId="342F8406" w:rsidR="0014544C" w:rsidRPr="00155EDE" w:rsidRDefault="0014544C" w:rsidP="00D7345A">
      <w:pPr>
        <w:pStyle w:val="a6"/>
        <w:spacing w:line="240" w:lineRule="auto"/>
        <w:rPr>
          <w:b/>
          <w:color w:val="FF0000"/>
        </w:rPr>
      </w:pPr>
      <w:r w:rsidRPr="00155EDE">
        <w:rPr>
          <w:b/>
          <w:color w:val="FF0000"/>
        </w:rPr>
        <w:t>Не допускается Участнику закупки в предложении ограничиваться типовыми фразами («готовы выполнить все в соответствии с Техническими требованиями», «со всем согласны» и т.д.), или копированием конкретных требований из Технических требований, необходимо самостоятельно заполнить все ячейки/значения/разделы с описанием предлагае</w:t>
      </w:r>
      <w:r w:rsidR="00B77482" w:rsidRPr="00155EDE">
        <w:rPr>
          <w:b/>
          <w:color w:val="FF0000"/>
        </w:rPr>
        <w:t>мых характеристик оборудования</w:t>
      </w:r>
      <w:r w:rsidRPr="00155EDE">
        <w:rPr>
          <w:b/>
          <w:color w:val="FF0000"/>
        </w:rPr>
        <w:t xml:space="preserve">, величин, сроков и т.д. </w:t>
      </w:r>
    </w:p>
    <w:p w14:paraId="6B42EE72" w14:textId="77777777" w:rsidR="00EC5F37" w:rsidRPr="00AC6BD2" w:rsidRDefault="00EC5F37" w:rsidP="00D7345A">
      <w:pPr>
        <w:spacing w:line="240" w:lineRule="auto"/>
        <w:rPr>
          <w:snapToGrid/>
        </w:rPr>
      </w:pPr>
    </w:p>
    <w:p w14:paraId="01C27059" w14:textId="35B8A173" w:rsidR="00EC5F37" w:rsidRPr="00AC6BD2" w:rsidRDefault="00EC5F37" w:rsidP="00D7345A">
      <w:pPr>
        <w:pStyle w:val="20"/>
        <w:pageBreakBefore/>
        <w:numPr>
          <w:ilvl w:val="1"/>
          <w:numId w:val="5"/>
        </w:numPr>
        <w:spacing w:before="0" w:after="0"/>
      </w:pPr>
      <w:bookmarkStart w:id="433" w:name="_Ref86826666"/>
      <w:bookmarkStart w:id="434" w:name="_Toc90385112"/>
      <w:bookmarkStart w:id="435" w:name="_Toc440899857"/>
      <w:bookmarkStart w:id="436" w:name="_Toc512721248"/>
      <w:r w:rsidRPr="00AC6BD2">
        <w:lastRenderedPageBreak/>
        <w:t xml:space="preserve">График </w:t>
      </w:r>
      <w:r w:rsidR="00855578">
        <w:t>поставки</w:t>
      </w:r>
      <w:r w:rsidRPr="00AC6BD2">
        <w:t xml:space="preserve">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4</w:t>
      </w:r>
      <w:r w:rsidR="00D72724">
        <w:rPr>
          <w:noProof/>
        </w:rPr>
        <w:fldChar w:fldCharType="end"/>
      </w:r>
      <w:r w:rsidRPr="00AC6BD2">
        <w:t>)</w:t>
      </w:r>
      <w:bookmarkEnd w:id="433"/>
      <w:bookmarkEnd w:id="434"/>
      <w:bookmarkEnd w:id="435"/>
      <w:bookmarkEnd w:id="436"/>
    </w:p>
    <w:p w14:paraId="1B5CAD39" w14:textId="77777777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437" w:name="_Toc90385113"/>
      <w:bookmarkStart w:id="438" w:name="_Toc440899858"/>
      <w:bookmarkStart w:id="439" w:name="_Toc512721249"/>
      <w:r w:rsidRPr="00AC6BD2">
        <w:t xml:space="preserve">Форма Графика </w:t>
      </w:r>
      <w:bookmarkEnd w:id="437"/>
      <w:r w:rsidR="00855578">
        <w:t>поставки</w:t>
      </w:r>
      <w:bookmarkEnd w:id="438"/>
      <w:bookmarkEnd w:id="439"/>
    </w:p>
    <w:p w14:paraId="4D6E219A" w14:textId="77777777" w:rsidR="00EC5F37" w:rsidRPr="00AC6BD2" w:rsidRDefault="00EC5F37" w:rsidP="0010059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AC6BD2">
        <w:rPr>
          <w:b/>
          <w:spacing w:val="36"/>
        </w:rPr>
        <w:t>начало формы</w:t>
      </w:r>
    </w:p>
    <w:p w14:paraId="03216AE1" w14:textId="1B11EB3E" w:rsidR="00EC5F37" w:rsidRPr="00AC6BD2" w:rsidRDefault="00EC5F37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2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340DF023" w14:textId="77777777" w:rsidR="00EC5F37" w:rsidRPr="00AC6BD2" w:rsidRDefault="00EC5F37" w:rsidP="00D7345A">
      <w:pPr>
        <w:spacing w:line="240" w:lineRule="auto"/>
        <w:ind w:firstLine="0"/>
      </w:pPr>
    </w:p>
    <w:p w14:paraId="15C2439D" w14:textId="77777777" w:rsidR="00EC5F37" w:rsidRPr="00AC6BD2" w:rsidRDefault="00EC5F37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График </w:t>
      </w:r>
      <w:r w:rsidR="00855578">
        <w:rPr>
          <w:b/>
          <w:sz w:val="32"/>
        </w:rPr>
        <w:t>поставки</w:t>
      </w:r>
    </w:p>
    <w:p w14:paraId="58A8A0CC" w14:textId="77777777" w:rsidR="00EC5F37" w:rsidRPr="00AC6BD2" w:rsidRDefault="00EC5F37" w:rsidP="00D7345A">
      <w:pPr>
        <w:spacing w:line="240" w:lineRule="auto"/>
        <w:ind w:firstLine="0"/>
      </w:pPr>
    </w:p>
    <w:p w14:paraId="582D85E1" w14:textId="149968EF" w:rsidR="00EC5F37" w:rsidRPr="00AC6BD2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EC5F37" w:rsidRPr="00AC6BD2">
        <w:t xml:space="preserve">Участника </w:t>
      </w:r>
      <w:r w:rsidR="000778BE">
        <w:t>запроса предложений</w:t>
      </w:r>
      <w:r w:rsidR="00EC5F37" w:rsidRPr="00AC6BD2">
        <w:t>: ___________________</w:t>
      </w:r>
    </w:p>
    <w:p w14:paraId="6575E56C" w14:textId="27D3619E" w:rsidR="00EC5F37" w:rsidRPr="00AC6BD2" w:rsidRDefault="00EC5F37" w:rsidP="00D7345A">
      <w:pPr>
        <w:spacing w:line="240" w:lineRule="auto"/>
        <w:ind w:firstLine="0"/>
      </w:pPr>
      <w:r w:rsidRPr="00AC6BD2">
        <w:t xml:space="preserve">Начало </w:t>
      </w:r>
      <w:r w:rsidR="00855578">
        <w:t>поставки</w:t>
      </w:r>
      <w:r w:rsidRPr="00AC6BD2">
        <w:t xml:space="preserve">: </w:t>
      </w:r>
      <w:r w:rsidR="00A36262" w:rsidRPr="009250A5">
        <w:rPr>
          <w:i/>
          <w:color w:val="000000"/>
        </w:rPr>
        <w:t xml:space="preserve">(указать начало </w:t>
      </w:r>
      <w:r w:rsidR="00A36262">
        <w:rPr>
          <w:i/>
          <w:color w:val="000000"/>
        </w:rPr>
        <w:t>поставки в</w:t>
      </w:r>
      <w:r w:rsidR="00A36262" w:rsidRPr="009250A5">
        <w:rPr>
          <w:i/>
          <w:color w:val="000000"/>
        </w:rPr>
        <w:t xml:space="preserve"> соответствии с условиями Технических требований)</w:t>
      </w:r>
      <w:r w:rsidR="00A36262" w:rsidRPr="009250A5">
        <w:rPr>
          <w:color w:val="000000"/>
        </w:rPr>
        <w:t>.</w:t>
      </w:r>
    </w:p>
    <w:p w14:paraId="76EF5485" w14:textId="7354BF5E" w:rsidR="00EC5F37" w:rsidRPr="00AC6BD2" w:rsidRDefault="00EC5F37" w:rsidP="00D7345A">
      <w:pPr>
        <w:spacing w:line="240" w:lineRule="auto"/>
        <w:ind w:firstLine="0"/>
      </w:pPr>
      <w:r w:rsidRPr="00AC6BD2">
        <w:t xml:space="preserve">Окончание </w:t>
      </w:r>
      <w:r w:rsidR="00855578">
        <w:t>поставки</w:t>
      </w:r>
      <w:r w:rsidRPr="00AC6BD2">
        <w:t xml:space="preserve">: </w:t>
      </w:r>
      <w:r w:rsidR="00A36262" w:rsidRPr="009250A5">
        <w:rPr>
          <w:i/>
          <w:color w:val="000000"/>
        </w:rPr>
        <w:t xml:space="preserve">(указать </w:t>
      </w:r>
      <w:r w:rsidR="00A36262">
        <w:rPr>
          <w:i/>
          <w:color w:val="000000"/>
        </w:rPr>
        <w:t>окончание</w:t>
      </w:r>
      <w:r w:rsidR="00A36262" w:rsidRPr="009250A5">
        <w:rPr>
          <w:i/>
          <w:color w:val="000000"/>
        </w:rPr>
        <w:t xml:space="preserve"> </w:t>
      </w:r>
      <w:r w:rsidR="00A36262">
        <w:rPr>
          <w:i/>
          <w:color w:val="000000"/>
        </w:rPr>
        <w:t>поставки в</w:t>
      </w:r>
      <w:r w:rsidR="00A36262" w:rsidRPr="009250A5">
        <w:rPr>
          <w:i/>
          <w:color w:val="000000"/>
        </w:rPr>
        <w:t xml:space="preserve"> соответствии с условиями Технических требований)</w:t>
      </w:r>
      <w:r w:rsidR="00A36262" w:rsidRPr="009250A5">
        <w:rPr>
          <w:color w:val="000000"/>
        </w:rPr>
        <w:t>.</w:t>
      </w:r>
    </w:p>
    <w:p w14:paraId="568A6EEC" w14:textId="77777777" w:rsidR="00EC5F37" w:rsidRPr="00AC6BD2" w:rsidRDefault="00EC5F37" w:rsidP="00D7345A">
      <w:pPr>
        <w:spacing w:line="240" w:lineRule="auto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2976"/>
      </w:tblGrid>
      <w:tr w:rsidR="00707920" w:rsidRPr="00AC6BD2" w14:paraId="4BB33EC5" w14:textId="77777777" w:rsidTr="00AF3552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3046" w14:textId="77777777" w:rsidR="00707920" w:rsidRPr="00AC6BD2" w:rsidRDefault="00707920" w:rsidP="00D7345A">
            <w:pPr>
              <w:pStyle w:val="af3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AD6B" w14:textId="77777777" w:rsidR="00707920" w:rsidRPr="00AC6BD2" w:rsidRDefault="00707920" w:rsidP="00D7345A">
            <w:pPr>
              <w:pStyle w:val="af3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C05C" w14:textId="77777777" w:rsidR="00707920" w:rsidRPr="00AC6BD2" w:rsidRDefault="00707920" w:rsidP="00D7345A">
            <w:pPr>
              <w:pStyle w:val="af3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6F54C698" w14:textId="77777777" w:rsidTr="00AF3552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F1FF" w14:textId="77777777" w:rsidR="00707920" w:rsidRPr="00AC6BD2" w:rsidRDefault="00707920" w:rsidP="00D7345A">
            <w:pPr>
              <w:pStyle w:val="af3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82BA" w14:textId="77777777" w:rsidR="00707920" w:rsidRPr="00AC6BD2" w:rsidRDefault="00707920" w:rsidP="00D7345A">
            <w:pPr>
              <w:pStyle w:val="af3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F12A" w14:textId="77777777" w:rsidR="00707920" w:rsidRPr="00AC6BD2" w:rsidRDefault="00707920" w:rsidP="00D7345A">
            <w:pPr>
              <w:pStyle w:val="af3"/>
              <w:spacing w:before="0" w:after="0"/>
              <w:jc w:val="center"/>
            </w:pPr>
            <w:r w:rsidRPr="00AC6BD2">
              <w:t xml:space="preserve">Начало </w:t>
            </w:r>
            <w:r w:rsidR="00855578">
              <w:t>поставки</w:t>
            </w:r>
            <w:r w:rsidRPr="00AC6BD2">
              <w:t xml:space="preserve"> по соответствующему этапу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8B2" w14:textId="77777777" w:rsidR="00707920" w:rsidRPr="00AC6BD2" w:rsidRDefault="00707920" w:rsidP="00D7345A">
            <w:pPr>
              <w:pStyle w:val="af3"/>
              <w:spacing w:before="0" w:after="0"/>
              <w:jc w:val="center"/>
            </w:pPr>
            <w:r w:rsidRPr="00AC6BD2">
              <w:t xml:space="preserve">Окончание </w:t>
            </w:r>
            <w:r w:rsidR="00855578" w:rsidRPr="00AC6BD2">
              <w:t>п</w:t>
            </w:r>
            <w:r w:rsidR="00855578">
              <w:t xml:space="preserve">оставки </w:t>
            </w:r>
            <w:r w:rsidRPr="00AC6BD2">
              <w:t>по соответствующему этапу</w:t>
            </w:r>
          </w:p>
        </w:tc>
      </w:tr>
      <w:tr w:rsidR="00707920" w:rsidRPr="00AC6BD2" w14:paraId="7927A878" w14:textId="77777777" w:rsidTr="00AF35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E92" w14:textId="77777777" w:rsidR="00707920" w:rsidRPr="00AC6BD2" w:rsidRDefault="00707920" w:rsidP="00D7345A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97F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51C3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6CCB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</w:tr>
      <w:tr w:rsidR="00707920" w:rsidRPr="00AC6BD2" w14:paraId="0DA4849F" w14:textId="77777777" w:rsidTr="00AF35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0633" w14:textId="77777777" w:rsidR="00707920" w:rsidRPr="00AC6BD2" w:rsidRDefault="00707920" w:rsidP="00D7345A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76B8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406A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A6D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</w:tr>
      <w:tr w:rsidR="00707920" w:rsidRPr="00AC6BD2" w14:paraId="20908BA2" w14:textId="77777777" w:rsidTr="00AF35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8640" w14:textId="77777777" w:rsidR="00707920" w:rsidRPr="00AC6BD2" w:rsidRDefault="00707920" w:rsidP="00D7345A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31D3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6C6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977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</w:tr>
      <w:tr w:rsidR="00707920" w:rsidRPr="00AC6BD2" w14:paraId="7C4F8781" w14:textId="77777777" w:rsidTr="00AF35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400" w14:textId="77777777" w:rsidR="00707920" w:rsidRPr="00AC6BD2" w:rsidRDefault="00707920" w:rsidP="00D7345A">
            <w:pPr>
              <w:pStyle w:val="af6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AF25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14E7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C280" w14:textId="77777777" w:rsidR="00707920" w:rsidRPr="00AC6BD2" w:rsidRDefault="00707920" w:rsidP="00D7345A">
            <w:pPr>
              <w:pStyle w:val="af6"/>
              <w:spacing w:before="0" w:after="0"/>
            </w:pPr>
          </w:p>
        </w:tc>
      </w:tr>
    </w:tbl>
    <w:p w14:paraId="120E6C5B" w14:textId="77777777" w:rsidR="00EC5F37" w:rsidRPr="00AC6BD2" w:rsidRDefault="00EC5F37" w:rsidP="00D7345A">
      <w:pPr>
        <w:spacing w:line="240" w:lineRule="auto"/>
      </w:pPr>
    </w:p>
    <w:p w14:paraId="4E5FA8B6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46D83D29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0AF2F13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0BADDC4C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27E914C5" w14:textId="77777777" w:rsidR="00EC5F37" w:rsidRDefault="00EC5F37" w:rsidP="00D7345A">
      <w:pPr>
        <w:keepNext/>
        <w:spacing w:line="240" w:lineRule="auto"/>
        <w:rPr>
          <w:b/>
        </w:rPr>
      </w:pPr>
    </w:p>
    <w:p w14:paraId="5C21D1C3" w14:textId="77777777" w:rsidR="00100591" w:rsidRDefault="00100591" w:rsidP="00D7345A">
      <w:pPr>
        <w:keepNext/>
        <w:spacing w:line="240" w:lineRule="auto"/>
        <w:rPr>
          <w:b/>
        </w:rPr>
      </w:pPr>
    </w:p>
    <w:p w14:paraId="18790261" w14:textId="77777777" w:rsidR="00100591" w:rsidRDefault="00100591" w:rsidP="00D7345A">
      <w:pPr>
        <w:keepNext/>
        <w:spacing w:line="240" w:lineRule="auto"/>
        <w:rPr>
          <w:b/>
        </w:rPr>
      </w:pPr>
    </w:p>
    <w:p w14:paraId="755D0339" w14:textId="77777777" w:rsidR="00100591" w:rsidRDefault="00100591" w:rsidP="00D7345A">
      <w:pPr>
        <w:keepNext/>
        <w:spacing w:line="240" w:lineRule="auto"/>
        <w:rPr>
          <w:b/>
        </w:rPr>
      </w:pPr>
    </w:p>
    <w:p w14:paraId="0C51A68F" w14:textId="77777777" w:rsidR="00100591" w:rsidRDefault="00100591" w:rsidP="00D7345A">
      <w:pPr>
        <w:keepNext/>
        <w:spacing w:line="240" w:lineRule="auto"/>
        <w:rPr>
          <w:b/>
        </w:rPr>
      </w:pPr>
    </w:p>
    <w:p w14:paraId="336F7160" w14:textId="77777777" w:rsidR="00100591" w:rsidRDefault="00100591" w:rsidP="00D7345A">
      <w:pPr>
        <w:keepNext/>
        <w:spacing w:line="240" w:lineRule="auto"/>
        <w:rPr>
          <w:b/>
        </w:rPr>
      </w:pPr>
    </w:p>
    <w:p w14:paraId="555D36E8" w14:textId="77777777" w:rsidR="00100591" w:rsidRDefault="00100591" w:rsidP="00D7345A">
      <w:pPr>
        <w:keepNext/>
        <w:spacing w:line="240" w:lineRule="auto"/>
        <w:rPr>
          <w:b/>
        </w:rPr>
      </w:pPr>
    </w:p>
    <w:p w14:paraId="7410439C" w14:textId="77777777" w:rsidR="00100591" w:rsidRDefault="00100591" w:rsidP="00D7345A">
      <w:pPr>
        <w:keepNext/>
        <w:spacing w:line="240" w:lineRule="auto"/>
        <w:rPr>
          <w:b/>
        </w:rPr>
      </w:pPr>
    </w:p>
    <w:p w14:paraId="2EFEB601" w14:textId="77777777" w:rsidR="00100591" w:rsidRDefault="00100591" w:rsidP="00D7345A">
      <w:pPr>
        <w:keepNext/>
        <w:spacing w:line="240" w:lineRule="auto"/>
        <w:rPr>
          <w:b/>
        </w:rPr>
      </w:pPr>
    </w:p>
    <w:p w14:paraId="7C99016D" w14:textId="77777777" w:rsidR="00100591" w:rsidRDefault="00100591" w:rsidP="00D7345A">
      <w:pPr>
        <w:keepNext/>
        <w:spacing w:line="240" w:lineRule="auto"/>
        <w:rPr>
          <w:b/>
        </w:rPr>
      </w:pPr>
    </w:p>
    <w:p w14:paraId="14D8B43A" w14:textId="77777777" w:rsidR="00100591" w:rsidRDefault="00100591" w:rsidP="00D7345A">
      <w:pPr>
        <w:keepNext/>
        <w:spacing w:line="240" w:lineRule="auto"/>
        <w:rPr>
          <w:b/>
        </w:rPr>
      </w:pPr>
    </w:p>
    <w:p w14:paraId="5886D1D6" w14:textId="77777777" w:rsidR="00100591" w:rsidRDefault="00100591" w:rsidP="00D7345A">
      <w:pPr>
        <w:keepNext/>
        <w:spacing w:line="240" w:lineRule="auto"/>
        <w:rPr>
          <w:b/>
        </w:rPr>
      </w:pPr>
    </w:p>
    <w:p w14:paraId="472CE47F" w14:textId="77777777" w:rsidR="00100591" w:rsidRDefault="00100591" w:rsidP="00D7345A">
      <w:pPr>
        <w:keepNext/>
        <w:spacing w:line="240" w:lineRule="auto"/>
        <w:rPr>
          <w:b/>
        </w:rPr>
      </w:pPr>
    </w:p>
    <w:p w14:paraId="2046A93D" w14:textId="77777777" w:rsidR="00100591" w:rsidRDefault="00100591" w:rsidP="00D7345A">
      <w:pPr>
        <w:keepNext/>
        <w:spacing w:line="240" w:lineRule="auto"/>
        <w:rPr>
          <w:b/>
        </w:rPr>
      </w:pPr>
    </w:p>
    <w:p w14:paraId="51D75F7A" w14:textId="77777777" w:rsidR="00100591" w:rsidRDefault="00100591" w:rsidP="00D7345A">
      <w:pPr>
        <w:keepNext/>
        <w:spacing w:line="240" w:lineRule="auto"/>
        <w:rPr>
          <w:b/>
        </w:rPr>
      </w:pPr>
    </w:p>
    <w:p w14:paraId="4E76AEC0" w14:textId="77777777" w:rsidR="00100591" w:rsidRDefault="00100591" w:rsidP="00D7345A">
      <w:pPr>
        <w:keepNext/>
        <w:spacing w:line="240" w:lineRule="auto"/>
        <w:rPr>
          <w:b/>
        </w:rPr>
      </w:pPr>
    </w:p>
    <w:p w14:paraId="3A1AD703" w14:textId="77777777" w:rsidR="00100591" w:rsidRDefault="00100591" w:rsidP="00D7345A">
      <w:pPr>
        <w:keepNext/>
        <w:spacing w:line="240" w:lineRule="auto"/>
        <w:rPr>
          <w:b/>
        </w:rPr>
      </w:pPr>
    </w:p>
    <w:p w14:paraId="32B77112" w14:textId="77777777" w:rsidR="00100591" w:rsidRDefault="00100591" w:rsidP="00D7345A">
      <w:pPr>
        <w:keepNext/>
        <w:spacing w:line="240" w:lineRule="auto"/>
        <w:rPr>
          <w:b/>
        </w:rPr>
      </w:pPr>
    </w:p>
    <w:p w14:paraId="4279975B" w14:textId="77777777" w:rsidR="00100591" w:rsidRDefault="00100591" w:rsidP="00D7345A">
      <w:pPr>
        <w:keepNext/>
        <w:spacing w:line="240" w:lineRule="auto"/>
        <w:rPr>
          <w:b/>
        </w:rPr>
      </w:pPr>
    </w:p>
    <w:p w14:paraId="4DB05367" w14:textId="77777777" w:rsidR="00100591" w:rsidRPr="00AC6BD2" w:rsidRDefault="00100591" w:rsidP="00D7345A">
      <w:pPr>
        <w:keepNext/>
        <w:spacing w:line="240" w:lineRule="auto"/>
        <w:rPr>
          <w:b/>
        </w:rPr>
      </w:pPr>
    </w:p>
    <w:p w14:paraId="33CE9625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1762D559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</w:p>
    <w:p w14:paraId="459F6AE2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440" w:name="_Toc90385114"/>
      <w:bookmarkStart w:id="441" w:name="_Toc440899859"/>
      <w:bookmarkStart w:id="442" w:name="_Toc512721250"/>
      <w:r w:rsidRPr="00AC6BD2">
        <w:lastRenderedPageBreak/>
        <w:t>Инструкции по заполнению</w:t>
      </w:r>
      <w:bookmarkEnd w:id="440"/>
      <w:bookmarkEnd w:id="441"/>
      <w:bookmarkEnd w:id="442"/>
    </w:p>
    <w:p w14:paraId="0FD438BF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5B91A64A" w14:textId="64E52AD9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7DA559D8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В данном Графике </w:t>
      </w:r>
      <w:r w:rsidR="001951C7">
        <w:t>поставки</w:t>
      </w:r>
      <w:r w:rsidRPr="00AC6BD2">
        <w:t xml:space="preserve"> приводятся расчетные сроки </w:t>
      </w:r>
      <w:r w:rsidR="001951C7">
        <w:t>поставки всей продукции</w:t>
      </w:r>
      <w:r w:rsidRPr="00AC6BD2">
        <w:t xml:space="preserve"> в рамках Договора, перечисленных в Сводной таблице стоимости </w:t>
      </w:r>
      <w:r w:rsidR="001951C7">
        <w:t>поставляемой продукции</w:t>
      </w:r>
      <w:r w:rsidR="00C22E8E">
        <w:t>, в соответствии с Техническими требованиями</w:t>
      </w:r>
      <w:r w:rsidRPr="00AC6BD2">
        <w:t>.</w:t>
      </w:r>
    </w:p>
    <w:p w14:paraId="4B74A210" w14:textId="392707B7" w:rsidR="00EC5F37" w:rsidRDefault="00C22E8E" w:rsidP="00D7345A">
      <w:pPr>
        <w:pStyle w:val="a6"/>
        <w:spacing w:line="240" w:lineRule="auto"/>
      </w:pPr>
      <w:r w:rsidRPr="00C11144">
        <w:t xml:space="preserve">В случае разбиения </w:t>
      </w:r>
      <w:r w:rsidR="001951C7">
        <w:t>поставки</w:t>
      </w:r>
      <w:r w:rsidRPr="00C11144">
        <w:t xml:space="preserve"> на этапы</w:t>
      </w:r>
      <w:r>
        <w:t>, н</w:t>
      </w:r>
      <w:r w:rsidR="001951C7">
        <w:t xml:space="preserve">апротив каждого </w:t>
      </w:r>
      <w:r w:rsidR="00707920" w:rsidRPr="00AC6BD2">
        <w:t xml:space="preserve">из этапов </w:t>
      </w:r>
      <w:r w:rsidR="001951C7">
        <w:t>поставки</w:t>
      </w:r>
      <w:r w:rsidR="00707920" w:rsidRPr="00AC6BD2">
        <w:t xml:space="preserve">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</w:t>
      </w:r>
      <w:r w:rsidR="001951C7">
        <w:t>поставки</w:t>
      </w:r>
      <w:r w:rsidR="007349E4" w:rsidRPr="00AC6BD2">
        <w:t xml:space="preserve"> / </w:t>
      </w:r>
      <w:r w:rsidR="00707920" w:rsidRPr="00AC6BD2">
        <w:t xml:space="preserve">окончания </w:t>
      </w:r>
      <w:r w:rsidR="001951C7">
        <w:t>поставки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295FBF7D" w14:textId="60019282" w:rsidR="00421D8D" w:rsidRPr="00AC6BD2" w:rsidRDefault="00421D8D" w:rsidP="00D7345A">
      <w:pPr>
        <w:pStyle w:val="a6"/>
        <w:spacing w:line="240" w:lineRule="auto"/>
      </w:pPr>
      <w:r w:rsidRPr="009250A5">
        <w:t xml:space="preserve">В случае если проектом Договора не предусмотрена этапность выполнения </w:t>
      </w:r>
      <w:r w:rsidR="005F4D1F">
        <w:t>поставок</w:t>
      </w:r>
      <w:r w:rsidRPr="009250A5">
        <w:t xml:space="preserve">, то в Таблицу включается только один этап. В позициях «Начало </w:t>
      </w:r>
      <w:r>
        <w:t>поставки п</w:t>
      </w:r>
      <w:r w:rsidRPr="009250A5">
        <w:t xml:space="preserve">о соответствующему этапу» и «Окончание </w:t>
      </w:r>
      <w:r>
        <w:t xml:space="preserve">поставки </w:t>
      </w:r>
      <w:r w:rsidRPr="009250A5">
        <w:t>по соответствующему этапу» указываются данные в соответствии с Техническими требованиями.</w:t>
      </w:r>
    </w:p>
    <w:p w14:paraId="6BCC669D" w14:textId="77777777" w:rsidR="00EC5F37" w:rsidRPr="00AC6BD2" w:rsidRDefault="00EC5F37" w:rsidP="00D7345A">
      <w:pPr>
        <w:spacing w:line="240" w:lineRule="auto"/>
        <w:rPr>
          <w:snapToGrid/>
        </w:rPr>
      </w:pPr>
    </w:p>
    <w:p w14:paraId="1B897E50" w14:textId="4DA2BD08" w:rsidR="00EC5F37" w:rsidRPr="00AC6BD2" w:rsidRDefault="00EC5F37" w:rsidP="00D7345A">
      <w:pPr>
        <w:pStyle w:val="20"/>
        <w:pageBreakBefore/>
        <w:spacing w:before="0" w:after="0"/>
      </w:pPr>
      <w:bookmarkStart w:id="443" w:name="_Ref55335818"/>
      <w:bookmarkStart w:id="444" w:name="_Ref55336334"/>
      <w:bookmarkStart w:id="445" w:name="_Toc57314673"/>
      <w:bookmarkStart w:id="446" w:name="_Toc69728987"/>
      <w:bookmarkStart w:id="447" w:name="_Toc440899860"/>
      <w:bookmarkStart w:id="448" w:name="_Toc512721251"/>
      <w:bookmarkStart w:id="449" w:name="_Ref89649494"/>
      <w:bookmarkStart w:id="450" w:name="_Toc90385115"/>
      <w:r w:rsidRPr="00AC6BD2">
        <w:lastRenderedPageBreak/>
        <w:t xml:space="preserve">Сводная таблица стоимости </w:t>
      </w:r>
      <w:r w:rsidR="001951C7">
        <w:t>поставляемой продукции</w:t>
      </w:r>
      <w:r w:rsidRPr="00AC6BD2">
        <w:t xml:space="preserve"> </w:t>
      </w:r>
      <w:r w:rsidR="001951C7">
        <w:br/>
      </w:r>
      <w:r w:rsidRPr="00AC6BD2">
        <w:t xml:space="preserve">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5</w:t>
      </w:r>
      <w:r w:rsidR="00D72724">
        <w:rPr>
          <w:noProof/>
        </w:rPr>
        <w:fldChar w:fldCharType="end"/>
      </w:r>
      <w:r w:rsidRPr="00AC6BD2">
        <w:t>)</w:t>
      </w:r>
      <w:bookmarkEnd w:id="443"/>
      <w:bookmarkEnd w:id="444"/>
      <w:bookmarkEnd w:id="445"/>
      <w:bookmarkEnd w:id="446"/>
      <w:bookmarkEnd w:id="447"/>
      <w:bookmarkEnd w:id="448"/>
    </w:p>
    <w:p w14:paraId="04BF7E7C" w14:textId="28E2B3B2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451" w:name="_Toc440899861"/>
      <w:bookmarkStart w:id="452" w:name="_Toc512721252"/>
      <w:r w:rsidRPr="00AC6BD2">
        <w:t xml:space="preserve">Форма Сводной таблицы стоимости </w:t>
      </w:r>
      <w:r w:rsidR="001951C7">
        <w:t>поставляемой продукции</w:t>
      </w:r>
      <w:bookmarkEnd w:id="451"/>
      <w:bookmarkEnd w:id="452"/>
    </w:p>
    <w:p w14:paraId="41641019" w14:textId="77777777" w:rsidR="00EC5F37" w:rsidRPr="00AC6BD2" w:rsidRDefault="00EC5F37" w:rsidP="00100591">
      <w:pPr>
        <w:pBdr>
          <w:top w:val="single" w:sz="4" w:space="0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AC6BD2">
        <w:rPr>
          <w:b/>
          <w:spacing w:val="36"/>
        </w:rPr>
        <w:t>начало формы</w:t>
      </w:r>
    </w:p>
    <w:p w14:paraId="0BDD91CB" w14:textId="568F18BF" w:rsidR="00EC5F37" w:rsidRPr="00AC6BD2" w:rsidRDefault="00EC5F37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3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E2EC87A" w14:textId="77777777" w:rsidR="00EC5F37" w:rsidRPr="00AC6BD2" w:rsidRDefault="00EC5F37" w:rsidP="00D7345A">
      <w:pPr>
        <w:spacing w:line="240" w:lineRule="auto"/>
      </w:pPr>
    </w:p>
    <w:p w14:paraId="73CDBED8" w14:textId="1C147C46" w:rsidR="00EC5F37" w:rsidRPr="00AC6BD2" w:rsidRDefault="00EC5F37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Сводная таблица стоимости </w:t>
      </w:r>
      <w:r w:rsidR="001951C7" w:rsidRPr="001951C7">
        <w:rPr>
          <w:b/>
          <w:sz w:val="32"/>
        </w:rPr>
        <w:t>поставляемой продукции</w:t>
      </w:r>
    </w:p>
    <w:p w14:paraId="371F4C18" w14:textId="77777777" w:rsidR="00653606" w:rsidRPr="00AC6BD2" w:rsidRDefault="00653606" w:rsidP="00D7345A">
      <w:pPr>
        <w:spacing w:line="240" w:lineRule="auto"/>
      </w:pPr>
    </w:p>
    <w:p w14:paraId="46B716A6" w14:textId="140FD754" w:rsidR="00FC683A" w:rsidRPr="00B55FF5" w:rsidRDefault="00F30C7F" w:rsidP="00D7345A">
      <w:pPr>
        <w:spacing w:line="240" w:lineRule="auto"/>
        <w:ind w:firstLine="0"/>
        <w:jc w:val="left"/>
      </w:pPr>
      <w:r>
        <w:t xml:space="preserve">Наименование и ИНН </w:t>
      </w:r>
      <w:r w:rsidR="00FC683A" w:rsidRPr="00B55FF5">
        <w:t xml:space="preserve">Участника </w:t>
      </w:r>
      <w:r w:rsidR="000778BE">
        <w:t>запроса предложений</w:t>
      </w:r>
      <w:r w:rsidR="00FC683A" w:rsidRPr="00B55FF5">
        <w:t>: ______________________</w:t>
      </w:r>
    </w:p>
    <w:p w14:paraId="2EB43A58" w14:textId="2DF4102C" w:rsidR="00EC5F37" w:rsidRPr="00100591" w:rsidRDefault="00653606" w:rsidP="00D7345A">
      <w:pPr>
        <w:spacing w:line="240" w:lineRule="auto"/>
        <w:rPr>
          <w:rStyle w:val="afc"/>
          <w:sz w:val="24"/>
        </w:rPr>
      </w:pPr>
      <w:r w:rsidRPr="00100591">
        <w:rPr>
          <w:sz w:val="24"/>
        </w:rPr>
        <w:t>[</w:t>
      </w:r>
      <w:r w:rsidRPr="00100591">
        <w:rPr>
          <w:rStyle w:val="afc"/>
          <w:sz w:val="24"/>
        </w:rPr>
        <w:t xml:space="preserve">Здесь </w:t>
      </w:r>
      <w:r w:rsidR="00C928F5" w:rsidRPr="00100591">
        <w:rPr>
          <w:rStyle w:val="afc"/>
          <w:sz w:val="24"/>
        </w:rPr>
        <w:t>Участник в обязательном порядке приводит</w:t>
      </w:r>
      <w:r w:rsidRPr="00100591">
        <w:rPr>
          <w:rStyle w:val="afc"/>
          <w:sz w:val="24"/>
        </w:rPr>
        <w:t xml:space="preserve"> сводн</w:t>
      </w:r>
      <w:r w:rsidR="00C928F5" w:rsidRPr="00100591">
        <w:rPr>
          <w:rStyle w:val="afc"/>
          <w:sz w:val="24"/>
        </w:rPr>
        <w:t>ую</w:t>
      </w:r>
      <w:r w:rsidRPr="00100591">
        <w:rPr>
          <w:rStyle w:val="afc"/>
          <w:sz w:val="24"/>
        </w:rPr>
        <w:t xml:space="preserve"> таблиц</w:t>
      </w:r>
      <w:r w:rsidR="00C928F5" w:rsidRPr="00100591">
        <w:rPr>
          <w:rStyle w:val="afc"/>
          <w:sz w:val="24"/>
        </w:rPr>
        <w:t xml:space="preserve">у </w:t>
      </w:r>
      <w:r w:rsidRPr="00100591">
        <w:rPr>
          <w:rStyle w:val="afc"/>
          <w:sz w:val="24"/>
        </w:rPr>
        <w:t xml:space="preserve">стоимости </w:t>
      </w:r>
      <w:r w:rsidR="001951C7" w:rsidRPr="00100591">
        <w:rPr>
          <w:rStyle w:val="afc"/>
          <w:sz w:val="24"/>
        </w:rPr>
        <w:t>поставляемой продукции</w:t>
      </w:r>
      <w:r w:rsidR="002F459B" w:rsidRPr="00100591">
        <w:rPr>
          <w:rStyle w:val="afc"/>
          <w:sz w:val="24"/>
        </w:rPr>
        <w:t xml:space="preserve"> с приложениями</w:t>
      </w:r>
      <w:r w:rsidRPr="00100591">
        <w:rPr>
          <w:rStyle w:val="afc"/>
          <w:sz w:val="24"/>
        </w:rPr>
        <w:t xml:space="preserve">, </w:t>
      </w:r>
      <w:r w:rsidR="00C928F5" w:rsidRPr="00100591">
        <w:rPr>
          <w:rStyle w:val="afc"/>
          <w:sz w:val="24"/>
        </w:rPr>
        <w:t>в соответствии с требованиями</w:t>
      </w:r>
      <w:r w:rsidR="00571ADD" w:rsidRPr="00100591">
        <w:rPr>
          <w:rStyle w:val="afc"/>
          <w:sz w:val="24"/>
        </w:rPr>
        <w:t xml:space="preserve"> </w:t>
      </w:r>
      <w:r w:rsidR="00C928F5" w:rsidRPr="00100591">
        <w:rPr>
          <w:rStyle w:val="afc"/>
          <w:sz w:val="24"/>
        </w:rPr>
        <w:t xml:space="preserve"> раздела </w:t>
      </w:r>
      <w:r w:rsidR="002F459B" w:rsidRPr="00100591">
        <w:rPr>
          <w:rStyle w:val="afc"/>
          <w:sz w:val="24"/>
        </w:rPr>
        <w:t xml:space="preserve">Технических требований </w:t>
      </w:r>
      <w:r w:rsidR="00C928F5" w:rsidRPr="00100591">
        <w:rPr>
          <w:rStyle w:val="afc"/>
          <w:sz w:val="24"/>
        </w:rPr>
        <w:t>«Требования к документации по ценообразованию»</w:t>
      </w:r>
      <w:r w:rsidRPr="00100591">
        <w:rPr>
          <w:rStyle w:val="afc"/>
          <w:sz w:val="24"/>
        </w:rPr>
        <w:t xml:space="preserve">] </w:t>
      </w:r>
    </w:p>
    <w:p w14:paraId="28E0EAE3" w14:textId="5669728F" w:rsidR="00AE1847" w:rsidRPr="00100591" w:rsidRDefault="00AE1847" w:rsidP="00D7345A">
      <w:pPr>
        <w:spacing w:line="240" w:lineRule="auto"/>
        <w:rPr>
          <w:sz w:val="24"/>
        </w:rPr>
      </w:pPr>
      <w:r w:rsidRPr="00100591">
        <w:rPr>
          <w:sz w:val="24"/>
        </w:rPr>
        <w:t>[</w:t>
      </w:r>
      <w:r w:rsidRPr="00100591">
        <w:rPr>
          <w:b/>
          <w:i/>
          <w:sz w:val="24"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="00E60D77" w:rsidRPr="00100591">
        <w:rPr>
          <w:b/>
          <w:i/>
          <w:sz w:val="24"/>
          <w:shd w:val="clear" w:color="auto" w:fill="FFFF99"/>
        </w:rPr>
        <w:t xml:space="preserve"> в соответствии со структурой НМЦ (</w:t>
      </w:r>
      <w:r w:rsidR="00E60D77" w:rsidRPr="00100591">
        <w:rPr>
          <w:b/>
          <w:i/>
          <w:sz w:val="24"/>
          <w:shd w:val="clear" w:color="auto" w:fill="FFFF99"/>
        </w:rPr>
        <w:fldChar w:fldCharType="begin"/>
      </w:r>
      <w:r w:rsidR="00E60D77" w:rsidRPr="00100591">
        <w:rPr>
          <w:b/>
          <w:i/>
          <w:sz w:val="24"/>
          <w:shd w:val="clear" w:color="auto" w:fill="FFFF99"/>
        </w:rPr>
        <w:instrText xml:space="preserve"> REF _Ref468792734 \h  \* MERGEFORMAT </w:instrText>
      </w:r>
      <w:r w:rsidR="00E60D77" w:rsidRPr="00100591">
        <w:rPr>
          <w:b/>
          <w:i/>
          <w:sz w:val="24"/>
          <w:shd w:val="clear" w:color="auto" w:fill="FFFF99"/>
        </w:rPr>
      </w:r>
      <w:r w:rsidR="00E60D77" w:rsidRPr="00100591">
        <w:rPr>
          <w:b/>
          <w:i/>
          <w:sz w:val="24"/>
          <w:shd w:val="clear" w:color="auto" w:fill="FFFF99"/>
        </w:rPr>
        <w:fldChar w:fldCharType="separate"/>
      </w:r>
      <w:r w:rsidR="00103E77" w:rsidRPr="00103E77">
        <w:rPr>
          <w:b/>
          <w:i/>
          <w:sz w:val="24"/>
          <w:shd w:val="clear" w:color="auto" w:fill="FFFF99"/>
        </w:rPr>
        <w:t>Приложение № 6 – Сведения о начальной (максимальной) цене единицы товара, работы, услуги</w:t>
      </w:r>
      <w:r w:rsidR="00E60D77" w:rsidRPr="00100591">
        <w:rPr>
          <w:b/>
          <w:i/>
          <w:sz w:val="24"/>
          <w:shd w:val="clear" w:color="auto" w:fill="FFFF99"/>
        </w:rPr>
        <w:fldChar w:fldCharType="end"/>
      </w:r>
      <w:r w:rsidR="00E60D77" w:rsidRPr="00100591">
        <w:rPr>
          <w:b/>
          <w:i/>
          <w:sz w:val="24"/>
          <w:shd w:val="clear" w:color="auto" w:fill="FFFF99"/>
        </w:rPr>
        <w:t>)</w:t>
      </w:r>
      <w:r w:rsidRPr="00100591">
        <w:rPr>
          <w:sz w:val="24"/>
        </w:rPr>
        <w:t>]</w:t>
      </w:r>
    </w:p>
    <w:p w14:paraId="5397CD44" w14:textId="168ED347" w:rsidR="00370170" w:rsidRDefault="00370170" w:rsidP="00D7345A">
      <w:pPr>
        <w:spacing w:line="240" w:lineRule="auto"/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126"/>
        <w:gridCol w:w="1417"/>
        <w:gridCol w:w="709"/>
        <w:gridCol w:w="1701"/>
        <w:gridCol w:w="1417"/>
        <w:gridCol w:w="709"/>
        <w:gridCol w:w="1559"/>
      </w:tblGrid>
      <w:tr w:rsidR="00370170" w:rsidRPr="00AC65CA" w14:paraId="5C2E590F" w14:textId="77777777" w:rsidTr="00A57B28">
        <w:tc>
          <w:tcPr>
            <w:tcW w:w="455" w:type="dxa"/>
            <w:shd w:val="clear" w:color="auto" w:fill="auto"/>
          </w:tcPr>
          <w:p w14:paraId="15DB74E6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2126" w:type="dxa"/>
            <w:shd w:val="clear" w:color="auto" w:fill="auto"/>
          </w:tcPr>
          <w:p w14:paraId="1F204E0F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 xml:space="preserve">Наименование позиции товара, работы, услуги </w:t>
            </w:r>
            <w:r w:rsidRPr="00AC65CA">
              <w:rPr>
                <w:rFonts w:eastAsia="Calibri"/>
                <w:sz w:val="20"/>
                <w:lang w:eastAsia="en-US"/>
              </w:rPr>
              <w:br/>
            </w:r>
            <w:r w:rsidRPr="00AC65CA">
              <w:rPr>
                <w:i/>
                <w:sz w:val="20"/>
                <w:shd w:val="clear" w:color="auto" w:fill="FFFF99"/>
              </w:rPr>
              <w:t>[в соответствии со структурой НМЦ (Приложение № 6 – Сведения о начальной (максимальной) цене единицы товара, работы, услуги]</w:t>
            </w:r>
          </w:p>
        </w:tc>
        <w:tc>
          <w:tcPr>
            <w:tcW w:w="1417" w:type="dxa"/>
          </w:tcPr>
          <w:p w14:paraId="355F5943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 xml:space="preserve">Страна происхождения товара </w:t>
            </w:r>
            <w:r w:rsidRPr="00AC65CA">
              <w:rPr>
                <w:i/>
                <w:sz w:val="20"/>
                <w:shd w:val="clear" w:color="auto" w:fill="FFFF99"/>
              </w:rPr>
              <w:t>[заполняется только для товаров, в соответствии с общероссийским классификатором стран мира]</w:t>
            </w:r>
          </w:p>
        </w:tc>
        <w:tc>
          <w:tcPr>
            <w:tcW w:w="709" w:type="dxa"/>
            <w:shd w:val="clear" w:color="auto" w:fill="auto"/>
          </w:tcPr>
          <w:p w14:paraId="25F02194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701" w:type="dxa"/>
          </w:tcPr>
          <w:p w14:paraId="0844F420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sz w:val="20"/>
              </w:rPr>
              <w:t xml:space="preserve">НМЦ единицы товара, работы, услуги, руб. без НДС </w:t>
            </w:r>
            <w:r w:rsidRPr="00AC65CA">
              <w:rPr>
                <w:sz w:val="20"/>
              </w:rPr>
              <w:br/>
            </w:r>
            <w:r w:rsidRPr="00AC65CA">
              <w:rPr>
                <w:i/>
                <w:sz w:val="20"/>
                <w:shd w:val="clear" w:color="auto" w:fill="FFFF99"/>
              </w:rPr>
              <w:t>[в соответствии со структурой НМЦ (Приложение № 6 – Сведения о начальной (максимальной) цене единицы товара, работы, услуги]</w:t>
            </w:r>
          </w:p>
        </w:tc>
        <w:tc>
          <w:tcPr>
            <w:tcW w:w="1417" w:type="dxa"/>
            <w:shd w:val="clear" w:color="auto" w:fill="auto"/>
          </w:tcPr>
          <w:p w14:paraId="58561C6E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 xml:space="preserve">Предлагаемая цена одной единицы товара, работы, услуги, руб. без НДС </w:t>
            </w:r>
          </w:p>
        </w:tc>
        <w:tc>
          <w:tcPr>
            <w:tcW w:w="709" w:type="dxa"/>
          </w:tcPr>
          <w:p w14:paraId="7A8D99A0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254B7E05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без НДС</w:t>
            </w:r>
          </w:p>
        </w:tc>
      </w:tr>
      <w:tr w:rsidR="00370170" w:rsidRPr="00AC65CA" w14:paraId="7FDA13CE" w14:textId="77777777" w:rsidTr="00A57B28">
        <w:tc>
          <w:tcPr>
            <w:tcW w:w="455" w:type="dxa"/>
            <w:shd w:val="clear" w:color="auto" w:fill="auto"/>
          </w:tcPr>
          <w:p w14:paraId="791B8D15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14:paraId="31004967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730CC81C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4C65D641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79D94DA8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0852244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2E804479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CFB186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370170" w:rsidRPr="00AC65CA" w14:paraId="3C82C8CE" w14:textId="77777777" w:rsidTr="00A57B28">
        <w:tc>
          <w:tcPr>
            <w:tcW w:w="455" w:type="dxa"/>
            <w:shd w:val="clear" w:color="auto" w:fill="auto"/>
          </w:tcPr>
          <w:p w14:paraId="6C36B387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14:paraId="09923F40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4A9141CE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41966795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4210A09C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2EE6694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5EE1F070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CD1ED21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370170" w:rsidRPr="00AC65CA" w14:paraId="7C335372" w14:textId="77777777" w:rsidTr="00A57B28">
        <w:tc>
          <w:tcPr>
            <w:tcW w:w="455" w:type="dxa"/>
            <w:shd w:val="clear" w:color="auto" w:fill="auto"/>
          </w:tcPr>
          <w:p w14:paraId="005E5B0F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14:paraId="3ED80838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00C027E9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66C7D628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1B6FA56F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52A5DA8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6557B0B3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22A57B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370170" w:rsidRPr="00AC65CA" w14:paraId="79505435" w14:textId="77777777" w:rsidTr="00A57B28">
        <w:tc>
          <w:tcPr>
            <w:tcW w:w="455" w:type="dxa"/>
            <w:shd w:val="clear" w:color="auto" w:fill="auto"/>
          </w:tcPr>
          <w:p w14:paraId="58152EAE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AC65CA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14:paraId="3FACA333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5CFDBB22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D00FEDE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7A3E3342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F41560D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488EF9ED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016E4B2" w14:textId="77777777" w:rsidR="00370170" w:rsidRPr="00AC65CA" w:rsidRDefault="00370170" w:rsidP="00D7345A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370170" w:rsidRPr="00AC65CA" w14:paraId="0AC236D5" w14:textId="77777777" w:rsidTr="00A57B28">
        <w:tc>
          <w:tcPr>
            <w:tcW w:w="8534" w:type="dxa"/>
            <w:gridSpan w:val="7"/>
            <w:shd w:val="clear" w:color="auto" w:fill="auto"/>
          </w:tcPr>
          <w:p w14:paraId="19BB6367" w14:textId="77777777" w:rsidR="00370170" w:rsidRPr="00AC65CA" w:rsidRDefault="00370170" w:rsidP="00D7345A">
            <w:pPr>
              <w:spacing w:line="240" w:lineRule="auto"/>
              <w:ind w:firstLine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65CA">
              <w:rPr>
                <w:rFonts w:eastAsia="Calibri"/>
                <w:b/>
                <w:sz w:val="22"/>
                <w:szCs w:val="22"/>
                <w:lang w:eastAsia="en-US"/>
              </w:rPr>
              <w:t>ИТОГО без НДС:</w:t>
            </w:r>
          </w:p>
        </w:tc>
        <w:tc>
          <w:tcPr>
            <w:tcW w:w="1559" w:type="dxa"/>
            <w:shd w:val="clear" w:color="auto" w:fill="auto"/>
          </w:tcPr>
          <w:p w14:paraId="44E11A7E" w14:textId="77777777" w:rsidR="00370170" w:rsidRPr="00AC65CA" w:rsidRDefault="00370170" w:rsidP="00D7345A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370170" w:rsidRPr="00AC65CA" w14:paraId="49AC509B" w14:textId="77777777" w:rsidTr="00A57B28">
        <w:tc>
          <w:tcPr>
            <w:tcW w:w="8534" w:type="dxa"/>
            <w:gridSpan w:val="7"/>
            <w:shd w:val="clear" w:color="auto" w:fill="auto"/>
          </w:tcPr>
          <w:p w14:paraId="57BE41CC" w14:textId="77777777" w:rsidR="00370170" w:rsidRPr="00AC65CA" w:rsidRDefault="00370170" w:rsidP="00D7345A">
            <w:pPr>
              <w:spacing w:line="240" w:lineRule="auto"/>
              <w:ind w:firstLine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65CA">
              <w:rPr>
                <w:rFonts w:eastAsia="Calibri"/>
                <w:b/>
                <w:sz w:val="22"/>
                <w:szCs w:val="22"/>
                <w:lang w:eastAsia="en-US"/>
              </w:rPr>
              <w:t>Кроме того, НДС:</w:t>
            </w:r>
          </w:p>
        </w:tc>
        <w:tc>
          <w:tcPr>
            <w:tcW w:w="1559" w:type="dxa"/>
            <w:shd w:val="clear" w:color="auto" w:fill="auto"/>
          </w:tcPr>
          <w:p w14:paraId="38EF26B2" w14:textId="77777777" w:rsidR="00370170" w:rsidRPr="00AC65CA" w:rsidRDefault="00370170" w:rsidP="00D7345A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370170" w:rsidRPr="00AC65CA" w14:paraId="6F625FA6" w14:textId="77777777" w:rsidTr="00A57B28">
        <w:tc>
          <w:tcPr>
            <w:tcW w:w="8534" w:type="dxa"/>
            <w:gridSpan w:val="7"/>
            <w:shd w:val="clear" w:color="auto" w:fill="auto"/>
          </w:tcPr>
          <w:p w14:paraId="729D3142" w14:textId="77777777" w:rsidR="00370170" w:rsidRPr="00AC65CA" w:rsidRDefault="00370170" w:rsidP="00D7345A">
            <w:pPr>
              <w:spacing w:line="240" w:lineRule="auto"/>
              <w:ind w:firstLine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65CA">
              <w:rPr>
                <w:rFonts w:eastAsia="Calibri"/>
                <w:b/>
                <w:sz w:val="22"/>
                <w:szCs w:val="22"/>
                <w:lang w:eastAsia="en-US"/>
              </w:rPr>
              <w:t>ИТОГО с НДС:</w:t>
            </w:r>
          </w:p>
        </w:tc>
        <w:tc>
          <w:tcPr>
            <w:tcW w:w="1559" w:type="dxa"/>
            <w:shd w:val="clear" w:color="auto" w:fill="auto"/>
          </w:tcPr>
          <w:p w14:paraId="1377A0D9" w14:textId="77777777" w:rsidR="00370170" w:rsidRPr="00AC65CA" w:rsidRDefault="00370170" w:rsidP="00D7345A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993DDB3" w14:textId="133489FA" w:rsidR="00370170" w:rsidRPr="00100591" w:rsidRDefault="00370170" w:rsidP="00D7345A">
      <w:pPr>
        <w:spacing w:line="240" w:lineRule="auto"/>
        <w:rPr>
          <w:sz w:val="24"/>
        </w:rPr>
      </w:pPr>
      <w:r w:rsidRPr="00100591">
        <w:rPr>
          <w:i/>
          <w:sz w:val="24"/>
        </w:rPr>
        <w:t xml:space="preserve">ВНИМАНИЕ: В комплекте Документации о закупке прилагается электронная версия вышеуказанной </w:t>
      </w:r>
      <w:r w:rsidR="009C500D" w:rsidRPr="00100591">
        <w:rPr>
          <w:i/>
          <w:sz w:val="24"/>
        </w:rPr>
        <w:t xml:space="preserve">Таблицы </w:t>
      </w:r>
      <w:r w:rsidRPr="00100591">
        <w:rPr>
          <w:i/>
          <w:sz w:val="24"/>
        </w:rPr>
        <w:t xml:space="preserve">(Приложение № 6.1). Участник предоставляет в составе своей заявки, в том числе, заполненную электронную версию данной Таблицы в формате </w:t>
      </w:r>
      <w:r w:rsidRPr="00100591">
        <w:rPr>
          <w:i/>
          <w:sz w:val="24"/>
          <w:lang w:val="en-US"/>
        </w:rPr>
        <w:t>Excel</w:t>
      </w:r>
      <w:r w:rsidRPr="00100591">
        <w:rPr>
          <w:i/>
          <w:sz w:val="24"/>
        </w:rPr>
        <w:t>.</w:t>
      </w:r>
      <w:r w:rsidR="009C500D" w:rsidRPr="00100591">
        <w:rPr>
          <w:rFonts w:eastAsia="Batang"/>
          <w:i/>
          <w:sz w:val="24"/>
        </w:rPr>
        <w:t xml:space="preserve"> Электронная версия данной Таблицы в формате </w:t>
      </w:r>
      <w:r w:rsidR="009C500D" w:rsidRPr="00100591">
        <w:rPr>
          <w:rFonts w:eastAsia="Batang"/>
          <w:i/>
          <w:sz w:val="24"/>
          <w:lang w:val="en-US"/>
        </w:rPr>
        <w:t>Excel</w:t>
      </w:r>
      <w:r w:rsidR="009C500D" w:rsidRPr="00100591">
        <w:rPr>
          <w:rFonts w:eastAsia="Batang"/>
          <w:i/>
          <w:sz w:val="24"/>
        </w:rPr>
        <w:t xml:space="preserve"> необходима для расчета доли российской продукции (товаров / работ / услуг) в целях определения возможности предоставления приоритета в соответствии с ПП-925. В случае не предоставления Участником электронной версии данной Таблицы в формате </w:t>
      </w:r>
      <w:r w:rsidR="009C500D" w:rsidRPr="00100591">
        <w:rPr>
          <w:rFonts w:eastAsia="Batang"/>
          <w:i/>
          <w:sz w:val="24"/>
          <w:lang w:val="en-US"/>
        </w:rPr>
        <w:t>Excel</w:t>
      </w:r>
      <w:r w:rsidR="009C500D" w:rsidRPr="00100591">
        <w:rPr>
          <w:rFonts w:eastAsia="Batang"/>
          <w:i/>
          <w:sz w:val="24"/>
        </w:rPr>
        <w:t>, предлагаемая им продукция будет считаться иностранного происхождения и приоритет такому Участнику не будет предоставлен.</w:t>
      </w:r>
    </w:p>
    <w:p w14:paraId="0364778E" w14:textId="77777777" w:rsidR="00370170" w:rsidRPr="00AE1847" w:rsidRDefault="00370170" w:rsidP="00D7345A">
      <w:pPr>
        <w:spacing w:line="240" w:lineRule="auto"/>
        <w:rPr>
          <w:b/>
          <w:i/>
          <w:shd w:val="clear" w:color="auto" w:fill="FFFF99"/>
        </w:rPr>
      </w:pPr>
    </w:p>
    <w:p w14:paraId="532F125E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4FE0762A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122172D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43E00518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BC7892C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59C3DA7B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453" w:name="_Toc440899862"/>
      <w:bookmarkStart w:id="454" w:name="_Toc512721253"/>
      <w:r w:rsidRPr="00AC6BD2">
        <w:lastRenderedPageBreak/>
        <w:t>Инструкции по заполнению</w:t>
      </w:r>
      <w:bookmarkEnd w:id="453"/>
      <w:bookmarkEnd w:id="454"/>
    </w:p>
    <w:p w14:paraId="49A17DD2" w14:textId="136BC14F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 xml:space="preserve">данная Сводная таблица стоимости </w:t>
      </w:r>
      <w:r w:rsidR="001951C7">
        <w:t>поставляемой продукции</w:t>
      </w:r>
      <w:r w:rsidRPr="00AC6BD2">
        <w:t>.</w:t>
      </w:r>
    </w:p>
    <w:p w14:paraId="5364B2A9" w14:textId="619E0121" w:rsidR="00EC5F37" w:rsidRPr="00AC6BD2" w:rsidRDefault="00EC5F37" w:rsidP="00D7345A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5926E146" w14:textId="27E3B87C" w:rsidR="00EC5F37" w:rsidRPr="00AC6BD2" w:rsidRDefault="00EC5F37" w:rsidP="00D7345A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</w:t>
      </w:r>
      <w:r w:rsidR="001951C7">
        <w:t>поставляемой продукции</w:t>
      </w:r>
      <w:r w:rsidRPr="00AC6BD2">
        <w:t>.</w:t>
      </w:r>
    </w:p>
    <w:p w14:paraId="439D1924" w14:textId="5BC590A4" w:rsidR="00C3629F" w:rsidRPr="008B0065" w:rsidRDefault="00C3629F" w:rsidP="00D7345A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</w:t>
      </w:r>
      <w:r w:rsidR="001951C7">
        <w:t>поставляемой продукции</w:t>
      </w:r>
      <w:r>
        <w:t xml:space="preserve">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103E77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="00C17020">
        <w:t>.</w:t>
      </w:r>
      <w:r w:rsidRPr="008B0065">
        <w:t xml:space="preserve"> </w:t>
      </w:r>
    </w:p>
    <w:p w14:paraId="7CDA4454" w14:textId="4C724B68" w:rsidR="00EC5F37" w:rsidRDefault="00C17020" w:rsidP="00D7345A">
      <w:pPr>
        <w:pStyle w:val="a6"/>
        <w:spacing w:line="240" w:lineRule="auto"/>
      </w:pPr>
      <w:r w:rsidRPr="00AC65CA">
        <w:t>Все расчеты округляют</w:t>
      </w:r>
      <w:r>
        <w:t>ся до двух знаков после запятой</w:t>
      </w:r>
      <w:r w:rsidR="00EC5F37" w:rsidRPr="00AC6BD2">
        <w:t>.</w:t>
      </w:r>
    </w:p>
    <w:p w14:paraId="5C7C4AF1" w14:textId="065EF77E" w:rsidR="00017993" w:rsidRPr="007660CD" w:rsidRDefault="00017993" w:rsidP="00D7345A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2753E648" w14:textId="77777777" w:rsidR="00017993" w:rsidRPr="00AC6BD2" w:rsidRDefault="00017993" w:rsidP="00D7345A">
      <w:pPr>
        <w:pStyle w:val="a6"/>
        <w:numPr>
          <w:ilvl w:val="0"/>
          <w:numId w:val="0"/>
        </w:numPr>
        <w:spacing w:line="240" w:lineRule="auto"/>
        <w:ind w:left="1134"/>
      </w:pPr>
    </w:p>
    <w:p w14:paraId="58B60CC1" w14:textId="77777777" w:rsidR="00EC5F37" w:rsidRPr="00AC6BD2" w:rsidRDefault="00EC5F37" w:rsidP="00D7345A">
      <w:pPr>
        <w:keepNext/>
        <w:spacing w:line="240" w:lineRule="auto"/>
        <w:rPr>
          <w:b/>
        </w:rPr>
      </w:pPr>
      <w:bookmarkStart w:id="455" w:name="_Hlt22846931"/>
      <w:bookmarkEnd w:id="455"/>
    </w:p>
    <w:p w14:paraId="5B143595" w14:textId="4D58EBBE" w:rsidR="00EC5F37" w:rsidRPr="00AC6BD2" w:rsidRDefault="00EC5F37" w:rsidP="00D7345A">
      <w:pPr>
        <w:pStyle w:val="20"/>
        <w:pageBreakBefore/>
        <w:spacing w:before="0" w:after="0"/>
      </w:pPr>
      <w:bookmarkStart w:id="456" w:name="_Ref70131640"/>
      <w:bookmarkStart w:id="457" w:name="_Toc77970259"/>
      <w:bookmarkStart w:id="458" w:name="_Toc90385118"/>
      <w:bookmarkStart w:id="459" w:name="_Toc440899863"/>
      <w:bookmarkStart w:id="460" w:name="_Toc512721254"/>
      <w:bookmarkStart w:id="461" w:name="_Ref63957390"/>
      <w:bookmarkStart w:id="462" w:name="_Toc64719476"/>
      <w:bookmarkStart w:id="463" w:name="_Toc69112532"/>
      <w:bookmarkEnd w:id="449"/>
      <w:bookmarkEnd w:id="450"/>
      <w:r w:rsidRPr="00AC6BD2">
        <w:lastRenderedPageBreak/>
        <w:t xml:space="preserve">Протокол разногласий по проекту Договора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6</w:t>
      </w:r>
      <w:r w:rsidR="00D72724">
        <w:rPr>
          <w:noProof/>
        </w:rPr>
        <w:fldChar w:fldCharType="end"/>
      </w:r>
      <w:r w:rsidRPr="00AC6BD2">
        <w:t>)</w:t>
      </w:r>
      <w:bookmarkEnd w:id="456"/>
      <w:bookmarkEnd w:id="457"/>
      <w:bookmarkEnd w:id="458"/>
      <w:bookmarkEnd w:id="459"/>
      <w:bookmarkEnd w:id="460"/>
    </w:p>
    <w:p w14:paraId="2AD0B8CF" w14:textId="0C5175EB" w:rsidR="00EC5F37" w:rsidRPr="00AC6BD2" w:rsidRDefault="00EC5F37" w:rsidP="00100591">
      <w:pPr>
        <w:pStyle w:val="23"/>
        <w:tabs>
          <w:tab w:val="clear" w:pos="1702"/>
          <w:tab w:val="num" w:pos="0"/>
          <w:tab w:val="num" w:pos="1134"/>
        </w:tabs>
        <w:spacing w:before="0" w:after="0"/>
        <w:ind w:left="0" w:firstLine="0"/>
      </w:pPr>
      <w:bookmarkStart w:id="464" w:name="_Toc90385119"/>
      <w:bookmarkStart w:id="465" w:name="_Toc440899864"/>
      <w:bookmarkStart w:id="466" w:name="_Toc512721255"/>
      <w:r w:rsidRPr="00AC6BD2">
        <w:t>Форма Протокола разногласий по проекту Договора</w:t>
      </w:r>
      <w:bookmarkEnd w:id="464"/>
      <w:bookmarkEnd w:id="465"/>
      <w:bookmarkEnd w:id="466"/>
    </w:p>
    <w:p w14:paraId="244E9A7E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начало формы</w:t>
      </w:r>
    </w:p>
    <w:p w14:paraId="76899D93" w14:textId="77777777" w:rsidR="00EC5F37" w:rsidRPr="00AC6BD2" w:rsidRDefault="00EC5F37" w:rsidP="00D7345A">
      <w:pPr>
        <w:spacing w:line="240" w:lineRule="auto"/>
        <w:ind w:firstLine="0"/>
        <w:jc w:val="left"/>
      </w:pPr>
    </w:p>
    <w:bookmarkEnd w:id="461"/>
    <w:bookmarkEnd w:id="462"/>
    <w:bookmarkEnd w:id="463"/>
    <w:p w14:paraId="186F0D63" w14:textId="3984F5C0" w:rsidR="00EC5F37" w:rsidRPr="00AC6BD2" w:rsidRDefault="00EC5F37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4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761418A" w14:textId="77777777" w:rsidR="00EC5F37" w:rsidRPr="00AC6BD2" w:rsidRDefault="00EC5F37" w:rsidP="00D7345A">
      <w:pPr>
        <w:spacing w:line="240" w:lineRule="auto"/>
      </w:pPr>
    </w:p>
    <w:p w14:paraId="691C3C46" w14:textId="77777777" w:rsidR="00EC5F37" w:rsidRPr="00AC6BD2" w:rsidRDefault="00EC5F37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7B412E0E" w14:textId="77777777" w:rsidR="00EC5F37" w:rsidRPr="00AC6BD2" w:rsidRDefault="00EC5F37" w:rsidP="00D7345A">
      <w:pPr>
        <w:spacing w:line="240" w:lineRule="auto"/>
      </w:pPr>
    </w:p>
    <w:p w14:paraId="0E90CD1E" w14:textId="059E2981" w:rsidR="00EC5F37" w:rsidRPr="00AC6BD2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EC5F37" w:rsidRPr="00AC6BD2">
        <w:t xml:space="preserve">Участника </w:t>
      </w:r>
      <w:r w:rsidR="000778BE">
        <w:t>запроса предложений</w:t>
      </w:r>
      <w:r w:rsidR="00EC5F37" w:rsidRPr="00AC6BD2">
        <w:t>: _________________________________</w:t>
      </w:r>
    </w:p>
    <w:p w14:paraId="6419BF74" w14:textId="77777777" w:rsidR="00EC5F37" w:rsidRPr="00AC6BD2" w:rsidRDefault="003222C4" w:rsidP="00D7345A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02BEE04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B0E3" w14:textId="77777777" w:rsidR="00EC5F37" w:rsidRPr="00AC6BD2" w:rsidRDefault="00EC5F37" w:rsidP="00D7345A">
            <w:pPr>
              <w:pStyle w:val="af3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D5F3" w14:textId="77777777" w:rsidR="00EC5F37" w:rsidRPr="00AC6BD2" w:rsidRDefault="00EC5F37" w:rsidP="00D7345A">
            <w:pPr>
              <w:pStyle w:val="af3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8AD2" w14:textId="77777777" w:rsidR="00EC5F37" w:rsidRPr="00AC6BD2" w:rsidRDefault="00EC5F37" w:rsidP="00D7345A">
            <w:pPr>
              <w:pStyle w:val="af3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4EF7" w14:textId="77777777" w:rsidR="00EC5F37" w:rsidRPr="00AC6BD2" w:rsidRDefault="00EC5F37" w:rsidP="00D7345A">
            <w:pPr>
              <w:pStyle w:val="af3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27CF" w14:textId="77777777" w:rsidR="00EC5F37" w:rsidRPr="00AC6BD2" w:rsidRDefault="00EC5F37" w:rsidP="00D7345A">
            <w:pPr>
              <w:pStyle w:val="af3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0729697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3AD" w14:textId="77777777" w:rsidR="00977471" w:rsidRPr="00DC6AF4" w:rsidRDefault="00977471" w:rsidP="00D7345A">
            <w:pPr>
              <w:pStyle w:val="af6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E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11F7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E2DC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D940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</w:tr>
      <w:tr w:rsidR="00977471" w:rsidRPr="00AC6BD2" w14:paraId="1402D966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74FC" w14:textId="77777777" w:rsidR="00977471" w:rsidRPr="00DC6AF4" w:rsidRDefault="00977471" w:rsidP="00D7345A">
            <w:pPr>
              <w:pStyle w:val="af6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CC52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71C2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DEA4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1823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</w:tr>
      <w:tr w:rsidR="00977471" w:rsidRPr="00AC6BD2" w14:paraId="26E63836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D9FF" w14:textId="77777777" w:rsidR="00977471" w:rsidRPr="00DC6AF4" w:rsidRDefault="00977471" w:rsidP="00D7345A">
            <w:pPr>
              <w:pStyle w:val="af6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177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64C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A2B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2781" w14:textId="77777777" w:rsidR="00977471" w:rsidRPr="00AC6BD2" w:rsidRDefault="00977471" w:rsidP="00D7345A">
            <w:pPr>
              <w:pStyle w:val="af6"/>
              <w:spacing w:before="0" w:after="0"/>
            </w:pPr>
          </w:p>
        </w:tc>
      </w:tr>
      <w:tr w:rsidR="00EC5F37" w:rsidRPr="00AC6BD2" w14:paraId="427C85DB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39DE" w14:textId="77777777" w:rsidR="00EC5F37" w:rsidRPr="00AC6BD2" w:rsidRDefault="00EC5F37" w:rsidP="00D7345A">
            <w:pPr>
              <w:pStyle w:val="af6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A13" w14:textId="77777777" w:rsidR="00EC5F37" w:rsidRPr="00AC6BD2" w:rsidRDefault="00EC5F37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917B" w14:textId="77777777" w:rsidR="00EC5F37" w:rsidRPr="00AC6BD2" w:rsidRDefault="00EC5F37" w:rsidP="00D7345A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E8B5" w14:textId="77777777" w:rsidR="00EC5F37" w:rsidRPr="00AC6BD2" w:rsidRDefault="00EC5F37" w:rsidP="00D7345A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D77" w14:textId="77777777" w:rsidR="00EC5F37" w:rsidRPr="00AC6BD2" w:rsidRDefault="00EC5F37" w:rsidP="00D7345A">
            <w:pPr>
              <w:pStyle w:val="af6"/>
              <w:spacing w:before="0" w:after="0"/>
            </w:pPr>
          </w:p>
        </w:tc>
      </w:tr>
    </w:tbl>
    <w:p w14:paraId="3E28046A" w14:textId="77777777" w:rsidR="00EC5F37" w:rsidRPr="00AC6BD2" w:rsidRDefault="00EC5F37" w:rsidP="00D7345A">
      <w:pPr>
        <w:spacing w:line="240" w:lineRule="auto"/>
      </w:pPr>
    </w:p>
    <w:p w14:paraId="203E38E4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0E194944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1C5F49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0A806C75" w14:textId="77777777" w:rsidR="00EC5F37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AD015A6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6BDB3587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53A16D09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72E0C8CF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484A589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5FCF47D1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2E030EF8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4662051A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96A9B73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49DA5EEC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59785CE6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7990C33C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419ED347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051C15A6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21774664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77D42FEF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223FDA37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06A32329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B8891B2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014A1D2E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134E1414" w14:textId="77777777" w:rsidR="00100591" w:rsidRPr="00AC6BD2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7BCD7E92" w14:textId="77777777" w:rsidR="00EC5F37" w:rsidRPr="00AC6BD2" w:rsidRDefault="00EC5F37" w:rsidP="00D7345A">
      <w:pPr>
        <w:keepNext/>
        <w:spacing w:line="240" w:lineRule="auto"/>
        <w:rPr>
          <w:b/>
        </w:rPr>
      </w:pPr>
    </w:p>
    <w:p w14:paraId="157D9E7A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0F35767B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467" w:name="_Toc90385120"/>
      <w:bookmarkStart w:id="468" w:name="_Toc440899865"/>
      <w:bookmarkStart w:id="469" w:name="_Toc512721256"/>
      <w:r w:rsidRPr="00AC6BD2">
        <w:lastRenderedPageBreak/>
        <w:t>Инструкции по заполнению Протокола разногласий по проекту Договора</w:t>
      </w:r>
      <w:bookmarkEnd w:id="467"/>
      <w:bookmarkEnd w:id="468"/>
      <w:bookmarkEnd w:id="469"/>
    </w:p>
    <w:p w14:paraId="110EFD17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07101BDF" w14:textId="1FAAFD8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1009FC8D" w14:textId="2210CF45" w:rsidR="004A77E2" w:rsidRPr="00100591" w:rsidRDefault="00EC5F37" w:rsidP="00D7345A">
      <w:pPr>
        <w:pStyle w:val="a6"/>
        <w:spacing w:line="240" w:lineRule="auto"/>
        <w:rPr>
          <w:color w:val="FF0000"/>
        </w:rPr>
      </w:pPr>
      <w:r w:rsidRPr="00100591">
        <w:rPr>
          <w:color w:val="FF0000"/>
        </w:rPr>
        <w:t xml:space="preserve">Данная форма заполняется как в случае наличия у Участника </w:t>
      </w:r>
      <w:r w:rsidR="000778BE" w:rsidRPr="00100591">
        <w:rPr>
          <w:color w:val="FF0000"/>
        </w:rPr>
        <w:t>запроса предложений</w:t>
      </w:r>
      <w:r w:rsidRPr="00100591">
        <w:rPr>
          <w:color w:val="FF0000"/>
        </w:rPr>
        <w:t xml:space="preserve"> требований или предложений по изменению проекта Договора (</w:t>
      </w:r>
      <w:r w:rsidR="00175B7E" w:rsidRPr="00100591">
        <w:rPr>
          <w:color w:val="FF0000"/>
        </w:rPr>
        <w:fldChar w:fldCharType="begin"/>
      </w:r>
      <w:r w:rsidR="00175B7E" w:rsidRPr="00100591">
        <w:rPr>
          <w:color w:val="FF0000"/>
        </w:rPr>
        <w:instrText xml:space="preserve"> REF _Ref324342826 \h </w:instrText>
      </w:r>
      <w:r w:rsidR="00AC6BD2" w:rsidRPr="00100591">
        <w:rPr>
          <w:color w:val="FF0000"/>
        </w:rPr>
        <w:instrText xml:space="preserve"> \* MERGEFORMAT </w:instrText>
      </w:r>
      <w:r w:rsidR="00175B7E" w:rsidRPr="00100591">
        <w:rPr>
          <w:color w:val="FF0000"/>
        </w:rPr>
      </w:r>
      <w:r w:rsidR="00175B7E" w:rsidRPr="00100591">
        <w:rPr>
          <w:color w:val="FF0000"/>
        </w:rPr>
        <w:fldChar w:fldCharType="separate"/>
      </w:r>
      <w:r w:rsidR="00103E77" w:rsidRPr="00103E77">
        <w:rPr>
          <w:color w:val="FF0000"/>
        </w:rPr>
        <w:t>Приложение № 2 - Проект Договора</w:t>
      </w:r>
      <w:r w:rsidR="00175B7E" w:rsidRPr="00100591">
        <w:rPr>
          <w:color w:val="FF0000"/>
        </w:rPr>
        <w:fldChar w:fldCharType="end"/>
      </w:r>
      <w:r w:rsidRPr="00100591">
        <w:rPr>
          <w:color w:val="FF0000"/>
        </w:rPr>
        <w:t xml:space="preserve">), так и в случае отсутствия таких требований или предложений; </w:t>
      </w:r>
    </w:p>
    <w:p w14:paraId="6A2A6C16" w14:textId="4F02DF4D" w:rsidR="00EC5F37" w:rsidRPr="00AC6BD2" w:rsidRDefault="004A77E2" w:rsidP="00D7345A">
      <w:pPr>
        <w:pStyle w:val="a6"/>
        <w:spacing w:line="240" w:lineRule="auto"/>
      </w:pPr>
      <w:r>
        <w:t xml:space="preserve">В случае отсутствия у Участника </w:t>
      </w:r>
      <w:r w:rsidR="00AE1847">
        <w:t xml:space="preserve">закупки </w:t>
      </w:r>
      <w:r>
        <w:t>предложений по внесению изменений в проект Договора</w:t>
      </w:r>
      <w:r w:rsidR="00403442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</w:t>
      </w:r>
      <w:r w:rsidR="00EC5F37" w:rsidRPr="009C500D">
        <w:rPr>
          <w:b/>
          <w:i/>
        </w:rPr>
        <w:t>«Согласны с предложенным проектом Договора»</w:t>
      </w:r>
      <w:r w:rsidR="00EC5F37" w:rsidRPr="00AC6BD2">
        <w:t xml:space="preserve">. </w:t>
      </w:r>
    </w:p>
    <w:p w14:paraId="7881710A" w14:textId="7AF2C1C5" w:rsidR="00977471" w:rsidRDefault="00977471" w:rsidP="00D7345A">
      <w:pPr>
        <w:pStyle w:val="a6"/>
        <w:spacing w:line="240" w:lineRule="auto"/>
      </w:pPr>
      <w:r>
        <w:t xml:space="preserve">В случае наличия у Участника </w:t>
      </w:r>
      <w:r w:rsidR="00AE1847">
        <w:t>закупки</w:t>
      </w:r>
      <w:r>
        <w:t xml:space="preserve"> предложений по внесению изменений в проект Договора, Участник </w:t>
      </w:r>
      <w:r w:rsidR="000778BE">
        <w:t>запроса предложений</w:t>
      </w:r>
      <w:r>
        <w:t xml:space="preserve"> должен </w:t>
      </w:r>
      <w:r w:rsidR="00DB3E56" w:rsidRPr="00AC65CA">
        <w:t xml:space="preserve">указать их в данном </w:t>
      </w:r>
      <w:r w:rsidR="006F686B">
        <w:t>П</w:t>
      </w:r>
      <w:r>
        <w:t>ротокол</w:t>
      </w:r>
      <w:r w:rsidR="00DB3E56">
        <w:t>е</w:t>
      </w:r>
      <w:r>
        <w:t xml:space="preserve">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103E77">
        <w:t>1.2.5</w:t>
      </w:r>
      <w:r>
        <w:fldChar w:fldCharType="end"/>
      </w:r>
      <w:r w:rsidR="00AE1847">
        <w:t xml:space="preserve"> настоящей Документации о закупке</w:t>
      </w:r>
      <w:r>
        <w:t>.</w:t>
      </w:r>
    </w:p>
    <w:p w14:paraId="18DA7FCD" w14:textId="08CC1042" w:rsidR="00977471" w:rsidRDefault="00977471" w:rsidP="00D7345A">
      <w:pPr>
        <w:pStyle w:val="a6"/>
        <w:widowControl w:val="0"/>
        <w:spacing w:line="240" w:lineRule="auto"/>
      </w:pPr>
      <w: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закупке.</w:t>
      </w:r>
    </w:p>
    <w:p w14:paraId="013805CC" w14:textId="5DAC5978" w:rsidR="00EC5F37" w:rsidRPr="00AC6BD2" w:rsidRDefault="00977471" w:rsidP="00D7345A">
      <w:pPr>
        <w:pStyle w:val="a6"/>
        <w:widowControl w:val="0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76504D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5D431263" w14:textId="745B79A2" w:rsidR="00EC5F37" w:rsidRPr="00AC6BD2" w:rsidRDefault="00EC5F37" w:rsidP="00D7345A">
      <w:pPr>
        <w:pStyle w:val="20"/>
        <w:pageBreakBefore/>
        <w:spacing w:before="0" w:after="0"/>
      </w:pPr>
      <w:bookmarkStart w:id="470" w:name="_Ref55335823"/>
      <w:bookmarkStart w:id="471" w:name="_Ref55336359"/>
      <w:bookmarkStart w:id="472" w:name="_Toc57314675"/>
      <w:bookmarkStart w:id="473" w:name="_Toc69728989"/>
      <w:bookmarkStart w:id="474" w:name="_Toc440899866"/>
      <w:bookmarkStart w:id="475" w:name="_Toc512721257"/>
      <w:bookmarkEnd w:id="420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7</w:t>
      </w:r>
      <w:r w:rsidR="00D72724">
        <w:rPr>
          <w:noProof/>
        </w:rPr>
        <w:fldChar w:fldCharType="end"/>
      </w:r>
      <w:r w:rsidRPr="00AC6BD2">
        <w:t>)</w:t>
      </w:r>
      <w:bookmarkEnd w:id="470"/>
      <w:bookmarkEnd w:id="471"/>
      <w:bookmarkEnd w:id="472"/>
      <w:bookmarkEnd w:id="473"/>
      <w:bookmarkEnd w:id="474"/>
      <w:bookmarkEnd w:id="475"/>
    </w:p>
    <w:p w14:paraId="71255168" w14:textId="77777777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476" w:name="_Toc440899867"/>
      <w:bookmarkStart w:id="477" w:name="_Toc512721258"/>
      <w:r w:rsidRPr="00AC6BD2">
        <w:t xml:space="preserve">Форма Анкеты Участника </w:t>
      </w:r>
      <w:r w:rsidR="000778BE">
        <w:t>запроса предложений</w:t>
      </w:r>
      <w:bookmarkEnd w:id="476"/>
      <w:bookmarkEnd w:id="477"/>
    </w:p>
    <w:p w14:paraId="3FB0E83C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начало формы</w:t>
      </w:r>
    </w:p>
    <w:p w14:paraId="67CC25EA" w14:textId="0F8578F2" w:rsidR="00EC5F37" w:rsidRPr="00100591" w:rsidRDefault="00EC5F37" w:rsidP="00D7345A">
      <w:pPr>
        <w:spacing w:line="240" w:lineRule="auto"/>
        <w:ind w:firstLine="0"/>
        <w:jc w:val="left"/>
        <w:rPr>
          <w:sz w:val="24"/>
        </w:rPr>
      </w:pPr>
      <w:r w:rsidRPr="00100591">
        <w:rPr>
          <w:sz w:val="24"/>
        </w:rPr>
        <w:t xml:space="preserve">Приложение </w:t>
      </w:r>
      <w:r w:rsidR="009D5062" w:rsidRPr="00100591">
        <w:rPr>
          <w:sz w:val="24"/>
        </w:rPr>
        <w:fldChar w:fldCharType="begin"/>
      </w:r>
      <w:r w:rsidR="009D5062" w:rsidRPr="00100591">
        <w:rPr>
          <w:sz w:val="24"/>
        </w:rPr>
        <w:instrText xml:space="preserve"> SEQ Приложение \* ARABIC </w:instrText>
      </w:r>
      <w:r w:rsidR="009D5062" w:rsidRPr="00100591">
        <w:rPr>
          <w:sz w:val="24"/>
        </w:rPr>
        <w:fldChar w:fldCharType="separate"/>
      </w:r>
      <w:r w:rsidR="00103E77">
        <w:rPr>
          <w:noProof/>
          <w:sz w:val="24"/>
        </w:rPr>
        <w:t>5</w:t>
      </w:r>
      <w:r w:rsidR="009D5062" w:rsidRPr="00100591">
        <w:rPr>
          <w:noProof/>
          <w:sz w:val="24"/>
        </w:rPr>
        <w:fldChar w:fldCharType="end"/>
      </w:r>
      <w:r w:rsidRPr="00100591">
        <w:rPr>
          <w:sz w:val="24"/>
        </w:rPr>
        <w:t xml:space="preserve"> к письму о подаче оферты</w:t>
      </w:r>
      <w:r w:rsidRPr="00100591">
        <w:rPr>
          <w:sz w:val="24"/>
        </w:rPr>
        <w:br/>
        <w:t>от «____»_____________ г. №__________</w:t>
      </w:r>
    </w:p>
    <w:p w14:paraId="1DD77793" w14:textId="77777777" w:rsidR="00EC5F37" w:rsidRPr="00100591" w:rsidRDefault="00EC5F37" w:rsidP="00D7345A">
      <w:pPr>
        <w:spacing w:line="240" w:lineRule="auto"/>
        <w:rPr>
          <w:sz w:val="24"/>
        </w:rPr>
      </w:pPr>
    </w:p>
    <w:p w14:paraId="6E12F5A7" w14:textId="77777777" w:rsidR="00EC5F37" w:rsidRPr="00100591" w:rsidRDefault="00EC5F37" w:rsidP="00D7345A">
      <w:pPr>
        <w:suppressAutoHyphens/>
        <w:spacing w:line="240" w:lineRule="auto"/>
        <w:ind w:firstLine="0"/>
        <w:jc w:val="center"/>
        <w:rPr>
          <w:b/>
        </w:rPr>
      </w:pPr>
      <w:r w:rsidRPr="00100591">
        <w:rPr>
          <w:b/>
        </w:rPr>
        <w:t xml:space="preserve">Анкета Участника </w:t>
      </w:r>
      <w:r w:rsidR="000778BE" w:rsidRPr="00100591">
        <w:rPr>
          <w:b/>
        </w:rPr>
        <w:t>запроса предложений</w:t>
      </w:r>
    </w:p>
    <w:p w14:paraId="6866EACC" w14:textId="77777777" w:rsidR="00EC5F37" w:rsidRPr="00100591" w:rsidRDefault="00EC5F37" w:rsidP="00D7345A">
      <w:pPr>
        <w:spacing w:line="240" w:lineRule="auto"/>
        <w:rPr>
          <w:sz w:val="24"/>
        </w:rPr>
      </w:pPr>
    </w:p>
    <w:p w14:paraId="4F4A79F0" w14:textId="63B5667D" w:rsidR="00EC5F37" w:rsidRPr="00100591" w:rsidRDefault="00F30C7F" w:rsidP="00D7345A">
      <w:pPr>
        <w:spacing w:line="240" w:lineRule="auto"/>
        <w:ind w:firstLine="0"/>
        <w:rPr>
          <w:sz w:val="24"/>
        </w:rPr>
      </w:pPr>
      <w:r w:rsidRPr="00100591">
        <w:rPr>
          <w:sz w:val="24"/>
        </w:rPr>
        <w:t xml:space="preserve">Наименование и ИНН </w:t>
      </w:r>
      <w:r w:rsidR="00EC5F37" w:rsidRPr="00100591">
        <w:rPr>
          <w:sz w:val="24"/>
        </w:rPr>
        <w:t xml:space="preserve">Участника </w:t>
      </w:r>
      <w:r w:rsidR="000778BE" w:rsidRPr="00100591">
        <w:rPr>
          <w:sz w:val="24"/>
        </w:rPr>
        <w:t>запроса предложений</w:t>
      </w:r>
      <w:r w:rsidR="00EC5F37" w:rsidRPr="00100591">
        <w:rPr>
          <w:sz w:val="24"/>
        </w:rPr>
        <w:t>: _________________________________</w:t>
      </w:r>
    </w:p>
    <w:p w14:paraId="7734C041" w14:textId="77777777" w:rsidR="00EC5F37" w:rsidRPr="00100591" w:rsidRDefault="00EC5F37" w:rsidP="00D7345A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EC5F37" w:rsidRPr="00100591" w14:paraId="0A5C6DE5" w14:textId="77777777">
        <w:trPr>
          <w:cantSplit/>
          <w:trHeight w:val="240"/>
          <w:tblHeader/>
        </w:trPr>
        <w:tc>
          <w:tcPr>
            <w:tcW w:w="720" w:type="dxa"/>
          </w:tcPr>
          <w:p w14:paraId="3DC0762C" w14:textId="77777777" w:rsidR="00EC5F37" w:rsidRPr="00100591" w:rsidRDefault="00EC5F37" w:rsidP="00D7345A">
            <w:pPr>
              <w:pStyle w:val="af3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№ п/п</w:t>
            </w:r>
          </w:p>
        </w:tc>
        <w:tc>
          <w:tcPr>
            <w:tcW w:w="4860" w:type="dxa"/>
          </w:tcPr>
          <w:p w14:paraId="1B8259DE" w14:textId="77777777" w:rsidR="00EC5F37" w:rsidRPr="00100591" w:rsidRDefault="00EC5F37" w:rsidP="00D7345A">
            <w:pPr>
              <w:pStyle w:val="af3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Наименование</w:t>
            </w:r>
          </w:p>
        </w:tc>
        <w:tc>
          <w:tcPr>
            <w:tcW w:w="4680" w:type="dxa"/>
          </w:tcPr>
          <w:p w14:paraId="72BE51FE" w14:textId="77777777" w:rsidR="00EC5F37" w:rsidRPr="00100591" w:rsidRDefault="00EC5F37" w:rsidP="00D7345A">
            <w:pPr>
              <w:pStyle w:val="af3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Сведения об Участнике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br/>
              <w:t xml:space="preserve">(заполняется Участником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>)</w:t>
            </w:r>
          </w:p>
        </w:tc>
      </w:tr>
      <w:tr w:rsidR="00EC5F37" w:rsidRPr="00100591" w14:paraId="493028C0" w14:textId="77777777">
        <w:trPr>
          <w:cantSplit/>
        </w:trPr>
        <w:tc>
          <w:tcPr>
            <w:tcW w:w="720" w:type="dxa"/>
          </w:tcPr>
          <w:p w14:paraId="16F09DF8" w14:textId="77777777" w:rsidR="00EC5F37" w:rsidRPr="00100591" w:rsidRDefault="00EC5F37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27E8FA47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Организационно-правовая форма и фирменное наименование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2FD63EB3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7D41EF" w:rsidRPr="00100591" w14:paraId="61139520" w14:textId="77777777">
        <w:trPr>
          <w:cantSplit/>
        </w:trPr>
        <w:tc>
          <w:tcPr>
            <w:tcW w:w="720" w:type="dxa"/>
          </w:tcPr>
          <w:p w14:paraId="579831C7" w14:textId="77777777" w:rsidR="007D41EF" w:rsidRPr="00100591" w:rsidRDefault="007D41EF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04BA8BF1" w14:textId="77777777" w:rsidR="007D41EF" w:rsidRPr="00100591" w:rsidRDefault="007D41EF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680" w:type="dxa"/>
          </w:tcPr>
          <w:p w14:paraId="03975E91" w14:textId="77777777" w:rsidR="007D41EF" w:rsidRPr="00100591" w:rsidRDefault="007D41EF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B0194" w:rsidRPr="00100591" w14:paraId="5876E355" w14:textId="77777777">
        <w:trPr>
          <w:cantSplit/>
        </w:trPr>
        <w:tc>
          <w:tcPr>
            <w:tcW w:w="720" w:type="dxa"/>
          </w:tcPr>
          <w:p w14:paraId="474CCC29" w14:textId="77777777" w:rsidR="005B0194" w:rsidRPr="00100591" w:rsidRDefault="005B0194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68410B12" w14:textId="77777777" w:rsidR="005B0194" w:rsidRPr="00100591" w:rsidRDefault="005B0194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680" w:type="dxa"/>
          </w:tcPr>
          <w:p w14:paraId="2252AB00" w14:textId="77777777" w:rsidR="005B0194" w:rsidRPr="00100591" w:rsidRDefault="005B0194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EC5F37" w:rsidRPr="00100591" w14:paraId="77A28452" w14:textId="77777777">
        <w:trPr>
          <w:cantSplit/>
        </w:trPr>
        <w:tc>
          <w:tcPr>
            <w:tcW w:w="720" w:type="dxa"/>
          </w:tcPr>
          <w:p w14:paraId="63FC26E4" w14:textId="77777777" w:rsidR="00EC5F37" w:rsidRPr="00100591" w:rsidRDefault="00EC5F37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5B6CF210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14:paraId="7D8F259A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EC5F37" w:rsidRPr="00100591" w14:paraId="1CB2758E" w14:textId="77777777">
        <w:trPr>
          <w:cantSplit/>
        </w:trPr>
        <w:tc>
          <w:tcPr>
            <w:tcW w:w="720" w:type="dxa"/>
          </w:tcPr>
          <w:p w14:paraId="30BB35E6" w14:textId="77777777" w:rsidR="00EC5F37" w:rsidRPr="00100591" w:rsidRDefault="00EC5F37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190F98FD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ИНН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066CF2FD" w14:textId="77777777" w:rsidR="00EC5F37" w:rsidRPr="00100591" w:rsidRDefault="00EC5F37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1EE571B4" w14:textId="77777777">
        <w:trPr>
          <w:cantSplit/>
        </w:trPr>
        <w:tc>
          <w:tcPr>
            <w:tcW w:w="720" w:type="dxa"/>
          </w:tcPr>
          <w:p w14:paraId="0554916C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185B7EA1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КПП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0915A847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049ACDCF" w14:textId="77777777">
        <w:trPr>
          <w:cantSplit/>
        </w:trPr>
        <w:tc>
          <w:tcPr>
            <w:tcW w:w="720" w:type="dxa"/>
          </w:tcPr>
          <w:p w14:paraId="6347CBEC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54670C27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ОГРН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104A11D5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06354D" w:rsidRPr="00100591" w14:paraId="47EFB916" w14:textId="77777777">
        <w:trPr>
          <w:cantSplit/>
        </w:trPr>
        <w:tc>
          <w:tcPr>
            <w:tcW w:w="720" w:type="dxa"/>
          </w:tcPr>
          <w:p w14:paraId="41D61EDE" w14:textId="77777777" w:rsidR="0006354D" w:rsidRPr="00100591" w:rsidRDefault="0006354D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4E6B0BFB" w14:textId="129FF028" w:rsidR="0006354D" w:rsidRPr="00100591" w:rsidRDefault="0006354D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ОКПО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7BB77425" w14:textId="77777777" w:rsidR="0006354D" w:rsidRPr="00100591" w:rsidRDefault="0006354D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06354D" w:rsidRPr="00100591" w14:paraId="5044681A" w14:textId="77777777">
        <w:trPr>
          <w:cantSplit/>
        </w:trPr>
        <w:tc>
          <w:tcPr>
            <w:tcW w:w="720" w:type="dxa"/>
          </w:tcPr>
          <w:p w14:paraId="529C4E64" w14:textId="77777777" w:rsidR="0006354D" w:rsidRPr="00100591" w:rsidRDefault="0006354D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51784485" w14:textId="77777777" w:rsidR="0006354D" w:rsidRPr="00100591" w:rsidRDefault="0006354D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ОКТМО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0DE97544" w14:textId="77777777" w:rsidR="0006354D" w:rsidRPr="00100591" w:rsidRDefault="0006354D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273A92" w:rsidRPr="00100591" w14:paraId="3C213AA5" w14:textId="77777777">
        <w:trPr>
          <w:cantSplit/>
        </w:trPr>
        <w:tc>
          <w:tcPr>
            <w:tcW w:w="720" w:type="dxa"/>
          </w:tcPr>
          <w:p w14:paraId="6B5A8256" w14:textId="77777777" w:rsidR="00273A92" w:rsidRPr="00100591" w:rsidRDefault="00273A92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0A4715BB" w14:textId="77777777" w:rsidR="00273A92" w:rsidRPr="00100591" w:rsidRDefault="007D5454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М</w:t>
            </w:r>
            <w:r w:rsidR="00273A92" w:rsidRPr="00100591">
              <w:rPr>
                <w:sz w:val="20"/>
              </w:rPr>
              <w:t>есто</w:t>
            </w:r>
            <w:r w:rsidRPr="00100591">
              <w:rPr>
                <w:sz w:val="20"/>
              </w:rPr>
              <w:t xml:space="preserve"> </w:t>
            </w:r>
            <w:r w:rsidR="00273A92" w:rsidRPr="00100591">
              <w:rPr>
                <w:sz w:val="20"/>
              </w:rPr>
              <w:t>нахождения</w:t>
            </w:r>
          </w:p>
        </w:tc>
        <w:tc>
          <w:tcPr>
            <w:tcW w:w="4680" w:type="dxa"/>
          </w:tcPr>
          <w:p w14:paraId="64195D68" w14:textId="77777777" w:rsidR="00273A92" w:rsidRPr="00100591" w:rsidRDefault="00273A92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13923879" w14:textId="77777777">
        <w:trPr>
          <w:cantSplit/>
        </w:trPr>
        <w:tc>
          <w:tcPr>
            <w:tcW w:w="720" w:type="dxa"/>
          </w:tcPr>
          <w:p w14:paraId="61D399F1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0DC58FC4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Почтовый адрес</w:t>
            </w:r>
          </w:p>
        </w:tc>
        <w:tc>
          <w:tcPr>
            <w:tcW w:w="4680" w:type="dxa"/>
          </w:tcPr>
          <w:p w14:paraId="6F29042E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4F67251C" w14:textId="77777777">
        <w:trPr>
          <w:cantSplit/>
        </w:trPr>
        <w:tc>
          <w:tcPr>
            <w:tcW w:w="720" w:type="dxa"/>
          </w:tcPr>
          <w:p w14:paraId="6B8D32D3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22E3C3B0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14:paraId="16D6F44E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693F50C9" w14:textId="77777777">
        <w:trPr>
          <w:cantSplit/>
        </w:trPr>
        <w:tc>
          <w:tcPr>
            <w:tcW w:w="720" w:type="dxa"/>
          </w:tcPr>
          <w:p w14:paraId="430775AB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1039FA70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Банковские реквизиты (наименование и адрес банка, номер расчетного счета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14:paraId="1B4961F2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69A12943" w14:textId="77777777">
        <w:trPr>
          <w:cantSplit/>
        </w:trPr>
        <w:tc>
          <w:tcPr>
            <w:tcW w:w="720" w:type="dxa"/>
          </w:tcPr>
          <w:p w14:paraId="3D0B20FC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6EFD47F3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Телефоны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 xml:space="preserve"> (с указанием кода города)</w:t>
            </w:r>
          </w:p>
        </w:tc>
        <w:tc>
          <w:tcPr>
            <w:tcW w:w="4680" w:type="dxa"/>
          </w:tcPr>
          <w:p w14:paraId="05BE1E68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5DEC240F" w14:textId="77777777">
        <w:trPr>
          <w:cantSplit/>
          <w:trHeight w:val="116"/>
        </w:trPr>
        <w:tc>
          <w:tcPr>
            <w:tcW w:w="720" w:type="dxa"/>
          </w:tcPr>
          <w:p w14:paraId="66B8D2FE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5B834A71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Факс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 xml:space="preserve"> (с указанием кода города)</w:t>
            </w:r>
          </w:p>
        </w:tc>
        <w:tc>
          <w:tcPr>
            <w:tcW w:w="4680" w:type="dxa"/>
          </w:tcPr>
          <w:p w14:paraId="56CBA7AB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2B335D1B" w14:textId="77777777">
        <w:trPr>
          <w:cantSplit/>
        </w:trPr>
        <w:tc>
          <w:tcPr>
            <w:tcW w:w="720" w:type="dxa"/>
          </w:tcPr>
          <w:p w14:paraId="47304497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21C43956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Адрес электронной почты Участника </w:t>
            </w:r>
            <w:r w:rsidR="000778BE" w:rsidRPr="00100591">
              <w:rPr>
                <w:sz w:val="20"/>
              </w:rPr>
              <w:t>запроса предложений</w:t>
            </w:r>
          </w:p>
        </w:tc>
        <w:tc>
          <w:tcPr>
            <w:tcW w:w="4680" w:type="dxa"/>
          </w:tcPr>
          <w:p w14:paraId="7FD861F8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413ADD81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B1F1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624A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Фамилия, Имя и Отчество руководителя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 xml:space="preserve">, имеющего право подписи согласно учредительным документам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6E8D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  <w:tr w:rsidR="0057735C" w:rsidRPr="00100591" w14:paraId="0074F975" w14:textId="77777777">
        <w:trPr>
          <w:cantSplit/>
        </w:trPr>
        <w:tc>
          <w:tcPr>
            <w:tcW w:w="720" w:type="dxa"/>
          </w:tcPr>
          <w:p w14:paraId="0A50863E" w14:textId="77777777" w:rsidR="0057735C" w:rsidRPr="00100591" w:rsidRDefault="0057735C" w:rsidP="00D7345A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860" w:type="dxa"/>
          </w:tcPr>
          <w:p w14:paraId="4E3AACF9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  <w:r w:rsidRPr="00100591">
              <w:rPr>
                <w:sz w:val="20"/>
              </w:rPr>
              <w:t xml:space="preserve">Фамилия, Имя и Отчество ответственного лица Участника </w:t>
            </w:r>
            <w:r w:rsidR="000778BE" w:rsidRPr="00100591">
              <w:rPr>
                <w:sz w:val="20"/>
              </w:rPr>
              <w:t>запроса предложений</w:t>
            </w:r>
            <w:r w:rsidRPr="00100591">
              <w:rPr>
                <w:sz w:val="20"/>
              </w:rPr>
              <w:t xml:space="preserve"> с указанием должности и контактного телефона</w:t>
            </w:r>
            <w:r w:rsidR="007D5454" w:rsidRPr="00100591">
              <w:rPr>
                <w:sz w:val="20"/>
              </w:rPr>
              <w:t>, а также адреса электронной почты</w:t>
            </w:r>
          </w:p>
        </w:tc>
        <w:tc>
          <w:tcPr>
            <w:tcW w:w="4680" w:type="dxa"/>
          </w:tcPr>
          <w:p w14:paraId="3C0AABFE" w14:textId="77777777" w:rsidR="0057735C" w:rsidRPr="00100591" w:rsidRDefault="0057735C" w:rsidP="00D7345A">
            <w:pPr>
              <w:pStyle w:val="af6"/>
              <w:spacing w:before="0" w:after="0"/>
              <w:rPr>
                <w:sz w:val="20"/>
              </w:rPr>
            </w:pPr>
          </w:p>
        </w:tc>
      </w:tr>
    </w:tbl>
    <w:p w14:paraId="2292AA3D" w14:textId="77777777" w:rsidR="00EC5F37" w:rsidRPr="00AC6BD2" w:rsidRDefault="00EC5F37" w:rsidP="00D7345A">
      <w:pPr>
        <w:spacing w:line="240" w:lineRule="auto"/>
      </w:pPr>
    </w:p>
    <w:p w14:paraId="6F99AA7E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752EA249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914D284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4EDCDF81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A7731A2" w14:textId="77777777" w:rsidR="00EC5F37" w:rsidRPr="00AC6BD2" w:rsidRDefault="00EC5F37" w:rsidP="00D7345A">
      <w:pPr>
        <w:keepNext/>
        <w:spacing w:line="240" w:lineRule="auto"/>
        <w:rPr>
          <w:b/>
        </w:rPr>
      </w:pPr>
    </w:p>
    <w:p w14:paraId="19B7B832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38220D50" w14:textId="77777777" w:rsidR="00EC5F37" w:rsidRPr="00AC6BD2" w:rsidRDefault="00EC5F37" w:rsidP="00D7345A">
      <w:pPr>
        <w:keepNext/>
        <w:spacing w:line="240" w:lineRule="auto"/>
        <w:rPr>
          <w:b/>
        </w:rPr>
      </w:pPr>
    </w:p>
    <w:p w14:paraId="0D6583EB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478" w:name="_Toc440899868"/>
      <w:bookmarkStart w:id="479" w:name="_Toc512721259"/>
      <w:r w:rsidRPr="00AC6BD2">
        <w:lastRenderedPageBreak/>
        <w:t>Инструкции по заполнению</w:t>
      </w:r>
      <w:bookmarkEnd w:id="478"/>
      <w:bookmarkEnd w:id="479"/>
    </w:p>
    <w:p w14:paraId="0A827749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A26E5BD" w14:textId="4129B47C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514862AB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60FE203F" w14:textId="7EFB0ADF" w:rsidR="007D5454" w:rsidRPr="00AC6BD2" w:rsidRDefault="007D5454" w:rsidP="00D7345A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102800D5" w14:textId="565799F7" w:rsidR="00EC5F37" w:rsidRDefault="00EC5F37" w:rsidP="00D7345A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17F82BF1" w14:textId="77777777" w:rsidR="00FC47AF" w:rsidRDefault="00FC47AF" w:rsidP="00D7345A">
      <w:pPr>
        <w:pStyle w:val="a6"/>
        <w:numPr>
          <w:ilvl w:val="0"/>
          <w:numId w:val="0"/>
        </w:numPr>
        <w:spacing w:line="240" w:lineRule="auto"/>
        <w:ind w:left="1134"/>
        <w:sectPr w:rsidR="00FC47AF" w:rsidSect="00D7345A">
          <w:footerReference w:type="default" r:id="rId16"/>
          <w:footerReference w:type="first" r:id="rId17"/>
          <w:pgSz w:w="11906" w:h="16838" w:code="9"/>
          <w:pgMar w:top="567" w:right="567" w:bottom="709" w:left="1134" w:header="680" w:footer="335" w:gutter="0"/>
          <w:cols w:space="708"/>
          <w:titlePg/>
          <w:docGrid w:linePitch="360"/>
        </w:sectPr>
      </w:pPr>
    </w:p>
    <w:p w14:paraId="5A0CA779" w14:textId="6E0C3C73" w:rsidR="00E60D77" w:rsidRPr="00087753" w:rsidRDefault="00E60D77" w:rsidP="00D7345A">
      <w:pPr>
        <w:pStyle w:val="20"/>
        <w:pageBreakBefore/>
        <w:spacing w:before="0" w:after="0"/>
      </w:pPr>
      <w:bookmarkStart w:id="480" w:name="_Ref472704397"/>
      <w:bookmarkStart w:id="481" w:name="_Toc473571650"/>
      <w:bookmarkStart w:id="482" w:name="_Toc478042236"/>
      <w:bookmarkStart w:id="483" w:name="_Toc478137820"/>
      <w:bookmarkStart w:id="484" w:name="_Toc512721260"/>
      <w:r w:rsidRPr="00087753">
        <w:lastRenderedPageBreak/>
        <w:t xml:space="preserve">Данные бухгалтерской (финансовой) отчетности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8</w:t>
      </w:r>
      <w:r w:rsidR="00D72724">
        <w:rPr>
          <w:noProof/>
        </w:rPr>
        <w:fldChar w:fldCharType="end"/>
      </w:r>
      <w:r w:rsidRPr="00087753">
        <w:t>)</w:t>
      </w:r>
      <w:bookmarkEnd w:id="480"/>
      <w:bookmarkEnd w:id="481"/>
      <w:bookmarkEnd w:id="482"/>
      <w:bookmarkEnd w:id="483"/>
      <w:bookmarkEnd w:id="484"/>
    </w:p>
    <w:p w14:paraId="3281A7C5" w14:textId="77777777" w:rsidR="00E60D77" w:rsidRPr="00087753" w:rsidRDefault="00E60D77" w:rsidP="00D7345A">
      <w:pPr>
        <w:pStyle w:val="23"/>
        <w:tabs>
          <w:tab w:val="num" w:pos="1134"/>
        </w:tabs>
        <w:spacing w:before="0" w:after="0"/>
        <w:ind w:left="1134"/>
      </w:pPr>
      <w:bookmarkStart w:id="485" w:name="_Toc473571651"/>
      <w:bookmarkStart w:id="486" w:name="_Toc478042237"/>
      <w:bookmarkStart w:id="487" w:name="_Toc478137821"/>
      <w:bookmarkStart w:id="488" w:name="_Toc512721261"/>
      <w:r w:rsidRPr="00087753">
        <w:t>Форма Данных бухгалтерской (финансовой) отчетности</w:t>
      </w:r>
      <w:bookmarkEnd w:id="485"/>
      <w:bookmarkEnd w:id="486"/>
      <w:bookmarkEnd w:id="487"/>
      <w:bookmarkEnd w:id="488"/>
    </w:p>
    <w:p w14:paraId="330E101A" w14:textId="77777777" w:rsidR="00E60D77" w:rsidRPr="00100591" w:rsidRDefault="00E60D7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2"/>
        </w:rPr>
      </w:pPr>
      <w:r w:rsidRPr="00100591">
        <w:rPr>
          <w:b/>
          <w:spacing w:val="36"/>
          <w:sz w:val="22"/>
        </w:rPr>
        <w:t>начало формы</w:t>
      </w:r>
    </w:p>
    <w:p w14:paraId="3D8C7FA0" w14:textId="2BBDB17F" w:rsidR="00E60D77" w:rsidRPr="00100591" w:rsidRDefault="00E60D77" w:rsidP="00D7345A">
      <w:pPr>
        <w:keepNext/>
        <w:spacing w:line="240" w:lineRule="auto"/>
        <w:rPr>
          <w:sz w:val="24"/>
        </w:rPr>
      </w:pPr>
      <w:r w:rsidRPr="00100591">
        <w:rPr>
          <w:sz w:val="24"/>
        </w:rPr>
        <w:t>Приложение </w:t>
      </w:r>
      <w:r w:rsidR="009D5062" w:rsidRPr="00100591">
        <w:rPr>
          <w:sz w:val="24"/>
        </w:rPr>
        <w:fldChar w:fldCharType="begin"/>
      </w:r>
      <w:r w:rsidR="009D5062" w:rsidRPr="00100591">
        <w:rPr>
          <w:sz w:val="24"/>
        </w:rPr>
        <w:instrText xml:space="preserve"> SEQ Приложение \* ARABIC </w:instrText>
      </w:r>
      <w:r w:rsidR="009D5062" w:rsidRPr="00100591">
        <w:rPr>
          <w:sz w:val="24"/>
        </w:rPr>
        <w:fldChar w:fldCharType="separate"/>
      </w:r>
      <w:r w:rsidR="00103E77">
        <w:rPr>
          <w:noProof/>
          <w:sz w:val="24"/>
        </w:rPr>
        <w:t>6</w:t>
      </w:r>
      <w:r w:rsidR="009D5062" w:rsidRPr="00100591">
        <w:rPr>
          <w:noProof/>
          <w:sz w:val="24"/>
        </w:rPr>
        <w:fldChar w:fldCharType="end"/>
      </w:r>
      <w:r w:rsidRPr="00100591">
        <w:rPr>
          <w:sz w:val="24"/>
        </w:rPr>
        <w:t xml:space="preserve"> к письму о подаче оферты</w:t>
      </w:r>
    </w:p>
    <w:p w14:paraId="5208F038" w14:textId="77777777" w:rsidR="00E60D77" w:rsidRPr="00100591" w:rsidRDefault="00E60D77" w:rsidP="00D7345A">
      <w:pPr>
        <w:spacing w:line="240" w:lineRule="auto"/>
        <w:rPr>
          <w:sz w:val="24"/>
        </w:rPr>
      </w:pPr>
      <w:r w:rsidRPr="00100591">
        <w:rPr>
          <w:sz w:val="24"/>
        </w:rPr>
        <w:t>от «____» _____________ г. № _________</w:t>
      </w:r>
    </w:p>
    <w:p w14:paraId="32017CBD" w14:textId="77777777" w:rsidR="00FC47AF" w:rsidRPr="00100591" w:rsidRDefault="00FC47AF" w:rsidP="00D7345A">
      <w:pPr>
        <w:spacing w:line="240" w:lineRule="auto"/>
        <w:rPr>
          <w:sz w:val="24"/>
        </w:rPr>
      </w:pPr>
    </w:p>
    <w:p w14:paraId="7E1B302E" w14:textId="77777777" w:rsidR="00FC47AF" w:rsidRPr="00100591" w:rsidRDefault="00FC47AF" w:rsidP="00D7345A">
      <w:pPr>
        <w:widowControl w:val="0"/>
        <w:tabs>
          <w:tab w:val="right" w:pos="9355"/>
        </w:tabs>
        <w:spacing w:line="240" w:lineRule="auto"/>
        <w:jc w:val="center"/>
        <w:rPr>
          <w:b/>
          <w:sz w:val="24"/>
        </w:rPr>
      </w:pPr>
      <w:r w:rsidRPr="00100591">
        <w:rPr>
          <w:b/>
          <w:sz w:val="24"/>
        </w:rPr>
        <w:t>Данные бухгалтерской (финансовой) отчетности</w:t>
      </w:r>
      <w:r w:rsidRPr="00100591">
        <w:rPr>
          <w:b/>
          <w:sz w:val="24"/>
        </w:rPr>
        <w:br/>
      </w:r>
    </w:p>
    <w:p w14:paraId="74144686" w14:textId="77777777" w:rsidR="00FC47AF" w:rsidRPr="00100591" w:rsidRDefault="00FC47AF" w:rsidP="00D7345A">
      <w:pPr>
        <w:keepNext/>
        <w:tabs>
          <w:tab w:val="right" w:pos="9355"/>
        </w:tabs>
        <w:spacing w:line="240" w:lineRule="auto"/>
        <w:rPr>
          <w:sz w:val="24"/>
        </w:rPr>
      </w:pPr>
      <w:r w:rsidRPr="00100591">
        <w:rPr>
          <w:sz w:val="24"/>
        </w:rPr>
        <w:t>Наименование и ИНН Участника закупки:</w:t>
      </w:r>
      <w:r w:rsidRPr="00100591">
        <w:rPr>
          <w:sz w:val="24"/>
        </w:rPr>
        <w:tab/>
        <w:t>_______________________________________</w:t>
      </w:r>
    </w:p>
    <w:p w14:paraId="48E27F96" w14:textId="77777777" w:rsidR="00FC47AF" w:rsidRPr="00100591" w:rsidRDefault="00FC47AF" w:rsidP="00D7345A">
      <w:pPr>
        <w:keepNext/>
        <w:tabs>
          <w:tab w:val="right" w:pos="9355"/>
        </w:tabs>
        <w:spacing w:line="240" w:lineRule="auto"/>
        <w:rPr>
          <w:i/>
          <w:sz w:val="24"/>
        </w:rPr>
      </w:pPr>
      <w:r w:rsidRPr="00100591">
        <w:rPr>
          <w:sz w:val="24"/>
        </w:rPr>
        <w:t>Единица измерения:</w:t>
      </w:r>
      <w:r w:rsidRPr="00100591">
        <w:rPr>
          <w:sz w:val="24"/>
        </w:rPr>
        <w:tab/>
        <w:t xml:space="preserve">__________________ </w:t>
      </w:r>
      <w:r w:rsidRPr="00100591">
        <w:rPr>
          <w:i/>
          <w:sz w:val="24"/>
          <w:highlight w:val="yellow"/>
        </w:rPr>
        <w:t>[указать «тыс.руб.» или «млн.руб.»]</w:t>
      </w:r>
    </w:p>
    <w:p w14:paraId="34456F8A" w14:textId="77777777" w:rsidR="00FC47AF" w:rsidRPr="00100591" w:rsidRDefault="00FC47AF" w:rsidP="00D7345A">
      <w:pPr>
        <w:widowControl w:val="0"/>
        <w:tabs>
          <w:tab w:val="right" w:pos="9355"/>
        </w:tabs>
        <w:spacing w:line="240" w:lineRule="auto"/>
        <w:jc w:val="center"/>
        <w:rPr>
          <w:b/>
          <w:sz w:val="24"/>
        </w:rPr>
      </w:pPr>
    </w:p>
    <w:tbl>
      <w:tblPr>
        <w:tblW w:w="13863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649"/>
        <w:gridCol w:w="1985"/>
        <w:gridCol w:w="2268"/>
        <w:gridCol w:w="9"/>
        <w:gridCol w:w="2542"/>
        <w:gridCol w:w="9"/>
        <w:gridCol w:w="2401"/>
      </w:tblGrid>
      <w:tr w:rsidR="00FC47AF" w:rsidRPr="00087753" w14:paraId="7FA49146" w14:textId="77777777" w:rsidTr="00D7345A">
        <w:trPr>
          <w:trHeight w:val="1966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4D700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  <w:r w:rsidRPr="00087753">
              <w:rPr>
                <w:color w:val="000000"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48FAFD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b/>
                <w:color w:val="000000"/>
                <w:sz w:val="24"/>
                <w:szCs w:val="24"/>
              </w:rPr>
              <w:t>Код строки по форм</w:t>
            </w:r>
            <w:r>
              <w:rPr>
                <w:b/>
                <w:color w:val="000000"/>
                <w:sz w:val="24"/>
                <w:szCs w:val="24"/>
              </w:rPr>
              <w:t>ам</w:t>
            </w:r>
            <w:r w:rsidRPr="00087753">
              <w:rPr>
                <w:b/>
                <w:color w:val="000000"/>
                <w:sz w:val="24"/>
                <w:szCs w:val="24"/>
              </w:rPr>
              <w:t xml:space="preserve"> ОКУД 0710001 / ОКУД 0710002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0D1632D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75644">
              <w:rPr>
                <w:b/>
                <w:sz w:val="24"/>
                <w:szCs w:val="24"/>
              </w:rPr>
              <w:t>По состоянию на отчетную дату последнего отчетного периода:</w:t>
            </w:r>
          </w:p>
          <w:p w14:paraId="1BD66FB8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C88AC6E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75644">
              <w:rPr>
                <w:b/>
                <w:sz w:val="24"/>
                <w:szCs w:val="24"/>
              </w:rPr>
              <w:t>31.12.20__ г.</w:t>
            </w:r>
          </w:p>
          <w:p w14:paraId="724BAF7B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C97F260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75644">
              <w:rPr>
                <w:b/>
                <w:sz w:val="24"/>
                <w:szCs w:val="24"/>
              </w:rPr>
              <w:t>По состоянию на отчетную дату отчетного периода, предшествующего последнему отчетному периоду:</w:t>
            </w:r>
          </w:p>
          <w:p w14:paraId="4C3A2DE8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FFFFBC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75644">
              <w:rPr>
                <w:b/>
                <w:sz w:val="24"/>
                <w:szCs w:val="24"/>
              </w:rPr>
              <w:t>31.12.20__ г.</w:t>
            </w:r>
            <w:r w:rsidRPr="00F5455D" w:rsidDel="00762BB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E02C30F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состоянию на отчетную дату последнего завершенного квартала:</w:t>
            </w:r>
            <w:r>
              <w:rPr>
                <w:rStyle w:val="af"/>
                <w:b/>
                <w:sz w:val="24"/>
                <w:szCs w:val="24"/>
              </w:rPr>
              <w:footnoteReference w:id="13"/>
            </w:r>
          </w:p>
          <w:p w14:paraId="7B0208B6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8152E79" w14:textId="77777777" w:rsidR="00FC47AF" w:rsidRPr="00F5455D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F5455D">
              <w:rPr>
                <w:b/>
                <w:sz w:val="24"/>
                <w:szCs w:val="24"/>
              </w:rPr>
              <w:t>_._.20_г. (квартал)</w:t>
            </w:r>
          </w:p>
        </w:tc>
      </w:tr>
      <w:tr w:rsidR="00FC47AF" w:rsidRPr="00087753" w14:paraId="392C7923" w14:textId="77777777" w:rsidTr="00D7345A">
        <w:trPr>
          <w:trHeight w:val="300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28E8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3D7F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01C97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56C1A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0F178" w14:textId="77777777" w:rsidR="00FC47AF" w:rsidRPr="0077564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5</w:t>
            </w:r>
          </w:p>
        </w:tc>
      </w:tr>
      <w:tr w:rsidR="00FC47AF" w:rsidRPr="00087753" w14:paraId="1F821DE6" w14:textId="77777777" w:rsidTr="00D7345A">
        <w:trPr>
          <w:trHeight w:val="300"/>
        </w:trPr>
        <w:tc>
          <w:tcPr>
            <w:tcW w:w="13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06CF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  <w:lang w:val="en-US"/>
              </w:rPr>
            </w:pPr>
            <w:r w:rsidRPr="00087753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087753">
              <w:rPr>
                <w:b/>
                <w:color w:val="000000"/>
                <w:sz w:val="24"/>
                <w:szCs w:val="24"/>
              </w:rPr>
              <w:t>. Внеоборотные активы</w:t>
            </w:r>
          </w:p>
        </w:tc>
      </w:tr>
      <w:tr w:rsidR="00FC47AF" w:rsidRPr="00087753" w14:paraId="43D3BADE" w14:textId="77777777" w:rsidTr="00D7345A">
        <w:trPr>
          <w:trHeight w:val="30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CD34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3D1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1150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7CA6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D43F7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50D16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2A5190E9" w14:textId="77777777" w:rsidTr="00D7345A">
        <w:trPr>
          <w:trHeight w:val="30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A121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Итого по разделу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3798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F9C6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11C7A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E391C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6F2BC16C" w14:textId="77777777" w:rsidTr="00D7345A">
        <w:trPr>
          <w:trHeight w:val="300"/>
        </w:trPr>
        <w:tc>
          <w:tcPr>
            <w:tcW w:w="138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F4CB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  <w:lang w:val="en-US"/>
              </w:rPr>
            </w:pPr>
            <w:r w:rsidRPr="00087753">
              <w:rPr>
                <w:b/>
                <w:color w:val="000000"/>
                <w:sz w:val="24"/>
                <w:szCs w:val="24"/>
                <w:lang w:val="en-US"/>
              </w:rPr>
              <w:t>II</w:t>
            </w:r>
            <w:r w:rsidRPr="00087753">
              <w:rPr>
                <w:b/>
                <w:color w:val="000000"/>
                <w:sz w:val="24"/>
                <w:szCs w:val="24"/>
              </w:rPr>
              <w:t>. Оборотные активы</w:t>
            </w:r>
          </w:p>
        </w:tc>
      </w:tr>
      <w:tr w:rsidR="00FC47AF" w:rsidRPr="00087753" w14:paraId="74F623C9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367B" w14:textId="77777777" w:rsidR="00FC47AF" w:rsidRPr="00997FEB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FC66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5CEA9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62208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45177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4B849E9C" w14:textId="77777777" w:rsidTr="00D7345A">
        <w:trPr>
          <w:trHeight w:val="6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C2E4" w14:textId="77777777" w:rsidR="00FC47AF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lastRenderedPageBreak/>
              <w:t xml:space="preserve">Финансовые вложения </w:t>
            </w:r>
          </w:p>
          <w:p w14:paraId="078C7BD3" w14:textId="77777777" w:rsidR="00FC47AF" w:rsidRPr="00087753" w:rsidRDefault="00FC47AF" w:rsidP="00D7345A">
            <w:pPr>
              <w:widowControl w:val="0"/>
              <w:spacing w:line="240" w:lineRule="auto"/>
              <w:ind w:left="296" w:firstLine="0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(за исключением денежных </w:t>
            </w:r>
            <w:r w:rsidRPr="00087753">
              <w:rPr>
                <w:color w:val="000000"/>
                <w:sz w:val="24"/>
                <w:szCs w:val="24"/>
              </w:rPr>
              <w:t>эквивалентов)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FCB5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9884A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E653D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E8D6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1098FE34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A4DC" w14:textId="77777777" w:rsidR="00FC47AF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Денежные средства и</w:t>
            </w:r>
          </w:p>
          <w:p w14:paraId="6E524BC2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денежные эквиваленты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4863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2E1F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4B9E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D54B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0DF90ED0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A0F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Баланс (актив)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91FD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D905E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850EC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5415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466D78A4" w14:textId="77777777" w:rsidTr="00D7345A">
        <w:trPr>
          <w:trHeight w:val="300"/>
        </w:trPr>
        <w:tc>
          <w:tcPr>
            <w:tcW w:w="138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F15E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  <w:lang w:val="en-US"/>
              </w:rPr>
            </w:pPr>
            <w:r w:rsidRPr="00087753">
              <w:rPr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87753">
              <w:rPr>
                <w:b/>
                <w:color w:val="000000"/>
                <w:sz w:val="24"/>
                <w:szCs w:val="24"/>
              </w:rPr>
              <w:t>. Капитал и резервы</w:t>
            </w:r>
          </w:p>
        </w:tc>
      </w:tr>
      <w:tr w:rsidR="00FC47AF" w:rsidRPr="00087753" w14:paraId="2E1B9433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0F15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Итого по разделу 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7ADD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328D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338B9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3B88C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781D8277" w14:textId="77777777" w:rsidTr="00D7345A">
        <w:trPr>
          <w:trHeight w:val="300"/>
        </w:trPr>
        <w:tc>
          <w:tcPr>
            <w:tcW w:w="138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41FD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  <w:lang w:val="en-US"/>
              </w:rPr>
            </w:pPr>
            <w:r w:rsidRPr="00087753">
              <w:rPr>
                <w:b/>
                <w:color w:val="000000"/>
                <w:sz w:val="24"/>
                <w:szCs w:val="24"/>
                <w:lang w:val="en-US"/>
              </w:rPr>
              <w:t>IV</w:t>
            </w:r>
            <w:r w:rsidRPr="00087753">
              <w:rPr>
                <w:b/>
                <w:color w:val="000000"/>
                <w:sz w:val="24"/>
                <w:szCs w:val="24"/>
              </w:rPr>
              <w:t>. Долгосрочные обязательства</w:t>
            </w:r>
          </w:p>
        </w:tc>
      </w:tr>
      <w:tr w:rsidR="00FC47AF" w:rsidRPr="00087753" w14:paraId="328E5AC7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FD4D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465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4645C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AD998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A4A39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040E9888" w14:textId="77777777" w:rsidTr="00D7345A">
        <w:trPr>
          <w:trHeight w:val="38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57B1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Итого по разделу 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DB25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8FCFA" w14:textId="77777777" w:rsidR="00FC47AF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DB0D3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57CBA" w14:textId="77777777" w:rsidR="00FC47AF" w:rsidRPr="00864D04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1918CA65" w14:textId="77777777" w:rsidTr="00D7345A">
        <w:trPr>
          <w:trHeight w:val="86"/>
        </w:trPr>
        <w:tc>
          <w:tcPr>
            <w:tcW w:w="89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4C48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  <w:lang w:val="en-US"/>
              </w:rPr>
            </w:pPr>
            <w:r w:rsidRPr="00087753">
              <w:rPr>
                <w:b/>
                <w:color w:val="000000"/>
                <w:sz w:val="24"/>
                <w:szCs w:val="24"/>
                <w:lang w:val="en-US"/>
              </w:rPr>
              <w:t>V</w:t>
            </w:r>
            <w:r w:rsidRPr="00087753">
              <w:rPr>
                <w:b/>
                <w:color w:val="000000"/>
                <w:sz w:val="24"/>
                <w:szCs w:val="24"/>
              </w:rPr>
              <w:t>. Краткосрочные обязательства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4CCF" w14:textId="77777777" w:rsidR="00FC47AF" w:rsidRPr="00087753" w:rsidRDefault="00FC47AF" w:rsidP="00D7345A">
            <w:pPr>
              <w:widowControl w:val="0"/>
              <w:spacing w:line="240" w:lineRule="auto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7531" w14:textId="77777777" w:rsidR="00FC47AF" w:rsidRPr="00087753" w:rsidRDefault="00FC47AF" w:rsidP="00D7345A">
            <w:pPr>
              <w:widowControl w:val="0"/>
              <w:spacing w:line="240" w:lineRule="auto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FC47AF" w:rsidRPr="00087753" w14:paraId="1847AB3A" w14:textId="77777777" w:rsidTr="00D7345A">
        <w:trPr>
          <w:trHeight w:val="18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4640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02F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42915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8D28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2A02C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2531B01A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1A3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CB38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3F53E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41374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B315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54084296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9DD3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Итого по разделу 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9354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CB1BD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B90A6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92D36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0C6D4D33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69C1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Баланс (пассив)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F539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1700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43298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5D579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B5E4B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5C3FAFA3" w14:textId="77777777" w:rsidTr="00D7345A">
        <w:trPr>
          <w:trHeight w:val="300"/>
        </w:trPr>
        <w:tc>
          <w:tcPr>
            <w:tcW w:w="138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ADC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b/>
                <w:color w:val="000000"/>
                <w:sz w:val="24"/>
                <w:szCs w:val="24"/>
              </w:rPr>
              <w:t>Отчет о финансовых результатах</w:t>
            </w:r>
          </w:p>
        </w:tc>
      </w:tr>
      <w:tr w:rsidR="00FC47AF" w:rsidRPr="00087753" w14:paraId="46F3CC2E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F8A1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E7FF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2110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FDB43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B409A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A34AE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6AF93879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D9CE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Проценты к уплате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6630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2330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91BAD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78653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90D20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7AF" w:rsidRPr="00087753" w14:paraId="6A958B20" w14:textId="77777777" w:rsidTr="00D7345A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6E78" w14:textId="77777777" w:rsidR="00FC47AF" w:rsidRPr="00087753" w:rsidRDefault="00FC47AF" w:rsidP="00D7345A">
            <w:pPr>
              <w:widowControl w:val="0"/>
              <w:spacing w:line="240" w:lineRule="auto"/>
              <w:ind w:firstLine="284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CD1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87753">
              <w:rPr>
                <w:color w:val="000000"/>
                <w:sz w:val="24"/>
                <w:szCs w:val="24"/>
              </w:rPr>
              <w:t>2300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E1512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B1088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605B4" w14:textId="77777777" w:rsidR="00FC47AF" w:rsidRPr="00087753" w:rsidRDefault="00FC47AF" w:rsidP="00D7345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6074870" w14:textId="77777777" w:rsidR="00FC47AF" w:rsidRPr="009403AF" w:rsidRDefault="00FC47AF" w:rsidP="00D7345A">
      <w:pPr>
        <w:widowControl w:val="0"/>
        <w:tabs>
          <w:tab w:val="right" w:pos="9355"/>
        </w:tabs>
        <w:spacing w:line="240" w:lineRule="auto"/>
        <w:rPr>
          <w:sz w:val="24"/>
          <w:szCs w:val="24"/>
        </w:rPr>
      </w:pPr>
    </w:p>
    <w:p w14:paraId="33442A15" w14:textId="77777777" w:rsidR="009C500D" w:rsidRPr="009C500D" w:rsidRDefault="009C500D" w:rsidP="00D7345A">
      <w:pPr>
        <w:widowControl w:val="0"/>
        <w:tabs>
          <w:tab w:val="right" w:pos="9355"/>
        </w:tabs>
        <w:spacing w:line="240" w:lineRule="auto"/>
        <w:rPr>
          <w:sz w:val="24"/>
          <w:szCs w:val="24"/>
        </w:rPr>
      </w:pPr>
      <w:r w:rsidRPr="009C500D">
        <w:rPr>
          <w:sz w:val="24"/>
          <w:szCs w:val="24"/>
        </w:rPr>
        <w:t>Главный бухгалтер</w:t>
      </w:r>
      <w:r w:rsidRPr="009C500D">
        <w:rPr>
          <w:sz w:val="24"/>
          <w:szCs w:val="24"/>
        </w:rPr>
        <w:tab/>
        <w:t>______________</w:t>
      </w:r>
    </w:p>
    <w:p w14:paraId="590F443D" w14:textId="77777777" w:rsidR="009C500D" w:rsidRPr="009C500D" w:rsidRDefault="009C500D" w:rsidP="00D7345A">
      <w:pPr>
        <w:widowControl w:val="0"/>
        <w:tabs>
          <w:tab w:val="right" w:pos="9355"/>
        </w:tabs>
        <w:spacing w:line="240" w:lineRule="auto"/>
        <w:rPr>
          <w:sz w:val="24"/>
          <w:szCs w:val="24"/>
        </w:rPr>
      </w:pPr>
      <w:r w:rsidRPr="009C500D">
        <w:rPr>
          <w:sz w:val="24"/>
          <w:szCs w:val="24"/>
        </w:rPr>
        <w:t>Руководитель</w:t>
      </w:r>
      <w:r w:rsidRPr="009C500D">
        <w:rPr>
          <w:sz w:val="24"/>
          <w:szCs w:val="24"/>
        </w:rPr>
        <w:tab/>
        <w:t>______________</w:t>
      </w:r>
    </w:p>
    <w:p w14:paraId="39B9C57B" w14:textId="77777777" w:rsidR="009C500D" w:rsidRDefault="009C500D" w:rsidP="00D7345A">
      <w:pPr>
        <w:widowControl w:val="0"/>
        <w:spacing w:line="240" w:lineRule="auto"/>
        <w:ind w:left="2268"/>
        <w:rPr>
          <w:sz w:val="24"/>
          <w:szCs w:val="24"/>
        </w:rPr>
      </w:pPr>
      <w:r w:rsidRPr="009C500D">
        <w:rPr>
          <w:sz w:val="24"/>
          <w:szCs w:val="24"/>
        </w:rPr>
        <w:t>М.П.</w:t>
      </w:r>
    </w:p>
    <w:p w14:paraId="0124118A" w14:textId="77777777" w:rsidR="00100591" w:rsidRDefault="00100591" w:rsidP="00D7345A">
      <w:pPr>
        <w:widowControl w:val="0"/>
        <w:spacing w:line="240" w:lineRule="auto"/>
        <w:ind w:left="2268"/>
        <w:rPr>
          <w:sz w:val="24"/>
          <w:szCs w:val="24"/>
        </w:rPr>
      </w:pPr>
    </w:p>
    <w:p w14:paraId="5FC192F4" w14:textId="77777777" w:rsidR="00100591" w:rsidRDefault="00100591" w:rsidP="00D7345A">
      <w:pPr>
        <w:widowControl w:val="0"/>
        <w:spacing w:line="240" w:lineRule="auto"/>
        <w:ind w:left="2268"/>
        <w:rPr>
          <w:sz w:val="24"/>
          <w:szCs w:val="24"/>
        </w:rPr>
      </w:pPr>
    </w:p>
    <w:p w14:paraId="202F80D9" w14:textId="77777777" w:rsidR="00100591" w:rsidRDefault="00100591" w:rsidP="00D7345A">
      <w:pPr>
        <w:widowControl w:val="0"/>
        <w:spacing w:line="240" w:lineRule="auto"/>
        <w:ind w:left="2268"/>
        <w:rPr>
          <w:sz w:val="24"/>
          <w:szCs w:val="24"/>
        </w:rPr>
      </w:pPr>
    </w:p>
    <w:p w14:paraId="596EBA7B" w14:textId="77777777" w:rsidR="00100591" w:rsidRPr="009C500D" w:rsidRDefault="00100591" w:rsidP="00D7345A">
      <w:pPr>
        <w:widowControl w:val="0"/>
        <w:spacing w:line="240" w:lineRule="auto"/>
        <w:ind w:left="2268"/>
        <w:rPr>
          <w:sz w:val="24"/>
          <w:szCs w:val="24"/>
        </w:rPr>
      </w:pPr>
    </w:p>
    <w:p w14:paraId="40731F4C" w14:textId="77777777" w:rsidR="00E60D77" w:rsidRPr="00100591" w:rsidRDefault="00E60D7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7E9C37A9" w14:textId="77777777" w:rsidR="009C500D" w:rsidRDefault="009C500D" w:rsidP="00D7345A">
      <w:pPr>
        <w:spacing w:line="240" w:lineRule="auto"/>
        <w:ind w:left="1134" w:firstLine="0"/>
        <w:sectPr w:rsidR="009C500D" w:rsidSect="00372D0D">
          <w:type w:val="continuous"/>
          <w:pgSz w:w="16838" w:h="11906" w:orient="landscape" w:code="9"/>
          <w:pgMar w:top="1134" w:right="1134" w:bottom="567" w:left="992" w:header="680" w:footer="404" w:gutter="0"/>
          <w:cols w:space="708"/>
          <w:titlePg/>
          <w:docGrid w:linePitch="360"/>
        </w:sectPr>
      </w:pPr>
    </w:p>
    <w:p w14:paraId="4668A021" w14:textId="77777777" w:rsidR="00E60D77" w:rsidRPr="00100591" w:rsidRDefault="00E60D77" w:rsidP="00D7345A">
      <w:pPr>
        <w:pStyle w:val="23"/>
        <w:pageBreakBefore/>
        <w:tabs>
          <w:tab w:val="num" w:pos="1134"/>
        </w:tabs>
        <w:spacing w:before="0" w:after="0"/>
        <w:ind w:left="1134"/>
        <w:rPr>
          <w:sz w:val="24"/>
        </w:rPr>
      </w:pPr>
      <w:bookmarkStart w:id="489" w:name="_Toc473571652"/>
      <w:bookmarkStart w:id="490" w:name="_Toc478042238"/>
      <w:bookmarkStart w:id="491" w:name="_Toc478137822"/>
      <w:bookmarkStart w:id="492" w:name="_Toc512721262"/>
      <w:r w:rsidRPr="00100591">
        <w:rPr>
          <w:sz w:val="24"/>
        </w:rPr>
        <w:lastRenderedPageBreak/>
        <w:t>Инструкции по заполнению</w:t>
      </w:r>
      <w:bookmarkEnd w:id="489"/>
      <w:bookmarkEnd w:id="490"/>
      <w:bookmarkEnd w:id="491"/>
      <w:bookmarkEnd w:id="492"/>
    </w:p>
    <w:p w14:paraId="36D3E8E8" w14:textId="77777777" w:rsidR="00E60D77" w:rsidRPr="00100591" w:rsidRDefault="00E60D77" w:rsidP="00D7345A">
      <w:pPr>
        <w:pStyle w:val="a6"/>
        <w:spacing w:line="240" w:lineRule="auto"/>
        <w:rPr>
          <w:sz w:val="24"/>
        </w:rPr>
      </w:pPr>
      <w:r w:rsidRPr="00100591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данная форма.</w:t>
      </w:r>
    </w:p>
    <w:p w14:paraId="06F05F47" w14:textId="77777777" w:rsidR="00266FB2" w:rsidRPr="00100591" w:rsidRDefault="00266FB2" w:rsidP="00D7345A">
      <w:pPr>
        <w:pStyle w:val="a6"/>
        <w:spacing w:line="240" w:lineRule="auto"/>
        <w:rPr>
          <w:snapToGrid/>
          <w:sz w:val="24"/>
        </w:rPr>
      </w:pPr>
      <w:r w:rsidRPr="00100591">
        <w:rPr>
          <w:sz w:val="24"/>
        </w:rPr>
        <w:t>Участники закупки, предоставляющие в налоговые органы упрощенную бухгалтерскую (финансовую) отчетность, заполняют столбцы 3 и 4 сведениями о размере всех требуемых показателей, по данным отчетных периодов, содержащихся в предоставленной упрощенной бухгалтерской (финансовой) отчетности. При этом в части агрегируемых в упрощенной форме бухгалтерского баланса показателей (а именно: строки 1150, 1230, 1240 бухгалтерского баланса) данные, представленные по форме, установленной в настоящей Документации о закупке, могут отличаться (в сторону уменьшения) от сведений, указанных в упрощенной форме бухгалтерского баланса. В таком случае для расчета показателя финансовой устойчивости такого Участника в соответствии с Методикой ДРиФС используются данные, представленные по установленной в настоящей Документации о закупке форме. В остальных случаях расхождения между сведениями не допускаются, а при наличии таких расхождений приоритет имеют данные, указанные в упрощенной форме бухгалтерского баланса с отметкой / квитанцией налогового органа о приеме.</w:t>
      </w:r>
    </w:p>
    <w:p w14:paraId="4E83CBF5" w14:textId="77777777" w:rsidR="00266FB2" w:rsidRPr="00100591" w:rsidRDefault="00266FB2" w:rsidP="00D7345A">
      <w:pPr>
        <w:pStyle w:val="a6"/>
        <w:spacing w:line="240" w:lineRule="auto"/>
        <w:rPr>
          <w:sz w:val="24"/>
        </w:rPr>
      </w:pPr>
      <w:r w:rsidRPr="00100591">
        <w:rPr>
          <w:sz w:val="24"/>
        </w:rPr>
        <w:t>Иные участники закупки (индивидуальные предприниматели и иностранные лица), имеющие право не вести бухгалтерский учет в соответствии с п.2 ст.6 Федерального закона от 06.12.2011 № 402-ФЗ «О бухгалтерском учете», заполняют столбцы 3 и 4 сведениями о размере требуемых показателей по данным за последний завершенный и предшествующий ему финансовый год</w:t>
      </w:r>
      <w:r w:rsidRPr="00100591">
        <w:rPr>
          <w:sz w:val="24"/>
          <w:vertAlign w:val="superscript"/>
        </w:rPr>
        <w:footnoteReference w:id="14"/>
      </w:r>
      <w:r w:rsidRPr="00100591">
        <w:rPr>
          <w:sz w:val="24"/>
        </w:rPr>
        <w:t>.</w:t>
      </w:r>
    </w:p>
    <w:p w14:paraId="31345371" w14:textId="77777777" w:rsidR="00266FB2" w:rsidRPr="00100591" w:rsidRDefault="00266FB2" w:rsidP="00D7345A">
      <w:pPr>
        <w:pStyle w:val="a6"/>
        <w:spacing w:line="240" w:lineRule="auto"/>
        <w:rPr>
          <w:sz w:val="24"/>
        </w:rPr>
      </w:pPr>
      <w:r w:rsidRPr="00100591">
        <w:rPr>
          <w:sz w:val="24"/>
        </w:rPr>
        <w:t>Вновь зарегистрированные участники закупки,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(финансовую) отчетность за завершенный финансовый год и при этом не предоставили в составе заявки заверенную подписями руководителя и главного бухгалтера, а также печатью Участника закупки (при наличии таковой) копию составленной в соответствии с требованиями действующего законодательства Российской Федерации промежуточной бухгалтерской (финансовой) отчетности (за последний завершенный квартал), содержащую все требуемые показатели, заполняют столбец 5 сведениями о размере требуемых показателей по данным за последний завершенный квартал.</w:t>
      </w:r>
    </w:p>
    <w:p w14:paraId="21C61898" w14:textId="202EF1C1" w:rsidR="00E60D77" w:rsidRPr="00100591" w:rsidRDefault="00266FB2" w:rsidP="00D7345A">
      <w:pPr>
        <w:pStyle w:val="a6"/>
        <w:spacing w:line="240" w:lineRule="auto"/>
        <w:rPr>
          <w:sz w:val="24"/>
        </w:rPr>
      </w:pPr>
      <w:r w:rsidRPr="00100591">
        <w:rPr>
          <w:sz w:val="24"/>
        </w:rPr>
        <w:t>Данная форма должна быть заверена подписями руководителя и главного бухгалтера и скреплена печатью Участника аукциона (при наличии таковой), либо подписью индивидуального предпринимателя</w:t>
      </w:r>
      <w:r w:rsidR="00E60D77" w:rsidRPr="00100591">
        <w:rPr>
          <w:sz w:val="24"/>
        </w:rPr>
        <w:t>.</w:t>
      </w:r>
    </w:p>
    <w:p w14:paraId="6CD1B101" w14:textId="77777777" w:rsidR="00A57B28" w:rsidRDefault="00A57B28" w:rsidP="00D7345A">
      <w:pPr>
        <w:pStyle w:val="20"/>
        <w:pageBreakBefore/>
        <w:spacing w:before="0" w:after="0"/>
        <w:sectPr w:rsidR="00A57B28" w:rsidSect="000506D9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93" w:name="_Ref55336378"/>
      <w:bookmarkStart w:id="494" w:name="_Toc57314676"/>
      <w:bookmarkStart w:id="495" w:name="_Toc69728990"/>
      <w:bookmarkStart w:id="496" w:name="_Toc440899869"/>
    </w:p>
    <w:p w14:paraId="52948D0C" w14:textId="4EBCACFE" w:rsidR="00EC5F37" w:rsidRPr="00AC6BD2" w:rsidRDefault="00EC5F37" w:rsidP="00D7345A">
      <w:pPr>
        <w:pStyle w:val="20"/>
        <w:pageBreakBefore/>
        <w:spacing w:before="0" w:after="0"/>
      </w:pPr>
      <w:bookmarkStart w:id="497" w:name="_Ref507685132"/>
      <w:bookmarkStart w:id="498" w:name="_Toc512721263"/>
      <w:r w:rsidRPr="00AC6BD2">
        <w:lastRenderedPageBreak/>
        <w:t>Справка о перечне и годовых объемах выполнения договоров</w:t>
      </w:r>
      <w:r w:rsidR="00280AD5">
        <w:t>, подтверждающих опыт Участника</w:t>
      </w:r>
      <w:r w:rsidRPr="00AC6BD2">
        <w:t xml:space="preserve">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9</w:t>
      </w:r>
      <w:r w:rsidR="00D72724">
        <w:rPr>
          <w:noProof/>
        </w:rPr>
        <w:fldChar w:fldCharType="end"/>
      </w:r>
      <w:r w:rsidRPr="00AC6BD2">
        <w:t>)</w:t>
      </w:r>
      <w:bookmarkEnd w:id="493"/>
      <w:bookmarkEnd w:id="494"/>
      <w:bookmarkEnd w:id="495"/>
      <w:bookmarkEnd w:id="496"/>
      <w:bookmarkEnd w:id="497"/>
      <w:bookmarkEnd w:id="498"/>
    </w:p>
    <w:p w14:paraId="27F3F468" w14:textId="3C75F381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499" w:name="_Toc440899870"/>
      <w:bookmarkStart w:id="500" w:name="_Toc512721264"/>
      <w:r w:rsidRPr="00AC6BD2">
        <w:t>Форма Справки о перечне и годовых объемах аналогичных договоров</w:t>
      </w:r>
      <w:bookmarkEnd w:id="499"/>
      <w:r w:rsidR="00280AD5">
        <w:t>, подтверждающих опыт Участника</w:t>
      </w:r>
      <w:bookmarkEnd w:id="500"/>
    </w:p>
    <w:p w14:paraId="54F3F499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начало формы</w:t>
      </w:r>
    </w:p>
    <w:p w14:paraId="24B618FB" w14:textId="04891067" w:rsidR="00EC5F37" w:rsidRPr="00100591" w:rsidRDefault="00EC5F37" w:rsidP="00D7345A">
      <w:pPr>
        <w:spacing w:line="240" w:lineRule="auto"/>
        <w:ind w:firstLine="0"/>
        <w:jc w:val="left"/>
        <w:rPr>
          <w:sz w:val="24"/>
          <w:szCs w:val="24"/>
        </w:rPr>
      </w:pPr>
      <w:r w:rsidRPr="00100591">
        <w:rPr>
          <w:sz w:val="24"/>
          <w:szCs w:val="24"/>
        </w:rPr>
        <w:t xml:space="preserve">Приложение </w:t>
      </w:r>
      <w:r w:rsidR="009D5062" w:rsidRPr="00100591">
        <w:rPr>
          <w:sz w:val="24"/>
          <w:szCs w:val="24"/>
        </w:rPr>
        <w:fldChar w:fldCharType="begin"/>
      </w:r>
      <w:r w:rsidR="009D5062" w:rsidRPr="00100591">
        <w:rPr>
          <w:sz w:val="24"/>
          <w:szCs w:val="24"/>
        </w:rPr>
        <w:instrText xml:space="preserve"> SEQ Приложение \* ARABIC </w:instrText>
      </w:r>
      <w:r w:rsidR="009D5062" w:rsidRPr="00100591">
        <w:rPr>
          <w:sz w:val="24"/>
          <w:szCs w:val="24"/>
        </w:rPr>
        <w:fldChar w:fldCharType="separate"/>
      </w:r>
      <w:r w:rsidR="00103E77">
        <w:rPr>
          <w:noProof/>
          <w:sz w:val="24"/>
          <w:szCs w:val="24"/>
        </w:rPr>
        <w:t>7</w:t>
      </w:r>
      <w:r w:rsidR="009D5062" w:rsidRPr="00100591">
        <w:rPr>
          <w:noProof/>
          <w:sz w:val="24"/>
          <w:szCs w:val="24"/>
        </w:rPr>
        <w:fldChar w:fldCharType="end"/>
      </w:r>
      <w:r w:rsidRPr="00100591">
        <w:rPr>
          <w:sz w:val="24"/>
          <w:szCs w:val="24"/>
        </w:rPr>
        <w:t xml:space="preserve"> к письму о подаче оферты</w:t>
      </w:r>
      <w:r w:rsidRPr="00100591">
        <w:rPr>
          <w:sz w:val="24"/>
          <w:szCs w:val="24"/>
        </w:rPr>
        <w:br/>
        <w:t>от «____»_____________ г. №__________</w:t>
      </w:r>
    </w:p>
    <w:p w14:paraId="78E921C2" w14:textId="77777777" w:rsidR="00EC5F37" w:rsidRPr="00100591" w:rsidRDefault="00EC5F37" w:rsidP="00D7345A">
      <w:pPr>
        <w:spacing w:line="240" w:lineRule="auto"/>
        <w:rPr>
          <w:sz w:val="24"/>
          <w:szCs w:val="24"/>
        </w:rPr>
      </w:pPr>
    </w:p>
    <w:p w14:paraId="22C101BF" w14:textId="140B6047" w:rsidR="00EC5F37" w:rsidRPr="00100591" w:rsidRDefault="00EC5F37" w:rsidP="00D7345A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100591">
        <w:rPr>
          <w:b/>
          <w:sz w:val="24"/>
          <w:szCs w:val="24"/>
        </w:rPr>
        <w:t xml:space="preserve">Справка о перечне и </w:t>
      </w:r>
      <w:r w:rsidR="00280AD5" w:rsidRPr="00100591">
        <w:rPr>
          <w:b/>
          <w:sz w:val="24"/>
          <w:szCs w:val="24"/>
        </w:rPr>
        <w:t xml:space="preserve">годовых </w:t>
      </w:r>
      <w:r w:rsidRPr="00100591">
        <w:rPr>
          <w:b/>
          <w:sz w:val="24"/>
          <w:szCs w:val="24"/>
        </w:rPr>
        <w:t>объемах выполнения</w:t>
      </w:r>
      <w:r w:rsidR="00A57B28" w:rsidRPr="00100591">
        <w:rPr>
          <w:b/>
          <w:sz w:val="24"/>
          <w:szCs w:val="24"/>
        </w:rPr>
        <w:t xml:space="preserve"> </w:t>
      </w:r>
      <w:r w:rsidRPr="00100591">
        <w:rPr>
          <w:b/>
          <w:sz w:val="24"/>
          <w:szCs w:val="24"/>
        </w:rPr>
        <w:t>договоров</w:t>
      </w:r>
      <w:r w:rsidR="00280AD5" w:rsidRPr="00100591">
        <w:rPr>
          <w:b/>
          <w:sz w:val="24"/>
          <w:szCs w:val="24"/>
        </w:rPr>
        <w:t>, подтверждающих опыт Участника</w:t>
      </w:r>
      <w:r w:rsidR="00A57B28" w:rsidRPr="00100591">
        <w:rPr>
          <w:rStyle w:val="af"/>
          <w:b/>
          <w:sz w:val="24"/>
          <w:szCs w:val="24"/>
        </w:rPr>
        <w:footnoteReference w:id="15"/>
      </w:r>
    </w:p>
    <w:p w14:paraId="616CB003" w14:textId="77777777" w:rsidR="00EC5F37" w:rsidRPr="00100591" w:rsidRDefault="00EC5F37" w:rsidP="00D7345A">
      <w:pPr>
        <w:spacing w:line="240" w:lineRule="auto"/>
        <w:rPr>
          <w:sz w:val="24"/>
          <w:szCs w:val="24"/>
        </w:rPr>
      </w:pPr>
    </w:p>
    <w:p w14:paraId="21A942B3" w14:textId="43FD411F" w:rsidR="00EC5F37" w:rsidRPr="00100591" w:rsidRDefault="00F30C7F" w:rsidP="00D7345A">
      <w:pPr>
        <w:spacing w:line="240" w:lineRule="auto"/>
        <w:ind w:firstLine="0"/>
        <w:rPr>
          <w:sz w:val="24"/>
          <w:szCs w:val="24"/>
        </w:rPr>
      </w:pPr>
      <w:r w:rsidRPr="00100591">
        <w:rPr>
          <w:sz w:val="24"/>
          <w:szCs w:val="24"/>
        </w:rPr>
        <w:t xml:space="preserve">Наименование и ИНН </w:t>
      </w:r>
      <w:r w:rsidR="00EC5F37" w:rsidRPr="00100591">
        <w:rPr>
          <w:sz w:val="24"/>
          <w:szCs w:val="24"/>
        </w:rPr>
        <w:t xml:space="preserve">Участника </w:t>
      </w:r>
      <w:r w:rsidR="000778BE" w:rsidRPr="00100591">
        <w:rPr>
          <w:sz w:val="24"/>
          <w:szCs w:val="24"/>
        </w:rPr>
        <w:t>запроса предложений</w:t>
      </w:r>
      <w:r w:rsidR="00EC5F37" w:rsidRPr="00100591">
        <w:rPr>
          <w:sz w:val="24"/>
          <w:szCs w:val="24"/>
        </w:rPr>
        <w:t>: _________________________________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002"/>
        <w:gridCol w:w="1871"/>
        <w:gridCol w:w="1673"/>
        <w:gridCol w:w="1417"/>
        <w:gridCol w:w="1418"/>
        <w:gridCol w:w="2976"/>
        <w:gridCol w:w="2666"/>
      </w:tblGrid>
      <w:tr w:rsidR="00EE4511" w:rsidRPr="007328F6" w14:paraId="2A9D7B3D" w14:textId="77777777" w:rsidTr="0071639A">
        <w:tc>
          <w:tcPr>
            <w:tcW w:w="720" w:type="dxa"/>
          </w:tcPr>
          <w:p w14:paraId="63C8FDE0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>№ п/п</w:t>
            </w:r>
          </w:p>
        </w:tc>
        <w:tc>
          <w:tcPr>
            <w:tcW w:w="2002" w:type="dxa"/>
          </w:tcPr>
          <w:p w14:paraId="30C076FB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>Требования к опыту Участника, указанные в Технических требованиях (Приложении №1 к Документации о закупке)</w:t>
            </w:r>
          </w:p>
        </w:tc>
        <w:tc>
          <w:tcPr>
            <w:tcW w:w="1871" w:type="dxa"/>
          </w:tcPr>
          <w:p w14:paraId="62A157A5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673" w:type="dxa"/>
          </w:tcPr>
          <w:p w14:paraId="62AC3453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 xml:space="preserve">Заказчик </w:t>
            </w:r>
            <w:r w:rsidRPr="007328F6">
              <w:rPr>
                <w:sz w:val="20"/>
              </w:rPr>
              <w:br/>
              <w:t xml:space="preserve">(наименование, адрес) </w:t>
            </w:r>
          </w:p>
        </w:tc>
        <w:tc>
          <w:tcPr>
            <w:tcW w:w="1417" w:type="dxa"/>
          </w:tcPr>
          <w:p w14:paraId="036036C3" w14:textId="1DC4CD67" w:rsidR="00EE4511" w:rsidRPr="007328F6" w:rsidRDefault="007D71D4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>
              <w:rPr>
                <w:sz w:val="20"/>
              </w:rPr>
              <w:t>Срок начала поставки</w:t>
            </w:r>
            <w:r w:rsidRPr="007328F6">
              <w:rPr>
                <w:sz w:val="20"/>
              </w:rPr>
              <w:t xml:space="preserve"> (мм.гггг)</w:t>
            </w:r>
          </w:p>
        </w:tc>
        <w:tc>
          <w:tcPr>
            <w:tcW w:w="1418" w:type="dxa"/>
          </w:tcPr>
          <w:p w14:paraId="1D218BD1" w14:textId="2DF46257" w:rsidR="00EE4511" w:rsidRPr="007328F6" w:rsidRDefault="007D71D4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>
              <w:rPr>
                <w:sz w:val="20"/>
              </w:rPr>
              <w:t>Срок</w:t>
            </w:r>
            <w:r w:rsidRPr="007328F6">
              <w:rPr>
                <w:sz w:val="20"/>
              </w:rPr>
              <w:t xml:space="preserve"> </w:t>
            </w:r>
            <w:r>
              <w:rPr>
                <w:sz w:val="20"/>
              </w:rPr>
              <w:t>окончания поставки</w:t>
            </w:r>
            <w:r w:rsidRPr="007328F6">
              <w:rPr>
                <w:sz w:val="20"/>
              </w:rPr>
              <w:t xml:space="preserve"> (мм.гггг)</w:t>
            </w:r>
          </w:p>
        </w:tc>
        <w:tc>
          <w:tcPr>
            <w:tcW w:w="2976" w:type="dxa"/>
          </w:tcPr>
          <w:p w14:paraId="2AFD9483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 xml:space="preserve">Описание позиций договора, подтверждающих </w:t>
            </w:r>
            <w:r>
              <w:rPr>
                <w:sz w:val="20"/>
              </w:rPr>
              <w:t>требуемый</w:t>
            </w:r>
            <w:r w:rsidRPr="007328F6">
              <w:rPr>
                <w:sz w:val="20"/>
              </w:rPr>
              <w:t xml:space="preserve"> опыт (объем и состав </w:t>
            </w:r>
            <w:r>
              <w:rPr>
                <w:sz w:val="20"/>
              </w:rPr>
              <w:t>поставленной продукции</w:t>
            </w:r>
            <w:r w:rsidRPr="007328F6">
              <w:rPr>
                <w:sz w:val="20"/>
              </w:rPr>
              <w:t>, явно указывающих на соответствие опыта Участника требованиям к опыту)</w:t>
            </w:r>
          </w:p>
        </w:tc>
        <w:tc>
          <w:tcPr>
            <w:tcW w:w="2666" w:type="dxa"/>
          </w:tcPr>
          <w:p w14:paraId="5D373949" w14:textId="77777777" w:rsidR="00EE4511" w:rsidRPr="007328F6" w:rsidRDefault="00EE4511" w:rsidP="00D7345A">
            <w:pPr>
              <w:widowControl w:val="0"/>
              <w:spacing w:line="240" w:lineRule="auto"/>
              <w:ind w:right="57" w:firstLine="0"/>
              <w:rPr>
                <w:sz w:val="20"/>
              </w:rPr>
            </w:pPr>
            <w:r w:rsidRPr="007328F6">
              <w:rPr>
                <w:sz w:val="20"/>
              </w:rPr>
              <w:t xml:space="preserve">Сумма </w:t>
            </w:r>
            <w:r>
              <w:rPr>
                <w:sz w:val="20"/>
              </w:rPr>
              <w:t>поставленной продукции</w:t>
            </w:r>
            <w:r w:rsidRPr="007328F6">
              <w:rPr>
                <w:sz w:val="20"/>
              </w:rPr>
              <w:t xml:space="preserve"> по договору, подтверждающему </w:t>
            </w:r>
            <w:r>
              <w:rPr>
                <w:sz w:val="20"/>
              </w:rPr>
              <w:t>требуемый</w:t>
            </w:r>
            <w:r w:rsidRPr="007328F6">
              <w:rPr>
                <w:sz w:val="20"/>
              </w:rPr>
              <w:t xml:space="preserve"> опыт (в случае комплексного договора – общая сумма выполненных обязательств по договору не указывается, указываются только суммы, подтверждающие </w:t>
            </w:r>
            <w:r>
              <w:rPr>
                <w:sz w:val="20"/>
              </w:rPr>
              <w:t xml:space="preserve">требуемый </w:t>
            </w:r>
            <w:r w:rsidRPr="007328F6">
              <w:rPr>
                <w:sz w:val="20"/>
              </w:rPr>
              <w:t>опыт Участника), рублей, без учета НДС</w:t>
            </w:r>
          </w:p>
        </w:tc>
      </w:tr>
      <w:tr w:rsidR="00EE4511" w:rsidRPr="007328F6" w14:paraId="3C88B6C2" w14:textId="77777777" w:rsidTr="0071639A">
        <w:tc>
          <w:tcPr>
            <w:tcW w:w="720" w:type="dxa"/>
          </w:tcPr>
          <w:p w14:paraId="768DA534" w14:textId="77777777" w:rsidR="00EE4511" w:rsidRPr="007328F6" w:rsidRDefault="00EE4511" w:rsidP="00D7345A">
            <w:pPr>
              <w:widowControl w:val="0"/>
              <w:numPr>
                <w:ilvl w:val="0"/>
                <w:numId w:val="6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3307B81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4A2F5D6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161EC74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35CEE11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5C9E902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4A0C8BE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5E60A43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688C0D6F" w14:textId="77777777" w:rsidTr="0071639A">
        <w:tc>
          <w:tcPr>
            <w:tcW w:w="720" w:type="dxa"/>
          </w:tcPr>
          <w:p w14:paraId="63D81614" w14:textId="77777777" w:rsidR="00EE4511" w:rsidRPr="007328F6" w:rsidRDefault="00EE4511" w:rsidP="00D7345A">
            <w:pPr>
              <w:widowControl w:val="0"/>
              <w:numPr>
                <w:ilvl w:val="0"/>
                <w:numId w:val="6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73D3E2C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22B0644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6404E72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2B25268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4B42DA1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5EB552C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6D36C0B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25DB17AE" w14:textId="77777777" w:rsidTr="0071639A">
        <w:tc>
          <w:tcPr>
            <w:tcW w:w="720" w:type="dxa"/>
          </w:tcPr>
          <w:p w14:paraId="5FEC5D53" w14:textId="77777777" w:rsidR="00EE4511" w:rsidRPr="007328F6" w:rsidRDefault="00EE4511" w:rsidP="00D7345A">
            <w:pPr>
              <w:widowControl w:val="0"/>
              <w:numPr>
                <w:ilvl w:val="0"/>
                <w:numId w:val="6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09C5189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694E023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70B9021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049289C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04BC1AD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3F5D8C0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02D0F88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15D0C3E2" w14:textId="77777777" w:rsidTr="0071639A">
        <w:tc>
          <w:tcPr>
            <w:tcW w:w="720" w:type="dxa"/>
          </w:tcPr>
          <w:p w14:paraId="61283060" w14:textId="77777777" w:rsidR="00EE4511" w:rsidRPr="007328F6" w:rsidRDefault="00EE4511" w:rsidP="00D7345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7328F6">
              <w:rPr>
                <w:sz w:val="20"/>
              </w:rPr>
              <w:t>…</w:t>
            </w:r>
          </w:p>
        </w:tc>
        <w:tc>
          <w:tcPr>
            <w:tcW w:w="2002" w:type="dxa"/>
          </w:tcPr>
          <w:p w14:paraId="5DD4AC4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42E17AE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5F35C83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2D4EB1F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3F0DE4E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312ACF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4E83153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2B43C0DC" w14:textId="77777777" w:rsidTr="0071639A">
        <w:tc>
          <w:tcPr>
            <w:tcW w:w="12077" w:type="dxa"/>
            <w:gridSpan w:val="7"/>
          </w:tcPr>
          <w:p w14:paraId="04F768B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7328F6">
              <w:rPr>
                <w:b/>
                <w:sz w:val="20"/>
              </w:rPr>
              <w:t>ИТОГО за __________ год [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указать год, например «20__»]</w:t>
            </w:r>
          </w:p>
        </w:tc>
        <w:tc>
          <w:tcPr>
            <w:tcW w:w="2666" w:type="dxa"/>
          </w:tcPr>
          <w:p w14:paraId="2279872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78FC15A8" w14:textId="77777777" w:rsidTr="0071639A">
        <w:tc>
          <w:tcPr>
            <w:tcW w:w="720" w:type="dxa"/>
          </w:tcPr>
          <w:p w14:paraId="614A86E5" w14:textId="77777777" w:rsidR="00EE4511" w:rsidRPr="007328F6" w:rsidRDefault="00EE4511" w:rsidP="00D7345A">
            <w:pPr>
              <w:widowControl w:val="0"/>
              <w:numPr>
                <w:ilvl w:val="0"/>
                <w:numId w:val="41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0325EA4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6098FBD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6801FF0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2FA0DE6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4980AD6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6888DA5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652C8BC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10CE3C57" w14:textId="77777777" w:rsidTr="0071639A">
        <w:tc>
          <w:tcPr>
            <w:tcW w:w="720" w:type="dxa"/>
          </w:tcPr>
          <w:p w14:paraId="79D7B43B" w14:textId="77777777" w:rsidR="00EE4511" w:rsidRPr="007328F6" w:rsidRDefault="00EE4511" w:rsidP="00D7345A">
            <w:pPr>
              <w:widowControl w:val="0"/>
              <w:numPr>
                <w:ilvl w:val="0"/>
                <w:numId w:val="41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632A3258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64DA3DF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23894C4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65404E88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6F11923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0234DE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356F7AF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18C1F910" w14:textId="77777777" w:rsidTr="0071639A">
        <w:tc>
          <w:tcPr>
            <w:tcW w:w="720" w:type="dxa"/>
          </w:tcPr>
          <w:p w14:paraId="52ED95D1" w14:textId="77777777" w:rsidR="00EE4511" w:rsidRPr="007328F6" w:rsidRDefault="00EE4511" w:rsidP="00D7345A">
            <w:pPr>
              <w:widowControl w:val="0"/>
              <w:numPr>
                <w:ilvl w:val="0"/>
                <w:numId w:val="41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7F99665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3AF700C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30E5938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725A907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1764216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776365D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3B46734C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5788740B" w14:textId="77777777" w:rsidTr="0071639A">
        <w:tc>
          <w:tcPr>
            <w:tcW w:w="720" w:type="dxa"/>
          </w:tcPr>
          <w:p w14:paraId="647C951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7328F6">
              <w:rPr>
                <w:sz w:val="20"/>
              </w:rPr>
              <w:t>…</w:t>
            </w:r>
          </w:p>
        </w:tc>
        <w:tc>
          <w:tcPr>
            <w:tcW w:w="2002" w:type="dxa"/>
          </w:tcPr>
          <w:p w14:paraId="1A7112C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7EEA8B0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06E4558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00B0CDC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19D2AFD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42B1C56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38EF832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6C3791E1" w14:textId="77777777" w:rsidTr="0071639A">
        <w:tc>
          <w:tcPr>
            <w:tcW w:w="12077" w:type="dxa"/>
            <w:gridSpan w:val="7"/>
          </w:tcPr>
          <w:p w14:paraId="28D8BF4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sz w:val="20"/>
              </w:rPr>
            </w:pPr>
            <w:r w:rsidRPr="007328F6">
              <w:rPr>
                <w:b/>
                <w:sz w:val="20"/>
              </w:rPr>
              <w:t>ИТОГО за __________ год [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указать год, например «20__»</w:t>
            </w:r>
            <w:r w:rsidRPr="007328F6">
              <w:rPr>
                <w:b/>
                <w:sz w:val="20"/>
              </w:rPr>
              <w:t>]</w:t>
            </w:r>
          </w:p>
        </w:tc>
        <w:tc>
          <w:tcPr>
            <w:tcW w:w="2666" w:type="dxa"/>
          </w:tcPr>
          <w:p w14:paraId="1E2E2B1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b/>
                <w:sz w:val="20"/>
              </w:rPr>
            </w:pPr>
          </w:p>
        </w:tc>
      </w:tr>
      <w:tr w:rsidR="00EE4511" w:rsidRPr="007328F6" w14:paraId="0107F69F" w14:textId="77777777" w:rsidTr="0071639A">
        <w:tc>
          <w:tcPr>
            <w:tcW w:w="720" w:type="dxa"/>
          </w:tcPr>
          <w:p w14:paraId="2AE448FE" w14:textId="77777777" w:rsidR="00EE4511" w:rsidRPr="007328F6" w:rsidRDefault="00EE4511" w:rsidP="00D7345A">
            <w:pPr>
              <w:widowControl w:val="0"/>
              <w:numPr>
                <w:ilvl w:val="0"/>
                <w:numId w:val="15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12D1139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79EA319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287E747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1646824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2A0176A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530A9E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06F1B06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6C20C62D" w14:textId="77777777" w:rsidTr="0071639A">
        <w:tc>
          <w:tcPr>
            <w:tcW w:w="720" w:type="dxa"/>
          </w:tcPr>
          <w:p w14:paraId="298CD787" w14:textId="77777777" w:rsidR="00EE4511" w:rsidRPr="007328F6" w:rsidRDefault="00EE4511" w:rsidP="00D7345A">
            <w:pPr>
              <w:widowControl w:val="0"/>
              <w:numPr>
                <w:ilvl w:val="0"/>
                <w:numId w:val="15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1B351E8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5FDFEC4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2C7844D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1CF58A3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12C4ADA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E46F70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237F77B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082D496F" w14:textId="77777777" w:rsidTr="0071639A">
        <w:tc>
          <w:tcPr>
            <w:tcW w:w="720" w:type="dxa"/>
          </w:tcPr>
          <w:p w14:paraId="405FA19C" w14:textId="77777777" w:rsidR="00EE4511" w:rsidRPr="007328F6" w:rsidRDefault="00EE4511" w:rsidP="00D7345A">
            <w:pPr>
              <w:widowControl w:val="0"/>
              <w:numPr>
                <w:ilvl w:val="0"/>
                <w:numId w:val="15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2FC7C1D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1D649C6B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37D16EA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788E652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09CAEE9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492F1E7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2FAFD93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0667E2D3" w14:textId="77777777" w:rsidTr="0071639A">
        <w:tc>
          <w:tcPr>
            <w:tcW w:w="720" w:type="dxa"/>
          </w:tcPr>
          <w:p w14:paraId="4C66E61D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7328F6">
              <w:rPr>
                <w:sz w:val="20"/>
              </w:rPr>
              <w:t>…</w:t>
            </w:r>
          </w:p>
        </w:tc>
        <w:tc>
          <w:tcPr>
            <w:tcW w:w="2002" w:type="dxa"/>
          </w:tcPr>
          <w:p w14:paraId="2296C89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0D9B265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1419F83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435473C8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19EA87A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55634D9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5DA4629C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562390E3" w14:textId="77777777" w:rsidTr="0071639A">
        <w:tc>
          <w:tcPr>
            <w:tcW w:w="12077" w:type="dxa"/>
            <w:gridSpan w:val="7"/>
          </w:tcPr>
          <w:p w14:paraId="5A757E8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sz w:val="20"/>
              </w:rPr>
            </w:pPr>
            <w:r w:rsidRPr="007328F6">
              <w:rPr>
                <w:b/>
                <w:sz w:val="20"/>
              </w:rPr>
              <w:t>ИТОГО за __________ год [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указать год, например «20__»</w:t>
            </w:r>
            <w:r w:rsidRPr="007328F6">
              <w:rPr>
                <w:b/>
                <w:sz w:val="20"/>
              </w:rPr>
              <w:t>]</w:t>
            </w:r>
          </w:p>
        </w:tc>
        <w:tc>
          <w:tcPr>
            <w:tcW w:w="2666" w:type="dxa"/>
          </w:tcPr>
          <w:p w14:paraId="68851FD8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b/>
                <w:sz w:val="20"/>
              </w:rPr>
            </w:pPr>
          </w:p>
        </w:tc>
      </w:tr>
      <w:tr w:rsidR="00EE4511" w:rsidRPr="007328F6" w14:paraId="72D9E50E" w14:textId="77777777" w:rsidTr="0071639A">
        <w:tc>
          <w:tcPr>
            <w:tcW w:w="720" w:type="dxa"/>
          </w:tcPr>
          <w:p w14:paraId="2D7A3220" w14:textId="77777777" w:rsidR="00EE4511" w:rsidRPr="007328F6" w:rsidRDefault="00EE4511" w:rsidP="00D7345A">
            <w:pPr>
              <w:widowControl w:val="0"/>
              <w:numPr>
                <w:ilvl w:val="0"/>
                <w:numId w:val="7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43E1D16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492B968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283B0D77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7C80663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64DD6F7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E0935D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62625EC0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483D48ED" w14:textId="77777777" w:rsidTr="0071639A">
        <w:tc>
          <w:tcPr>
            <w:tcW w:w="720" w:type="dxa"/>
          </w:tcPr>
          <w:p w14:paraId="2C354D36" w14:textId="77777777" w:rsidR="00EE4511" w:rsidRPr="007328F6" w:rsidRDefault="00EE4511" w:rsidP="00D7345A">
            <w:pPr>
              <w:widowControl w:val="0"/>
              <w:numPr>
                <w:ilvl w:val="0"/>
                <w:numId w:val="7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13DFE5A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0F7A647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656C8ABC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10132AE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4A61F39A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2ACB354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50C8F3C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5A7248EE" w14:textId="77777777" w:rsidTr="0071639A">
        <w:tc>
          <w:tcPr>
            <w:tcW w:w="720" w:type="dxa"/>
          </w:tcPr>
          <w:p w14:paraId="72237CF1" w14:textId="77777777" w:rsidR="00EE4511" w:rsidRPr="007328F6" w:rsidRDefault="00EE4511" w:rsidP="00D7345A">
            <w:pPr>
              <w:widowControl w:val="0"/>
              <w:numPr>
                <w:ilvl w:val="0"/>
                <w:numId w:val="7"/>
              </w:numPr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2" w:type="dxa"/>
          </w:tcPr>
          <w:p w14:paraId="567D296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1AA9439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6A9280B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1160172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2E6477D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5F55B8E2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76A2B12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0044E314" w14:textId="77777777" w:rsidTr="0071639A">
        <w:tc>
          <w:tcPr>
            <w:tcW w:w="720" w:type="dxa"/>
          </w:tcPr>
          <w:p w14:paraId="6D64BBBC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7328F6">
              <w:rPr>
                <w:sz w:val="20"/>
              </w:rPr>
              <w:t>…</w:t>
            </w:r>
          </w:p>
        </w:tc>
        <w:tc>
          <w:tcPr>
            <w:tcW w:w="2002" w:type="dxa"/>
          </w:tcPr>
          <w:p w14:paraId="4C82FD01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871" w:type="dxa"/>
          </w:tcPr>
          <w:p w14:paraId="5830E3CE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673" w:type="dxa"/>
          </w:tcPr>
          <w:p w14:paraId="66A04ADF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2E65429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7DB7DB03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976" w:type="dxa"/>
          </w:tcPr>
          <w:p w14:paraId="115A0B96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66" w:type="dxa"/>
          </w:tcPr>
          <w:p w14:paraId="467B38F5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EE4511" w:rsidRPr="007328F6" w14:paraId="39827698" w14:textId="77777777" w:rsidTr="0071639A">
        <w:tc>
          <w:tcPr>
            <w:tcW w:w="12077" w:type="dxa"/>
            <w:gridSpan w:val="7"/>
          </w:tcPr>
          <w:p w14:paraId="6DC82219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sz w:val="20"/>
              </w:rPr>
            </w:pPr>
            <w:r w:rsidRPr="007328F6">
              <w:rPr>
                <w:b/>
                <w:sz w:val="20"/>
              </w:rPr>
              <w:t xml:space="preserve">ИТОГО за ____________ месяцев __________ года </w:t>
            </w:r>
            <w:r w:rsidRPr="007328F6">
              <w:rPr>
                <w:b/>
                <w:sz w:val="20"/>
              </w:rPr>
              <w:br/>
              <w:t>[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указать завершенны</w:t>
            </w:r>
            <w:r>
              <w:rPr>
                <w:b/>
                <w:i/>
                <w:sz w:val="20"/>
                <w:shd w:val="clear" w:color="auto" w:fill="FFFF99"/>
              </w:rPr>
              <w:t>й</w:t>
            </w:r>
            <w:r w:rsidRPr="007328F6">
              <w:rPr>
                <w:b/>
                <w:i/>
                <w:sz w:val="20"/>
                <w:shd w:val="clear" w:color="auto" w:fill="FFFF99"/>
              </w:rPr>
              <w:t xml:space="preserve"> </w:t>
            </w:r>
            <w:r>
              <w:rPr>
                <w:b/>
                <w:i/>
                <w:sz w:val="20"/>
                <w:shd w:val="clear" w:color="auto" w:fill="FFFF99"/>
              </w:rPr>
              <w:t>период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,</w:t>
            </w:r>
            <w:r w:rsidRPr="007328F6" w:rsidDel="00653606">
              <w:rPr>
                <w:b/>
                <w:i/>
                <w:sz w:val="20"/>
                <w:shd w:val="clear" w:color="auto" w:fill="FFFF99"/>
              </w:rPr>
              <w:t xml:space="preserve"> </w:t>
            </w:r>
            <w:r w:rsidRPr="007328F6">
              <w:rPr>
                <w:b/>
                <w:i/>
                <w:sz w:val="20"/>
                <w:shd w:val="clear" w:color="auto" w:fill="FFFF99"/>
              </w:rPr>
              <w:t>например</w:t>
            </w:r>
            <w:r>
              <w:rPr>
                <w:b/>
                <w:i/>
                <w:sz w:val="20"/>
                <w:shd w:val="clear" w:color="auto" w:fill="FFFF99"/>
              </w:rPr>
              <w:t>,</w:t>
            </w:r>
            <w:r w:rsidRPr="007328F6">
              <w:rPr>
                <w:b/>
                <w:i/>
                <w:sz w:val="20"/>
                <w:shd w:val="clear" w:color="auto" w:fill="FFFF99"/>
              </w:rPr>
              <w:t xml:space="preserve"> «9 месяцев 2017 года» и т.д.</w:t>
            </w:r>
            <w:r w:rsidRPr="007328F6">
              <w:rPr>
                <w:b/>
                <w:sz w:val="20"/>
              </w:rPr>
              <w:t>]</w:t>
            </w:r>
          </w:p>
        </w:tc>
        <w:tc>
          <w:tcPr>
            <w:tcW w:w="2666" w:type="dxa"/>
          </w:tcPr>
          <w:p w14:paraId="31D0FCE4" w14:textId="77777777" w:rsidR="00EE4511" w:rsidRPr="007328F6" w:rsidRDefault="00EE4511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b/>
                <w:sz w:val="20"/>
              </w:rPr>
            </w:pPr>
          </w:p>
        </w:tc>
      </w:tr>
    </w:tbl>
    <w:p w14:paraId="42DD9CD5" w14:textId="77777777" w:rsidR="00EC5F37" w:rsidRPr="00100591" w:rsidRDefault="00EC5F37" w:rsidP="00D7345A">
      <w:pPr>
        <w:spacing w:line="240" w:lineRule="auto"/>
        <w:rPr>
          <w:sz w:val="24"/>
        </w:rPr>
      </w:pPr>
    </w:p>
    <w:p w14:paraId="0C922F30" w14:textId="22DA371F" w:rsidR="00E60D77" w:rsidRPr="00100591" w:rsidRDefault="00EE4511" w:rsidP="00D7345A">
      <w:pPr>
        <w:spacing w:line="240" w:lineRule="auto"/>
        <w:rPr>
          <w:b/>
          <w:sz w:val="24"/>
        </w:rPr>
      </w:pPr>
      <w:r w:rsidRPr="00100591">
        <w:rPr>
          <w:b/>
          <w:sz w:val="24"/>
        </w:rPr>
        <w:t>[</w:t>
      </w:r>
      <w:r w:rsidRPr="00100591">
        <w:rPr>
          <w:b/>
          <w:i/>
          <w:sz w:val="24"/>
          <w:shd w:val="clear" w:color="auto" w:fill="FFFF99"/>
        </w:rPr>
        <w:t>Участник в указанной Справке должен представить исчерпывающую информацию по договору, подтверждающему опыт Участника, требуемый в Приложении № 1 Документации о закупке «Технические требования»)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оценивается</w:t>
      </w:r>
      <w:r w:rsidRPr="00100591">
        <w:rPr>
          <w:b/>
          <w:sz w:val="24"/>
        </w:rPr>
        <w:t>]</w:t>
      </w:r>
    </w:p>
    <w:p w14:paraId="7355F317" w14:textId="4B04790F" w:rsidR="006653AD" w:rsidRPr="00100591" w:rsidRDefault="006653AD" w:rsidP="00D7345A">
      <w:pPr>
        <w:spacing w:line="240" w:lineRule="auto"/>
        <w:rPr>
          <w:b/>
          <w:sz w:val="24"/>
        </w:rPr>
      </w:pPr>
    </w:p>
    <w:p w14:paraId="4C0678CD" w14:textId="77777777" w:rsidR="006653AD" w:rsidRPr="00100591" w:rsidRDefault="006653AD" w:rsidP="00D7345A">
      <w:pPr>
        <w:keepNext/>
        <w:spacing w:line="240" w:lineRule="auto"/>
        <w:ind w:firstLine="0"/>
        <w:rPr>
          <w:b/>
          <w:sz w:val="24"/>
        </w:rPr>
      </w:pPr>
      <w:r w:rsidRPr="00100591">
        <w:rPr>
          <w:b/>
          <w:sz w:val="24"/>
        </w:rPr>
        <w:t>Приложение к Справке о перечне и годовых объемах выполнения договоров, подтверждающих опыт Участника:</w:t>
      </w:r>
    </w:p>
    <w:p w14:paraId="2F553D1F" w14:textId="77777777" w:rsidR="006653AD" w:rsidRPr="00100591" w:rsidRDefault="006653AD" w:rsidP="00D7345A">
      <w:pPr>
        <w:spacing w:line="240" w:lineRule="auto"/>
        <w:rPr>
          <w:sz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253"/>
        <w:gridCol w:w="5386"/>
        <w:gridCol w:w="2977"/>
      </w:tblGrid>
      <w:tr w:rsidR="006653AD" w:rsidRPr="007328F6" w14:paraId="48EA7A95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9045" w14:textId="77777777" w:rsidR="006653AD" w:rsidRPr="007328F6" w:rsidRDefault="006653AD" w:rsidP="00D7345A">
            <w:pPr>
              <w:keepNext/>
              <w:spacing w:line="240" w:lineRule="auto"/>
              <w:ind w:left="57" w:right="57" w:firstLine="0"/>
              <w:jc w:val="center"/>
              <w:rPr>
                <w:sz w:val="22"/>
              </w:rPr>
            </w:pPr>
            <w:r w:rsidRPr="007328F6">
              <w:rPr>
                <w:sz w:val="22"/>
              </w:rPr>
              <w:t>Год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83F" w14:textId="77777777" w:rsidR="006653AD" w:rsidRPr="007328F6" w:rsidRDefault="006653AD" w:rsidP="00D7345A">
            <w:pPr>
              <w:keepNext/>
              <w:spacing w:line="240" w:lineRule="auto"/>
              <w:ind w:left="57" w:right="57" w:firstLine="0"/>
              <w:rPr>
                <w:sz w:val="22"/>
              </w:rPr>
            </w:pPr>
            <w:r w:rsidRPr="007328F6">
              <w:rPr>
                <w:sz w:val="22"/>
              </w:rPr>
              <w:t>Число завершенных договоров,</w:t>
            </w:r>
            <w:r w:rsidRPr="007328F6">
              <w:rPr>
                <w:sz w:val="20"/>
              </w:rPr>
              <w:t xml:space="preserve"> </w:t>
            </w:r>
            <w:r w:rsidRPr="007328F6">
              <w:rPr>
                <w:sz w:val="22"/>
              </w:rPr>
              <w:t>подтверждающих наличие у Участника требуемого опыта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20F" w14:textId="77777777" w:rsidR="006653AD" w:rsidRPr="007328F6" w:rsidRDefault="006653AD" w:rsidP="00D7345A">
            <w:pPr>
              <w:keepNext/>
              <w:spacing w:line="240" w:lineRule="auto"/>
              <w:ind w:left="57" w:right="57" w:firstLine="0"/>
              <w:rPr>
                <w:sz w:val="22"/>
              </w:rPr>
            </w:pPr>
            <w:r w:rsidRPr="007328F6">
              <w:rPr>
                <w:sz w:val="22"/>
              </w:rPr>
              <w:t xml:space="preserve">Общая сумма выполненных </w:t>
            </w:r>
            <w:r>
              <w:rPr>
                <w:sz w:val="22"/>
              </w:rPr>
              <w:t>обязательств</w:t>
            </w:r>
            <w:r w:rsidRPr="007328F6">
              <w:rPr>
                <w:sz w:val="22"/>
              </w:rPr>
              <w:t xml:space="preserve"> по завершенным договорам, подтверждающим наличие у Участника требуемого опыта, руб., без НДС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3A0" w14:textId="77777777" w:rsidR="006653AD" w:rsidRPr="007328F6" w:rsidRDefault="006653AD" w:rsidP="00D7345A">
            <w:pPr>
              <w:keepNext/>
              <w:spacing w:line="240" w:lineRule="auto"/>
              <w:ind w:left="57" w:right="57" w:firstLine="0"/>
              <w:jc w:val="center"/>
              <w:rPr>
                <w:sz w:val="22"/>
              </w:rPr>
            </w:pPr>
            <w:r w:rsidRPr="007328F6">
              <w:rPr>
                <w:sz w:val="22"/>
              </w:rPr>
              <w:t>Примечание</w:t>
            </w:r>
          </w:p>
        </w:tc>
      </w:tr>
      <w:tr w:rsidR="006653AD" w:rsidRPr="007328F6" w14:paraId="6334B18F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0E6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  <w:r w:rsidRPr="007328F6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C18A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99E2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4944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6653AD" w:rsidRPr="007328F6" w14:paraId="7D89FE1A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9E73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  <w:r w:rsidRPr="007328F6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AA5F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DD73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3D93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6653AD" w:rsidRPr="007328F6" w14:paraId="4F49380B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A26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  <w:r w:rsidRPr="007328F6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3A3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FA45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EBAE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6653AD" w:rsidRPr="007328F6" w14:paraId="133F2106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E2ED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  <w:r w:rsidRPr="007328F6">
              <w:rPr>
                <w:snapToGrid/>
                <w:sz w:val="24"/>
                <w:szCs w:val="24"/>
              </w:rPr>
              <w:t>……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6B46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39B8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00CA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6653AD" w:rsidRPr="007328F6" w14:paraId="6BF5EF44" w14:textId="77777777" w:rsidTr="0010059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AAA8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  <w:r w:rsidRPr="007328F6">
              <w:rPr>
                <w:snapToGrid/>
                <w:sz w:val="24"/>
                <w:szCs w:val="24"/>
              </w:rPr>
              <w:t>например «</w:t>
            </w:r>
            <w:r>
              <w:rPr>
                <w:snapToGrid/>
                <w:sz w:val="24"/>
                <w:szCs w:val="24"/>
              </w:rPr>
              <w:t>__</w:t>
            </w:r>
            <w:r w:rsidRPr="007328F6">
              <w:rPr>
                <w:snapToGrid/>
                <w:sz w:val="24"/>
                <w:szCs w:val="24"/>
              </w:rPr>
              <w:t xml:space="preserve"> месяцев 201</w:t>
            </w:r>
            <w:r>
              <w:rPr>
                <w:snapToGrid/>
                <w:sz w:val="24"/>
                <w:szCs w:val="24"/>
              </w:rPr>
              <w:t>8</w:t>
            </w:r>
            <w:r w:rsidRPr="007328F6">
              <w:rPr>
                <w:snapToGrid/>
                <w:sz w:val="24"/>
                <w:szCs w:val="24"/>
              </w:rPr>
              <w:t xml:space="preserve"> года»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FA2C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4FA9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F2E4" w14:textId="77777777" w:rsidR="006653AD" w:rsidRPr="007328F6" w:rsidRDefault="006653AD" w:rsidP="00D7345A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6DAAFEBC" w14:textId="77777777" w:rsidR="006653AD" w:rsidRPr="00100591" w:rsidRDefault="006653AD" w:rsidP="00D7345A">
      <w:pPr>
        <w:spacing w:line="240" w:lineRule="auto"/>
        <w:rPr>
          <w:sz w:val="24"/>
        </w:rPr>
      </w:pPr>
    </w:p>
    <w:p w14:paraId="4AD66E25" w14:textId="77777777" w:rsidR="00EC5F37" w:rsidRPr="00100591" w:rsidRDefault="00EC5F37" w:rsidP="00D7345A">
      <w:pPr>
        <w:spacing w:line="240" w:lineRule="auto"/>
        <w:rPr>
          <w:sz w:val="24"/>
        </w:rPr>
      </w:pPr>
      <w:r w:rsidRPr="00100591">
        <w:rPr>
          <w:sz w:val="24"/>
        </w:rPr>
        <w:t>____________________________________</w:t>
      </w:r>
    </w:p>
    <w:p w14:paraId="1F4C6852" w14:textId="77777777" w:rsidR="00EC5F37" w:rsidRPr="00100591" w:rsidRDefault="00EC5F37" w:rsidP="00D7345A">
      <w:pPr>
        <w:spacing w:line="240" w:lineRule="auto"/>
        <w:ind w:right="3684"/>
        <w:jc w:val="center"/>
        <w:rPr>
          <w:sz w:val="24"/>
          <w:vertAlign w:val="superscript"/>
        </w:rPr>
      </w:pPr>
      <w:r w:rsidRPr="00100591">
        <w:rPr>
          <w:sz w:val="24"/>
          <w:vertAlign w:val="superscript"/>
        </w:rPr>
        <w:t>(подпись, М.П.)</w:t>
      </w:r>
    </w:p>
    <w:p w14:paraId="514AD453" w14:textId="77777777" w:rsidR="00EC5F37" w:rsidRPr="00100591" w:rsidRDefault="00EC5F37" w:rsidP="00D7345A">
      <w:pPr>
        <w:spacing w:line="240" w:lineRule="auto"/>
        <w:rPr>
          <w:sz w:val="24"/>
        </w:rPr>
      </w:pPr>
      <w:r w:rsidRPr="00100591">
        <w:rPr>
          <w:sz w:val="24"/>
        </w:rPr>
        <w:t>____________________________________</w:t>
      </w:r>
    </w:p>
    <w:p w14:paraId="7431C749" w14:textId="007E2E6F" w:rsidR="00EC5F37" w:rsidRPr="00AC6BD2" w:rsidRDefault="00EC5F37" w:rsidP="00100591">
      <w:pPr>
        <w:spacing w:line="240" w:lineRule="auto"/>
        <w:ind w:right="3684"/>
        <w:jc w:val="center"/>
        <w:rPr>
          <w:b/>
        </w:rPr>
      </w:pPr>
      <w:r w:rsidRPr="00100591">
        <w:rPr>
          <w:sz w:val="24"/>
          <w:vertAlign w:val="superscript"/>
        </w:rPr>
        <w:t>(фамилия, имя, отчество подписавшего, должность)</w:t>
      </w:r>
    </w:p>
    <w:p w14:paraId="34B72EAF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2E57BC08" w14:textId="77777777" w:rsidR="00A57B28" w:rsidRPr="00100591" w:rsidRDefault="00A57B28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  <w:sectPr w:rsidR="00A57B28" w:rsidRPr="00100591" w:rsidSect="00F61D60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bookmarkStart w:id="501" w:name="_Toc440899871"/>
    </w:p>
    <w:p w14:paraId="7286D074" w14:textId="43805C0A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502" w:name="_Toc512721265"/>
      <w:r w:rsidRPr="00AC6BD2">
        <w:lastRenderedPageBreak/>
        <w:t>Инструкции по заполнению</w:t>
      </w:r>
      <w:bookmarkEnd w:id="501"/>
      <w:bookmarkEnd w:id="502"/>
    </w:p>
    <w:p w14:paraId="38F7ED06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A4CD4D3" w14:textId="65B82218" w:rsidR="00EC5F37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1B7510EE" w14:textId="707C8EC8" w:rsidR="00FD2242" w:rsidRPr="007328F6" w:rsidRDefault="00FD2242" w:rsidP="00D7345A">
      <w:pPr>
        <w:pStyle w:val="a6"/>
        <w:spacing w:line="240" w:lineRule="auto"/>
      </w:pPr>
      <w:r w:rsidRPr="007328F6">
        <w:t xml:space="preserve">В этой форме Участник </w:t>
      </w:r>
      <w:r w:rsidRPr="00CA644D">
        <w:t>запроса предложений</w:t>
      </w:r>
      <w:r w:rsidRPr="007328F6">
        <w:t xml:space="preserve"> указывает перечень и объемы выполнения исполненных договоров.</w:t>
      </w:r>
      <w:r w:rsidRPr="00DE7232">
        <w:t xml:space="preserve"> </w:t>
      </w:r>
      <w:r w:rsidRPr="00AC6BD2">
        <w:t xml:space="preserve">Участник </w:t>
      </w:r>
      <w:r w:rsidRPr="00CA644D">
        <w:t>запроса предложений</w:t>
      </w:r>
      <w:r w:rsidRPr="00AC6BD2">
        <w:t xml:space="preserve"> может включать и незавершенные договоры, обязательно отмечая данный факт</w:t>
      </w:r>
      <w:r>
        <w:t xml:space="preserve"> и указывая объем выполненных </w:t>
      </w:r>
      <w:r w:rsidR="00C0373F">
        <w:t>обязательств</w:t>
      </w:r>
      <w:r>
        <w:t xml:space="preserve"> в незавершенном договоре, подтверждающий соответствие Участника установленным требованиям к опыту.</w:t>
      </w:r>
    </w:p>
    <w:p w14:paraId="75174B9B" w14:textId="5975A16F" w:rsidR="00FD2242" w:rsidRPr="007328F6" w:rsidRDefault="00FD2242" w:rsidP="00D7345A">
      <w:pPr>
        <w:pStyle w:val="a6"/>
        <w:spacing w:line="240" w:lineRule="auto"/>
      </w:pPr>
      <w:r w:rsidRPr="007328F6"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</w:t>
      </w:r>
      <w:r w:rsidR="00C0373F">
        <w:t>поставок</w:t>
      </w:r>
      <w:r w:rsidRPr="007328F6">
        <w:t>. Представленные в данной Справке сведения должны подтверждать опыт, установленный в Технических требованиях (Приложение № 1 Документации о закупке)</w:t>
      </w:r>
      <w:r>
        <w:t>, в том числе с учетом установленных требований по годам</w:t>
      </w:r>
      <w:r w:rsidRPr="007328F6">
        <w:t>.</w:t>
      </w:r>
    </w:p>
    <w:p w14:paraId="19BC6EA6" w14:textId="77777777" w:rsidR="00FD2242" w:rsidRDefault="00FD2242" w:rsidP="00D7345A">
      <w:pPr>
        <w:pStyle w:val="a6"/>
        <w:spacing w:line="240" w:lineRule="auto"/>
      </w:pPr>
      <w:r w:rsidRPr="007328F6">
        <w:t xml:space="preserve">Представленные в данной Справке позиции, не позволяющие явно определить наличие </w:t>
      </w:r>
      <w:r>
        <w:t xml:space="preserve">требуемого </w:t>
      </w:r>
      <w:r w:rsidRPr="007328F6">
        <w:t>опыта у Участника, не оценива</w:t>
      </w:r>
      <w:r>
        <w:t>ю</w:t>
      </w:r>
      <w:r w:rsidRPr="007328F6">
        <w:t>тся.</w:t>
      </w:r>
    </w:p>
    <w:p w14:paraId="2F8588BA" w14:textId="6CED9B29" w:rsidR="00FD2242" w:rsidRPr="00AC6BD2" w:rsidRDefault="00FD2242" w:rsidP="00D7345A">
      <w:pPr>
        <w:pStyle w:val="a6"/>
        <w:spacing w:line="240" w:lineRule="auto"/>
      </w:pPr>
      <w:r w:rsidRPr="007328F6">
        <w:t>В данной Справке необходимо представить информацию за тот период, в течение которого требуется наличие соответствующего опыта у Участника, установленного в Технических требованиях (Приложение № 1 Документации о закупке) (</w:t>
      </w:r>
      <w:r>
        <w:t xml:space="preserve">например - </w:t>
      </w:r>
      <w:r w:rsidRPr="007328F6">
        <w:t>1 год, 3 года, 5 лет, и так далее).</w:t>
      </w:r>
      <w:r w:rsidRPr="00E05202">
        <w:t xml:space="preserve"> </w:t>
      </w:r>
      <w: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45A6D558" w14:textId="77777777" w:rsidR="00EC5F37" w:rsidRPr="00AC6BD2" w:rsidRDefault="00EC5F37" w:rsidP="00D7345A">
      <w:pPr>
        <w:tabs>
          <w:tab w:val="center" w:pos="1134"/>
        </w:tabs>
        <w:spacing w:line="240" w:lineRule="auto"/>
        <w:ind w:left="567"/>
      </w:pPr>
    </w:p>
    <w:p w14:paraId="2C53621E" w14:textId="0DB9A2D6" w:rsidR="00EC5F37" w:rsidRPr="00AC6BD2" w:rsidRDefault="00EC5F37" w:rsidP="00D7345A">
      <w:pPr>
        <w:pStyle w:val="20"/>
        <w:pageBreakBefore/>
        <w:spacing w:before="0" w:after="0"/>
      </w:pPr>
      <w:bookmarkStart w:id="503" w:name="_Ref55336389"/>
      <w:bookmarkStart w:id="504" w:name="_Toc57314677"/>
      <w:bookmarkStart w:id="505" w:name="_Toc69728991"/>
      <w:bookmarkStart w:id="506" w:name="_Toc440899872"/>
      <w:bookmarkStart w:id="507" w:name="_Toc512721266"/>
      <w:r w:rsidRPr="00AC6BD2">
        <w:lastRenderedPageBreak/>
        <w:t xml:space="preserve">Справка о материально-технических ресурсах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10</w:t>
      </w:r>
      <w:r w:rsidR="00D72724">
        <w:rPr>
          <w:noProof/>
        </w:rPr>
        <w:fldChar w:fldCharType="end"/>
      </w:r>
      <w:r w:rsidRPr="00AC6BD2">
        <w:t>)</w:t>
      </w:r>
      <w:bookmarkEnd w:id="503"/>
      <w:bookmarkEnd w:id="504"/>
      <w:bookmarkEnd w:id="505"/>
      <w:bookmarkEnd w:id="506"/>
      <w:bookmarkEnd w:id="507"/>
    </w:p>
    <w:p w14:paraId="15E7E7E0" w14:textId="77777777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508" w:name="_Toc440899873"/>
      <w:bookmarkStart w:id="509" w:name="_Toc512721267"/>
      <w:r w:rsidRPr="00AC6BD2">
        <w:t>Форма Справки о материально-технических ресурсах</w:t>
      </w:r>
      <w:bookmarkEnd w:id="508"/>
      <w:bookmarkEnd w:id="509"/>
    </w:p>
    <w:p w14:paraId="7CB74115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начало формы</w:t>
      </w:r>
    </w:p>
    <w:p w14:paraId="08E633E5" w14:textId="3E17EA39" w:rsidR="00EC5F37" w:rsidRPr="00AC6BD2" w:rsidRDefault="00EC5F37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8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2618980" w14:textId="77777777" w:rsidR="00EC5F37" w:rsidRPr="00AC6BD2" w:rsidRDefault="00EC5F37" w:rsidP="00D7345A">
      <w:pPr>
        <w:spacing w:line="240" w:lineRule="auto"/>
      </w:pPr>
    </w:p>
    <w:p w14:paraId="72E4948A" w14:textId="3A4651B2" w:rsidR="00EC5F37" w:rsidRPr="00AC6BD2" w:rsidRDefault="00EC5F37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Справка о материально-технических ресурсах</w:t>
      </w:r>
      <w:r w:rsidR="00FB2143">
        <w:rPr>
          <w:rStyle w:val="af"/>
          <w:b/>
          <w:sz w:val="32"/>
        </w:rPr>
        <w:footnoteReference w:id="16"/>
      </w:r>
    </w:p>
    <w:p w14:paraId="4623764F" w14:textId="77777777" w:rsidR="00EC5F37" w:rsidRPr="00AC6BD2" w:rsidRDefault="00EC5F37" w:rsidP="00D7345A">
      <w:pPr>
        <w:spacing w:line="240" w:lineRule="auto"/>
      </w:pPr>
    </w:p>
    <w:p w14:paraId="10C19D89" w14:textId="6400D8C5" w:rsidR="00EC5F37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EC5F37" w:rsidRPr="00AC6BD2">
        <w:t xml:space="preserve">Участника </w:t>
      </w:r>
      <w:r w:rsidR="000778BE">
        <w:t>запроса предложений</w:t>
      </w:r>
      <w:r w:rsidR="009C500D">
        <w:t>: ________________________</w:t>
      </w:r>
    </w:p>
    <w:tbl>
      <w:tblPr>
        <w:tblW w:w="1063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425"/>
        <w:gridCol w:w="735"/>
        <w:gridCol w:w="1958"/>
        <w:gridCol w:w="704"/>
        <w:gridCol w:w="1847"/>
        <w:gridCol w:w="1209"/>
        <w:gridCol w:w="1037"/>
      </w:tblGrid>
      <w:tr w:rsidR="00FB2143" w:rsidRPr="00CA644D" w14:paraId="23217291" w14:textId="77777777" w:rsidTr="0071639A">
        <w:trPr>
          <w:trHeight w:val="530"/>
        </w:trPr>
        <w:tc>
          <w:tcPr>
            <w:tcW w:w="720" w:type="dxa"/>
            <w:vMerge w:val="restart"/>
          </w:tcPr>
          <w:p w14:paraId="099C1FF8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>№</w:t>
            </w:r>
          </w:p>
          <w:p w14:paraId="458333D3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>п/п</w:t>
            </w:r>
          </w:p>
        </w:tc>
        <w:tc>
          <w:tcPr>
            <w:tcW w:w="3160" w:type="dxa"/>
            <w:gridSpan w:val="2"/>
            <w:vAlign w:val="center"/>
          </w:tcPr>
          <w:p w14:paraId="5568117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 w:rsidRPr="00CA644D">
              <w:rPr>
                <w:sz w:val="22"/>
              </w:rPr>
              <w:t>Требование Заказчика к наличию у Участника МТР (в соответствии с требованиями, изложенными в Технических требованиях (Приложение №1 к Документации о закупке) в разделе «Требования к Участникам»</w:t>
            </w:r>
          </w:p>
        </w:tc>
        <w:tc>
          <w:tcPr>
            <w:tcW w:w="6755" w:type="dxa"/>
            <w:gridSpan w:val="5"/>
            <w:vAlign w:val="center"/>
          </w:tcPr>
          <w:p w14:paraId="1473376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 w:rsidRPr="00CA644D">
              <w:rPr>
                <w:sz w:val="22"/>
              </w:rPr>
              <w:t>Наличие у Участника требуемых МТР</w:t>
            </w:r>
          </w:p>
        </w:tc>
      </w:tr>
      <w:tr w:rsidR="00FB2143" w:rsidRPr="00CA644D" w14:paraId="78D576B4" w14:textId="77777777" w:rsidTr="0071639A">
        <w:trPr>
          <w:trHeight w:val="530"/>
        </w:trPr>
        <w:tc>
          <w:tcPr>
            <w:tcW w:w="720" w:type="dxa"/>
            <w:vMerge/>
          </w:tcPr>
          <w:p w14:paraId="5534D9B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</w:p>
        </w:tc>
        <w:tc>
          <w:tcPr>
            <w:tcW w:w="2425" w:type="dxa"/>
            <w:vAlign w:val="center"/>
          </w:tcPr>
          <w:p w14:paraId="67917F1F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 xml:space="preserve">Наименование </w:t>
            </w:r>
          </w:p>
        </w:tc>
        <w:tc>
          <w:tcPr>
            <w:tcW w:w="735" w:type="dxa"/>
            <w:vAlign w:val="center"/>
          </w:tcPr>
          <w:p w14:paraId="53C6BE33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 xml:space="preserve">Кол-во </w:t>
            </w:r>
          </w:p>
        </w:tc>
        <w:tc>
          <w:tcPr>
            <w:tcW w:w="1958" w:type="dxa"/>
            <w:vAlign w:val="center"/>
          </w:tcPr>
          <w:p w14:paraId="0A7B80A0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 xml:space="preserve">Наименование </w:t>
            </w:r>
          </w:p>
        </w:tc>
        <w:tc>
          <w:tcPr>
            <w:tcW w:w="704" w:type="dxa"/>
            <w:vAlign w:val="center"/>
          </w:tcPr>
          <w:p w14:paraId="3F02224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 xml:space="preserve">Кол-во </w:t>
            </w:r>
          </w:p>
        </w:tc>
        <w:tc>
          <w:tcPr>
            <w:tcW w:w="1847" w:type="dxa"/>
            <w:vAlign w:val="center"/>
          </w:tcPr>
          <w:p w14:paraId="4FEA3225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>Право собственности или иное право (аренда, иное)</w:t>
            </w:r>
          </w:p>
        </w:tc>
        <w:tc>
          <w:tcPr>
            <w:tcW w:w="1209" w:type="dxa"/>
            <w:vAlign w:val="center"/>
          </w:tcPr>
          <w:p w14:paraId="6692974C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>Место нахождения</w:t>
            </w:r>
          </w:p>
        </w:tc>
        <w:tc>
          <w:tcPr>
            <w:tcW w:w="1037" w:type="dxa"/>
            <w:vAlign w:val="center"/>
          </w:tcPr>
          <w:p w14:paraId="20C320FE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2"/>
              </w:rPr>
            </w:pPr>
            <w:r w:rsidRPr="00CA644D">
              <w:rPr>
                <w:sz w:val="22"/>
              </w:rPr>
              <w:t>Примечания</w:t>
            </w:r>
          </w:p>
        </w:tc>
      </w:tr>
      <w:tr w:rsidR="00FB2143" w:rsidRPr="00CA644D" w14:paraId="7612CAA0" w14:textId="77777777" w:rsidTr="0071639A">
        <w:tc>
          <w:tcPr>
            <w:tcW w:w="720" w:type="dxa"/>
          </w:tcPr>
          <w:p w14:paraId="3037CDB4" w14:textId="77777777" w:rsidR="00FB2143" w:rsidRPr="00CA644D" w:rsidRDefault="00FB2143" w:rsidP="00D7345A">
            <w:pPr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2425" w:type="dxa"/>
          </w:tcPr>
          <w:p w14:paraId="67DB450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35" w:type="dxa"/>
          </w:tcPr>
          <w:p w14:paraId="61F45185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958" w:type="dxa"/>
          </w:tcPr>
          <w:p w14:paraId="74E840B1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14:paraId="0D06BD4A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847" w:type="dxa"/>
          </w:tcPr>
          <w:p w14:paraId="56988471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209" w:type="dxa"/>
          </w:tcPr>
          <w:p w14:paraId="341DC49C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037" w:type="dxa"/>
          </w:tcPr>
          <w:p w14:paraId="750C5B2D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</w:tr>
      <w:tr w:rsidR="00FB2143" w:rsidRPr="00CA644D" w14:paraId="26015ACC" w14:textId="77777777" w:rsidTr="0071639A">
        <w:tc>
          <w:tcPr>
            <w:tcW w:w="720" w:type="dxa"/>
          </w:tcPr>
          <w:p w14:paraId="49F450F0" w14:textId="77777777" w:rsidR="00FB2143" w:rsidRPr="00CA644D" w:rsidRDefault="00FB2143" w:rsidP="00D7345A">
            <w:pPr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2425" w:type="dxa"/>
          </w:tcPr>
          <w:p w14:paraId="3CD1E7EC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35" w:type="dxa"/>
          </w:tcPr>
          <w:p w14:paraId="5BBB0F51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958" w:type="dxa"/>
          </w:tcPr>
          <w:p w14:paraId="32477450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14:paraId="7A45EB63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847" w:type="dxa"/>
          </w:tcPr>
          <w:p w14:paraId="67643C5C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209" w:type="dxa"/>
          </w:tcPr>
          <w:p w14:paraId="0B6C77F5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037" w:type="dxa"/>
          </w:tcPr>
          <w:p w14:paraId="5B42A002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</w:tr>
      <w:tr w:rsidR="00FB2143" w:rsidRPr="00CA644D" w14:paraId="02F797F6" w14:textId="77777777" w:rsidTr="0071639A">
        <w:tc>
          <w:tcPr>
            <w:tcW w:w="720" w:type="dxa"/>
          </w:tcPr>
          <w:p w14:paraId="1D05176F" w14:textId="77777777" w:rsidR="00FB2143" w:rsidRPr="00CA644D" w:rsidRDefault="00FB2143" w:rsidP="00D7345A">
            <w:pPr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2425" w:type="dxa"/>
          </w:tcPr>
          <w:p w14:paraId="6760B033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35" w:type="dxa"/>
          </w:tcPr>
          <w:p w14:paraId="03547B2F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958" w:type="dxa"/>
          </w:tcPr>
          <w:p w14:paraId="5B0667B4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14:paraId="1FC555FD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847" w:type="dxa"/>
          </w:tcPr>
          <w:p w14:paraId="70807D1C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209" w:type="dxa"/>
          </w:tcPr>
          <w:p w14:paraId="0C4C8FD7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037" w:type="dxa"/>
          </w:tcPr>
          <w:p w14:paraId="7036D78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</w:tr>
      <w:tr w:rsidR="00FB2143" w:rsidRPr="00CA644D" w14:paraId="540085F2" w14:textId="77777777" w:rsidTr="0071639A">
        <w:tc>
          <w:tcPr>
            <w:tcW w:w="720" w:type="dxa"/>
          </w:tcPr>
          <w:p w14:paraId="6F8D6F23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  <w:r w:rsidRPr="00CA644D">
              <w:rPr>
                <w:sz w:val="24"/>
              </w:rPr>
              <w:t>…</w:t>
            </w:r>
          </w:p>
        </w:tc>
        <w:tc>
          <w:tcPr>
            <w:tcW w:w="2425" w:type="dxa"/>
          </w:tcPr>
          <w:p w14:paraId="1FED8974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35" w:type="dxa"/>
          </w:tcPr>
          <w:p w14:paraId="76BEFBBB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958" w:type="dxa"/>
          </w:tcPr>
          <w:p w14:paraId="17CC37E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704" w:type="dxa"/>
          </w:tcPr>
          <w:p w14:paraId="1089AC9B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847" w:type="dxa"/>
          </w:tcPr>
          <w:p w14:paraId="0CAF6A50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209" w:type="dxa"/>
          </w:tcPr>
          <w:p w14:paraId="408E34C9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037" w:type="dxa"/>
          </w:tcPr>
          <w:p w14:paraId="2A8BE5ED" w14:textId="77777777" w:rsidR="00FB2143" w:rsidRPr="00CA644D" w:rsidRDefault="00FB2143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</w:tr>
    </w:tbl>
    <w:p w14:paraId="6EC54717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214531A5" w14:textId="77777777" w:rsidR="00EC5F37" w:rsidRPr="00AC6BD2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68E5D2E" w14:textId="77777777" w:rsidR="00EC5F37" w:rsidRPr="00AC6BD2" w:rsidRDefault="00EC5F37" w:rsidP="00D7345A">
      <w:pPr>
        <w:spacing w:line="240" w:lineRule="auto"/>
      </w:pPr>
      <w:r w:rsidRPr="00AC6BD2">
        <w:t>____________________________________</w:t>
      </w:r>
    </w:p>
    <w:p w14:paraId="4E99B089" w14:textId="77777777" w:rsidR="00EC5F37" w:rsidRDefault="00EC5F37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37A84515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4D6EF8DD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54E2601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1214C789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42379E13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6AB8076E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1020092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34DCB350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11D7C87A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1E329D94" w14:textId="77777777" w:rsidR="00100591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16D40585" w14:textId="77777777" w:rsidR="00100591" w:rsidRPr="00AC6BD2" w:rsidRDefault="00100591" w:rsidP="00D7345A">
      <w:pPr>
        <w:spacing w:line="240" w:lineRule="auto"/>
        <w:ind w:right="3684"/>
        <w:jc w:val="center"/>
        <w:rPr>
          <w:vertAlign w:val="superscript"/>
        </w:rPr>
      </w:pPr>
    </w:p>
    <w:p w14:paraId="7916574D" w14:textId="77777777" w:rsidR="00EC5F37" w:rsidRPr="00AC6BD2" w:rsidRDefault="00EC5F37" w:rsidP="00D7345A">
      <w:pPr>
        <w:keepNext/>
        <w:spacing w:line="240" w:lineRule="auto"/>
        <w:rPr>
          <w:b/>
        </w:rPr>
      </w:pPr>
    </w:p>
    <w:p w14:paraId="69201583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конец формы</w:t>
      </w:r>
    </w:p>
    <w:p w14:paraId="31A042CD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510" w:name="_Toc440899874"/>
      <w:bookmarkStart w:id="511" w:name="_Toc512721268"/>
      <w:r w:rsidRPr="00AC6BD2">
        <w:lastRenderedPageBreak/>
        <w:t>Инструкции по заполнению</w:t>
      </w:r>
      <w:bookmarkEnd w:id="510"/>
      <w:bookmarkEnd w:id="511"/>
    </w:p>
    <w:p w14:paraId="6C2F76E1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73F08FB8" w14:textId="0F88E68B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6EC67AF4" w14:textId="1BDBEF53" w:rsidR="00EC5F37" w:rsidRPr="00AC6BD2" w:rsidRDefault="00C21458" w:rsidP="00D7345A">
      <w:pPr>
        <w:pStyle w:val="a6"/>
        <w:spacing w:line="240" w:lineRule="auto"/>
      </w:pPr>
      <w:r>
        <w:t>В данной</w:t>
      </w:r>
      <w:r w:rsidRPr="00F34F83">
        <w:t xml:space="preserve"> Справке </w:t>
      </w:r>
      <w:r>
        <w:t>перечисляются строго только те позиции,</w:t>
      </w:r>
      <w:r w:rsidRPr="00F34F83">
        <w:t xml:space="preserve"> </w:t>
      </w:r>
      <w:r>
        <w:t xml:space="preserve">которые </w:t>
      </w:r>
      <w:r w:rsidRPr="00F34F83">
        <w:t>позволя</w:t>
      </w:r>
      <w:r>
        <w:t>ют</w:t>
      </w:r>
      <w:r w:rsidRPr="00F34F83">
        <w:t xml:space="preserve"> определить наличие требуемого </w:t>
      </w:r>
      <w:r>
        <w:t>материально-технического обеспечения</w:t>
      </w:r>
      <w:r w:rsidRPr="00F34F83">
        <w:t xml:space="preserve"> у Участника, </w:t>
      </w:r>
      <w:r>
        <w:t xml:space="preserve">согласно требованиям, установленным </w:t>
      </w:r>
      <w:r w:rsidRPr="00F34F83">
        <w:t>в Технических требованиях (Приложение №1 к Документации о закупке) в разделе «Требования к Участникам» (при наличии таковых)</w:t>
      </w:r>
      <w:r>
        <w:t>. Иные сведения и информация в Справке не указываются</w:t>
      </w:r>
      <w:r w:rsidR="00EC5F37" w:rsidRPr="00AC6BD2">
        <w:t>.</w:t>
      </w:r>
    </w:p>
    <w:p w14:paraId="4F67DF3F" w14:textId="4AF10865" w:rsidR="00260BC9" w:rsidRDefault="00C21458" w:rsidP="00D7345A">
      <w:pPr>
        <w:pStyle w:val="a6"/>
        <w:spacing w:line="240" w:lineRule="auto"/>
      </w:pPr>
      <w:r w:rsidRPr="00F34F83"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оценива</w:t>
      </w:r>
      <w:r>
        <w:t>ю</w:t>
      </w:r>
      <w:r w:rsidRPr="00F34F83">
        <w:t>тся</w:t>
      </w:r>
      <w:r w:rsidR="00260BC9" w:rsidRPr="00AC6BD2">
        <w:t>.</w:t>
      </w:r>
    </w:p>
    <w:p w14:paraId="63646820" w14:textId="1B2C37F4" w:rsidR="00C21458" w:rsidRPr="00AC6BD2" w:rsidRDefault="00C21458" w:rsidP="00D7345A">
      <w:pPr>
        <w:pStyle w:val="a6"/>
        <w:spacing w:line="240" w:lineRule="auto"/>
      </w:pPr>
      <w:r w:rsidRPr="00AC6BD2">
        <w:t xml:space="preserve">В данной справке перечисляются материально-технические ресурсы, </w:t>
      </w:r>
      <w:r>
        <w:t>обязательное наличие которых указано в Технических требованиях (Приложение №1 к Документации о закупке) в разделе «Требования к Участникам» (при наличии таковых требований)</w:t>
      </w:r>
      <w:r w:rsidRPr="00AC6BD2">
        <w:t>.</w:t>
      </w:r>
    </w:p>
    <w:p w14:paraId="5EEC506C" w14:textId="77777777" w:rsidR="00260BC9" w:rsidRPr="00AC6BD2" w:rsidRDefault="00260BC9" w:rsidP="00D7345A">
      <w:pPr>
        <w:pStyle w:val="a6"/>
        <w:numPr>
          <w:ilvl w:val="0"/>
          <w:numId w:val="0"/>
        </w:numPr>
        <w:spacing w:line="240" w:lineRule="auto"/>
        <w:ind w:left="1134"/>
      </w:pPr>
    </w:p>
    <w:p w14:paraId="2AD62597" w14:textId="77777777" w:rsidR="00EC5F37" w:rsidRPr="00AC6BD2" w:rsidRDefault="00EC5F37" w:rsidP="00D7345A">
      <w:pPr>
        <w:tabs>
          <w:tab w:val="left" w:pos="1134"/>
        </w:tabs>
        <w:spacing w:line="240" w:lineRule="auto"/>
      </w:pPr>
    </w:p>
    <w:p w14:paraId="6DCDA74B" w14:textId="77777777" w:rsidR="00C21458" w:rsidRDefault="00C21458" w:rsidP="00D7345A">
      <w:pPr>
        <w:pStyle w:val="20"/>
        <w:pageBreakBefore/>
        <w:spacing w:before="0" w:after="0"/>
        <w:sectPr w:rsidR="00C21458" w:rsidSect="000506D9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12" w:name="_Ref55336398"/>
      <w:bookmarkStart w:id="513" w:name="_Toc57314678"/>
      <w:bookmarkStart w:id="514" w:name="_Toc69728992"/>
      <w:bookmarkStart w:id="515" w:name="_Toc440899875"/>
    </w:p>
    <w:p w14:paraId="746CC9F9" w14:textId="6868BB19" w:rsidR="00EC5F37" w:rsidRPr="00AC6BD2" w:rsidRDefault="00EC5F37" w:rsidP="00D7345A">
      <w:pPr>
        <w:pStyle w:val="20"/>
        <w:pageBreakBefore/>
        <w:spacing w:before="0" w:after="0"/>
      </w:pPr>
      <w:bookmarkStart w:id="516" w:name="_Ref507685392"/>
      <w:bookmarkStart w:id="517" w:name="_Toc512721269"/>
      <w:r w:rsidRPr="00AC6BD2">
        <w:lastRenderedPageBreak/>
        <w:t xml:space="preserve">Справка о кадровых ресурсах (форма 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11</w:t>
      </w:r>
      <w:r w:rsidR="00D72724">
        <w:rPr>
          <w:noProof/>
        </w:rPr>
        <w:fldChar w:fldCharType="end"/>
      </w:r>
      <w:r w:rsidRPr="00AC6BD2">
        <w:t>)</w:t>
      </w:r>
      <w:bookmarkEnd w:id="512"/>
      <w:bookmarkEnd w:id="513"/>
      <w:bookmarkEnd w:id="514"/>
      <w:bookmarkEnd w:id="515"/>
      <w:bookmarkEnd w:id="516"/>
      <w:bookmarkEnd w:id="517"/>
    </w:p>
    <w:p w14:paraId="0C8D5789" w14:textId="77777777" w:rsidR="00EC5F37" w:rsidRPr="00AC6BD2" w:rsidRDefault="00EC5F37" w:rsidP="00D7345A">
      <w:pPr>
        <w:pStyle w:val="23"/>
        <w:tabs>
          <w:tab w:val="num" w:pos="1134"/>
        </w:tabs>
        <w:spacing w:before="0" w:after="0"/>
        <w:ind w:left="1134"/>
      </w:pPr>
      <w:bookmarkStart w:id="518" w:name="_Toc440899876"/>
      <w:bookmarkStart w:id="519" w:name="_Toc512721270"/>
      <w:r w:rsidRPr="00AC6BD2">
        <w:t>Форма Справки о кадровых ресурсах</w:t>
      </w:r>
      <w:bookmarkEnd w:id="518"/>
      <w:bookmarkEnd w:id="519"/>
    </w:p>
    <w:p w14:paraId="2563E2D6" w14:textId="77777777" w:rsidR="00EC5F37" w:rsidRPr="00100591" w:rsidRDefault="00EC5F37" w:rsidP="0010059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00591">
        <w:rPr>
          <w:b/>
          <w:spacing w:val="36"/>
          <w:sz w:val="24"/>
        </w:rPr>
        <w:t>начало формы</w:t>
      </w:r>
    </w:p>
    <w:p w14:paraId="589AC4F8" w14:textId="7F5683F6" w:rsidR="00EC5F37" w:rsidRPr="00100591" w:rsidRDefault="00EC5F37" w:rsidP="00D7345A">
      <w:pPr>
        <w:spacing w:line="240" w:lineRule="auto"/>
        <w:ind w:firstLine="0"/>
        <w:jc w:val="left"/>
        <w:rPr>
          <w:sz w:val="24"/>
          <w:szCs w:val="24"/>
        </w:rPr>
      </w:pPr>
      <w:r w:rsidRPr="00100591">
        <w:rPr>
          <w:sz w:val="24"/>
          <w:szCs w:val="24"/>
        </w:rPr>
        <w:t xml:space="preserve">Приложение </w:t>
      </w:r>
      <w:r w:rsidR="009D5062" w:rsidRPr="00100591">
        <w:rPr>
          <w:sz w:val="24"/>
          <w:szCs w:val="24"/>
        </w:rPr>
        <w:fldChar w:fldCharType="begin"/>
      </w:r>
      <w:r w:rsidR="009D5062" w:rsidRPr="00100591">
        <w:rPr>
          <w:sz w:val="24"/>
          <w:szCs w:val="24"/>
        </w:rPr>
        <w:instrText xml:space="preserve"> SEQ Приложение \* ARABIC </w:instrText>
      </w:r>
      <w:r w:rsidR="009D5062" w:rsidRPr="00100591">
        <w:rPr>
          <w:sz w:val="24"/>
          <w:szCs w:val="24"/>
        </w:rPr>
        <w:fldChar w:fldCharType="separate"/>
      </w:r>
      <w:r w:rsidR="00103E77">
        <w:rPr>
          <w:noProof/>
          <w:sz w:val="24"/>
          <w:szCs w:val="24"/>
        </w:rPr>
        <w:t>9</w:t>
      </w:r>
      <w:r w:rsidR="009D5062" w:rsidRPr="00100591">
        <w:rPr>
          <w:noProof/>
          <w:sz w:val="24"/>
          <w:szCs w:val="24"/>
        </w:rPr>
        <w:fldChar w:fldCharType="end"/>
      </w:r>
      <w:r w:rsidRPr="00100591">
        <w:rPr>
          <w:sz w:val="24"/>
          <w:szCs w:val="24"/>
        </w:rPr>
        <w:t xml:space="preserve"> к письму о подаче оферты</w:t>
      </w:r>
      <w:r w:rsidRPr="00100591">
        <w:rPr>
          <w:sz w:val="24"/>
          <w:szCs w:val="24"/>
        </w:rPr>
        <w:br/>
        <w:t>от «____»_____________ г. №__________</w:t>
      </w:r>
    </w:p>
    <w:p w14:paraId="7AF6E71F" w14:textId="5ED32C6D" w:rsidR="00EC5F37" w:rsidRPr="00100591" w:rsidRDefault="00EC5F37" w:rsidP="00D7345A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100591">
        <w:rPr>
          <w:b/>
          <w:sz w:val="24"/>
          <w:szCs w:val="24"/>
        </w:rPr>
        <w:t>Справка о кадровых ресурсах</w:t>
      </w:r>
      <w:r w:rsidR="00C21458" w:rsidRPr="00100591">
        <w:rPr>
          <w:rStyle w:val="af"/>
          <w:b/>
          <w:sz w:val="24"/>
          <w:szCs w:val="24"/>
        </w:rPr>
        <w:footnoteReference w:id="17"/>
      </w:r>
    </w:p>
    <w:p w14:paraId="38FF3E7F" w14:textId="12012855" w:rsidR="00EC5F37" w:rsidRPr="00100591" w:rsidRDefault="00F30C7F" w:rsidP="00D7345A">
      <w:pPr>
        <w:spacing w:line="240" w:lineRule="auto"/>
        <w:ind w:firstLine="0"/>
        <w:rPr>
          <w:sz w:val="24"/>
          <w:szCs w:val="24"/>
        </w:rPr>
      </w:pPr>
      <w:r w:rsidRPr="00100591">
        <w:rPr>
          <w:sz w:val="24"/>
          <w:szCs w:val="24"/>
        </w:rPr>
        <w:t xml:space="preserve">Наименование и ИНН </w:t>
      </w:r>
      <w:r w:rsidR="00EC5F37" w:rsidRPr="00100591">
        <w:rPr>
          <w:sz w:val="24"/>
          <w:szCs w:val="24"/>
        </w:rPr>
        <w:t xml:space="preserve">Участника </w:t>
      </w:r>
      <w:r w:rsidR="000778BE" w:rsidRPr="00100591">
        <w:rPr>
          <w:sz w:val="24"/>
          <w:szCs w:val="24"/>
        </w:rPr>
        <w:t>запроса предложений</w:t>
      </w:r>
      <w:r w:rsidR="00EC5F37" w:rsidRPr="00100591">
        <w:rPr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1391"/>
        <w:gridCol w:w="2410"/>
        <w:gridCol w:w="2693"/>
        <w:gridCol w:w="1134"/>
        <w:gridCol w:w="1559"/>
        <w:gridCol w:w="1418"/>
        <w:gridCol w:w="1276"/>
        <w:gridCol w:w="1702"/>
        <w:gridCol w:w="991"/>
      </w:tblGrid>
      <w:tr w:rsidR="00851988" w:rsidRPr="00CA644D" w14:paraId="7D62308B" w14:textId="77777777" w:rsidTr="002D3F31">
        <w:trPr>
          <w:trHeight w:val="530"/>
        </w:trPr>
        <w:tc>
          <w:tcPr>
            <w:tcW w:w="877" w:type="dxa"/>
            <w:vMerge w:val="restart"/>
            <w:vAlign w:val="center"/>
          </w:tcPr>
          <w:p w14:paraId="5C2E75C7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100591">
              <w:rPr>
                <w:sz w:val="20"/>
              </w:rPr>
              <w:t>№</w:t>
            </w:r>
          </w:p>
          <w:p w14:paraId="7D693A2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100591">
              <w:rPr>
                <w:sz w:val="20"/>
              </w:rPr>
              <w:t>п/п</w:t>
            </w:r>
          </w:p>
        </w:tc>
        <w:tc>
          <w:tcPr>
            <w:tcW w:w="7628" w:type="dxa"/>
            <w:gridSpan w:val="4"/>
            <w:vAlign w:val="center"/>
          </w:tcPr>
          <w:p w14:paraId="48E96C85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100591">
              <w:rPr>
                <w:sz w:val="20"/>
              </w:rPr>
              <w:t>Требование Заказчика к наличию у Участника кадровых ресурсов (в соответствии с требованиями, изложенными в Технических требованиях (Приложение №1 к Документации о закупке) в разделе «Требования к Участникам»</w:t>
            </w:r>
          </w:p>
        </w:tc>
        <w:tc>
          <w:tcPr>
            <w:tcW w:w="6946" w:type="dxa"/>
            <w:gridSpan w:val="5"/>
            <w:vAlign w:val="center"/>
          </w:tcPr>
          <w:p w14:paraId="3DF50F8C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100591">
              <w:rPr>
                <w:sz w:val="20"/>
              </w:rPr>
              <w:t>Наличие у Участника требуемых кадровых ресурсов</w:t>
            </w:r>
          </w:p>
        </w:tc>
      </w:tr>
      <w:tr w:rsidR="00851988" w:rsidRPr="00CA644D" w14:paraId="05088609" w14:textId="77777777" w:rsidTr="002D3F31">
        <w:trPr>
          <w:trHeight w:val="530"/>
        </w:trPr>
        <w:tc>
          <w:tcPr>
            <w:tcW w:w="877" w:type="dxa"/>
            <w:vMerge/>
            <w:vAlign w:val="center"/>
          </w:tcPr>
          <w:p w14:paraId="3AED37A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391" w:type="dxa"/>
            <w:vAlign w:val="center"/>
          </w:tcPr>
          <w:p w14:paraId="397D2F47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 xml:space="preserve">Должность специалиста </w:t>
            </w:r>
          </w:p>
        </w:tc>
        <w:tc>
          <w:tcPr>
            <w:tcW w:w="2410" w:type="dxa"/>
            <w:vAlign w:val="center"/>
          </w:tcPr>
          <w:p w14:paraId="128B8B51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2693" w:type="dxa"/>
            <w:vAlign w:val="center"/>
          </w:tcPr>
          <w:p w14:paraId="0E6C51B5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134" w:type="dxa"/>
            <w:vAlign w:val="center"/>
          </w:tcPr>
          <w:p w14:paraId="6C8757D4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>Кол-во специалистов</w:t>
            </w:r>
          </w:p>
        </w:tc>
        <w:tc>
          <w:tcPr>
            <w:tcW w:w="1559" w:type="dxa"/>
            <w:vAlign w:val="center"/>
          </w:tcPr>
          <w:p w14:paraId="1F41605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 xml:space="preserve">Должность / профессия специалиста </w:t>
            </w:r>
          </w:p>
        </w:tc>
        <w:tc>
          <w:tcPr>
            <w:tcW w:w="1418" w:type="dxa"/>
            <w:vAlign w:val="center"/>
          </w:tcPr>
          <w:p w14:paraId="2A1AD5D5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 xml:space="preserve">Квалификация специалиста </w:t>
            </w:r>
          </w:p>
        </w:tc>
        <w:tc>
          <w:tcPr>
            <w:tcW w:w="1276" w:type="dxa"/>
            <w:vAlign w:val="center"/>
          </w:tcPr>
          <w:p w14:paraId="628A247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>Опыт работы специалиста</w:t>
            </w:r>
          </w:p>
        </w:tc>
        <w:tc>
          <w:tcPr>
            <w:tcW w:w="1702" w:type="dxa"/>
            <w:vAlign w:val="center"/>
          </w:tcPr>
          <w:p w14:paraId="68A6E6FD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 w:rsidRPr="00100591">
              <w:rPr>
                <w:sz w:val="20"/>
              </w:rPr>
              <w:t>Кол-во специалистов</w:t>
            </w:r>
          </w:p>
        </w:tc>
        <w:tc>
          <w:tcPr>
            <w:tcW w:w="991" w:type="dxa"/>
            <w:vAlign w:val="center"/>
          </w:tcPr>
          <w:p w14:paraId="65F8635B" w14:textId="7E3A5289" w:rsidR="00851988" w:rsidRPr="00100591" w:rsidRDefault="002D3F31" w:rsidP="002D3F31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  <w:r>
              <w:rPr>
                <w:sz w:val="20"/>
              </w:rPr>
              <w:t>Ф.И.О. специалиста</w:t>
            </w:r>
          </w:p>
        </w:tc>
      </w:tr>
      <w:tr w:rsidR="00851988" w:rsidRPr="00CA644D" w14:paraId="51836487" w14:textId="77777777" w:rsidTr="002D3F31">
        <w:tc>
          <w:tcPr>
            <w:tcW w:w="877" w:type="dxa"/>
          </w:tcPr>
          <w:p w14:paraId="330AB0EE" w14:textId="77777777" w:rsidR="00851988" w:rsidRPr="00100591" w:rsidRDefault="00851988" w:rsidP="00D7345A">
            <w:pPr>
              <w:widowControl w:val="0"/>
              <w:numPr>
                <w:ilvl w:val="3"/>
                <w:numId w:val="11"/>
              </w:numPr>
              <w:tabs>
                <w:tab w:val="clear" w:pos="2880"/>
                <w:tab w:val="num" w:pos="644"/>
              </w:tabs>
              <w:spacing w:line="240" w:lineRule="auto"/>
              <w:ind w:left="318" w:hanging="318"/>
              <w:contextualSpacing/>
              <w:jc w:val="left"/>
              <w:rPr>
                <w:rFonts w:ascii="Geneva CY" w:eastAsia="Geneva" w:hAnsi="Geneva CY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1391" w:type="dxa"/>
          </w:tcPr>
          <w:p w14:paraId="3C32740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7699002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66A80EC4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84B685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559" w:type="dxa"/>
          </w:tcPr>
          <w:p w14:paraId="5FEFBEF4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0B7D8A8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6A39435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31D99E66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14:paraId="049E8C92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16306FB2" w14:textId="77777777" w:rsidTr="002D3F31">
        <w:tc>
          <w:tcPr>
            <w:tcW w:w="877" w:type="dxa"/>
          </w:tcPr>
          <w:p w14:paraId="38B45E51" w14:textId="77777777" w:rsidR="00851988" w:rsidRPr="00100591" w:rsidRDefault="00851988" w:rsidP="00D7345A">
            <w:pPr>
              <w:widowControl w:val="0"/>
              <w:spacing w:line="240" w:lineRule="auto"/>
              <w:ind w:left="318" w:firstLine="0"/>
              <w:contextualSpacing/>
              <w:jc w:val="left"/>
              <w:rPr>
                <w:rFonts w:ascii="Geneva CY" w:eastAsia="Geneva" w:hAnsi="Geneva CY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1391" w:type="dxa"/>
          </w:tcPr>
          <w:p w14:paraId="7A932A01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7ABF6DB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1CE1AB6D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87A3E41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559" w:type="dxa"/>
          </w:tcPr>
          <w:p w14:paraId="24B30C4C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03EB7A6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7BC497FD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4007B06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14:paraId="02085EF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1E415FAA" w14:textId="77777777" w:rsidTr="002D3F31">
        <w:tc>
          <w:tcPr>
            <w:tcW w:w="877" w:type="dxa"/>
          </w:tcPr>
          <w:p w14:paraId="2ECA47B2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391" w:type="dxa"/>
          </w:tcPr>
          <w:p w14:paraId="212D3B1A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5F411A34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5F971AD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2EDEE7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5955" w:type="dxa"/>
            <w:gridSpan w:val="4"/>
          </w:tcPr>
          <w:p w14:paraId="3CE334A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right"/>
              <w:rPr>
                <w:sz w:val="20"/>
              </w:rPr>
            </w:pPr>
            <w:r w:rsidRPr="00100591">
              <w:rPr>
                <w:sz w:val="20"/>
              </w:rPr>
              <w:t xml:space="preserve">ИТОГО </w:t>
            </w:r>
            <w:r w:rsidRPr="00100591">
              <w:rPr>
                <w:i/>
                <w:sz w:val="20"/>
              </w:rPr>
              <w:t>(указать должность / профессию специалистов)</w:t>
            </w:r>
            <w:r w:rsidRPr="00100591">
              <w:rPr>
                <w:sz w:val="20"/>
              </w:rPr>
              <w:t>:</w:t>
            </w:r>
          </w:p>
        </w:tc>
        <w:tc>
          <w:tcPr>
            <w:tcW w:w="991" w:type="dxa"/>
          </w:tcPr>
          <w:p w14:paraId="73690067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311B4A81" w14:textId="77777777" w:rsidTr="002D3F31">
        <w:tc>
          <w:tcPr>
            <w:tcW w:w="877" w:type="dxa"/>
          </w:tcPr>
          <w:p w14:paraId="4CFFB421" w14:textId="77777777" w:rsidR="00851988" w:rsidRPr="00100591" w:rsidRDefault="00851988" w:rsidP="00D7345A">
            <w:pPr>
              <w:widowControl w:val="0"/>
              <w:numPr>
                <w:ilvl w:val="3"/>
                <w:numId w:val="11"/>
              </w:numPr>
              <w:tabs>
                <w:tab w:val="clear" w:pos="2880"/>
                <w:tab w:val="num" w:pos="644"/>
              </w:tabs>
              <w:spacing w:line="240" w:lineRule="auto"/>
              <w:ind w:left="318" w:hanging="318"/>
              <w:contextualSpacing/>
              <w:jc w:val="left"/>
              <w:rPr>
                <w:rFonts w:ascii="Geneva CY" w:eastAsia="Geneva" w:hAnsi="Geneva CY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1391" w:type="dxa"/>
          </w:tcPr>
          <w:p w14:paraId="08AE38B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1EC3BA4D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55CED751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B2712D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559" w:type="dxa"/>
          </w:tcPr>
          <w:p w14:paraId="250BC3B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4F5F064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0B810613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6FD2BB6D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14:paraId="026D2B1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418E2967" w14:textId="77777777" w:rsidTr="002D3F31">
        <w:tc>
          <w:tcPr>
            <w:tcW w:w="877" w:type="dxa"/>
          </w:tcPr>
          <w:p w14:paraId="7F060A55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391" w:type="dxa"/>
          </w:tcPr>
          <w:p w14:paraId="25C75D0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6C49DDCA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68CE8A5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69D09AF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559" w:type="dxa"/>
          </w:tcPr>
          <w:p w14:paraId="61896A9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6FCC2CC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06DDBD89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03BCE6F2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14:paraId="00F491E8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5B0FC163" w14:textId="77777777" w:rsidTr="002D3F31">
        <w:tc>
          <w:tcPr>
            <w:tcW w:w="877" w:type="dxa"/>
          </w:tcPr>
          <w:p w14:paraId="2845383E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391" w:type="dxa"/>
          </w:tcPr>
          <w:p w14:paraId="028B72A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3AB91E45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6ACB151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BF5AE10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5955" w:type="dxa"/>
            <w:gridSpan w:val="4"/>
          </w:tcPr>
          <w:p w14:paraId="6B235C06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right"/>
              <w:rPr>
                <w:sz w:val="20"/>
              </w:rPr>
            </w:pPr>
            <w:r w:rsidRPr="00100591">
              <w:rPr>
                <w:sz w:val="20"/>
              </w:rPr>
              <w:t xml:space="preserve">ИТОГО </w:t>
            </w:r>
            <w:r w:rsidRPr="00100591">
              <w:rPr>
                <w:i/>
                <w:sz w:val="20"/>
              </w:rPr>
              <w:t>(указать должность / профессию специалистов)</w:t>
            </w:r>
            <w:r w:rsidRPr="00100591">
              <w:rPr>
                <w:sz w:val="20"/>
              </w:rPr>
              <w:t>:</w:t>
            </w:r>
          </w:p>
        </w:tc>
        <w:tc>
          <w:tcPr>
            <w:tcW w:w="991" w:type="dxa"/>
          </w:tcPr>
          <w:p w14:paraId="468E4592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776D7573" w14:textId="77777777" w:rsidTr="002D3F31">
        <w:tc>
          <w:tcPr>
            <w:tcW w:w="877" w:type="dxa"/>
          </w:tcPr>
          <w:p w14:paraId="067ADA85" w14:textId="77777777" w:rsidR="00851988" w:rsidRPr="00100591" w:rsidRDefault="00851988" w:rsidP="00D7345A">
            <w:pPr>
              <w:widowControl w:val="0"/>
              <w:numPr>
                <w:ilvl w:val="3"/>
                <w:numId w:val="11"/>
              </w:numPr>
              <w:tabs>
                <w:tab w:val="clear" w:pos="2880"/>
                <w:tab w:val="num" w:pos="644"/>
              </w:tabs>
              <w:spacing w:line="240" w:lineRule="auto"/>
              <w:ind w:left="318" w:hanging="318"/>
              <w:contextualSpacing/>
              <w:jc w:val="left"/>
              <w:rPr>
                <w:rFonts w:ascii="Geneva CY" w:eastAsia="Geneva" w:hAnsi="Geneva CY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1391" w:type="dxa"/>
          </w:tcPr>
          <w:p w14:paraId="321DD4D8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14:paraId="3D7B229C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2693" w:type="dxa"/>
          </w:tcPr>
          <w:p w14:paraId="37EB80B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0B65967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559" w:type="dxa"/>
          </w:tcPr>
          <w:p w14:paraId="4E90AB98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14:paraId="1F13C4A1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546B293B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2E19A6FC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14:paraId="2927D043" w14:textId="77777777" w:rsidR="00851988" w:rsidRPr="00100591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0"/>
              </w:rPr>
            </w:pPr>
          </w:p>
        </w:tc>
      </w:tr>
      <w:tr w:rsidR="00851988" w:rsidRPr="00CA644D" w14:paraId="7BD5FB03" w14:textId="77777777" w:rsidTr="002D3F31">
        <w:tc>
          <w:tcPr>
            <w:tcW w:w="877" w:type="dxa"/>
          </w:tcPr>
          <w:p w14:paraId="3D3FB82F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391" w:type="dxa"/>
          </w:tcPr>
          <w:p w14:paraId="5089C335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2410" w:type="dxa"/>
          </w:tcPr>
          <w:p w14:paraId="5012A3D1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2693" w:type="dxa"/>
          </w:tcPr>
          <w:p w14:paraId="7623616A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14:paraId="465D0D34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559" w:type="dxa"/>
          </w:tcPr>
          <w:p w14:paraId="7AD05ABB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418" w:type="dxa"/>
          </w:tcPr>
          <w:p w14:paraId="2635A5C8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7325A838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6B35FE3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2A723E8A" w14:textId="77777777" w:rsidR="00851988" w:rsidRPr="00CA644D" w:rsidRDefault="00851988" w:rsidP="00D7345A">
            <w:pPr>
              <w:widowControl w:val="0"/>
              <w:spacing w:line="240" w:lineRule="auto"/>
              <w:ind w:left="57" w:right="57" w:firstLine="0"/>
              <w:jc w:val="left"/>
              <w:rPr>
                <w:sz w:val="24"/>
              </w:rPr>
            </w:pPr>
          </w:p>
        </w:tc>
      </w:tr>
    </w:tbl>
    <w:p w14:paraId="55C4BB6B" w14:textId="2D0E8A61" w:rsidR="002140A3" w:rsidRPr="002D3F31" w:rsidRDefault="007A147B" w:rsidP="00D7345A">
      <w:pPr>
        <w:spacing w:line="240" w:lineRule="auto"/>
        <w:ind w:firstLine="0"/>
        <w:rPr>
          <w:sz w:val="22"/>
        </w:rPr>
      </w:pPr>
      <w:r w:rsidRPr="002D3F31">
        <w:rPr>
          <w:sz w:val="22"/>
        </w:rPr>
        <w:t>П</w:t>
      </w:r>
      <w:r w:rsidR="002140A3" w:rsidRPr="002D3F31">
        <w:rPr>
          <w:sz w:val="22"/>
        </w:rPr>
        <w:t>одтверждающи</w:t>
      </w:r>
      <w:r w:rsidRPr="002D3F31">
        <w:rPr>
          <w:sz w:val="22"/>
        </w:rPr>
        <w:t>е</w:t>
      </w:r>
      <w:r w:rsidR="002140A3" w:rsidRPr="002D3F31">
        <w:rPr>
          <w:sz w:val="22"/>
        </w:rPr>
        <w:t xml:space="preserve"> квалификацию документ</w:t>
      </w:r>
      <w:r w:rsidRPr="002D3F31">
        <w:rPr>
          <w:sz w:val="22"/>
        </w:rPr>
        <w:t>ы</w:t>
      </w:r>
      <w:r w:rsidR="002140A3" w:rsidRPr="002D3F31">
        <w:rPr>
          <w:sz w:val="22"/>
        </w:rPr>
        <w:t xml:space="preserve"> прилагаю</w:t>
      </w:r>
      <w:r w:rsidR="00414F8F" w:rsidRPr="002D3F31">
        <w:rPr>
          <w:sz w:val="22"/>
        </w:rPr>
        <w:t>т</w:t>
      </w:r>
      <w:r w:rsidR="002140A3" w:rsidRPr="002D3F31">
        <w:rPr>
          <w:sz w:val="22"/>
        </w:rPr>
        <w:t>ся</w:t>
      </w:r>
      <w:r w:rsidR="00851988" w:rsidRPr="002D3F31">
        <w:rPr>
          <w:sz w:val="22"/>
        </w:rPr>
        <w:t xml:space="preserve"> </w:t>
      </w:r>
      <w:r w:rsidR="00851988" w:rsidRPr="002D3F31">
        <w:rPr>
          <w:i/>
          <w:sz w:val="22"/>
        </w:rPr>
        <w:t>(при наличии в Технических требованиях (Приложение №1 к Документации о закупке) в разделе «Требования к Участникам» соответствующего требования)</w:t>
      </w:r>
      <w:r w:rsidR="002140A3" w:rsidRPr="002D3F31">
        <w:rPr>
          <w:sz w:val="22"/>
        </w:rPr>
        <w:t>:</w:t>
      </w:r>
    </w:p>
    <w:p w14:paraId="7756D920" w14:textId="77777777" w:rsidR="002140A3" w:rsidRPr="002D3F31" w:rsidRDefault="002140A3" w:rsidP="00D7345A">
      <w:pPr>
        <w:widowControl w:val="0"/>
        <w:spacing w:line="240" w:lineRule="auto"/>
        <w:ind w:firstLine="0"/>
        <w:rPr>
          <w:sz w:val="22"/>
        </w:rPr>
      </w:pPr>
      <w:r w:rsidRPr="002D3F31">
        <w:rPr>
          <w:sz w:val="22"/>
        </w:rPr>
        <w:t xml:space="preserve">1. </w:t>
      </w:r>
    </w:p>
    <w:p w14:paraId="59D497FC" w14:textId="77777777" w:rsidR="002140A3" w:rsidRPr="002D3F31" w:rsidRDefault="002140A3" w:rsidP="00D7345A">
      <w:pPr>
        <w:widowControl w:val="0"/>
        <w:spacing w:line="240" w:lineRule="auto"/>
        <w:ind w:firstLine="0"/>
        <w:rPr>
          <w:sz w:val="22"/>
        </w:rPr>
      </w:pPr>
      <w:r w:rsidRPr="002D3F31">
        <w:rPr>
          <w:sz w:val="22"/>
        </w:rPr>
        <w:t>2.</w:t>
      </w:r>
    </w:p>
    <w:p w14:paraId="5D49F270" w14:textId="5F78F474" w:rsidR="00EC5F37" w:rsidRPr="002D3F31" w:rsidRDefault="002140A3" w:rsidP="00D7345A">
      <w:pPr>
        <w:widowControl w:val="0"/>
        <w:spacing w:line="240" w:lineRule="auto"/>
        <w:ind w:firstLine="0"/>
        <w:rPr>
          <w:sz w:val="22"/>
        </w:rPr>
      </w:pPr>
      <w:r w:rsidRPr="002D3F31">
        <w:rPr>
          <w:sz w:val="20"/>
        </w:rPr>
        <w:t>…</w:t>
      </w:r>
      <w:r w:rsidR="00EC5F37" w:rsidRPr="002D3F31">
        <w:rPr>
          <w:sz w:val="20"/>
        </w:rPr>
        <w:t>__</w:t>
      </w:r>
      <w:r w:rsidR="00EC5F37" w:rsidRPr="002D3F31">
        <w:rPr>
          <w:sz w:val="22"/>
        </w:rPr>
        <w:t>__________________________________</w:t>
      </w:r>
    </w:p>
    <w:p w14:paraId="78E689AD" w14:textId="77777777" w:rsidR="00EC5F37" w:rsidRPr="002D3F31" w:rsidRDefault="00EC5F37" w:rsidP="00D7345A">
      <w:pPr>
        <w:spacing w:line="240" w:lineRule="auto"/>
        <w:ind w:right="3684"/>
        <w:jc w:val="center"/>
        <w:rPr>
          <w:sz w:val="22"/>
          <w:vertAlign w:val="superscript"/>
        </w:rPr>
      </w:pPr>
      <w:r w:rsidRPr="002D3F31">
        <w:rPr>
          <w:sz w:val="22"/>
          <w:vertAlign w:val="superscript"/>
        </w:rPr>
        <w:t>(подпись, М.П.)</w:t>
      </w:r>
    </w:p>
    <w:p w14:paraId="3F3CADA1" w14:textId="77777777" w:rsidR="00EC5F37" w:rsidRPr="002D3F31" w:rsidRDefault="00EC5F37" w:rsidP="00D7345A">
      <w:pPr>
        <w:spacing w:line="240" w:lineRule="auto"/>
        <w:rPr>
          <w:sz w:val="22"/>
        </w:rPr>
      </w:pPr>
      <w:r w:rsidRPr="002D3F31">
        <w:rPr>
          <w:sz w:val="22"/>
        </w:rPr>
        <w:t>____________________________________</w:t>
      </w:r>
    </w:p>
    <w:p w14:paraId="15DDD607" w14:textId="77777777" w:rsidR="00EC5F37" w:rsidRPr="002D3F31" w:rsidRDefault="00EC5F37" w:rsidP="00D7345A">
      <w:pPr>
        <w:spacing w:line="240" w:lineRule="auto"/>
        <w:ind w:right="3684"/>
        <w:jc w:val="center"/>
        <w:rPr>
          <w:sz w:val="22"/>
          <w:vertAlign w:val="superscript"/>
        </w:rPr>
      </w:pPr>
      <w:r w:rsidRPr="002D3F31">
        <w:rPr>
          <w:sz w:val="22"/>
          <w:vertAlign w:val="superscript"/>
        </w:rPr>
        <w:t>(фамилия, имя, отчество подписавшего, должность)</w:t>
      </w:r>
    </w:p>
    <w:p w14:paraId="2EBAA12A" w14:textId="21DF78DE" w:rsidR="00C21458" w:rsidRPr="002D3F31" w:rsidRDefault="00EC5F37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  <w:sectPr w:rsidR="00C21458" w:rsidRPr="002D3F31" w:rsidSect="002D3F31">
          <w:pgSz w:w="16838" w:h="11906" w:orient="landscape" w:code="9"/>
          <w:pgMar w:top="709" w:right="1134" w:bottom="567" w:left="992" w:header="680" w:footer="737" w:gutter="0"/>
          <w:cols w:space="708"/>
          <w:titlePg/>
          <w:docGrid w:linePitch="360"/>
        </w:sectPr>
      </w:pPr>
      <w:r w:rsidRPr="002D3F31">
        <w:rPr>
          <w:b/>
          <w:spacing w:val="36"/>
          <w:sz w:val="24"/>
        </w:rPr>
        <w:t>конец формы</w:t>
      </w:r>
    </w:p>
    <w:p w14:paraId="1D95CB6F" w14:textId="77777777" w:rsidR="00EC5F37" w:rsidRPr="00AC6BD2" w:rsidRDefault="00EC5F37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520" w:name="_Toc440899877"/>
      <w:bookmarkStart w:id="521" w:name="_Toc512721271"/>
      <w:r w:rsidRPr="00AC6BD2">
        <w:lastRenderedPageBreak/>
        <w:t>Инструкции по заполнению</w:t>
      </w:r>
      <w:bookmarkEnd w:id="520"/>
      <w:bookmarkEnd w:id="521"/>
    </w:p>
    <w:p w14:paraId="16AA1C4C" w14:textId="77777777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0C4137" w14:textId="51750371" w:rsidR="00EC5F37" w:rsidRPr="00AC6BD2" w:rsidRDefault="00EC5F37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4C2E97E6" w14:textId="4D803EC5" w:rsidR="00EC5F37" w:rsidRPr="00AC6BD2" w:rsidRDefault="00EC5F37" w:rsidP="00D7345A">
      <w:pPr>
        <w:pStyle w:val="a6"/>
        <w:spacing w:line="240" w:lineRule="auto"/>
      </w:pPr>
      <w:r w:rsidRPr="00AC6BD2">
        <w:t xml:space="preserve">В данной </w:t>
      </w:r>
      <w:r w:rsidR="00293BA3">
        <w:t>Справке</w:t>
      </w:r>
      <w:r w:rsidR="00293BA3" w:rsidRPr="00AC6BD2">
        <w:t xml:space="preserve"> </w:t>
      </w:r>
      <w:r w:rsidRPr="00AC6BD2">
        <w:t xml:space="preserve">перечисляются только те </w:t>
      </w:r>
      <w:r w:rsidR="00293BA3" w:rsidRPr="00CA644D">
        <w:t>специалисты, наличие которых является требованием Заказчика в разделе «Требования к Участникам» Технических требований (Приложение №1 к Документации о закупке).</w:t>
      </w:r>
    </w:p>
    <w:p w14:paraId="32861FE2" w14:textId="644EEFC4" w:rsidR="0042121B" w:rsidRPr="00AC6BD2" w:rsidRDefault="00293BA3" w:rsidP="00D7345A">
      <w:pPr>
        <w:pStyle w:val="a6"/>
        <w:spacing w:line="240" w:lineRule="auto"/>
      </w:pPr>
      <w:r w:rsidRPr="00CA644D">
        <w:t>В случае если в разделе «Требования к Участникам» Технических требований (Приложение №1 к Документации о закупке) имеется требование о наличии нескольких специалистов по одинаковой специальности, в правой части данной Справки «Наличие у Участника требуемых кадровых ресурсов» Участник должен указать специалистов по данной специальности, проставив в строке «ИТОГО» общее количество перечисленных специалистов</w:t>
      </w:r>
      <w:r w:rsidR="00EC5F37" w:rsidRPr="00AC6BD2">
        <w:t>.</w:t>
      </w:r>
    </w:p>
    <w:p w14:paraId="385FE56F" w14:textId="7B0FEDFF" w:rsidR="008177D0" w:rsidRPr="00AC6BD2" w:rsidRDefault="008177D0" w:rsidP="00D7345A">
      <w:pPr>
        <w:spacing w:line="240" w:lineRule="auto"/>
      </w:pPr>
      <w:bookmarkStart w:id="522" w:name="_Ref384119981"/>
      <w:bookmarkStart w:id="523" w:name="_Ref384119988"/>
      <w:bookmarkStart w:id="524" w:name="_Toc440899878"/>
    </w:p>
    <w:p w14:paraId="51F1AFB6" w14:textId="0CC24F66" w:rsidR="007D41EF" w:rsidRPr="00AC6BD2" w:rsidRDefault="007D5454" w:rsidP="00D7345A">
      <w:pPr>
        <w:pStyle w:val="20"/>
        <w:pageBreakBefore/>
        <w:numPr>
          <w:ilvl w:val="1"/>
          <w:numId w:val="5"/>
        </w:numPr>
        <w:spacing w:before="0" w:after="0"/>
      </w:pPr>
      <w:bookmarkStart w:id="525" w:name="_Ref384716948"/>
      <w:bookmarkStart w:id="526" w:name="_Toc512721272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12</w:t>
      </w:r>
      <w:r w:rsidR="00D72724">
        <w:rPr>
          <w:noProof/>
        </w:rPr>
        <w:fldChar w:fldCharType="end"/>
      </w:r>
      <w:r w:rsidR="007D41EF" w:rsidRPr="00AC6BD2">
        <w:t>)</w:t>
      </w:r>
      <w:bookmarkEnd w:id="522"/>
      <w:bookmarkEnd w:id="523"/>
      <w:bookmarkEnd w:id="524"/>
      <w:bookmarkEnd w:id="525"/>
      <w:bookmarkEnd w:id="526"/>
    </w:p>
    <w:p w14:paraId="3FEEB188" w14:textId="4F5547B2" w:rsidR="007D41EF" w:rsidRPr="00AC6BD2" w:rsidRDefault="007D41EF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27" w:name="_Toc440899879"/>
      <w:bookmarkStart w:id="528" w:name="_Toc512721273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27"/>
      <w:r w:rsidRPr="00AC6BD2">
        <w:t>среднего предпринимательства</w:t>
      </w:r>
      <w:bookmarkEnd w:id="528"/>
    </w:p>
    <w:p w14:paraId="431D9522" w14:textId="77777777" w:rsidR="007D41EF" w:rsidRPr="002D3F31" w:rsidRDefault="007D41EF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начало формы</w:t>
      </w:r>
    </w:p>
    <w:p w14:paraId="4EEB2E88" w14:textId="5E736C28" w:rsidR="007D41EF" w:rsidRPr="002D3F31" w:rsidRDefault="007D41EF" w:rsidP="00D7345A">
      <w:pPr>
        <w:spacing w:line="240" w:lineRule="auto"/>
        <w:ind w:firstLine="0"/>
        <w:jc w:val="left"/>
        <w:rPr>
          <w:sz w:val="24"/>
          <w:szCs w:val="24"/>
        </w:rPr>
      </w:pPr>
      <w:r w:rsidRPr="002D3F31">
        <w:rPr>
          <w:sz w:val="24"/>
          <w:szCs w:val="24"/>
        </w:rPr>
        <w:t xml:space="preserve">Приложение </w:t>
      </w:r>
      <w:r w:rsidR="009D5062" w:rsidRPr="002D3F31">
        <w:rPr>
          <w:sz w:val="24"/>
          <w:szCs w:val="24"/>
        </w:rPr>
        <w:fldChar w:fldCharType="begin"/>
      </w:r>
      <w:r w:rsidR="009D5062" w:rsidRPr="002D3F31">
        <w:rPr>
          <w:sz w:val="24"/>
          <w:szCs w:val="24"/>
        </w:rPr>
        <w:instrText xml:space="preserve"> SEQ Приложение \* ARABIC </w:instrText>
      </w:r>
      <w:r w:rsidR="009D5062" w:rsidRPr="002D3F31">
        <w:rPr>
          <w:sz w:val="24"/>
          <w:szCs w:val="24"/>
        </w:rPr>
        <w:fldChar w:fldCharType="separate"/>
      </w:r>
      <w:r w:rsidR="00103E77">
        <w:rPr>
          <w:noProof/>
          <w:sz w:val="24"/>
          <w:szCs w:val="24"/>
        </w:rPr>
        <w:t>10</w:t>
      </w:r>
      <w:r w:rsidR="009D5062" w:rsidRPr="002D3F31">
        <w:rPr>
          <w:noProof/>
          <w:sz w:val="24"/>
          <w:szCs w:val="24"/>
        </w:rPr>
        <w:fldChar w:fldCharType="end"/>
      </w:r>
      <w:r w:rsidRPr="002D3F31">
        <w:rPr>
          <w:sz w:val="24"/>
          <w:szCs w:val="24"/>
        </w:rPr>
        <w:t xml:space="preserve"> к письму о подаче оферты</w:t>
      </w:r>
      <w:r w:rsidRPr="002D3F31">
        <w:rPr>
          <w:sz w:val="24"/>
          <w:szCs w:val="24"/>
        </w:rPr>
        <w:br/>
        <w:t>от «____»_____________ г. №__________</w:t>
      </w:r>
    </w:p>
    <w:p w14:paraId="2F45780B" w14:textId="77777777" w:rsidR="00517664" w:rsidRPr="002D3F31" w:rsidRDefault="00517664" w:rsidP="00D7345A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50B29699" w14:textId="77777777" w:rsidR="007D5454" w:rsidRPr="002D3F31" w:rsidRDefault="007D5454" w:rsidP="00D7345A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D3F31">
        <w:rPr>
          <w:b/>
          <w:sz w:val="24"/>
          <w:szCs w:val="24"/>
        </w:rPr>
        <w:t xml:space="preserve">Декларация о соответствии участника </w:t>
      </w:r>
      <w:r w:rsidR="000778BE" w:rsidRPr="002D3F31">
        <w:rPr>
          <w:b/>
          <w:sz w:val="24"/>
          <w:szCs w:val="24"/>
        </w:rPr>
        <w:t>запроса предложений</w:t>
      </w:r>
      <w:r w:rsidRPr="002D3F31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6714A0F6" w14:textId="77777777" w:rsidR="006C5B2A" w:rsidRPr="002D3F31" w:rsidRDefault="006C5B2A" w:rsidP="00D7345A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29" w:name="_Ref418004386"/>
      <w:bookmarkStart w:id="530" w:name="_Toc418077958"/>
      <w:r w:rsidRPr="002D3F31">
        <w:rPr>
          <w:snapToGrid/>
          <w:sz w:val="24"/>
          <w:szCs w:val="24"/>
        </w:rPr>
        <w:t xml:space="preserve">Подтверждаем, что  </w:t>
      </w:r>
    </w:p>
    <w:p w14:paraId="1D6FFA6D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(указывается наименование участника закупки)</w:t>
      </w:r>
    </w:p>
    <w:p w14:paraId="6BE6E124" w14:textId="77777777" w:rsidR="006C5B2A" w:rsidRPr="002D3F31" w:rsidRDefault="006C5B2A" w:rsidP="00D7345A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13580F1A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(указывается субъект малого или среднего предпринимательства</w:t>
      </w:r>
      <w:r w:rsidRPr="002D3F31">
        <w:rPr>
          <w:snapToGrid/>
          <w:sz w:val="24"/>
          <w:szCs w:val="24"/>
        </w:rPr>
        <w:br/>
        <w:t>в зависимости от критериев отнесения)</w:t>
      </w:r>
    </w:p>
    <w:p w14:paraId="34481703" w14:textId="77777777" w:rsidR="006C5B2A" w:rsidRPr="002D3F31" w:rsidRDefault="006C5B2A" w:rsidP="00D7345A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4CA79B44" w14:textId="77777777" w:rsidR="006C5B2A" w:rsidRPr="002D3F31" w:rsidRDefault="006C5B2A" w:rsidP="00D7345A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4FC5CFD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4"/>
          <w:szCs w:val="24"/>
        </w:rPr>
      </w:pPr>
    </w:p>
    <w:p w14:paraId="70883537" w14:textId="760A819D" w:rsidR="006C5B2A" w:rsidRPr="002D3F31" w:rsidRDefault="006C5B2A" w:rsidP="00D7345A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346E80FB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</w:p>
    <w:p w14:paraId="0E56FCB8" w14:textId="77777777" w:rsidR="006C5B2A" w:rsidRPr="002D3F31" w:rsidRDefault="006C5B2A" w:rsidP="00D7345A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2.</w:t>
      </w:r>
      <w:r w:rsidRPr="002D3F31">
        <w:rPr>
          <w:snapToGrid/>
          <w:sz w:val="24"/>
          <w:szCs w:val="24"/>
          <w:lang w:val="en-US"/>
        </w:rPr>
        <w:t> </w:t>
      </w:r>
      <w:r w:rsidRPr="002D3F31">
        <w:rPr>
          <w:snapToGrid/>
          <w:sz w:val="24"/>
          <w:szCs w:val="24"/>
        </w:rPr>
        <w:t>ИНН/КПП:</w:t>
      </w:r>
      <w:r w:rsidRPr="002D3F31">
        <w:rPr>
          <w:snapToGrid/>
          <w:sz w:val="24"/>
          <w:szCs w:val="24"/>
        </w:rPr>
        <w:tab/>
        <w:t>.</w:t>
      </w:r>
    </w:p>
    <w:p w14:paraId="3A29E906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(№, сведения о дате выдачи документа и выдавшем его органе)</w:t>
      </w:r>
    </w:p>
    <w:p w14:paraId="74DD5E46" w14:textId="77777777" w:rsidR="006C5B2A" w:rsidRPr="002D3F31" w:rsidRDefault="006C5B2A" w:rsidP="00D7345A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3. ОГРН: </w:t>
      </w:r>
      <w:r w:rsidRPr="002D3F31">
        <w:rPr>
          <w:snapToGrid/>
          <w:sz w:val="24"/>
          <w:szCs w:val="24"/>
        </w:rPr>
        <w:tab/>
        <w:t>.</w:t>
      </w:r>
    </w:p>
    <w:p w14:paraId="6B768E20" w14:textId="77777777" w:rsidR="006C5B2A" w:rsidRPr="002D3F31" w:rsidRDefault="006C5B2A" w:rsidP="00D7345A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4"/>
          <w:szCs w:val="24"/>
        </w:rPr>
      </w:pPr>
    </w:p>
    <w:p w14:paraId="3E3754A4" w14:textId="19517066" w:rsidR="006C5B2A" w:rsidRPr="002D3F31" w:rsidRDefault="006C5B2A" w:rsidP="00D7345A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2D3F31">
        <w:rPr>
          <w:snapToGrid/>
          <w:sz w:val="24"/>
          <w:szCs w:val="24"/>
        </w:rPr>
        <w:t>4. </w:t>
      </w:r>
      <w:r w:rsidRPr="002D3F31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 w:rsidRPr="002D3F31">
        <w:rPr>
          <w:rStyle w:val="af"/>
          <w:rFonts w:eastAsia="Lucida Sans Unicode"/>
          <w:snapToGrid/>
          <w:kern w:val="1"/>
          <w:sz w:val="24"/>
          <w:szCs w:val="24"/>
        </w:rPr>
        <w:footnoteReference w:id="18"/>
      </w:r>
      <w:r w:rsidRPr="002D3F31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848"/>
        <w:gridCol w:w="1588"/>
        <w:gridCol w:w="794"/>
        <w:gridCol w:w="736"/>
        <w:gridCol w:w="58"/>
        <w:gridCol w:w="1588"/>
      </w:tblGrid>
      <w:tr w:rsidR="006C5B2A" w:rsidRPr="002D3F31" w14:paraId="32969E14" w14:textId="77777777" w:rsidTr="000506D9">
        <w:tc>
          <w:tcPr>
            <w:tcW w:w="567" w:type="dxa"/>
            <w:vAlign w:val="center"/>
          </w:tcPr>
          <w:p w14:paraId="6BB6EA85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№ п/п</w:t>
            </w:r>
          </w:p>
        </w:tc>
        <w:tc>
          <w:tcPr>
            <w:tcW w:w="4848" w:type="dxa"/>
            <w:vAlign w:val="center"/>
          </w:tcPr>
          <w:p w14:paraId="634FF370" w14:textId="2FCCE71E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0D3B0B19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2D2577C7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Средние предприятия</w:t>
            </w:r>
          </w:p>
        </w:tc>
        <w:tc>
          <w:tcPr>
            <w:tcW w:w="1646" w:type="dxa"/>
            <w:gridSpan w:val="2"/>
            <w:vAlign w:val="center"/>
          </w:tcPr>
          <w:p w14:paraId="1170E1E4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Показатель</w:t>
            </w:r>
          </w:p>
        </w:tc>
      </w:tr>
      <w:tr w:rsidR="006C5B2A" w:rsidRPr="002D3F31" w14:paraId="1C3D5895" w14:textId="77777777" w:rsidTr="000506D9">
        <w:tc>
          <w:tcPr>
            <w:tcW w:w="567" w:type="dxa"/>
          </w:tcPr>
          <w:p w14:paraId="573B2C39" w14:textId="62CB3BDE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1 </w:t>
            </w:r>
            <w:r w:rsidR="0022315A" w:rsidRPr="002D3F31">
              <w:rPr>
                <w:rStyle w:val="af"/>
                <w:rFonts w:eastAsia="Lucida Sans Unicode"/>
                <w:snapToGrid/>
                <w:kern w:val="1"/>
                <w:sz w:val="20"/>
              </w:rPr>
              <w:footnoteReference w:id="19"/>
            </w:r>
          </w:p>
        </w:tc>
        <w:tc>
          <w:tcPr>
            <w:tcW w:w="4848" w:type="dxa"/>
          </w:tcPr>
          <w:p w14:paraId="141C6113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2</w:t>
            </w:r>
          </w:p>
        </w:tc>
        <w:tc>
          <w:tcPr>
            <w:tcW w:w="1588" w:type="dxa"/>
          </w:tcPr>
          <w:p w14:paraId="1FC4CBA1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3</w:t>
            </w:r>
          </w:p>
        </w:tc>
        <w:tc>
          <w:tcPr>
            <w:tcW w:w="1530" w:type="dxa"/>
            <w:gridSpan w:val="2"/>
          </w:tcPr>
          <w:p w14:paraId="5BC49C07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4</w:t>
            </w:r>
          </w:p>
        </w:tc>
        <w:tc>
          <w:tcPr>
            <w:tcW w:w="1646" w:type="dxa"/>
            <w:gridSpan w:val="2"/>
          </w:tcPr>
          <w:p w14:paraId="20A2AFC2" w14:textId="77777777" w:rsidR="006C5B2A" w:rsidRPr="002D3F31" w:rsidRDefault="006C5B2A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5</w:t>
            </w:r>
          </w:p>
        </w:tc>
      </w:tr>
      <w:tr w:rsidR="00CB1DD2" w:rsidRPr="002D3F31" w14:paraId="0F53305E" w14:textId="77777777" w:rsidTr="000506D9">
        <w:tc>
          <w:tcPr>
            <w:tcW w:w="567" w:type="dxa"/>
          </w:tcPr>
          <w:p w14:paraId="787BFAF5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1</w:t>
            </w:r>
          </w:p>
        </w:tc>
        <w:tc>
          <w:tcPr>
            <w:tcW w:w="4848" w:type="dxa"/>
          </w:tcPr>
          <w:p w14:paraId="47577700" w14:textId="6ECFE5AB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17D075B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не более 25%</w:t>
            </w:r>
          </w:p>
        </w:tc>
        <w:tc>
          <w:tcPr>
            <w:tcW w:w="1646" w:type="dxa"/>
            <w:gridSpan w:val="2"/>
          </w:tcPr>
          <w:p w14:paraId="348FE50F" w14:textId="38AACF60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CB1DD2" w:rsidRPr="002D3F31" w14:paraId="1F8CC907" w14:textId="77777777" w:rsidTr="000506D9">
        <w:tc>
          <w:tcPr>
            <w:tcW w:w="567" w:type="dxa"/>
          </w:tcPr>
          <w:p w14:paraId="057342CF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2</w:t>
            </w:r>
          </w:p>
        </w:tc>
        <w:tc>
          <w:tcPr>
            <w:tcW w:w="4848" w:type="dxa"/>
          </w:tcPr>
          <w:p w14:paraId="31D6A0F5" w14:textId="0BE27244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lastRenderedPageBreak/>
              <w:t>уставном капитале общества с ограниченной ответственностью</w:t>
            </w:r>
            <w:r w:rsidR="0022315A" w:rsidRPr="002D3F31">
              <w:rPr>
                <w:rStyle w:val="af"/>
                <w:rFonts w:eastAsia="Lucida Sans Unicode"/>
                <w:snapToGrid/>
                <w:kern w:val="1"/>
                <w:sz w:val="20"/>
              </w:rPr>
              <w:footnoteReference w:id="20"/>
            </w:r>
            <w:r w:rsidR="0022315A" w:rsidRPr="002D3F31">
              <w:rPr>
                <w:rFonts w:eastAsia="Lucida Sans Unicode"/>
                <w:snapToGrid/>
                <w:kern w:val="1"/>
                <w:sz w:val="20"/>
              </w:rPr>
              <w:t xml:space="preserve"> 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1E9971C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lastRenderedPageBreak/>
              <w:t>не более 49%</w:t>
            </w:r>
          </w:p>
        </w:tc>
        <w:tc>
          <w:tcPr>
            <w:tcW w:w="1646" w:type="dxa"/>
            <w:gridSpan w:val="2"/>
          </w:tcPr>
          <w:p w14:paraId="4956BC90" w14:textId="09464CC2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CB1DD2" w:rsidRPr="002D3F31" w14:paraId="671BCE3E" w14:textId="77777777" w:rsidTr="00E62620">
        <w:tc>
          <w:tcPr>
            <w:tcW w:w="567" w:type="dxa"/>
          </w:tcPr>
          <w:p w14:paraId="7708D221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lastRenderedPageBreak/>
              <w:t>3</w:t>
            </w:r>
          </w:p>
        </w:tc>
        <w:tc>
          <w:tcPr>
            <w:tcW w:w="4848" w:type="dxa"/>
          </w:tcPr>
          <w:p w14:paraId="28722BDC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3F0951BE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да (нет)</w:t>
            </w:r>
          </w:p>
        </w:tc>
        <w:tc>
          <w:tcPr>
            <w:tcW w:w="1646" w:type="dxa"/>
            <w:gridSpan w:val="2"/>
          </w:tcPr>
          <w:p w14:paraId="6391B00D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CB1DD2" w:rsidRPr="002D3F31" w14:paraId="68E03ECF" w14:textId="77777777" w:rsidTr="002D3F31">
        <w:trPr>
          <w:trHeight w:val="2194"/>
        </w:trPr>
        <w:tc>
          <w:tcPr>
            <w:tcW w:w="567" w:type="dxa"/>
          </w:tcPr>
          <w:p w14:paraId="30C41377" w14:textId="68FB6ED6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4</w:t>
            </w:r>
          </w:p>
        </w:tc>
        <w:tc>
          <w:tcPr>
            <w:tcW w:w="4848" w:type="dxa"/>
          </w:tcPr>
          <w:p w14:paraId="6D2B8821" w14:textId="4AE0BEA5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3A125A44" w14:textId="2AFEA83E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  <w:p w14:paraId="6D1DBB57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  <w:p w14:paraId="28A8F43D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да (нет)</w:t>
            </w:r>
          </w:p>
        </w:tc>
        <w:tc>
          <w:tcPr>
            <w:tcW w:w="1646" w:type="dxa"/>
            <w:gridSpan w:val="2"/>
          </w:tcPr>
          <w:p w14:paraId="74AE96E8" w14:textId="0689265F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8509F8" w:rsidRPr="002D3F31" w14:paraId="6050460E" w14:textId="77777777" w:rsidTr="002D3F31">
        <w:trPr>
          <w:trHeight w:val="70"/>
        </w:trPr>
        <w:tc>
          <w:tcPr>
            <w:tcW w:w="567" w:type="dxa"/>
          </w:tcPr>
          <w:p w14:paraId="7DD68734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5</w:t>
            </w:r>
          </w:p>
        </w:tc>
        <w:tc>
          <w:tcPr>
            <w:tcW w:w="4848" w:type="dxa"/>
          </w:tcPr>
          <w:p w14:paraId="2A0DC755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6DA4E204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да (нет)</w:t>
            </w:r>
          </w:p>
        </w:tc>
        <w:tc>
          <w:tcPr>
            <w:tcW w:w="1646" w:type="dxa"/>
            <w:gridSpan w:val="2"/>
          </w:tcPr>
          <w:p w14:paraId="697FA0FF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8509F8" w:rsidRPr="002D3F31" w14:paraId="4E9C2B4D" w14:textId="77777777" w:rsidTr="00E62620">
        <w:tc>
          <w:tcPr>
            <w:tcW w:w="567" w:type="dxa"/>
          </w:tcPr>
          <w:p w14:paraId="029C64C0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6</w:t>
            </w:r>
          </w:p>
        </w:tc>
        <w:tc>
          <w:tcPr>
            <w:tcW w:w="4848" w:type="dxa"/>
          </w:tcPr>
          <w:p w14:paraId="44D1CF2D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4005B862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да (нет)</w:t>
            </w:r>
          </w:p>
        </w:tc>
        <w:tc>
          <w:tcPr>
            <w:tcW w:w="1646" w:type="dxa"/>
            <w:gridSpan w:val="2"/>
          </w:tcPr>
          <w:p w14:paraId="367F5993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8509F8" w:rsidRPr="002D3F31" w14:paraId="29871DC0" w14:textId="77777777" w:rsidTr="002D3F31">
        <w:trPr>
          <w:trHeight w:val="164"/>
        </w:trPr>
        <w:tc>
          <w:tcPr>
            <w:tcW w:w="567" w:type="dxa"/>
            <w:vMerge w:val="restart"/>
          </w:tcPr>
          <w:p w14:paraId="58360D13" w14:textId="0651B133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7</w:t>
            </w:r>
          </w:p>
        </w:tc>
        <w:tc>
          <w:tcPr>
            <w:tcW w:w="4848" w:type="dxa"/>
            <w:vMerge w:val="restart"/>
          </w:tcPr>
          <w:p w14:paraId="2CA08585" w14:textId="567B7A2F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2D3F31">
              <w:rPr>
                <w:rFonts w:eastAsia="Lucida Sans Unicode"/>
                <w:snapToGrid/>
                <w:kern w:val="1"/>
                <w:sz w:val="20"/>
              </w:rPr>
              <w:t>других обособленных подразделений,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52EFD36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16B4B572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14:paraId="2DA18C10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указывается количество человек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br/>
              <w:t>(за каждый год)</w:t>
            </w:r>
          </w:p>
        </w:tc>
      </w:tr>
      <w:tr w:rsidR="008509F8" w:rsidRPr="002D3F31" w14:paraId="68846FE0" w14:textId="77777777" w:rsidTr="002D3F31">
        <w:trPr>
          <w:trHeight w:val="70"/>
        </w:trPr>
        <w:tc>
          <w:tcPr>
            <w:tcW w:w="567" w:type="dxa"/>
            <w:vMerge/>
          </w:tcPr>
          <w:p w14:paraId="3F8D23B8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4848" w:type="dxa"/>
            <w:vMerge/>
          </w:tcPr>
          <w:p w14:paraId="24A022EF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1588" w:type="dxa"/>
          </w:tcPr>
          <w:p w14:paraId="2E69038A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до 15 – микропред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B9A15F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1588" w:type="dxa"/>
            <w:vMerge/>
          </w:tcPr>
          <w:p w14:paraId="257083FE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</w:tr>
      <w:tr w:rsidR="008509F8" w:rsidRPr="002D3F31" w14:paraId="2517908E" w14:textId="77777777" w:rsidTr="002D3F31">
        <w:trPr>
          <w:trHeight w:val="70"/>
        </w:trPr>
        <w:tc>
          <w:tcPr>
            <w:tcW w:w="567" w:type="dxa"/>
            <w:vMerge w:val="restart"/>
          </w:tcPr>
          <w:p w14:paraId="3BC4E4F4" w14:textId="5A0B5316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8</w:t>
            </w:r>
          </w:p>
        </w:tc>
        <w:tc>
          <w:tcPr>
            <w:tcW w:w="4848" w:type="dxa"/>
            <w:vMerge w:val="restart"/>
          </w:tcPr>
          <w:p w14:paraId="0B9032CB" w14:textId="522EF37D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35F95A88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3A12E381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2000</w:t>
            </w:r>
          </w:p>
        </w:tc>
        <w:tc>
          <w:tcPr>
            <w:tcW w:w="1588" w:type="dxa"/>
          </w:tcPr>
          <w:p w14:paraId="01AEAC60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указывается в млн. рублей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br/>
              <w:t>(за каждый год)</w:t>
            </w:r>
          </w:p>
        </w:tc>
      </w:tr>
      <w:tr w:rsidR="008509F8" w:rsidRPr="002D3F31" w14:paraId="0A021FA7" w14:textId="77777777" w:rsidTr="000506D9">
        <w:trPr>
          <w:trHeight w:val="922"/>
        </w:trPr>
        <w:tc>
          <w:tcPr>
            <w:tcW w:w="567" w:type="dxa"/>
            <w:vMerge/>
          </w:tcPr>
          <w:p w14:paraId="14115B7A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4848" w:type="dxa"/>
            <w:vMerge/>
          </w:tcPr>
          <w:p w14:paraId="78EF1129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1588" w:type="dxa"/>
          </w:tcPr>
          <w:p w14:paraId="06725ACB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120 в год – микро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6C11CBD3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1588" w:type="dxa"/>
          </w:tcPr>
          <w:p w14:paraId="01C552B2" w14:textId="77777777" w:rsidR="008509F8" w:rsidRPr="002D3F31" w:rsidRDefault="008509F8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</w:tr>
      <w:tr w:rsidR="00CB1DD2" w:rsidRPr="002D3F31" w14:paraId="723FF59B" w14:textId="77777777" w:rsidTr="00177353">
        <w:tc>
          <w:tcPr>
            <w:tcW w:w="567" w:type="dxa"/>
          </w:tcPr>
          <w:p w14:paraId="0E850ADC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9</w:t>
            </w:r>
          </w:p>
        </w:tc>
        <w:tc>
          <w:tcPr>
            <w:tcW w:w="4848" w:type="dxa"/>
          </w:tcPr>
          <w:p w14:paraId="20FE6571" w14:textId="77777777" w:rsidR="00CB1DD2" w:rsidRPr="002D3F31" w:rsidRDefault="00CB1DD2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 xml:space="preserve">Содержащиеся в Едином государственном реестре юридических лиц, Едином государственном реестре </w:t>
            </w:r>
            <w:r w:rsidRPr="002D3F31">
              <w:rPr>
                <w:sz w:val="20"/>
              </w:rPr>
              <w:lastRenderedPageBreak/>
              <w:t>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5"/>
          </w:tcPr>
          <w:p w14:paraId="5A866E3D" w14:textId="77777777" w:rsidR="00CB1DD2" w:rsidRPr="002D3F31" w:rsidRDefault="00513569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lastRenderedPageBreak/>
              <w:t xml:space="preserve"> 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961A8D" w:rsidRPr="002D3F31" w14:paraId="4E6B9503" w14:textId="77777777" w:rsidTr="000506D9">
        <w:tc>
          <w:tcPr>
            <w:tcW w:w="567" w:type="dxa"/>
          </w:tcPr>
          <w:p w14:paraId="1ABE42EE" w14:textId="6E3FEA7C" w:rsidR="00961A8D" w:rsidRPr="002D3F31" w:rsidDel="00AB589C" w:rsidRDefault="00961A8D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lastRenderedPageBreak/>
              <w:t>10</w:t>
            </w:r>
          </w:p>
        </w:tc>
        <w:tc>
          <w:tcPr>
            <w:tcW w:w="4848" w:type="dxa"/>
          </w:tcPr>
          <w:p w14:paraId="101A759D" w14:textId="77777777" w:rsidR="00961A8D" w:rsidRPr="002D3F31" w:rsidRDefault="00961A8D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5"/>
          </w:tcPr>
          <w:p w14:paraId="621EB0A5" w14:textId="25137C5A" w:rsidR="00961A8D" w:rsidRPr="002D3F31" w:rsidRDefault="007D4C2B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7D4C2B" w:rsidRPr="002D3F31" w14:paraId="79A1DBD8" w14:textId="77777777" w:rsidTr="000506D9">
        <w:tc>
          <w:tcPr>
            <w:tcW w:w="567" w:type="dxa"/>
          </w:tcPr>
          <w:p w14:paraId="10408396" w14:textId="77965259" w:rsidR="007D4C2B" w:rsidRPr="002D3F31" w:rsidRDefault="007D4C2B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11</w:t>
            </w:r>
          </w:p>
        </w:tc>
        <w:tc>
          <w:tcPr>
            <w:tcW w:w="4848" w:type="dxa"/>
          </w:tcPr>
          <w:p w14:paraId="1604CFC3" w14:textId="77777777" w:rsidR="007D4C2B" w:rsidRPr="002D3F31" w:rsidRDefault="007D4C2B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5"/>
          </w:tcPr>
          <w:p w14:paraId="51A31D24" w14:textId="5CE20F60" w:rsidR="007D4C2B" w:rsidRPr="002D3F31" w:rsidRDefault="007D4C2B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B974E1" w:rsidRPr="002D3F31" w14:paraId="0DEE22AE" w14:textId="77777777" w:rsidTr="00FF1A8F">
        <w:tc>
          <w:tcPr>
            <w:tcW w:w="567" w:type="dxa"/>
          </w:tcPr>
          <w:p w14:paraId="517BF1A4" w14:textId="77777777" w:rsidR="00B974E1" w:rsidRPr="002D3F31" w:rsidRDefault="00B974E1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12</w:t>
            </w:r>
          </w:p>
        </w:tc>
        <w:tc>
          <w:tcPr>
            <w:tcW w:w="4848" w:type="dxa"/>
          </w:tcPr>
          <w:p w14:paraId="1AF20A4E" w14:textId="77777777" w:rsidR="00B974E1" w:rsidRPr="002D3F31" w:rsidRDefault="00B974E1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52821120" w14:textId="77777777" w:rsidR="00B974E1" w:rsidRPr="002D3F31" w:rsidRDefault="00B974E1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да (нет)</w:t>
            </w:r>
          </w:p>
        </w:tc>
        <w:tc>
          <w:tcPr>
            <w:tcW w:w="2382" w:type="dxa"/>
            <w:gridSpan w:val="3"/>
          </w:tcPr>
          <w:p w14:paraId="62D7DAB4" w14:textId="77777777" w:rsidR="00B974E1" w:rsidRPr="002D3F31" w:rsidRDefault="00B974E1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A668BC" w:rsidRPr="002D3F31" w14:paraId="3D8BF0E2" w14:textId="77777777" w:rsidTr="000506D9">
        <w:tc>
          <w:tcPr>
            <w:tcW w:w="567" w:type="dxa"/>
          </w:tcPr>
          <w:p w14:paraId="03B52749" w14:textId="6774B734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13</w:t>
            </w:r>
          </w:p>
        </w:tc>
        <w:tc>
          <w:tcPr>
            <w:tcW w:w="4848" w:type="dxa"/>
          </w:tcPr>
          <w:p w14:paraId="57B0C63A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5"/>
          </w:tcPr>
          <w:p w14:paraId="33B18D71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да (нет)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br/>
              <w:t xml:space="preserve">(в случае участия 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sym w:font="Symbol" w:char="F02D"/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2D3F31" w14:paraId="78161472" w14:textId="77777777" w:rsidTr="000506D9">
        <w:tc>
          <w:tcPr>
            <w:tcW w:w="567" w:type="dxa"/>
          </w:tcPr>
          <w:p w14:paraId="3CA4D6DC" w14:textId="03A54439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1</w:t>
            </w: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4</w:t>
            </w:r>
          </w:p>
        </w:tc>
        <w:tc>
          <w:tcPr>
            <w:tcW w:w="4848" w:type="dxa"/>
          </w:tcPr>
          <w:p w14:paraId="1AD377B6" w14:textId="472AF090" w:rsidR="00A668BC" w:rsidRPr="002D3F31" w:rsidRDefault="00A668BC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 xml:space="preserve"> </w:t>
            </w:r>
            <w:r w:rsidRPr="002D3F31">
              <w:rPr>
                <w:sz w:val="20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DA44707" w14:textId="77777777" w:rsidR="00A668BC" w:rsidRPr="002D3F31" w:rsidRDefault="00A668BC" w:rsidP="00D7345A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F31">
              <w:rPr>
                <w:rFonts w:ascii="Times New Roman" w:hAnsi="Times New Roman"/>
                <w:sz w:val="20"/>
                <w:szCs w:val="20"/>
              </w:rPr>
              <w:t>да (нет)</w:t>
            </w:r>
          </w:p>
          <w:p w14:paraId="62459D13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</w:p>
        </w:tc>
        <w:tc>
          <w:tcPr>
            <w:tcW w:w="2382" w:type="dxa"/>
            <w:gridSpan w:val="3"/>
          </w:tcPr>
          <w:p w14:paraId="23A7D153" w14:textId="14D820DF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napToGrid/>
                <w:sz w:val="20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2D3F31" w14:paraId="5F8E92A7" w14:textId="77777777" w:rsidTr="000506D9">
        <w:tc>
          <w:tcPr>
            <w:tcW w:w="567" w:type="dxa"/>
          </w:tcPr>
          <w:p w14:paraId="021B5B92" w14:textId="4271D2F1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1</w:t>
            </w: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5</w:t>
            </w:r>
          </w:p>
        </w:tc>
        <w:tc>
          <w:tcPr>
            <w:tcW w:w="4848" w:type="dxa"/>
          </w:tcPr>
          <w:p w14:paraId="6E9490C8" w14:textId="23B64FC7" w:rsidR="00A668BC" w:rsidRPr="002D3F31" w:rsidRDefault="00A668BC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48330F5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да (нет)</w:t>
            </w:r>
          </w:p>
        </w:tc>
        <w:tc>
          <w:tcPr>
            <w:tcW w:w="2382" w:type="dxa"/>
            <w:gridSpan w:val="3"/>
          </w:tcPr>
          <w:p w14:paraId="47FA11ED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  <w:tr w:rsidR="00A668BC" w:rsidRPr="002D3F31" w14:paraId="029FC08F" w14:textId="77777777" w:rsidTr="000506D9">
        <w:tc>
          <w:tcPr>
            <w:tcW w:w="567" w:type="dxa"/>
          </w:tcPr>
          <w:p w14:paraId="7B9CFD89" w14:textId="241F522C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1</w:t>
            </w:r>
            <w:r w:rsidR="0016351B"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>6</w:t>
            </w:r>
          </w:p>
        </w:tc>
        <w:tc>
          <w:tcPr>
            <w:tcW w:w="4848" w:type="dxa"/>
          </w:tcPr>
          <w:p w14:paraId="50B76E0D" w14:textId="3647A88A" w:rsidR="00A668BC" w:rsidRPr="002D3F31" w:rsidRDefault="00A668BC" w:rsidP="00D7345A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0"/>
              </w:rPr>
            </w:pPr>
            <w:r w:rsidRPr="002D3F31">
              <w:rPr>
                <w:sz w:val="20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2805B72D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0"/>
                <w:lang w:val="en-US"/>
              </w:rPr>
            </w:pPr>
            <w:r w:rsidRPr="002D3F31">
              <w:rPr>
                <w:sz w:val="20"/>
              </w:rPr>
              <w:t>да (нет)</w:t>
            </w:r>
            <w:r w:rsidRPr="002D3F31">
              <w:rPr>
                <w:rFonts w:eastAsia="Lucida Sans Unicode"/>
                <w:snapToGrid/>
                <w:kern w:val="1"/>
                <w:sz w:val="20"/>
                <w:lang w:val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7E50F3A3" w14:textId="77777777" w:rsidR="00A668BC" w:rsidRPr="002D3F31" w:rsidRDefault="00A668BC" w:rsidP="00D7345A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lang w:val="en-US"/>
              </w:rPr>
            </w:pPr>
            <w:r w:rsidRPr="002D3F31">
              <w:rPr>
                <w:rFonts w:eastAsia="Lucida Sans Unicode"/>
                <w:snapToGrid/>
                <w:kern w:val="1"/>
                <w:sz w:val="20"/>
              </w:rPr>
              <w:t>[</w:t>
            </w:r>
            <w:r w:rsidRPr="002D3F31">
              <w:rPr>
                <w:rFonts w:eastAsia="Lucida Sans Unicode"/>
                <w:i/>
                <w:snapToGrid/>
                <w:kern w:val="1"/>
                <w:sz w:val="20"/>
              </w:rPr>
              <w:t>указываются сведения</w:t>
            </w:r>
            <w:r w:rsidRPr="002D3F31">
              <w:rPr>
                <w:rFonts w:eastAsia="Lucida Sans Unicode"/>
                <w:snapToGrid/>
                <w:kern w:val="1"/>
                <w:sz w:val="20"/>
              </w:rPr>
              <w:t>]</w:t>
            </w:r>
          </w:p>
        </w:tc>
      </w:tr>
    </w:tbl>
    <w:p w14:paraId="45AAE9AB" w14:textId="77777777" w:rsidR="006C5B2A" w:rsidRPr="00B55811" w:rsidRDefault="006C5B2A" w:rsidP="00D7345A">
      <w:pPr>
        <w:spacing w:line="240" w:lineRule="auto"/>
      </w:pPr>
      <w:r w:rsidRPr="00B55811">
        <w:t>____________________________________</w:t>
      </w:r>
    </w:p>
    <w:p w14:paraId="48D3160C" w14:textId="77777777" w:rsidR="006C5B2A" w:rsidRPr="00B55811" w:rsidRDefault="006C5B2A" w:rsidP="00D7345A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65019B6E" w14:textId="77777777" w:rsidR="006C5B2A" w:rsidRPr="00B55811" w:rsidRDefault="006C5B2A" w:rsidP="00D7345A">
      <w:pPr>
        <w:spacing w:line="240" w:lineRule="auto"/>
      </w:pPr>
      <w:r w:rsidRPr="00B55811">
        <w:t>____________________________________</w:t>
      </w:r>
    </w:p>
    <w:p w14:paraId="09B4B955" w14:textId="77777777" w:rsidR="006C5B2A" w:rsidRDefault="006C5B2A" w:rsidP="00D7345A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77CD5CA3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1C67C8A3" w14:textId="77777777" w:rsidR="002D3F31" w:rsidRPr="00B5581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7536BAB5" w14:textId="77777777" w:rsidR="006C5B2A" w:rsidRPr="002D3F31" w:rsidRDefault="006C5B2A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конец формы</w:t>
      </w:r>
    </w:p>
    <w:p w14:paraId="4FA5A0DF" w14:textId="77777777" w:rsidR="006C5B2A" w:rsidRPr="00B55811" w:rsidRDefault="006C5B2A" w:rsidP="00D7345A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702"/>
      </w:pPr>
      <w:bookmarkStart w:id="531" w:name="_Toc419882327"/>
      <w:bookmarkStart w:id="532" w:name="_Toc512721274"/>
      <w:r w:rsidRPr="00B55811">
        <w:lastRenderedPageBreak/>
        <w:t>Инструкции по заполнению</w:t>
      </w:r>
      <w:bookmarkEnd w:id="531"/>
      <w:bookmarkEnd w:id="532"/>
    </w:p>
    <w:p w14:paraId="2019733D" w14:textId="77777777" w:rsidR="006C5B2A" w:rsidRDefault="006C5B2A" w:rsidP="00D7345A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0B66B80A" w14:textId="28F2DAF1" w:rsidR="006C5B2A" w:rsidRDefault="006C5B2A" w:rsidP="00D7345A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7EAF190B" w14:textId="07C6183C" w:rsidR="006C5B2A" w:rsidRDefault="006C5B2A" w:rsidP="00D7345A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1E60AACB" w14:textId="77777777" w:rsidR="000A7D55" w:rsidRDefault="000A7D55" w:rsidP="00D7345A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7D84E185" w14:textId="77777777" w:rsidR="00834A09" w:rsidRDefault="00834A09" w:rsidP="00D7345A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DCC98DC" w14:textId="1E62E7E0" w:rsidR="007D5454" w:rsidRPr="001169DB" w:rsidRDefault="007D5454" w:rsidP="00D7345A">
      <w:pPr>
        <w:pStyle w:val="20"/>
        <w:pageBreakBefore/>
        <w:numPr>
          <w:ilvl w:val="1"/>
          <w:numId w:val="5"/>
        </w:numPr>
        <w:spacing w:before="0" w:after="0"/>
      </w:pPr>
      <w:bookmarkStart w:id="533" w:name="_Ref453145923"/>
      <w:bookmarkStart w:id="534" w:name="_Toc419208689"/>
      <w:bookmarkStart w:id="535" w:name="_Toc440899884"/>
      <w:bookmarkStart w:id="536" w:name="_Toc512721275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13</w:t>
      </w:r>
      <w:r w:rsidR="00D72724">
        <w:rPr>
          <w:noProof/>
        </w:rPr>
        <w:fldChar w:fldCharType="end"/>
      </w:r>
      <w:r w:rsidRPr="001169DB">
        <w:t>)</w:t>
      </w:r>
      <w:bookmarkEnd w:id="529"/>
      <w:bookmarkEnd w:id="530"/>
      <w:bookmarkEnd w:id="533"/>
      <w:bookmarkEnd w:id="534"/>
      <w:bookmarkEnd w:id="535"/>
      <w:bookmarkEnd w:id="536"/>
    </w:p>
    <w:p w14:paraId="5D111F57" w14:textId="77777777" w:rsidR="007D5454" w:rsidRPr="001169DB" w:rsidRDefault="007D5454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37" w:name="_Toc418077959"/>
      <w:bookmarkStart w:id="538" w:name="_Toc419208690"/>
      <w:bookmarkStart w:id="539" w:name="_Toc440899885"/>
      <w:bookmarkStart w:id="540" w:name="_Toc512721276"/>
      <w:r w:rsidRPr="001169DB">
        <w:t xml:space="preserve">Форма </w:t>
      </w:r>
      <w:r>
        <w:t>Справки об отсутствии признаков крупной сделки</w:t>
      </w:r>
      <w:bookmarkEnd w:id="537"/>
      <w:bookmarkEnd w:id="538"/>
      <w:bookmarkEnd w:id="539"/>
      <w:bookmarkEnd w:id="540"/>
      <w:r>
        <w:t xml:space="preserve"> </w:t>
      </w:r>
    </w:p>
    <w:p w14:paraId="74EC2A56" w14:textId="77777777" w:rsidR="007D5454" w:rsidRPr="002D3F31" w:rsidRDefault="007D5454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начало формы</w:t>
      </w:r>
    </w:p>
    <w:p w14:paraId="23212E5D" w14:textId="1C333B8B" w:rsidR="007D5454" w:rsidRPr="001169DB" w:rsidRDefault="007D5454" w:rsidP="00D7345A">
      <w:pPr>
        <w:spacing w:line="240" w:lineRule="auto"/>
        <w:ind w:firstLine="0"/>
        <w:jc w:val="left"/>
      </w:pPr>
      <w:r w:rsidRPr="001169DB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11</w:t>
      </w:r>
      <w:r w:rsidR="00D72724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4AFC68D8" w14:textId="77777777" w:rsidR="007D5454" w:rsidRPr="001169DB" w:rsidRDefault="007D5454" w:rsidP="00D7345A">
      <w:pPr>
        <w:spacing w:line="240" w:lineRule="auto"/>
        <w:ind w:firstLine="0"/>
      </w:pPr>
    </w:p>
    <w:p w14:paraId="504F161C" w14:textId="77777777" w:rsidR="007D5454" w:rsidRPr="001169DB" w:rsidRDefault="007D5454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051022BE" w14:textId="77777777" w:rsidR="007D5454" w:rsidRDefault="007D5454" w:rsidP="00D7345A">
      <w:pPr>
        <w:spacing w:line="240" w:lineRule="auto"/>
        <w:rPr>
          <w:iCs/>
          <w:szCs w:val="28"/>
        </w:rPr>
      </w:pPr>
    </w:p>
    <w:p w14:paraId="57117C15" w14:textId="6BF622D8" w:rsidR="007D5454" w:rsidRPr="00F66310" w:rsidRDefault="007D5454" w:rsidP="00D7345A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>подтверждаю, что сделка между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</w:t>
      </w:r>
      <w:r w:rsidR="00E60D77">
        <w:rPr>
          <w:rFonts w:eastAsia="Calibri"/>
          <w:i/>
          <w:highlight w:val="yellow"/>
          <w:u w:val="single"/>
          <w:lang w:eastAsia="en-US"/>
        </w:rPr>
        <w:t xml:space="preserve">Договора </w:t>
      </w:r>
      <w:r>
        <w:rPr>
          <w:rFonts w:eastAsia="Calibri"/>
          <w:i/>
          <w:highlight w:val="yellow"/>
          <w:u w:val="single"/>
          <w:lang w:eastAsia="en-US"/>
        </w:rPr>
        <w:t xml:space="preserve">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103E77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сумма, на которую планируется заключить </w:t>
      </w:r>
      <w:r w:rsidR="00E60D77">
        <w:rPr>
          <w:rFonts w:eastAsia="Calibri"/>
          <w:i/>
          <w:highlight w:val="yellow"/>
          <w:u w:val="single"/>
          <w:lang w:eastAsia="en-US"/>
        </w:rPr>
        <w:t>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54D22026" w14:textId="77777777" w:rsidR="007D5454" w:rsidRDefault="007D5454" w:rsidP="00D7345A">
      <w:pPr>
        <w:spacing w:line="240" w:lineRule="auto"/>
      </w:pPr>
    </w:p>
    <w:p w14:paraId="1C282893" w14:textId="77777777" w:rsidR="007D5454" w:rsidRDefault="007D5454" w:rsidP="00D7345A">
      <w:pPr>
        <w:spacing w:line="240" w:lineRule="auto"/>
      </w:pPr>
    </w:p>
    <w:p w14:paraId="4BA94FEA" w14:textId="77777777" w:rsidR="007D5454" w:rsidRPr="001169DB" w:rsidRDefault="007D5454" w:rsidP="00D7345A">
      <w:pPr>
        <w:spacing w:line="240" w:lineRule="auto"/>
      </w:pPr>
      <w:r w:rsidRPr="001169DB">
        <w:t>____________________________________</w:t>
      </w:r>
    </w:p>
    <w:p w14:paraId="396BACE8" w14:textId="77777777" w:rsidR="007D5454" w:rsidRPr="001169DB" w:rsidRDefault="007D5454" w:rsidP="00D7345A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72D52582" w14:textId="77777777" w:rsidR="007D5454" w:rsidRPr="001169DB" w:rsidRDefault="007D5454" w:rsidP="00D7345A">
      <w:pPr>
        <w:spacing w:line="240" w:lineRule="auto"/>
      </w:pPr>
      <w:r w:rsidRPr="001169DB">
        <w:t>____________________________________</w:t>
      </w:r>
    </w:p>
    <w:p w14:paraId="760CD546" w14:textId="77777777" w:rsidR="007D5454" w:rsidRDefault="007D5454" w:rsidP="00D7345A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0C0B1D65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21735401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606A7990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6FC662ED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28CE013B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0211F3E7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05C692A1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2DF3D653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7E720295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76DA1A47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282F200A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32ECD80E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4329624F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25AD46A5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037BE889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439472E9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310935C1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495FF02D" w14:textId="77777777" w:rsidR="002D3F31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008DB7A2" w14:textId="77777777" w:rsidR="002D3F31" w:rsidRPr="001169DB" w:rsidRDefault="002D3F31" w:rsidP="00D7345A">
      <w:pPr>
        <w:spacing w:line="240" w:lineRule="auto"/>
        <w:ind w:right="3684"/>
        <w:jc w:val="center"/>
        <w:rPr>
          <w:vertAlign w:val="superscript"/>
        </w:rPr>
      </w:pPr>
    </w:p>
    <w:p w14:paraId="655ED1BE" w14:textId="77777777" w:rsidR="007D5454" w:rsidRDefault="007D5454" w:rsidP="00D7345A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01A154D9" w14:textId="77777777" w:rsidR="007D5454" w:rsidRPr="002D3F31" w:rsidRDefault="007D5454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конец формы</w:t>
      </w:r>
    </w:p>
    <w:p w14:paraId="2540AEBF" w14:textId="77777777" w:rsidR="007D5454" w:rsidRDefault="007D5454" w:rsidP="00D7345A">
      <w:pPr>
        <w:spacing w:line="240" w:lineRule="auto"/>
      </w:pPr>
    </w:p>
    <w:p w14:paraId="3D7CABC8" w14:textId="77777777" w:rsidR="007D5454" w:rsidRDefault="007D5454" w:rsidP="00D7345A">
      <w:pPr>
        <w:pStyle w:val="a5"/>
        <w:numPr>
          <w:ilvl w:val="0"/>
          <w:numId w:val="0"/>
        </w:numPr>
        <w:spacing w:line="240" w:lineRule="auto"/>
      </w:pPr>
    </w:p>
    <w:p w14:paraId="72D6E731" w14:textId="77777777" w:rsidR="007D5454" w:rsidRPr="001169DB" w:rsidRDefault="007D5454" w:rsidP="00D7345A">
      <w:pPr>
        <w:pStyle w:val="a6"/>
        <w:numPr>
          <w:ilvl w:val="0"/>
          <w:numId w:val="0"/>
        </w:numPr>
        <w:spacing w:line="240" w:lineRule="auto"/>
      </w:pPr>
    </w:p>
    <w:p w14:paraId="3970288E" w14:textId="77777777" w:rsidR="007D5454" w:rsidRPr="001169DB" w:rsidRDefault="007D5454" w:rsidP="00D7345A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702"/>
      </w:pPr>
      <w:bookmarkStart w:id="541" w:name="_Toc418077960"/>
      <w:bookmarkStart w:id="542" w:name="_Toc419208691"/>
      <w:bookmarkStart w:id="543" w:name="_Toc440899886"/>
      <w:bookmarkStart w:id="544" w:name="_Toc512721277"/>
      <w:r w:rsidRPr="001169DB">
        <w:lastRenderedPageBreak/>
        <w:t>Инструкции по заполнению</w:t>
      </w:r>
      <w:bookmarkEnd w:id="541"/>
      <w:bookmarkEnd w:id="542"/>
      <w:bookmarkEnd w:id="543"/>
      <w:bookmarkEnd w:id="544"/>
    </w:p>
    <w:p w14:paraId="1ED09CD7" w14:textId="77777777" w:rsidR="007D5454" w:rsidRDefault="007D5454" w:rsidP="00D7345A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441DA1FF" w14:textId="77777777" w:rsidR="007D5454" w:rsidRDefault="007D5454" w:rsidP="00D7345A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FDC8ED3" w14:textId="77777777" w:rsidR="007D5454" w:rsidRDefault="007D5454" w:rsidP="00D7345A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0B6010AB" w14:textId="77777777" w:rsidR="007D5454" w:rsidRDefault="007D5454" w:rsidP="00D7345A">
      <w:pPr>
        <w:spacing w:line="240" w:lineRule="auto"/>
      </w:pPr>
    </w:p>
    <w:p w14:paraId="2DCD344D" w14:textId="77777777" w:rsidR="007D41EF" w:rsidRPr="000506D9" w:rsidRDefault="007D41EF" w:rsidP="00D7345A">
      <w:pPr>
        <w:spacing w:line="240" w:lineRule="auto"/>
        <w:rPr>
          <w:b/>
        </w:rPr>
      </w:pPr>
    </w:p>
    <w:p w14:paraId="345C3023" w14:textId="77777777" w:rsidR="007D41EF" w:rsidRPr="00AC6BD2" w:rsidRDefault="007D41EF" w:rsidP="00D7345A">
      <w:pPr>
        <w:spacing w:line="240" w:lineRule="auto"/>
      </w:pPr>
    </w:p>
    <w:p w14:paraId="4FAF711A" w14:textId="489FB295" w:rsidR="001F04AF" w:rsidRPr="00AC6BD2" w:rsidRDefault="001F04AF" w:rsidP="00D7345A">
      <w:pPr>
        <w:pStyle w:val="20"/>
        <w:pageBreakBefore/>
        <w:numPr>
          <w:ilvl w:val="1"/>
          <w:numId w:val="5"/>
        </w:numPr>
        <w:spacing w:before="0" w:after="0"/>
      </w:pPr>
      <w:bookmarkStart w:id="545" w:name="_Toc440899890"/>
      <w:bookmarkStart w:id="546" w:name="_Toc512721278"/>
      <w:r w:rsidRPr="00AC6BD2">
        <w:lastRenderedPageBreak/>
        <w:t xml:space="preserve">План распределения объемов </w:t>
      </w:r>
      <w:r w:rsidR="001951C7">
        <w:t>исполнения договора</w:t>
      </w:r>
      <w:r w:rsidRPr="00AC6BD2">
        <w:t xml:space="preserve"> внутри коллективного участника (форма </w:t>
      </w:r>
      <w:r w:rsidR="00D72724">
        <w:fldChar w:fldCharType="begin"/>
      </w:r>
      <w:r w:rsidR="00D72724">
        <w:instrText xml:space="preserve"> SEQ форма \* ARABIC </w:instrText>
      </w:r>
      <w:r w:rsidR="00D72724">
        <w:fldChar w:fldCharType="separate"/>
      </w:r>
      <w:r w:rsidR="00103E77">
        <w:rPr>
          <w:noProof/>
        </w:rPr>
        <w:t>14</w:t>
      </w:r>
      <w:r w:rsidR="00D72724">
        <w:rPr>
          <w:noProof/>
        </w:rPr>
        <w:fldChar w:fldCharType="end"/>
      </w:r>
      <w:r w:rsidRPr="00AC6BD2">
        <w:t>)</w:t>
      </w:r>
      <w:bookmarkEnd w:id="545"/>
      <w:bookmarkEnd w:id="546"/>
    </w:p>
    <w:p w14:paraId="1892C9BD" w14:textId="77777777" w:rsidR="001F04AF" w:rsidRPr="00AC6BD2" w:rsidRDefault="001F04AF" w:rsidP="00D7345A">
      <w:pPr>
        <w:pStyle w:val="23"/>
        <w:tabs>
          <w:tab w:val="num" w:pos="1134"/>
        </w:tabs>
        <w:spacing w:before="0" w:after="0"/>
        <w:ind w:left="1134"/>
      </w:pPr>
      <w:bookmarkStart w:id="547" w:name="_Ref384119813"/>
      <w:bookmarkStart w:id="548" w:name="_Toc440899891"/>
      <w:bookmarkStart w:id="549" w:name="_Toc512721279"/>
      <w:r w:rsidRPr="00AC6BD2">
        <w:t xml:space="preserve">Форма плана распределения объемов </w:t>
      </w:r>
      <w:r w:rsidR="001951C7">
        <w:t>исполнения договора</w:t>
      </w:r>
      <w:r w:rsidRPr="00AC6BD2">
        <w:t xml:space="preserve"> внутри коллективного участника</w:t>
      </w:r>
      <w:bookmarkEnd w:id="547"/>
      <w:bookmarkEnd w:id="548"/>
      <w:bookmarkEnd w:id="549"/>
    </w:p>
    <w:p w14:paraId="52522296" w14:textId="77777777" w:rsidR="001F04AF" w:rsidRPr="002D3F31" w:rsidRDefault="001F04AF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начало формы</w:t>
      </w:r>
    </w:p>
    <w:p w14:paraId="5CAC9A21" w14:textId="28CD6B5B" w:rsidR="001F04AF" w:rsidRPr="00AC6BD2" w:rsidRDefault="001F04AF" w:rsidP="00D7345A">
      <w:pPr>
        <w:spacing w:line="240" w:lineRule="auto"/>
        <w:ind w:firstLine="0"/>
        <w:jc w:val="left"/>
      </w:pPr>
      <w:r w:rsidRPr="00AC6BD2">
        <w:t xml:space="preserve">Приложение </w:t>
      </w:r>
      <w:r w:rsidR="00D72724">
        <w:fldChar w:fldCharType="begin"/>
      </w:r>
      <w:r w:rsidR="00D72724">
        <w:instrText xml:space="preserve"> SEQ Приложение \* ARABIC </w:instrText>
      </w:r>
      <w:r w:rsidR="00D72724">
        <w:fldChar w:fldCharType="separate"/>
      </w:r>
      <w:r w:rsidR="00103E77">
        <w:rPr>
          <w:noProof/>
        </w:rPr>
        <w:t>12</w:t>
      </w:r>
      <w:r w:rsidR="00D72724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4A1DABF" w14:textId="77777777" w:rsidR="001F04AF" w:rsidRPr="00AC6BD2" w:rsidRDefault="001F04AF" w:rsidP="00D7345A">
      <w:pPr>
        <w:spacing w:line="240" w:lineRule="auto"/>
        <w:ind w:firstLine="0"/>
      </w:pPr>
    </w:p>
    <w:p w14:paraId="3051CDC5" w14:textId="77777777" w:rsidR="001F04AF" w:rsidRPr="00AC6BD2" w:rsidRDefault="001F04AF" w:rsidP="00D7345A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План распределения объемов </w:t>
      </w:r>
      <w:r w:rsidR="001951C7">
        <w:rPr>
          <w:b/>
          <w:sz w:val="32"/>
        </w:rPr>
        <w:t>исполнения договора</w:t>
      </w:r>
      <w:r w:rsidRPr="00AC6BD2">
        <w:rPr>
          <w:b/>
          <w:sz w:val="32"/>
        </w:rPr>
        <w:t xml:space="preserve"> внутри коллективного участника</w:t>
      </w:r>
    </w:p>
    <w:p w14:paraId="4D4FC61F" w14:textId="77777777" w:rsidR="001F04AF" w:rsidRPr="00AC6BD2" w:rsidRDefault="001F04AF" w:rsidP="00D7345A">
      <w:pPr>
        <w:spacing w:line="240" w:lineRule="auto"/>
        <w:ind w:firstLine="0"/>
      </w:pPr>
    </w:p>
    <w:p w14:paraId="08707F03" w14:textId="1111F998" w:rsidR="001F04AF" w:rsidRPr="00AC6BD2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1F04AF" w:rsidRPr="00AC6BD2">
        <w:t>лидера коллективного участника: _______________________</w:t>
      </w:r>
    </w:p>
    <w:p w14:paraId="5EC55135" w14:textId="77777777" w:rsidR="001F04AF" w:rsidRPr="00AC6BD2" w:rsidRDefault="001F04AF" w:rsidP="00D7345A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6B91DB74" w14:textId="77777777" w:rsidTr="00B60B7C">
        <w:trPr>
          <w:cantSplit/>
        </w:trPr>
        <w:tc>
          <w:tcPr>
            <w:tcW w:w="648" w:type="dxa"/>
            <w:vMerge w:val="restart"/>
          </w:tcPr>
          <w:p w14:paraId="52C94428" w14:textId="77777777" w:rsidR="007D5454" w:rsidRPr="00AC6BD2" w:rsidRDefault="007D5454" w:rsidP="00D7345A">
            <w:pPr>
              <w:pStyle w:val="af3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0E488D93" w14:textId="77777777" w:rsidR="007D5454" w:rsidRPr="00AC6BD2" w:rsidRDefault="007D5454" w:rsidP="00D7345A">
            <w:pPr>
              <w:pStyle w:val="af3"/>
              <w:spacing w:before="0" w:after="0"/>
            </w:pPr>
            <w:r w:rsidRPr="001169DB">
              <w:t xml:space="preserve">Наименование </w:t>
            </w:r>
            <w:r w:rsidR="001951C7">
              <w:t>поставки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06BE81E" w14:textId="77777777" w:rsidR="007D5454" w:rsidRPr="00AC6BD2" w:rsidRDefault="007D5454" w:rsidP="00D7345A">
            <w:pPr>
              <w:pStyle w:val="af3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16B484B8" w14:textId="77777777" w:rsidR="007D5454" w:rsidRPr="00AC6BD2" w:rsidRDefault="007D5454" w:rsidP="00D7345A">
            <w:pPr>
              <w:pStyle w:val="af3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65434B4" w14:textId="77777777" w:rsidR="007D5454" w:rsidRPr="00AC6BD2" w:rsidRDefault="007D5454" w:rsidP="00D7345A">
            <w:pPr>
              <w:pStyle w:val="af3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776972A" w14:textId="77777777" w:rsidR="007D5454" w:rsidRPr="00AC6BD2" w:rsidRDefault="007D5454" w:rsidP="00D7345A">
            <w:pPr>
              <w:pStyle w:val="af3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45794898" w14:textId="77777777" w:rsidTr="00B60B7C">
        <w:trPr>
          <w:cantSplit/>
        </w:trPr>
        <w:tc>
          <w:tcPr>
            <w:tcW w:w="648" w:type="dxa"/>
            <w:vMerge/>
          </w:tcPr>
          <w:p w14:paraId="559CEFFE" w14:textId="77777777" w:rsidR="00B60B7C" w:rsidRPr="00AC6BD2" w:rsidRDefault="00B60B7C" w:rsidP="00D7345A">
            <w:pPr>
              <w:pStyle w:val="af3"/>
              <w:spacing w:before="0" w:after="0"/>
            </w:pPr>
          </w:p>
        </w:tc>
        <w:tc>
          <w:tcPr>
            <w:tcW w:w="1870" w:type="dxa"/>
            <w:vMerge/>
          </w:tcPr>
          <w:p w14:paraId="00AFD10C" w14:textId="77777777" w:rsidR="00B60B7C" w:rsidRPr="00AC6BD2" w:rsidRDefault="00B60B7C" w:rsidP="00D7345A">
            <w:pPr>
              <w:pStyle w:val="af3"/>
              <w:spacing w:before="0" w:after="0"/>
            </w:pPr>
          </w:p>
        </w:tc>
        <w:tc>
          <w:tcPr>
            <w:tcW w:w="1701" w:type="dxa"/>
            <w:vMerge/>
          </w:tcPr>
          <w:p w14:paraId="73F370CE" w14:textId="77777777" w:rsidR="00B60B7C" w:rsidRPr="00AC6BD2" w:rsidRDefault="00B60B7C" w:rsidP="00D7345A">
            <w:pPr>
              <w:pStyle w:val="af3"/>
              <w:spacing w:before="0" w:after="0"/>
            </w:pPr>
          </w:p>
        </w:tc>
        <w:tc>
          <w:tcPr>
            <w:tcW w:w="1715" w:type="dxa"/>
            <w:vMerge/>
          </w:tcPr>
          <w:p w14:paraId="5D3B788F" w14:textId="77777777" w:rsidR="00B60B7C" w:rsidRPr="00AC6BD2" w:rsidRDefault="00B60B7C" w:rsidP="00D7345A">
            <w:pPr>
              <w:pStyle w:val="af3"/>
              <w:spacing w:before="0" w:after="0"/>
            </w:pPr>
          </w:p>
        </w:tc>
        <w:tc>
          <w:tcPr>
            <w:tcW w:w="1545" w:type="dxa"/>
          </w:tcPr>
          <w:p w14:paraId="4D8CF6B7" w14:textId="77777777" w:rsidR="00B60B7C" w:rsidRPr="00AC6BD2" w:rsidRDefault="00B60B7C" w:rsidP="00D7345A">
            <w:pPr>
              <w:pStyle w:val="af3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33E1B27B" w14:textId="77777777" w:rsidR="00B60B7C" w:rsidRPr="00AC6BD2" w:rsidRDefault="00B60B7C" w:rsidP="00D7345A">
            <w:pPr>
              <w:pStyle w:val="af3"/>
              <w:spacing w:before="0" w:after="0"/>
            </w:pPr>
            <w:r w:rsidRPr="00AC6BD2">
              <w:t xml:space="preserve">в % от общей стоимости </w:t>
            </w:r>
            <w:r w:rsidR="001951C7">
              <w:t>поставки</w:t>
            </w:r>
          </w:p>
        </w:tc>
        <w:tc>
          <w:tcPr>
            <w:tcW w:w="1579" w:type="dxa"/>
            <w:vMerge/>
          </w:tcPr>
          <w:p w14:paraId="7488F704" w14:textId="77777777" w:rsidR="00B60B7C" w:rsidRPr="00AC6BD2" w:rsidRDefault="00B60B7C" w:rsidP="00D7345A">
            <w:pPr>
              <w:pStyle w:val="af3"/>
              <w:spacing w:before="0" w:after="0"/>
            </w:pPr>
          </w:p>
        </w:tc>
      </w:tr>
      <w:tr w:rsidR="00B60B7C" w:rsidRPr="00AC6BD2" w14:paraId="08E75639" w14:textId="77777777" w:rsidTr="00B60B7C">
        <w:tc>
          <w:tcPr>
            <w:tcW w:w="648" w:type="dxa"/>
          </w:tcPr>
          <w:p w14:paraId="58E2B7AC" w14:textId="77777777" w:rsidR="00B60B7C" w:rsidRPr="00AC6BD2" w:rsidRDefault="00B60B7C" w:rsidP="00D7345A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0CAD3421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6BB58604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2DE331DA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7FFC4F55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0D7C799A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7B51B706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</w:tr>
      <w:tr w:rsidR="00B60B7C" w:rsidRPr="00AC6BD2" w14:paraId="62D94D06" w14:textId="77777777" w:rsidTr="00B60B7C">
        <w:tc>
          <w:tcPr>
            <w:tcW w:w="648" w:type="dxa"/>
          </w:tcPr>
          <w:p w14:paraId="2DE371B2" w14:textId="77777777" w:rsidR="00B60B7C" w:rsidRPr="00AC6BD2" w:rsidRDefault="00B60B7C" w:rsidP="00D7345A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098D7ADB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3AED816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35A48422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036DD26A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272DD99E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25024337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</w:tr>
      <w:tr w:rsidR="00B60B7C" w:rsidRPr="00AC6BD2" w14:paraId="5CB5A37A" w14:textId="77777777" w:rsidTr="00B60B7C">
        <w:tc>
          <w:tcPr>
            <w:tcW w:w="648" w:type="dxa"/>
          </w:tcPr>
          <w:p w14:paraId="456CDA49" w14:textId="77777777" w:rsidR="00B60B7C" w:rsidRPr="00AC6BD2" w:rsidRDefault="00B60B7C" w:rsidP="00D7345A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7BFF0D10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02A52A42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1552DACE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26A0C67D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00EB75FE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641A36D0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</w:tr>
      <w:tr w:rsidR="00B60B7C" w:rsidRPr="00AC6BD2" w14:paraId="3DFBFF70" w14:textId="77777777" w:rsidTr="00B60B7C">
        <w:tc>
          <w:tcPr>
            <w:tcW w:w="648" w:type="dxa"/>
          </w:tcPr>
          <w:p w14:paraId="3F4D636D" w14:textId="77777777" w:rsidR="00B60B7C" w:rsidRPr="00AC6BD2" w:rsidRDefault="00B60B7C" w:rsidP="00D7345A">
            <w:pPr>
              <w:pStyle w:val="af6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6EC19DA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7AA87E15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2CF9ED2E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0B0CD9CD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070C4A05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7D804C4C" w14:textId="77777777" w:rsidR="00B60B7C" w:rsidRPr="00AC6BD2" w:rsidRDefault="00B60B7C" w:rsidP="00D7345A">
            <w:pPr>
              <w:pStyle w:val="af6"/>
              <w:spacing w:before="0" w:after="0"/>
            </w:pPr>
          </w:p>
        </w:tc>
      </w:tr>
      <w:tr w:rsidR="00B60B7C" w:rsidRPr="00AC6BD2" w14:paraId="49BCC899" w14:textId="77777777" w:rsidTr="00B60B7C">
        <w:tc>
          <w:tcPr>
            <w:tcW w:w="4219" w:type="dxa"/>
            <w:gridSpan w:val="3"/>
          </w:tcPr>
          <w:p w14:paraId="07834109" w14:textId="77777777" w:rsidR="00B60B7C" w:rsidRPr="00AC6BD2" w:rsidRDefault="00B60B7C" w:rsidP="00D7345A">
            <w:pPr>
              <w:pStyle w:val="af6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5162A579" w14:textId="77777777" w:rsidR="00B60B7C" w:rsidRPr="00AC6BD2" w:rsidRDefault="00B60B7C" w:rsidP="00D7345A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5072FD6E" w14:textId="77777777" w:rsidR="00B60B7C" w:rsidRPr="00AC6BD2" w:rsidRDefault="00B60B7C" w:rsidP="00D7345A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66714312" w14:textId="77777777" w:rsidR="00B60B7C" w:rsidRPr="00AC6BD2" w:rsidRDefault="00B60B7C" w:rsidP="00D7345A">
            <w:pPr>
              <w:pStyle w:val="af6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2226E8C6" w14:textId="77777777" w:rsidR="00B60B7C" w:rsidRPr="00AC6BD2" w:rsidRDefault="00B60B7C" w:rsidP="00D7345A">
            <w:pPr>
              <w:pStyle w:val="af6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A687929" w14:textId="77777777" w:rsidR="001F04AF" w:rsidRPr="00AC6BD2" w:rsidRDefault="001F04AF" w:rsidP="00D7345A">
      <w:pPr>
        <w:spacing w:line="240" w:lineRule="auto"/>
      </w:pPr>
    </w:p>
    <w:p w14:paraId="44FD0318" w14:textId="77777777" w:rsidR="001F04AF" w:rsidRPr="00AC6BD2" w:rsidRDefault="001F04AF" w:rsidP="00D7345A">
      <w:pPr>
        <w:spacing w:line="240" w:lineRule="auto"/>
      </w:pPr>
      <w:r w:rsidRPr="00AC6BD2">
        <w:t>____________________________________</w:t>
      </w:r>
    </w:p>
    <w:p w14:paraId="396C8A75" w14:textId="77777777" w:rsidR="001F04AF" w:rsidRPr="00AC6BD2" w:rsidRDefault="001F04AF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4088312" w14:textId="77777777" w:rsidR="001F04AF" w:rsidRPr="00AC6BD2" w:rsidRDefault="001F04AF" w:rsidP="00D7345A">
      <w:pPr>
        <w:spacing w:line="240" w:lineRule="auto"/>
      </w:pPr>
      <w:r w:rsidRPr="00AC6BD2">
        <w:t>____________________________________</w:t>
      </w:r>
    </w:p>
    <w:p w14:paraId="259917D7" w14:textId="77777777" w:rsidR="001F04AF" w:rsidRPr="00AC6BD2" w:rsidRDefault="001F04AF" w:rsidP="00D7345A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D3465D3" w14:textId="77777777" w:rsidR="001F04AF" w:rsidRPr="00AC6BD2" w:rsidRDefault="001F04AF" w:rsidP="00D7345A">
      <w:pPr>
        <w:keepNext/>
        <w:spacing w:line="240" w:lineRule="auto"/>
        <w:rPr>
          <w:b/>
        </w:rPr>
      </w:pPr>
    </w:p>
    <w:p w14:paraId="5E333DDF" w14:textId="77777777" w:rsidR="001F04AF" w:rsidRPr="002D3F31" w:rsidRDefault="001F04AF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конец формы</w:t>
      </w:r>
    </w:p>
    <w:p w14:paraId="277788F0" w14:textId="77777777" w:rsidR="001F04AF" w:rsidRPr="00AC6BD2" w:rsidRDefault="001F04AF" w:rsidP="00D7345A">
      <w:pPr>
        <w:pStyle w:val="23"/>
        <w:pageBreakBefore/>
        <w:tabs>
          <w:tab w:val="num" w:pos="1134"/>
        </w:tabs>
        <w:spacing w:before="0" w:after="0"/>
        <w:ind w:left="1134"/>
      </w:pPr>
      <w:bookmarkStart w:id="550" w:name="_Toc440899892"/>
      <w:bookmarkStart w:id="551" w:name="_Toc512721280"/>
      <w:r w:rsidRPr="00AC6BD2">
        <w:lastRenderedPageBreak/>
        <w:t>Инструкции по заполнению</w:t>
      </w:r>
      <w:bookmarkEnd w:id="550"/>
      <w:bookmarkEnd w:id="551"/>
    </w:p>
    <w:p w14:paraId="2FCD1C41" w14:textId="77777777" w:rsidR="001F04AF" w:rsidRPr="00AC6BD2" w:rsidRDefault="001F04AF" w:rsidP="00D7345A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6AC1C4E0" w14:textId="77777777" w:rsidR="001F04AF" w:rsidRPr="00AC6BD2" w:rsidRDefault="001F04AF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26AAA85B" w14:textId="79A0F323" w:rsidR="001F04AF" w:rsidRPr="00AC6BD2" w:rsidRDefault="001F04AF" w:rsidP="00D7345A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</w:t>
      </w:r>
      <w:r w:rsidR="00FD7323">
        <w:t>и свой ИНН</w:t>
      </w:r>
      <w:r w:rsidRPr="00AC6BD2">
        <w:t>.</w:t>
      </w:r>
    </w:p>
    <w:p w14:paraId="7C0982DF" w14:textId="77777777" w:rsidR="001F04AF" w:rsidRPr="00AC6BD2" w:rsidRDefault="001F04AF" w:rsidP="00D7345A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13EEA0B9" w14:textId="77777777" w:rsidR="007D5454" w:rsidRPr="001169DB" w:rsidRDefault="007D5454" w:rsidP="00D7345A">
      <w:pPr>
        <w:pStyle w:val="a7"/>
        <w:spacing w:line="240" w:lineRule="auto"/>
      </w:pPr>
      <w:r>
        <w:t>н</w:t>
      </w:r>
      <w:r w:rsidRPr="001169DB">
        <w:t xml:space="preserve">аименование </w:t>
      </w:r>
      <w:r w:rsidR="001951C7">
        <w:t>поставки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4498887D" w14:textId="77777777" w:rsidR="007D5454" w:rsidRDefault="007D5454" w:rsidP="00D7345A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AB8EE7D" w14:textId="77777777" w:rsidR="007D5454" w:rsidRPr="001169DB" w:rsidRDefault="007D5454" w:rsidP="00D7345A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13A20B67" w14:textId="49FFAA26" w:rsidR="007D5454" w:rsidRPr="001169DB" w:rsidRDefault="007D5454" w:rsidP="00D7345A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</w:t>
      </w:r>
      <w:r w:rsidR="001951C7">
        <w:t>поставляемой продукции</w:t>
      </w:r>
      <w:r w:rsidRPr="001169DB">
        <w:t>;</w:t>
      </w:r>
    </w:p>
    <w:p w14:paraId="4A9C27AA" w14:textId="77777777" w:rsidR="007D5454" w:rsidRPr="001169DB" w:rsidRDefault="007D5454" w:rsidP="00D7345A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соответствии с Графиком </w:t>
      </w:r>
      <w:r w:rsidR="001951C7">
        <w:t>поставки</w:t>
      </w:r>
      <w:r w:rsidRPr="001169DB">
        <w:t>.</w:t>
      </w:r>
    </w:p>
    <w:p w14:paraId="63AA75E7" w14:textId="77777777" w:rsidR="00EC5F37" w:rsidRPr="00AC6BD2" w:rsidRDefault="00EC5F37" w:rsidP="00D7345A">
      <w:pPr>
        <w:spacing w:line="240" w:lineRule="auto"/>
      </w:pPr>
    </w:p>
    <w:p w14:paraId="1D7A1442" w14:textId="77777777" w:rsidR="0065487C" w:rsidRPr="00AC6BD2" w:rsidRDefault="0065487C" w:rsidP="00D7345A">
      <w:pPr>
        <w:spacing w:line="240" w:lineRule="auto"/>
      </w:pPr>
    </w:p>
    <w:p w14:paraId="6F67ECAF" w14:textId="77777777" w:rsidR="0065487C" w:rsidRPr="00AC6BD2" w:rsidRDefault="0065487C" w:rsidP="00D7345A">
      <w:pPr>
        <w:spacing w:line="240" w:lineRule="auto"/>
      </w:pPr>
    </w:p>
    <w:p w14:paraId="00EFE512" w14:textId="77777777" w:rsidR="00EC5F37" w:rsidRPr="00AC6BD2" w:rsidRDefault="00EC5F37" w:rsidP="00D7345A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0E33A1CF" w14:textId="77777777" w:rsidR="00B12101" w:rsidRPr="00AC6BD2" w:rsidRDefault="00B12101" w:rsidP="00D7345A">
      <w:pPr>
        <w:pStyle w:val="1"/>
        <w:spacing w:before="0" w:after="0"/>
        <w:sectPr w:rsidR="00B12101" w:rsidRPr="00AC6BD2" w:rsidSect="002D3F31">
          <w:pgSz w:w="11906" w:h="16838" w:code="9"/>
          <w:pgMar w:top="1134" w:right="567" w:bottom="993" w:left="1134" w:header="680" w:footer="335" w:gutter="0"/>
          <w:cols w:space="708"/>
          <w:titlePg/>
          <w:docGrid w:linePitch="360"/>
        </w:sectPr>
      </w:pPr>
    </w:p>
    <w:p w14:paraId="6DD33380" w14:textId="7F2C8A77" w:rsidR="00B12101" w:rsidRPr="00AC6BD2" w:rsidRDefault="00B12101" w:rsidP="00D7345A">
      <w:pPr>
        <w:pStyle w:val="20"/>
        <w:pageBreakBefore/>
        <w:numPr>
          <w:ilvl w:val="1"/>
          <w:numId w:val="5"/>
        </w:numPr>
        <w:spacing w:before="0" w:after="0"/>
      </w:pPr>
      <w:bookmarkStart w:id="552" w:name="_Ref316552585"/>
      <w:bookmarkStart w:id="553" w:name="_Toc440899893"/>
      <w:bookmarkStart w:id="554" w:name="_Toc512721281"/>
      <w:r w:rsidRPr="00AC6BD2">
        <w:lastRenderedPageBreak/>
        <w:t>Справка «Сведения о цепочке собственников, включая бенефициаров (в том числе конечных)»</w:t>
      </w:r>
      <w:bookmarkEnd w:id="552"/>
      <w:bookmarkEnd w:id="553"/>
      <w:bookmarkEnd w:id="554"/>
      <w:r w:rsidR="000D46D6" w:rsidRPr="00AC6BD2">
        <w:t xml:space="preserve"> </w:t>
      </w:r>
    </w:p>
    <w:p w14:paraId="5A6BAEC5" w14:textId="6AC8F88E" w:rsidR="00B12101" w:rsidRPr="00AC6BD2" w:rsidRDefault="00B12101" w:rsidP="00D7345A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55" w:name="_Ref316552882"/>
      <w:bookmarkStart w:id="556" w:name="_Toc440899894"/>
      <w:bookmarkStart w:id="557" w:name="_Toc512721282"/>
      <w:r w:rsidRPr="00AC6BD2">
        <w:t>Форма справки «Сведения о цепочке собственников, включая бенефициаров (в том числе конечных)»</w:t>
      </w:r>
      <w:bookmarkEnd w:id="555"/>
      <w:bookmarkEnd w:id="556"/>
      <w:bookmarkEnd w:id="557"/>
    </w:p>
    <w:p w14:paraId="701CA823" w14:textId="77777777" w:rsidR="00B12101" w:rsidRPr="00AC6BD2" w:rsidRDefault="00B12101" w:rsidP="00D7345A">
      <w:pPr>
        <w:pStyle w:val="23"/>
        <w:numPr>
          <w:ilvl w:val="0"/>
          <w:numId w:val="0"/>
        </w:numPr>
        <w:spacing w:before="0" w:after="0"/>
        <w:ind w:left="1134"/>
        <w:outlineLvl w:val="9"/>
      </w:pPr>
    </w:p>
    <w:p w14:paraId="166B2820" w14:textId="77777777" w:rsidR="00B12101" w:rsidRPr="002D3F31" w:rsidRDefault="00B12101" w:rsidP="002D3F3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2D3F31">
        <w:rPr>
          <w:b/>
          <w:spacing w:val="36"/>
          <w:sz w:val="24"/>
        </w:rPr>
        <w:t>начало формы</w:t>
      </w:r>
    </w:p>
    <w:p w14:paraId="27EF0C33" w14:textId="77777777" w:rsidR="00B12101" w:rsidRPr="00AC6BD2" w:rsidRDefault="00B12101" w:rsidP="00D7345A">
      <w:pPr>
        <w:spacing w:line="240" w:lineRule="auto"/>
        <w:ind w:firstLine="0"/>
        <w:jc w:val="left"/>
      </w:pPr>
    </w:p>
    <w:p w14:paraId="18B3B953" w14:textId="2E9C8B63" w:rsidR="00B12101" w:rsidRPr="00AC6BD2" w:rsidRDefault="00F30C7F" w:rsidP="00D7345A">
      <w:pPr>
        <w:spacing w:line="240" w:lineRule="auto"/>
        <w:ind w:firstLine="0"/>
      </w:pPr>
      <w:r>
        <w:t xml:space="preserve">Наименование и ИНН </w:t>
      </w:r>
      <w:r w:rsidR="00B12101" w:rsidRPr="00AC6BD2">
        <w:t xml:space="preserve">Участника </w:t>
      </w:r>
      <w:r w:rsidR="000778BE">
        <w:t>запроса предложений</w:t>
      </w:r>
      <w:r w:rsidR="00B12101" w:rsidRPr="00AC6BD2">
        <w:t>: _________________________________</w:t>
      </w:r>
    </w:p>
    <w:tbl>
      <w:tblPr>
        <w:tblW w:w="150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575"/>
        <w:gridCol w:w="992"/>
        <w:gridCol w:w="1276"/>
        <w:gridCol w:w="1276"/>
        <w:gridCol w:w="1417"/>
        <w:gridCol w:w="1134"/>
        <w:gridCol w:w="993"/>
        <w:gridCol w:w="1701"/>
      </w:tblGrid>
      <w:tr w:rsidR="002D3F31" w:rsidRPr="00D37C4F" w14:paraId="0AE6B750" w14:textId="77777777" w:rsidTr="002D3F3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41D972DA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4E17FCE5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63" w:type="dxa"/>
            <w:gridSpan w:val="7"/>
            <w:shd w:val="clear" w:color="auto" w:fill="auto"/>
            <w:vAlign w:val="bottom"/>
            <w:hideMark/>
          </w:tcPr>
          <w:p w14:paraId="07B265B7" w14:textId="77777777" w:rsidR="002D3F31" w:rsidRPr="009E3AB3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701" w:type="dxa"/>
            <w:vMerge w:val="restart"/>
            <w:shd w:val="clear" w:color="auto" w:fill="auto"/>
            <w:vAlign w:val="bottom"/>
            <w:hideMark/>
          </w:tcPr>
          <w:p w14:paraId="61F4E449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3F31" w:rsidRPr="00D37C4F" w14:paraId="038E8D23" w14:textId="77777777" w:rsidTr="002D3F3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5013360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0C8CB4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87E86EB" w14:textId="77777777" w:rsidR="002D3F31" w:rsidRPr="00D37C4F" w:rsidRDefault="002D3F31" w:rsidP="002D3F31">
            <w:pPr>
              <w:spacing w:line="240" w:lineRule="auto"/>
              <w:ind w:right="-250"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090AC1B0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CB52805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4CCD32AA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771D7E7E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75" w:type="dxa"/>
            <w:shd w:val="clear" w:color="000000" w:fill="FFFF00"/>
            <w:vAlign w:val="center"/>
            <w:hideMark/>
          </w:tcPr>
          <w:p w14:paraId="1F052090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2BEF354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1289AE24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46EA5FA3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417" w:type="dxa"/>
            <w:shd w:val="clear" w:color="000000" w:fill="FFFF00"/>
            <w:vAlign w:val="center"/>
            <w:hideMark/>
          </w:tcPr>
          <w:p w14:paraId="2863D1C6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4" w:type="dxa"/>
            <w:shd w:val="clear" w:color="000000" w:fill="FFFF00"/>
            <w:vAlign w:val="center"/>
            <w:hideMark/>
          </w:tcPr>
          <w:p w14:paraId="18735F71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D21229B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701" w:type="dxa"/>
            <w:vMerge/>
            <w:vAlign w:val="center"/>
            <w:hideMark/>
          </w:tcPr>
          <w:p w14:paraId="1B3962C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3F31" w:rsidRPr="00D37C4F" w14:paraId="2A33B56B" w14:textId="77777777" w:rsidTr="002D3F31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0EC93755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5C7385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C8A5A2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5871C6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6B5992A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665B03F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CB37CF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729893F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723A2F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2EFEDB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F3F2F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BD050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7613A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FDD36D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48E17C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3F31" w:rsidRPr="00D37C4F" w14:paraId="51C00CD1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CC3883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4D5E4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25A6E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80A3B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4166FF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BD121C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09B61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3EC8468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45F5B8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F05D6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3CE04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761C0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21D1C0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1C8B47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BC14D5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3F31" w:rsidRPr="00D37C4F" w14:paraId="2FC71F8E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FB8997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E39D5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1877F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FBEF25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B646CB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6AC8D2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AF68E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1B458F4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977010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B2EFA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A0AB5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DA01F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18B61D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B36270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784769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3F31" w:rsidRPr="00D37C4F" w14:paraId="3A086896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5125F2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DA445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BEB1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8F76B8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6E542D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442AE7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2BDC1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451CA33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ADFCEB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CCCD51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ED5F5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6F47F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B2809B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0A09CCE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505C94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3F31" w:rsidRPr="00D37C4F" w14:paraId="63ABFBF9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FA1259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D2A8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4D73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180CA2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4D7C8A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538A47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0B9E7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4DB94E4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FC827C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26AB9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91597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22A22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B4275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C55CE4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2D86BC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3F31" w:rsidRPr="00D37C4F" w14:paraId="4C9DF026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7EE664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5D3E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F54A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7CE8D5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A10146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5EB5AD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0865B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2E40779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38E472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A0EEA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EFBB8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FB166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D97ECF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86BE29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6DE02FF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3F31" w:rsidRPr="00D37C4F" w14:paraId="35CC2543" w14:textId="77777777" w:rsidTr="002D3F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212C9B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1E24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E375D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42DB3F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85D0CC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BFFB2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13886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499B7A7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B746C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234F0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9BC0C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40123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208E74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A9E952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0CD79F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3C4499C5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3BE47D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EE6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84C37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D4B116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3E79B9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7481EB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CEEA7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310C0BD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2FA1A2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588BDB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FA3FC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6C97D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30B07C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937096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F6FBA2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3F31" w:rsidRPr="00D37C4F" w14:paraId="7C9FB8A3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ECBF83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FEA4D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752F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1063BF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737976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AB8F90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535EA7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2F246C0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351F77B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8FEB7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4946D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30782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7F6C2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5640BB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A229AF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D3F31" w:rsidRPr="00D37C4F" w14:paraId="16B18C3D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7B4D4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0BDF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947B6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A4F13F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6BE5DC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0213E3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5D8FE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1C1E048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A13BF6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8622B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ED770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FB3CA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51A91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7AD1489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DBF77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3F31" w:rsidRPr="00D37C4F" w14:paraId="70AFB738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45DCB3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4ABD2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73A6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298C5A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E38D0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9A54A7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2573D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6F3A46F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C213A1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77D87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B8F47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86ACB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C9D4A5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0938CAB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62C668C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3F31" w:rsidRPr="00D37C4F" w14:paraId="710AEE7C" w14:textId="77777777" w:rsidTr="002D3F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4E05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F06E4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2BA5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6733F5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E52057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A8485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EB646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13B9AE1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58A62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EB4BC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C63BA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EB37E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6CC88A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FA2A87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E25892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0302DA95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B6C050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09D2A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34D3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15730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DEA6A5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4FDAE0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09D4A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409C403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587F15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102131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D6497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CD2D0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D45345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2F6D74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2ADDCF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3F31" w:rsidRPr="00D37C4F" w14:paraId="55E3ED44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F883A5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337FB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B6707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4060DF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752197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3A6C8A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DCA1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00C593E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C6A80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29027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50601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82B8C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5F8930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C2C2A8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6567B05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38802609" w14:textId="77777777" w:rsidTr="002D3F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121B6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B10B4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9FDE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5F5F3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BD48CF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43073E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DA9FF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2DDFA20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585BC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C5F50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56D50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38520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DB0A00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7BF713B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0BB322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7BCC2054" w14:textId="77777777" w:rsidTr="002D3F31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00AA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4706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99FF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83AEAE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752528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339CF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1A815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6FCCDC1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24D565" w14:textId="77777777" w:rsidR="002D3F31" w:rsidRPr="00D37C4F" w:rsidRDefault="002D3F31" w:rsidP="00D7345A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1B589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22449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AF17D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633A1D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5D5DC6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8742C1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3F31" w:rsidRPr="00D37C4F" w14:paraId="721AC060" w14:textId="77777777" w:rsidTr="002D3F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1013CA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0187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6C87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8B4A0F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491197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D8B11B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32B23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07439D3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7F33A4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103DF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26FE9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0174A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0E4A19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E186BA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9E7F12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030E9990" w14:textId="77777777" w:rsidTr="002D3F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7531BF7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4743A" w14:textId="77777777" w:rsidR="002D3F31" w:rsidRPr="00D37C4F" w:rsidRDefault="002D3F31" w:rsidP="00D7345A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B8FF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E5EC7B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52111F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0BB4A6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22668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14:paraId="66A3C37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8D804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7EB61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1BDD0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FB457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3A58E2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14A209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3D0245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337EE718" w14:textId="77777777" w:rsidTr="002D3F3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E42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B66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A9C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87B8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443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7F1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D6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F20261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A51F28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4D1A36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7633A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A979E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B61E4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B5878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1E17A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25CCA720" w14:textId="77777777" w:rsidTr="002D3F3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53B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799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657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CD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041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59A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06F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7EC20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E635D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ABAAB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3C1A1E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6DBA5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A92931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22B4E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81BA1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3F31" w:rsidRPr="00D37C4F" w14:paraId="28652493" w14:textId="77777777" w:rsidTr="002D3F31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34E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67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5D8C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7B4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491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A9A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3AE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96B9A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1E5F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FE15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396D2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DFF2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3828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2F6FE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A3D7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3F31" w:rsidRPr="00D37C4F" w14:paraId="1AA2CF6E" w14:textId="77777777" w:rsidTr="002D3F31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D82B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CF5F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62F9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E72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0D24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1FB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1F8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C5FA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D3FD0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5DB5D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D5F97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917C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1BA55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61996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046A3" w14:textId="77777777" w:rsidR="002D3F31" w:rsidRPr="00D37C4F" w:rsidRDefault="002D3F31" w:rsidP="00D7345A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6D6AB1EF" w14:textId="77777777" w:rsidR="00B12101" w:rsidRPr="00AC6BD2" w:rsidRDefault="00B12101" w:rsidP="00D7345A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708"/>
        <w:gridCol w:w="708"/>
        <w:gridCol w:w="841"/>
        <w:gridCol w:w="775"/>
        <w:gridCol w:w="782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3"/>
        <w:gridCol w:w="859"/>
        <w:gridCol w:w="861"/>
      </w:tblGrid>
      <w:tr w:rsidR="002D3F31" w14:paraId="13C64D28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E0239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98166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F60A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ACEB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90E3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3EB3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45C0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B535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9A997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BF66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87A27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2EE8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D4978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C575D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45F57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E5EF6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1F20B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6A02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C228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B4C3B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2DD25617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AB80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366E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F446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0A5E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A1BA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4F75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0CA3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BBB6A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3193E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38F7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452FA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00CDF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CAAEDD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324D6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C8E35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C6198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CF491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33851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4C04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66AA7A17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D7D7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2C7D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8A6B8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0BC1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D3AC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52F3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08CD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91C9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0A446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E760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2281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8830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083FE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881A8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6F24F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A8CE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2C139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F979D9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477C9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440E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664E8808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AA99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8A22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28B8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CF016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5739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0DB1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1329C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F41D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CE32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2AB5A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47C47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08EC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F3349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35C187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4E19C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EF1EA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D39CA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2CF20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4CF39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28EE6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015B908C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597F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3984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5A274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5FAA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CDF0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623E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D475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795D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FB8DB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8FCE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AE5B5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B4F28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389BDB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BFF0B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31D68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0C192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2D456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CB8936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664E23B9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4F99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8E31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BB8C9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CE2A8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00AE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FA29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CCD01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14C8B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25EA3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593DE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680D8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9A61A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35FFC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A31278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86BD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1F2187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5617E0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ED26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B8892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F3353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D3F31" w14:paraId="14DC8363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D63B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873AD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A6CCB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3F31" w14:paraId="0D51A505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9260F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5F705" w14:textId="77777777" w:rsidR="002D3F31" w:rsidRDefault="002D3F31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27866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5 % (процентами) уставного капитала. Допускается указание прямой ссылки на общедоступный источник, посредством которого в установленном порядке раскрыта соответствующая информация.</w:t>
            </w:r>
          </w:p>
        </w:tc>
      </w:tr>
      <w:tr w:rsidR="002D3F31" w14:paraId="19EA5EE9" w14:textId="77777777" w:rsidTr="002D3F3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45AA1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5939A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4EDD" w14:textId="77777777" w:rsidR="002D3F31" w:rsidRDefault="002D3F31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(процентов)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5 % (процентов), допускается указание общей информации о количестве таких акционеров.</w:t>
            </w:r>
          </w:p>
        </w:tc>
      </w:tr>
    </w:tbl>
    <w:p w14:paraId="31391436" w14:textId="77777777" w:rsidR="00B12101" w:rsidRPr="00AC6BD2" w:rsidRDefault="00B12101" w:rsidP="00D7345A">
      <w:pPr>
        <w:spacing w:line="240" w:lineRule="auto"/>
        <w:sectPr w:rsidR="00B12101" w:rsidRPr="00AC6BD2" w:rsidSect="00C949B4">
          <w:pgSz w:w="16838" w:h="11906" w:orient="landscape" w:code="9"/>
          <w:pgMar w:top="1134" w:right="1134" w:bottom="567" w:left="1418" w:header="680" w:footer="737" w:gutter="0"/>
          <w:cols w:space="708"/>
          <w:titlePg/>
          <w:docGrid w:linePitch="360"/>
        </w:sectPr>
      </w:pPr>
    </w:p>
    <w:p w14:paraId="57FC196E" w14:textId="77777777" w:rsidR="001D06D2" w:rsidRDefault="00B12101" w:rsidP="00D7345A">
      <w:pPr>
        <w:tabs>
          <w:tab w:val="left" w:pos="7938"/>
        </w:tabs>
        <w:autoSpaceDE w:val="0"/>
        <w:autoSpaceDN w:val="0"/>
        <w:adjustRightInd w:val="0"/>
        <w:spacing w:line="240" w:lineRule="auto"/>
        <w:jc w:val="right"/>
        <w:outlineLvl w:val="0"/>
        <w:rPr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102EE2">
        <w:rPr>
          <w:rFonts w:eastAsia="Calibri"/>
          <w:sz w:val="20"/>
        </w:rPr>
        <w:br/>
        <w:t xml:space="preserve">к </w:t>
      </w:r>
      <w:r w:rsidR="00D079CF">
        <w:rPr>
          <w:rFonts w:eastAsia="Calibri"/>
          <w:sz w:val="20"/>
        </w:rPr>
        <w:t>С</w:t>
      </w:r>
      <w:r w:rsidR="00D079CF" w:rsidRPr="00AC6BD2">
        <w:rPr>
          <w:rFonts w:eastAsia="Calibri"/>
          <w:sz w:val="20"/>
        </w:rPr>
        <w:t xml:space="preserve">правке </w:t>
      </w:r>
      <w:r w:rsidR="00102EE2">
        <w:rPr>
          <w:sz w:val="20"/>
        </w:rPr>
        <w:t>о цепочке</w:t>
      </w:r>
      <w:r w:rsidR="001D06D2">
        <w:rPr>
          <w:sz w:val="20"/>
        </w:rPr>
        <w:t xml:space="preserve"> </w:t>
      </w:r>
      <w:r w:rsidR="00102EE2">
        <w:rPr>
          <w:sz w:val="20"/>
        </w:rPr>
        <w:t xml:space="preserve">собственников, </w:t>
      </w:r>
    </w:p>
    <w:p w14:paraId="75C93527" w14:textId="2A268886" w:rsidR="00B12101" w:rsidRPr="00C17DE2" w:rsidRDefault="00102EE2" w:rsidP="00D7345A">
      <w:pPr>
        <w:tabs>
          <w:tab w:val="left" w:pos="7938"/>
        </w:tabs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sz w:val="20"/>
        </w:rPr>
        <w:t xml:space="preserve">включая </w:t>
      </w:r>
      <w:r w:rsidR="00B12101" w:rsidRPr="00AC6BD2">
        <w:rPr>
          <w:sz w:val="20"/>
        </w:rPr>
        <w:t>бенефициаров (в том числе конечных)</w:t>
      </w:r>
    </w:p>
    <w:p w14:paraId="43091BB1" w14:textId="77777777" w:rsidR="00B12101" w:rsidRPr="002D3F31" w:rsidRDefault="00B12101" w:rsidP="00D7345A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4F783F53" w14:textId="77777777" w:rsidR="00B12101" w:rsidRPr="002D3F31" w:rsidRDefault="00B12101" w:rsidP="00D7345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2D3F31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61447C85" w14:textId="702F433A" w:rsidR="00757E78" w:rsidRPr="002D3F31" w:rsidRDefault="00757E78" w:rsidP="00D7345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8" w:name="_Toc371577603"/>
      <w:bookmarkStart w:id="559" w:name="_Toc371578754"/>
      <w:bookmarkStart w:id="560" w:name="_Ref324332092"/>
      <w:r w:rsidRPr="002D3F31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2D3F31">
        <w:rPr>
          <w:snapToGrid/>
          <w:sz w:val="24"/>
          <w:szCs w:val="28"/>
        </w:rPr>
        <w:t>:</w:t>
      </w:r>
      <w:r w:rsidRPr="002D3F31">
        <w:rPr>
          <w:snapToGrid/>
          <w:sz w:val="24"/>
          <w:szCs w:val="28"/>
        </w:rPr>
        <w:t xml:space="preserve"> </w:t>
      </w:r>
    </w:p>
    <w:p w14:paraId="1B69F31A" w14:textId="684CC778" w:rsidR="00757E78" w:rsidRPr="002D3F31" w:rsidRDefault="00ED62A4" w:rsidP="00D7345A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2D3F31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</w:t>
      </w:r>
      <w:r w:rsidR="00D079CF" w:rsidRPr="002D3F31">
        <w:rPr>
          <w:snapToGrid/>
          <w:sz w:val="24"/>
          <w:szCs w:val="28"/>
        </w:rPr>
        <w:t>,</w:t>
      </w:r>
      <w:r w:rsidRPr="002D3F31">
        <w:rPr>
          <w:snapToGrid/>
          <w:sz w:val="24"/>
          <w:szCs w:val="28"/>
        </w:rPr>
        <w:t xml:space="preserve"> </w:t>
      </w:r>
      <w:r w:rsidR="00D079CF" w:rsidRPr="002D3F31">
        <w:rPr>
          <w:snapToGrid/>
          <w:sz w:val="24"/>
          <w:szCs w:val="28"/>
        </w:rPr>
        <w:t xml:space="preserve">выданная не </w:t>
      </w:r>
      <w:r w:rsidR="002B4363" w:rsidRPr="002D3F31">
        <w:rPr>
          <w:snapToGrid/>
          <w:sz w:val="24"/>
          <w:szCs w:val="28"/>
        </w:rPr>
        <w:t xml:space="preserve">ранее </w:t>
      </w:r>
      <w:r w:rsidR="00D079CF" w:rsidRPr="002D3F31">
        <w:rPr>
          <w:snapToGrid/>
          <w:sz w:val="24"/>
          <w:szCs w:val="28"/>
        </w:rPr>
        <w:t xml:space="preserve">1 (одного) месяца до даты предоставления документов о цепочке собственников, включая бенефициаров (в том числе конечных), </w:t>
      </w:r>
      <w:r w:rsidRPr="002D3F31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</w:t>
      </w:r>
      <w:r w:rsidR="00D079CF" w:rsidRPr="002D3F31">
        <w:rPr>
          <w:snapToGrid/>
          <w:sz w:val="24"/>
          <w:szCs w:val="28"/>
        </w:rPr>
        <w:t xml:space="preserve">копия </w:t>
      </w:r>
      <w:r w:rsidRPr="002D3F31">
        <w:rPr>
          <w:snapToGrid/>
          <w:sz w:val="24"/>
          <w:szCs w:val="28"/>
        </w:rPr>
        <w:t xml:space="preserve">выписки из Единого государственного реестра юридических лиц/ индивидуальных предпринимателей, </w:t>
      </w:r>
      <w:r w:rsidR="00D079CF" w:rsidRPr="002D3F31">
        <w:rPr>
          <w:snapToGrid/>
          <w:sz w:val="24"/>
          <w:szCs w:val="28"/>
        </w:rPr>
        <w:t xml:space="preserve">подписанная </w:t>
      </w:r>
      <w:r w:rsidRPr="002D3F31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D079CF" w:rsidRPr="002D3F31">
        <w:rPr>
          <w:snapToGrid/>
          <w:sz w:val="24"/>
          <w:szCs w:val="28"/>
        </w:rPr>
        <w:t xml:space="preserve">заверенная </w:t>
      </w:r>
      <w:r w:rsidRPr="002D3F31">
        <w:rPr>
          <w:snapToGrid/>
          <w:sz w:val="24"/>
          <w:szCs w:val="28"/>
        </w:rPr>
        <w:t xml:space="preserve">печатью налогового органа, </w:t>
      </w:r>
      <w:r w:rsidR="00B909D5" w:rsidRPr="002D3F31">
        <w:rPr>
          <w:snapToGrid/>
          <w:sz w:val="24"/>
          <w:szCs w:val="28"/>
        </w:rPr>
        <w:t xml:space="preserve">либо </w:t>
      </w:r>
      <w:r w:rsidR="00D079CF" w:rsidRPr="002D3F31">
        <w:rPr>
          <w:snapToGrid/>
          <w:sz w:val="24"/>
          <w:szCs w:val="28"/>
        </w:rPr>
        <w:t xml:space="preserve">копия </w:t>
      </w:r>
      <w:r w:rsidR="00B909D5" w:rsidRPr="002D3F31">
        <w:rPr>
          <w:snapToGrid/>
          <w:sz w:val="24"/>
          <w:szCs w:val="28"/>
        </w:rPr>
        <w:t>выписки из Единого государственного реестра юридических лиц/ индивидуальных предпринимателей</w:t>
      </w:r>
      <w:r w:rsidR="00D079CF" w:rsidRPr="002D3F31">
        <w:rPr>
          <w:snapToGrid/>
          <w:sz w:val="24"/>
          <w:szCs w:val="28"/>
        </w:rPr>
        <w:t>,</w:t>
      </w:r>
      <w:r w:rsidR="00B909D5" w:rsidRPr="002D3F31">
        <w:rPr>
          <w:snapToGrid/>
          <w:sz w:val="24"/>
          <w:szCs w:val="28"/>
        </w:rPr>
        <w:t xml:space="preserve"> </w:t>
      </w:r>
      <w:r w:rsidR="00D079CF" w:rsidRPr="002D3F31">
        <w:rPr>
          <w:snapToGrid/>
          <w:sz w:val="24"/>
          <w:szCs w:val="28"/>
        </w:rPr>
        <w:t xml:space="preserve">заверенная </w:t>
      </w:r>
      <w:r w:rsidR="00B909D5" w:rsidRPr="002D3F31">
        <w:rPr>
          <w:snapToGrid/>
          <w:sz w:val="24"/>
          <w:szCs w:val="28"/>
        </w:rPr>
        <w:t>нотариально</w:t>
      </w:r>
      <w:r w:rsidR="00757E78" w:rsidRPr="002D3F31">
        <w:rPr>
          <w:snapToGrid/>
          <w:sz w:val="24"/>
          <w:szCs w:val="28"/>
        </w:rPr>
        <w:t xml:space="preserve">. </w:t>
      </w:r>
    </w:p>
    <w:p w14:paraId="76FE7D1F" w14:textId="7154DEC6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1" w:name="_Toc371577604"/>
      <w:bookmarkStart w:id="562" w:name="_Toc371578755"/>
      <w:bookmarkEnd w:id="558"/>
      <w:bookmarkEnd w:id="559"/>
      <w:r w:rsidRPr="002D3F31">
        <w:rPr>
          <w:snapToGrid/>
          <w:sz w:val="24"/>
          <w:szCs w:val="28"/>
        </w:rPr>
        <w:t>А также</w:t>
      </w:r>
      <w:r w:rsidR="001F697E" w:rsidRPr="002D3F31">
        <w:rPr>
          <w:snapToGrid/>
          <w:sz w:val="24"/>
          <w:szCs w:val="28"/>
        </w:rPr>
        <w:t xml:space="preserve"> оригинал</w:t>
      </w:r>
      <w:r w:rsidR="00B909D5" w:rsidRPr="002D3F31">
        <w:rPr>
          <w:snapToGrid/>
          <w:sz w:val="24"/>
          <w:szCs w:val="28"/>
        </w:rPr>
        <w:t>ы</w:t>
      </w:r>
      <w:r w:rsidR="001F697E" w:rsidRPr="002D3F31">
        <w:rPr>
          <w:snapToGrid/>
          <w:sz w:val="24"/>
          <w:szCs w:val="28"/>
        </w:rPr>
        <w:t xml:space="preserve"> или заверенн</w:t>
      </w:r>
      <w:r w:rsidR="00B909D5" w:rsidRPr="002D3F31">
        <w:rPr>
          <w:snapToGrid/>
          <w:sz w:val="24"/>
          <w:szCs w:val="28"/>
        </w:rPr>
        <w:t>ые</w:t>
      </w:r>
      <w:r w:rsidR="001F697E" w:rsidRPr="002D3F31">
        <w:rPr>
          <w:snapToGrid/>
          <w:sz w:val="24"/>
          <w:szCs w:val="28"/>
        </w:rPr>
        <w:t xml:space="preserve"> </w:t>
      </w:r>
      <w:r w:rsidR="00D079CF" w:rsidRPr="002D3F31">
        <w:rPr>
          <w:snapToGrid/>
          <w:sz w:val="24"/>
          <w:szCs w:val="28"/>
        </w:rPr>
        <w:t xml:space="preserve">руководителем организации </w:t>
      </w:r>
      <w:r w:rsidR="001F697E" w:rsidRPr="002D3F31">
        <w:rPr>
          <w:snapToGrid/>
          <w:sz w:val="24"/>
          <w:szCs w:val="28"/>
        </w:rPr>
        <w:t>копи</w:t>
      </w:r>
      <w:r w:rsidR="00B909D5" w:rsidRPr="002D3F31">
        <w:rPr>
          <w:snapToGrid/>
          <w:sz w:val="24"/>
          <w:szCs w:val="28"/>
        </w:rPr>
        <w:t>и следующих документов</w:t>
      </w:r>
      <w:r w:rsidRPr="002D3F31">
        <w:rPr>
          <w:snapToGrid/>
          <w:sz w:val="24"/>
          <w:szCs w:val="28"/>
        </w:rPr>
        <w:t>:</w:t>
      </w:r>
      <w:bookmarkEnd w:id="561"/>
      <w:bookmarkEnd w:id="562"/>
    </w:p>
    <w:p w14:paraId="20920ED4" w14:textId="141EF438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3" w:name="_Toc371577605"/>
      <w:bookmarkStart w:id="564" w:name="_Toc371578756"/>
      <w:r w:rsidRPr="002D3F31">
        <w:rPr>
          <w:snapToGrid/>
          <w:sz w:val="24"/>
          <w:szCs w:val="28"/>
        </w:rPr>
        <w:t>Для юридических лиц, зарегистрированных в форме акционерных обществ</w:t>
      </w:r>
      <w:r w:rsidR="00596C0F" w:rsidRPr="002D3F31">
        <w:rPr>
          <w:rStyle w:val="af"/>
          <w:snapToGrid/>
          <w:sz w:val="24"/>
          <w:szCs w:val="28"/>
        </w:rPr>
        <w:footnoteReference w:id="21"/>
      </w:r>
      <w:r w:rsidRPr="002D3F31">
        <w:rPr>
          <w:snapToGrid/>
          <w:sz w:val="24"/>
          <w:szCs w:val="28"/>
        </w:rPr>
        <w:t>:</w:t>
      </w:r>
      <w:bookmarkEnd w:id="563"/>
      <w:bookmarkEnd w:id="564"/>
    </w:p>
    <w:p w14:paraId="1E4F8E45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5" w:name="_Toc371577606"/>
      <w:bookmarkStart w:id="566" w:name="_Toc371578757"/>
      <w:r w:rsidRPr="002D3F31">
        <w:rPr>
          <w:snapToGrid/>
          <w:sz w:val="24"/>
          <w:szCs w:val="28"/>
        </w:rPr>
        <w:t>список владельцев ценных бумаг;</w:t>
      </w:r>
      <w:bookmarkEnd w:id="565"/>
      <w:bookmarkEnd w:id="566"/>
    </w:p>
    <w:p w14:paraId="6D11A9D5" w14:textId="77777777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7" w:name="_Toc371577609"/>
      <w:bookmarkStart w:id="568" w:name="_Toc371578760"/>
      <w:r w:rsidRPr="002D3F31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7"/>
      <w:bookmarkEnd w:id="568"/>
    </w:p>
    <w:p w14:paraId="59AD3621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9" w:name="_Toc371577612"/>
      <w:bookmarkStart w:id="570" w:name="_Toc371578763"/>
      <w:r w:rsidRPr="002D3F31">
        <w:rPr>
          <w:snapToGrid/>
          <w:sz w:val="24"/>
          <w:szCs w:val="28"/>
        </w:rPr>
        <w:t>устав.</w:t>
      </w:r>
      <w:bookmarkEnd w:id="569"/>
      <w:bookmarkEnd w:id="570"/>
    </w:p>
    <w:p w14:paraId="6502839A" w14:textId="77777777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1" w:name="_Toc371577613"/>
      <w:bookmarkStart w:id="572" w:name="_Toc371578764"/>
      <w:r w:rsidRPr="002D3F31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1"/>
      <w:bookmarkEnd w:id="572"/>
      <w:r w:rsidRPr="002D3F31">
        <w:rPr>
          <w:snapToGrid/>
          <w:sz w:val="24"/>
          <w:szCs w:val="28"/>
        </w:rPr>
        <w:t xml:space="preserve"> </w:t>
      </w:r>
    </w:p>
    <w:p w14:paraId="2C7F8F33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3" w:name="_Toc371577614"/>
      <w:bookmarkStart w:id="574" w:name="_Toc371578765"/>
      <w:r w:rsidRPr="002D3F31">
        <w:rPr>
          <w:snapToGrid/>
          <w:sz w:val="24"/>
          <w:szCs w:val="28"/>
        </w:rPr>
        <w:t>учредительный договор или положение;</w:t>
      </w:r>
      <w:bookmarkEnd w:id="573"/>
      <w:bookmarkEnd w:id="574"/>
      <w:r w:rsidR="001F697E" w:rsidRPr="002D3F31">
        <w:rPr>
          <w:snapToGrid/>
          <w:sz w:val="24"/>
          <w:szCs w:val="28"/>
        </w:rPr>
        <w:t xml:space="preserve"> </w:t>
      </w:r>
    </w:p>
    <w:p w14:paraId="34A572B7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5"/>
      <w:bookmarkStart w:id="576" w:name="_Toc371578766"/>
      <w:r w:rsidRPr="002D3F31">
        <w:rPr>
          <w:snapToGrid/>
          <w:sz w:val="24"/>
          <w:szCs w:val="28"/>
        </w:rPr>
        <w:t>решение о создании.</w:t>
      </w:r>
      <w:bookmarkEnd w:id="575"/>
      <w:bookmarkEnd w:id="576"/>
      <w:r w:rsidR="001F697E" w:rsidRPr="002D3F31">
        <w:rPr>
          <w:snapToGrid/>
          <w:sz w:val="24"/>
          <w:szCs w:val="28"/>
        </w:rPr>
        <w:t xml:space="preserve"> </w:t>
      </w:r>
    </w:p>
    <w:p w14:paraId="4A2EB27E" w14:textId="77777777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7" w:name="_Toc371577616"/>
      <w:bookmarkStart w:id="578" w:name="_Toc371578767"/>
      <w:r w:rsidRPr="002D3F31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7"/>
      <w:bookmarkEnd w:id="578"/>
      <w:r w:rsidRPr="002D3F31">
        <w:rPr>
          <w:snapToGrid/>
          <w:sz w:val="24"/>
          <w:szCs w:val="28"/>
        </w:rPr>
        <w:t xml:space="preserve"> </w:t>
      </w:r>
    </w:p>
    <w:p w14:paraId="7C8267B5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9" w:name="_Toc371577617"/>
      <w:bookmarkStart w:id="580" w:name="_Toc371578768"/>
      <w:r w:rsidRPr="002D3F31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9"/>
      <w:bookmarkEnd w:id="580"/>
      <w:r w:rsidRPr="002D3F31">
        <w:rPr>
          <w:snapToGrid/>
          <w:sz w:val="24"/>
          <w:szCs w:val="28"/>
        </w:rPr>
        <w:t xml:space="preserve"> </w:t>
      </w:r>
    </w:p>
    <w:p w14:paraId="31D18616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8"/>
      <w:bookmarkStart w:id="582" w:name="_Toc371578769"/>
      <w:r w:rsidRPr="002D3F31">
        <w:rPr>
          <w:snapToGrid/>
          <w:sz w:val="24"/>
          <w:szCs w:val="28"/>
        </w:rPr>
        <w:t>решение о создании.</w:t>
      </w:r>
      <w:bookmarkEnd w:id="581"/>
      <w:bookmarkEnd w:id="582"/>
      <w:r w:rsidR="001F697E" w:rsidRPr="002D3F31">
        <w:rPr>
          <w:snapToGrid/>
          <w:sz w:val="24"/>
          <w:szCs w:val="28"/>
        </w:rPr>
        <w:t xml:space="preserve"> </w:t>
      </w:r>
    </w:p>
    <w:p w14:paraId="4E11D33B" w14:textId="77777777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3" w:name="_Toc371577619"/>
      <w:bookmarkStart w:id="584" w:name="_Toc371578770"/>
      <w:r w:rsidRPr="002D3F31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3"/>
      <w:bookmarkEnd w:id="584"/>
    </w:p>
    <w:p w14:paraId="1CE16516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5" w:name="_Toc371577620"/>
      <w:bookmarkStart w:id="586" w:name="_Toc371578771"/>
      <w:r w:rsidRPr="002D3F31">
        <w:rPr>
          <w:snapToGrid/>
          <w:sz w:val="24"/>
          <w:szCs w:val="28"/>
        </w:rPr>
        <w:t>решение и договор о создании.</w:t>
      </w:r>
      <w:bookmarkEnd w:id="585"/>
      <w:bookmarkEnd w:id="586"/>
      <w:r w:rsidRPr="002D3F31">
        <w:rPr>
          <w:snapToGrid/>
          <w:sz w:val="24"/>
          <w:szCs w:val="28"/>
        </w:rPr>
        <w:t xml:space="preserve"> </w:t>
      </w:r>
    </w:p>
    <w:p w14:paraId="0DEFD0FD" w14:textId="77777777" w:rsidR="000D46D6" w:rsidRPr="002D3F31" w:rsidRDefault="000D46D6" w:rsidP="00D7345A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7" w:name="_Toc371577621"/>
      <w:bookmarkStart w:id="588" w:name="_Toc371578772"/>
      <w:r w:rsidRPr="002D3F31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7"/>
      <w:bookmarkEnd w:id="588"/>
      <w:r w:rsidRPr="002D3F31">
        <w:rPr>
          <w:snapToGrid/>
          <w:sz w:val="24"/>
          <w:szCs w:val="28"/>
        </w:rPr>
        <w:t xml:space="preserve"> </w:t>
      </w:r>
    </w:p>
    <w:p w14:paraId="313637A4" w14:textId="691330EB" w:rsidR="000D46D6" w:rsidRPr="002D3F31" w:rsidRDefault="000D46D6" w:rsidP="00D7345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9" w:name="_Toc371577622"/>
      <w:bookmarkStart w:id="590" w:name="_Toc371578773"/>
      <w:r w:rsidRPr="002D3F31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</w:t>
      </w:r>
      <w:r w:rsidR="00596C0F" w:rsidRPr="002D3F31">
        <w:rPr>
          <w:rStyle w:val="af"/>
          <w:snapToGrid/>
          <w:sz w:val="24"/>
          <w:szCs w:val="28"/>
        </w:rPr>
        <w:footnoteReference w:id="22"/>
      </w:r>
      <w:r w:rsidRPr="002D3F31">
        <w:rPr>
          <w:snapToGrid/>
          <w:sz w:val="24"/>
          <w:szCs w:val="28"/>
        </w:rPr>
        <w:t>:</w:t>
      </w:r>
      <w:bookmarkEnd w:id="589"/>
      <w:bookmarkEnd w:id="590"/>
    </w:p>
    <w:p w14:paraId="080165F3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1" w:name="_Toc371577623"/>
      <w:bookmarkStart w:id="592" w:name="_Toc371578774"/>
      <w:r w:rsidRPr="002D3F31">
        <w:rPr>
          <w:snapToGrid/>
          <w:sz w:val="24"/>
          <w:szCs w:val="28"/>
        </w:rPr>
        <w:lastRenderedPageBreak/>
        <w:t>выписка из торгового реестра страны инкорпорации;</w:t>
      </w:r>
      <w:bookmarkEnd w:id="591"/>
      <w:bookmarkEnd w:id="592"/>
      <w:r w:rsidR="001F697E" w:rsidRPr="002D3F31">
        <w:rPr>
          <w:snapToGrid/>
          <w:sz w:val="24"/>
          <w:szCs w:val="28"/>
        </w:rPr>
        <w:t xml:space="preserve"> </w:t>
      </w:r>
    </w:p>
    <w:p w14:paraId="38B0C6D0" w14:textId="77777777" w:rsidR="000D46D6" w:rsidRPr="002D3F31" w:rsidRDefault="000D46D6" w:rsidP="00D7345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4"/>
      <w:bookmarkStart w:id="594" w:name="_Toc371578775"/>
      <w:r w:rsidRPr="002D3F31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3"/>
      <w:bookmarkEnd w:id="594"/>
    </w:p>
    <w:p w14:paraId="3F228700" w14:textId="77777777" w:rsidR="000D46D6" w:rsidRPr="002D3F31" w:rsidRDefault="000D46D6" w:rsidP="00D7345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5" w:name="_Toc371577625"/>
      <w:bookmarkStart w:id="596" w:name="_Toc371578776"/>
      <w:r w:rsidRPr="002D3F31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5"/>
      <w:bookmarkEnd w:id="596"/>
      <w:r w:rsidR="001F697E" w:rsidRPr="002D3F31">
        <w:rPr>
          <w:snapToGrid/>
          <w:sz w:val="24"/>
          <w:szCs w:val="28"/>
        </w:rPr>
        <w:t xml:space="preserve"> </w:t>
      </w:r>
    </w:p>
    <w:p w14:paraId="1DE67406" w14:textId="12B44A58" w:rsidR="000D46D6" w:rsidRPr="002D3F31" w:rsidRDefault="000D46D6" w:rsidP="00D7345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6"/>
      <w:bookmarkStart w:id="598" w:name="_Toc371578777"/>
      <w:r w:rsidRPr="002D3F31">
        <w:rPr>
          <w:snapToGrid/>
          <w:sz w:val="24"/>
          <w:szCs w:val="28"/>
        </w:rPr>
        <w:t xml:space="preserve">Для </w:t>
      </w:r>
      <w:r w:rsidR="00D079CF" w:rsidRPr="002D3F31">
        <w:rPr>
          <w:snapToGrid/>
          <w:sz w:val="24"/>
          <w:szCs w:val="28"/>
        </w:rPr>
        <w:t xml:space="preserve">всех </w:t>
      </w:r>
      <w:r w:rsidRPr="002D3F31">
        <w:rPr>
          <w:snapToGrid/>
          <w:sz w:val="24"/>
          <w:szCs w:val="28"/>
        </w:rPr>
        <w:t xml:space="preserve">физических лиц, </w:t>
      </w:r>
      <w:r w:rsidR="00D079CF" w:rsidRPr="002D3F31">
        <w:rPr>
          <w:snapToGrid/>
          <w:sz w:val="24"/>
          <w:szCs w:val="28"/>
        </w:rPr>
        <w:t xml:space="preserve">упомянутых в вышеуказанной Справке и </w:t>
      </w:r>
      <w:r w:rsidRPr="002D3F31">
        <w:rPr>
          <w:snapToGrid/>
          <w:sz w:val="24"/>
          <w:szCs w:val="28"/>
        </w:rPr>
        <w:t xml:space="preserve">являющихся налоговыми резидентами Российской Федерации, - оригинал Согласия на </w:t>
      </w:r>
      <w:r w:rsidR="00E4686F" w:rsidRPr="002D3F31">
        <w:rPr>
          <w:snapToGrid/>
          <w:sz w:val="24"/>
          <w:szCs w:val="28"/>
        </w:rPr>
        <w:t xml:space="preserve">обработку и </w:t>
      </w:r>
      <w:r w:rsidRPr="002D3F31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D079CF" w:rsidRPr="002D3F31">
        <w:rPr>
          <w:snapToGrid/>
          <w:sz w:val="24"/>
          <w:szCs w:val="28"/>
        </w:rPr>
        <w:t>Приложения 2 к Справке о цепочке собственников, включая бенефициаров (в том числе конечных)</w:t>
      </w:r>
      <w:r w:rsidRPr="002D3F31">
        <w:rPr>
          <w:snapToGrid/>
          <w:sz w:val="24"/>
          <w:szCs w:val="28"/>
        </w:rPr>
        <w:t>.</w:t>
      </w:r>
      <w:bookmarkEnd w:id="597"/>
      <w:bookmarkEnd w:id="598"/>
    </w:p>
    <w:p w14:paraId="200DC8ED" w14:textId="77777777" w:rsidR="009843CC" w:rsidRPr="00AC6BD2" w:rsidRDefault="009843CC" w:rsidP="00D7345A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73539539" w14:textId="77777777" w:rsidR="001D06D2" w:rsidRDefault="000D46D6" w:rsidP="00D7345A">
      <w:pPr>
        <w:pageBreakBefore/>
        <w:widowControl w:val="0"/>
        <w:tabs>
          <w:tab w:val="left" w:pos="3969"/>
          <w:tab w:val="left" w:pos="4536"/>
          <w:tab w:val="left" w:pos="5103"/>
          <w:tab w:val="left" w:pos="5812"/>
        </w:tabs>
        <w:autoSpaceDE w:val="0"/>
        <w:autoSpaceDN w:val="0"/>
        <w:adjustRightInd w:val="0"/>
        <w:spacing w:line="240" w:lineRule="auto"/>
        <w:ind w:left="5812" w:firstLine="1134"/>
        <w:jc w:val="right"/>
        <w:rPr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102EE2">
        <w:rPr>
          <w:rFonts w:eastAsia="Calibri"/>
          <w:sz w:val="20"/>
        </w:rPr>
        <w:t xml:space="preserve"> </w:t>
      </w:r>
      <w:r w:rsidR="00102EE2">
        <w:rPr>
          <w:rFonts w:eastAsia="Calibri"/>
          <w:sz w:val="20"/>
        </w:rPr>
        <w:br/>
        <w:t xml:space="preserve">к </w:t>
      </w:r>
      <w:r w:rsidR="00D079CF">
        <w:rPr>
          <w:rFonts w:eastAsia="Calibri"/>
          <w:sz w:val="20"/>
        </w:rPr>
        <w:t>С</w:t>
      </w:r>
      <w:r w:rsidR="00D079CF" w:rsidRPr="00AC6BD2">
        <w:rPr>
          <w:rFonts w:eastAsia="Calibri"/>
          <w:sz w:val="20"/>
        </w:rPr>
        <w:t xml:space="preserve">правке </w:t>
      </w:r>
      <w:r w:rsidR="00102EE2">
        <w:rPr>
          <w:sz w:val="20"/>
        </w:rPr>
        <w:t xml:space="preserve">о цепочке собственников, </w:t>
      </w:r>
    </w:p>
    <w:p w14:paraId="4BE1EFC2" w14:textId="68909C3F" w:rsidR="000D46D6" w:rsidRPr="000506D9" w:rsidRDefault="00102EE2" w:rsidP="00D7345A">
      <w:pPr>
        <w:widowControl w:val="0"/>
        <w:tabs>
          <w:tab w:val="left" w:pos="3969"/>
          <w:tab w:val="left" w:pos="4536"/>
          <w:tab w:val="left" w:pos="5103"/>
          <w:tab w:val="left" w:pos="5812"/>
        </w:tabs>
        <w:autoSpaceDE w:val="0"/>
        <w:autoSpaceDN w:val="0"/>
        <w:adjustRightInd w:val="0"/>
        <w:spacing w:line="240" w:lineRule="auto"/>
        <w:ind w:left="5812" w:firstLine="0"/>
        <w:jc w:val="right"/>
        <w:rPr>
          <w:rFonts w:eastAsia="Calibri"/>
          <w:sz w:val="20"/>
        </w:rPr>
      </w:pPr>
      <w:r>
        <w:rPr>
          <w:sz w:val="20"/>
        </w:rPr>
        <w:t>включая</w:t>
      </w:r>
      <w:r w:rsidR="001D06D2">
        <w:rPr>
          <w:sz w:val="20"/>
        </w:rPr>
        <w:t xml:space="preserve"> </w:t>
      </w:r>
      <w:r w:rsidR="000D46D6" w:rsidRPr="00AC6BD2">
        <w:rPr>
          <w:sz w:val="20"/>
        </w:rPr>
        <w:t>бенефициаров (в том числе конечных)</w:t>
      </w:r>
    </w:p>
    <w:p w14:paraId="35B7C024" w14:textId="77777777" w:rsidR="000D46D6" w:rsidRPr="00AC6BD2" w:rsidRDefault="000D46D6" w:rsidP="00D7345A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552F6AC" w14:textId="77777777" w:rsidR="000D46D6" w:rsidRPr="002D3F31" w:rsidRDefault="000D46D6" w:rsidP="00D7345A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4"/>
          <w:szCs w:val="24"/>
        </w:rPr>
      </w:pPr>
    </w:p>
    <w:p w14:paraId="3ACE1D45" w14:textId="2EFABC49" w:rsidR="000D46D6" w:rsidRPr="002D3F31" w:rsidRDefault="00102EE2" w:rsidP="00D7345A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2D3F31">
        <w:rPr>
          <w:sz w:val="24"/>
          <w:szCs w:val="24"/>
        </w:rPr>
        <w:t xml:space="preserve">Согласие на </w:t>
      </w:r>
      <w:r w:rsidR="00E4686F" w:rsidRPr="002D3F31">
        <w:rPr>
          <w:sz w:val="24"/>
          <w:szCs w:val="24"/>
        </w:rPr>
        <w:t xml:space="preserve">обработку и </w:t>
      </w:r>
      <w:r w:rsidRPr="002D3F31">
        <w:rPr>
          <w:sz w:val="24"/>
          <w:szCs w:val="24"/>
        </w:rPr>
        <w:t xml:space="preserve">передачу </w:t>
      </w:r>
      <w:r w:rsidRPr="002D3F31">
        <w:rPr>
          <w:sz w:val="24"/>
          <w:szCs w:val="24"/>
        </w:rPr>
        <w:br/>
      </w:r>
      <w:r w:rsidR="000D46D6" w:rsidRPr="002D3F31">
        <w:rPr>
          <w:sz w:val="24"/>
          <w:szCs w:val="24"/>
        </w:rPr>
        <w:t>персональных и иных охраняемых законом данных</w:t>
      </w:r>
    </w:p>
    <w:p w14:paraId="1045B26A" w14:textId="77777777" w:rsidR="000D46D6" w:rsidRPr="002D3F31" w:rsidRDefault="000D46D6" w:rsidP="00D7345A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5CDA57E2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9" w:name="_Toc371577629"/>
      <w:bookmarkStart w:id="600" w:name="_Toc371578780"/>
      <w:r w:rsidRPr="002D3F31">
        <w:rPr>
          <w:snapToGrid/>
          <w:sz w:val="24"/>
          <w:szCs w:val="24"/>
        </w:rPr>
        <w:t>Я, ________________________________________________________________</w:t>
      </w:r>
      <w:bookmarkEnd w:id="599"/>
      <w:bookmarkEnd w:id="600"/>
    </w:p>
    <w:p w14:paraId="3F6A6EF7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1" w:name="_Toc371577630"/>
      <w:bookmarkStart w:id="602" w:name="_Toc371578781"/>
      <w:r w:rsidRPr="002D3F31">
        <w:rPr>
          <w:snapToGrid/>
          <w:sz w:val="24"/>
          <w:szCs w:val="24"/>
        </w:rPr>
        <w:t>(полностью фамилия, имя, отчество)</w:t>
      </w:r>
      <w:bookmarkEnd w:id="601"/>
      <w:bookmarkEnd w:id="602"/>
    </w:p>
    <w:p w14:paraId="712FC8DA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1"/>
      <w:bookmarkStart w:id="604" w:name="_Toc371578782"/>
      <w:r w:rsidRPr="002D3F31">
        <w:rPr>
          <w:snapToGrid/>
          <w:sz w:val="24"/>
          <w:szCs w:val="24"/>
        </w:rPr>
        <w:t>__________________________________________________________________</w:t>
      </w:r>
      <w:bookmarkEnd w:id="603"/>
      <w:bookmarkEnd w:id="604"/>
    </w:p>
    <w:p w14:paraId="51394C34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2"/>
      <w:bookmarkStart w:id="606" w:name="_Toc371578783"/>
      <w:r w:rsidRPr="002D3F31">
        <w:rPr>
          <w:snapToGrid/>
          <w:sz w:val="24"/>
          <w:szCs w:val="24"/>
        </w:rPr>
        <w:t>(дата, месяц, год и место рождения)</w:t>
      </w:r>
      <w:bookmarkEnd w:id="605"/>
      <w:bookmarkEnd w:id="606"/>
    </w:p>
    <w:p w14:paraId="1E2D4E38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3"/>
      <w:bookmarkStart w:id="608" w:name="_Toc371578784"/>
      <w:r w:rsidRPr="002D3F31">
        <w:rPr>
          <w:snapToGrid/>
          <w:sz w:val="24"/>
          <w:szCs w:val="24"/>
        </w:rPr>
        <w:t>__________________________________________________________________</w:t>
      </w:r>
      <w:bookmarkEnd w:id="607"/>
      <w:bookmarkEnd w:id="608"/>
    </w:p>
    <w:p w14:paraId="4B1E8054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4"/>
      <w:bookmarkStart w:id="610" w:name="_Toc371578785"/>
      <w:r w:rsidRPr="002D3F31">
        <w:rPr>
          <w:snapToGrid/>
          <w:sz w:val="24"/>
          <w:szCs w:val="24"/>
        </w:rPr>
        <w:t>(идентификационный номер налогоплательщика (ИНН))</w:t>
      </w:r>
      <w:bookmarkEnd w:id="609"/>
      <w:bookmarkEnd w:id="610"/>
    </w:p>
    <w:p w14:paraId="6C2DE304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5"/>
      <w:bookmarkStart w:id="612" w:name="_Toc371578786"/>
      <w:r w:rsidRPr="002D3F31">
        <w:rPr>
          <w:snapToGrid/>
          <w:sz w:val="24"/>
          <w:szCs w:val="24"/>
        </w:rPr>
        <w:t>__________________________________________________________________,</w:t>
      </w:r>
      <w:bookmarkEnd w:id="611"/>
      <w:bookmarkEnd w:id="612"/>
    </w:p>
    <w:p w14:paraId="376AFBC0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6"/>
      <w:bookmarkStart w:id="614" w:name="_Toc371578787"/>
      <w:r w:rsidRPr="002D3F31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3"/>
      <w:bookmarkEnd w:id="614"/>
    </w:p>
    <w:p w14:paraId="1E48D2CA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7"/>
      <w:bookmarkStart w:id="616" w:name="_Toc371578788"/>
      <w:r w:rsidRPr="002D3F31">
        <w:rPr>
          <w:snapToGrid/>
          <w:sz w:val="24"/>
          <w:szCs w:val="24"/>
        </w:rPr>
        <w:t>__________________________________________________________________,</w:t>
      </w:r>
      <w:bookmarkEnd w:id="615"/>
      <w:bookmarkEnd w:id="616"/>
    </w:p>
    <w:p w14:paraId="6ACB4148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8"/>
      <w:bookmarkStart w:id="618" w:name="_Toc371578789"/>
      <w:r w:rsidRPr="002D3F31">
        <w:rPr>
          <w:snapToGrid/>
          <w:sz w:val="24"/>
          <w:szCs w:val="24"/>
        </w:rPr>
        <w:t>(зарегистрированный по адресу)</w:t>
      </w:r>
      <w:bookmarkEnd w:id="617"/>
      <w:bookmarkEnd w:id="618"/>
    </w:p>
    <w:p w14:paraId="12946650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6225C7FA" w14:textId="06E8C9FD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9" w:name="_Toc371577639"/>
      <w:bookmarkStart w:id="620" w:name="_Toc371578790"/>
      <w:r w:rsidRPr="002D3F31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E4686F" w:rsidRPr="002D3F31">
        <w:rPr>
          <w:snapToGrid/>
          <w:sz w:val="24"/>
          <w:szCs w:val="24"/>
        </w:rPr>
        <w:t xml:space="preserve">обработку и </w:t>
      </w:r>
      <w:r w:rsidRPr="002D3F31">
        <w:rPr>
          <w:snapToGrid/>
          <w:sz w:val="24"/>
          <w:szCs w:val="24"/>
        </w:rPr>
        <w:t xml:space="preserve">передачу </w:t>
      </w:r>
      <w:r w:rsidR="00596C0F" w:rsidRPr="002D3F31">
        <w:rPr>
          <w:snapToGrid/>
          <w:sz w:val="24"/>
          <w:szCs w:val="24"/>
        </w:rPr>
        <w:t>Заказчиком _________(сокращенное наименование: ________, место нахождения: _______________________________, ОГРН: ______________, ИНН: ____________, КПП: ___________ – [</w:t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t xml:space="preserve">Победитель закупки должен указать реквизиты заказчика в соответствии с п. </w:t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fldChar w:fldCharType="begin"/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instrText xml:space="preserve"> REF _Ref384115722 \r \h  \* MERGEFORMAT </w:instrText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fldChar w:fldCharType="separate"/>
      </w:r>
      <w:r w:rsidR="00103E77">
        <w:rPr>
          <w:bCs/>
          <w:i/>
          <w:iCs/>
          <w:sz w:val="24"/>
          <w:szCs w:val="24"/>
          <w:shd w:val="clear" w:color="auto" w:fill="D9D9D9"/>
        </w:rPr>
        <w:t>4.2.7</w:t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fldChar w:fldCharType="end"/>
      </w:r>
      <w:r w:rsidR="00596C0F" w:rsidRPr="002D3F31">
        <w:rPr>
          <w:bCs/>
          <w:i/>
          <w:iCs/>
          <w:sz w:val="24"/>
          <w:szCs w:val="24"/>
          <w:shd w:val="clear" w:color="auto" w:fill="D9D9D9"/>
        </w:rPr>
        <w:t xml:space="preserve"> настоящей Документации о закупке</w:t>
      </w:r>
      <w:r w:rsidR="00596C0F" w:rsidRPr="002D3F31">
        <w:rPr>
          <w:i/>
          <w:snapToGrid/>
          <w:sz w:val="24"/>
          <w:szCs w:val="24"/>
        </w:rPr>
        <w:t>)</w:t>
      </w:r>
      <w:r w:rsidR="00596C0F" w:rsidRPr="002D3F31">
        <w:rPr>
          <w:snapToGrid/>
          <w:sz w:val="24"/>
          <w:szCs w:val="24"/>
        </w:rPr>
        <w:t>, Акционерным обществом "РусГидро Снабжение" (сокращенное наименование: АО "РГС", место нахождения: 117393, г. Москва, ул. Архитектора Власова, дом 51, эт. 1, пом. 1, ком. 30, ОГРН: 1041500751016, ИНН:1510012774, КПП: 772801001)</w:t>
      </w:r>
      <w:r w:rsidR="003A1226" w:rsidRPr="002D3F31">
        <w:rPr>
          <w:snapToGrid/>
          <w:sz w:val="24"/>
          <w:szCs w:val="24"/>
        </w:rPr>
        <w:t xml:space="preserve">, </w:t>
      </w:r>
      <w:r w:rsidR="00D1497F" w:rsidRPr="002D3F31">
        <w:rPr>
          <w:snapToGrid/>
          <w:sz w:val="24"/>
          <w:szCs w:val="24"/>
        </w:rPr>
        <w:t xml:space="preserve">Публичным </w:t>
      </w:r>
      <w:r w:rsidRPr="002D3F31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2D3F31">
        <w:rPr>
          <w:snapToGrid/>
          <w:sz w:val="24"/>
          <w:szCs w:val="24"/>
        </w:rPr>
        <w:t>ПАО</w:t>
      </w:r>
      <w:r w:rsidRPr="002D3F31">
        <w:rPr>
          <w:snapToGrid/>
          <w:sz w:val="24"/>
          <w:szCs w:val="24"/>
        </w:rPr>
        <w:t xml:space="preserve"> «РусГидро», место нахождения: </w:t>
      </w:r>
      <w:r w:rsidR="00497F45" w:rsidRPr="002D3F31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2D3F31">
        <w:rPr>
          <w:bCs/>
          <w:sz w:val="24"/>
          <w:szCs w:val="24"/>
        </w:rPr>
        <w:t>улица Дубровинского,  дом 43, корпус 1</w:t>
      </w:r>
      <w:r w:rsidRPr="002D3F31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9"/>
      <w:bookmarkEnd w:id="620"/>
    </w:p>
    <w:p w14:paraId="5E75B582" w14:textId="77777777" w:rsidR="000D46D6" w:rsidRPr="002D3F31" w:rsidRDefault="000D46D6" w:rsidP="00D7345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1" w:name="_Toc371577640"/>
      <w:bookmarkStart w:id="622" w:name="_Toc371578791"/>
      <w:r w:rsidRPr="002D3F31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1"/>
      <w:bookmarkEnd w:id="622"/>
    </w:p>
    <w:p w14:paraId="64C12772" w14:textId="77777777" w:rsidR="000D46D6" w:rsidRPr="002D3F31" w:rsidRDefault="000D46D6" w:rsidP="00D7345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1"/>
      <w:bookmarkStart w:id="624" w:name="_Toc371578792"/>
      <w:r w:rsidRPr="002D3F31">
        <w:rPr>
          <w:snapToGrid/>
          <w:sz w:val="24"/>
          <w:szCs w:val="24"/>
        </w:rPr>
        <w:t>иных охраняемых законом данных: _____________________________.</w:t>
      </w:r>
      <w:bookmarkEnd w:id="623"/>
      <w:bookmarkEnd w:id="624"/>
    </w:p>
    <w:p w14:paraId="61133DD8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                                                          </w:t>
      </w:r>
      <w:bookmarkStart w:id="625" w:name="_Toc371577642"/>
      <w:bookmarkStart w:id="626" w:name="_Toc371578793"/>
      <w:r w:rsidRPr="002D3F31">
        <w:rPr>
          <w:snapToGrid/>
          <w:sz w:val="24"/>
          <w:szCs w:val="24"/>
        </w:rPr>
        <w:t>(указать каких)</w:t>
      </w:r>
      <w:bookmarkEnd w:id="625"/>
      <w:bookmarkEnd w:id="626"/>
    </w:p>
    <w:p w14:paraId="3A3863DB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7" w:name="_Toc371577643"/>
      <w:bookmarkStart w:id="628" w:name="_Toc371578794"/>
      <w:r w:rsidRPr="002D3F31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7"/>
      <w:bookmarkEnd w:id="628"/>
    </w:p>
    <w:p w14:paraId="205BA0FA" w14:textId="77777777" w:rsidR="000D46D6" w:rsidRPr="002D3F31" w:rsidRDefault="000D46D6" w:rsidP="00D7345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4"/>
      <w:bookmarkStart w:id="630" w:name="_Toc371578795"/>
      <w:r w:rsidRPr="002D3F31">
        <w:rPr>
          <w:snapToGrid/>
          <w:sz w:val="24"/>
          <w:szCs w:val="24"/>
        </w:rPr>
        <w:t>запрет на разглашение указанных сведений;</w:t>
      </w:r>
      <w:bookmarkEnd w:id="629"/>
      <w:bookmarkEnd w:id="630"/>
    </w:p>
    <w:p w14:paraId="763B572E" w14:textId="77777777" w:rsidR="000D46D6" w:rsidRPr="002D3F31" w:rsidRDefault="000D46D6" w:rsidP="00D7345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5"/>
      <w:bookmarkStart w:id="632" w:name="_Toc371578796"/>
      <w:r w:rsidRPr="002D3F31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1"/>
      <w:bookmarkEnd w:id="632"/>
    </w:p>
    <w:p w14:paraId="5D8C8109" w14:textId="19DFF14C" w:rsidR="000D46D6" w:rsidRPr="002D3F31" w:rsidRDefault="000D46D6" w:rsidP="00D7345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6"/>
      <w:bookmarkStart w:id="634" w:name="_Toc371578797"/>
      <w:r w:rsidRPr="002D3F31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3"/>
      <w:bookmarkEnd w:id="634"/>
    </w:p>
    <w:p w14:paraId="7B50B1B3" w14:textId="77777777" w:rsidR="000D46D6" w:rsidRPr="002D3F31" w:rsidRDefault="000D46D6" w:rsidP="00D7345A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5" w:name="_Toc371577647"/>
      <w:bookmarkStart w:id="636" w:name="_Toc371578798"/>
      <w:r w:rsidRPr="002D3F31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5"/>
      <w:bookmarkEnd w:id="636"/>
    </w:p>
    <w:p w14:paraId="61BE1224" w14:textId="77777777" w:rsidR="000D46D6" w:rsidRPr="002D3F31" w:rsidRDefault="000D46D6" w:rsidP="00D7345A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3CAE17E" w14:textId="77777777" w:rsidR="000D46D6" w:rsidRPr="002D3F31" w:rsidRDefault="000D46D6" w:rsidP="00D7345A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293986A0" w14:textId="77777777" w:rsidR="000D46D6" w:rsidRPr="002D3F31" w:rsidRDefault="000D46D6" w:rsidP="00D7345A">
      <w:pPr>
        <w:spacing w:line="240" w:lineRule="auto"/>
        <w:ind w:left="720"/>
        <w:contextualSpacing/>
        <w:rPr>
          <w:sz w:val="24"/>
          <w:szCs w:val="24"/>
        </w:rPr>
      </w:pPr>
      <w:bookmarkStart w:id="637" w:name="_Toc371577648"/>
      <w:bookmarkStart w:id="638" w:name="_Toc371578799"/>
      <w:r w:rsidRPr="002D3F31">
        <w:rPr>
          <w:sz w:val="24"/>
          <w:szCs w:val="24"/>
        </w:rPr>
        <w:t>______________                                      ___________________________</w:t>
      </w:r>
      <w:bookmarkEnd w:id="637"/>
      <w:bookmarkEnd w:id="638"/>
    </w:p>
    <w:p w14:paraId="1EEE7887" w14:textId="77777777" w:rsidR="000D46D6" w:rsidRPr="002D3F31" w:rsidRDefault="000D46D6" w:rsidP="00D7345A">
      <w:pPr>
        <w:spacing w:line="240" w:lineRule="auto"/>
        <w:jc w:val="center"/>
        <w:rPr>
          <w:sz w:val="24"/>
          <w:szCs w:val="24"/>
        </w:rPr>
      </w:pPr>
      <w:r w:rsidRPr="002D3F31">
        <w:rPr>
          <w:sz w:val="24"/>
          <w:szCs w:val="24"/>
        </w:rPr>
        <w:t xml:space="preserve">  </w:t>
      </w:r>
      <w:bookmarkStart w:id="639" w:name="_Toc371577649"/>
      <w:bookmarkStart w:id="640" w:name="_Toc371578800"/>
      <w:r w:rsidRPr="002D3F31">
        <w:rPr>
          <w:sz w:val="24"/>
          <w:szCs w:val="24"/>
        </w:rPr>
        <w:t>(дата)</w:t>
      </w:r>
      <w:r w:rsidRPr="002D3F31">
        <w:rPr>
          <w:sz w:val="24"/>
          <w:szCs w:val="24"/>
        </w:rPr>
        <w:tab/>
      </w:r>
      <w:r w:rsidRPr="002D3F31">
        <w:rPr>
          <w:sz w:val="24"/>
          <w:szCs w:val="24"/>
        </w:rPr>
        <w:tab/>
      </w:r>
      <w:r w:rsidRPr="002D3F31">
        <w:rPr>
          <w:sz w:val="24"/>
          <w:szCs w:val="24"/>
        </w:rPr>
        <w:tab/>
      </w:r>
      <w:r w:rsidRPr="002D3F31">
        <w:rPr>
          <w:sz w:val="24"/>
          <w:szCs w:val="24"/>
        </w:rPr>
        <w:tab/>
      </w:r>
      <w:r w:rsidRPr="002D3F31">
        <w:rPr>
          <w:sz w:val="24"/>
          <w:szCs w:val="24"/>
        </w:rPr>
        <w:tab/>
      </w:r>
      <w:r w:rsidRPr="002D3F31">
        <w:rPr>
          <w:sz w:val="24"/>
          <w:szCs w:val="24"/>
        </w:rPr>
        <w:tab/>
        <w:t xml:space="preserve">              (подпись)</w:t>
      </w:r>
      <w:bookmarkEnd w:id="639"/>
      <w:bookmarkEnd w:id="640"/>
    </w:p>
    <w:p w14:paraId="38ACD496" w14:textId="77777777" w:rsidR="001E6699" w:rsidRPr="00AC6BD2" w:rsidRDefault="001E6699" w:rsidP="00D7345A">
      <w:pPr>
        <w:pStyle w:val="1"/>
        <w:spacing w:before="0" w:after="0"/>
      </w:pPr>
      <w:bookmarkStart w:id="641" w:name="_Ref384123551"/>
      <w:bookmarkStart w:id="642" w:name="_Ref384123555"/>
      <w:bookmarkStart w:id="643" w:name="_Toc440899895"/>
      <w:bookmarkStart w:id="644" w:name="_Toc512721283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1"/>
      <w:bookmarkEnd w:id="642"/>
      <w:bookmarkEnd w:id="643"/>
      <w:bookmarkEnd w:id="644"/>
      <w:r w:rsidRPr="00AC6BD2">
        <w:t xml:space="preserve"> </w:t>
      </w:r>
      <w:bookmarkEnd w:id="560"/>
    </w:p>
    <w:p w14:paraId="596443E0" w14:textId="77777777" w:rsidR="00415A0A" w:rsidRPr="00AC6BD2" w:rsidRDefault="00415A0A" w:rsidP="00D7345A">
      <w:pPr>
        <w:pStyle w:val="20"/>
        <w:numPr>
          <w:ilvl w:val="1"/>
          <w:numId w:val="5"/>
        </w:numPr>
        <w:spacing w:before="0" w:after="0"/>
      </w:pPr>
      <w:bookmarkStart w:id="645" w:name="_Toc440899896"/>
      <w:bookmarkStart w:id="646" w:name="_Toc512721284"/>
      <w:r w:rsidRPr="00AC6BD2">
        <w:t>Пояснения к Техническим требованиям</w:t>
      </w:r>
      <w:bookmarkEnd w:id="645"/>
      <w:bookmarkEnd w:id="646"/>
    </w:p>
    <w:p w14:paraId="768CC9DB" w14:textId="5C7035F7" w:rsidR="001E6699" w:rsidRPr="00AC6BD2" w:rsidRDefault="00DD72A7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приведены в Приложении №1 к </w:t>
      </w:r>
      <w:r w:rsidR="00194ABA">
        <w:t xml:space="preserve">настоящей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1228BC77" w14:textId="77777777" w:rsidR="001E6699" w:rsidRPr="00AC6BD2" w:rsidRDefault="001E6699" w:rsidP="00D7345A">
      <w:pPr>
        <w:pStyle w:val="1"/>
        <w:spacing w:before="0" w:after="0"/>
      </w:pPr>
      <w:bookmarkStart w:id="647" w:name="_Ref324332106"/>
      <w:bookmarkStart w:id="648" w:name="_Ref324341734"/>
      <w:bookmarkStart w:id="649" w:name="_Ref324342543"/>
      <w:bookmarkStart w:id="650" w:name="_Ref324342826"/>
      <w:bookmarkStart w:id="651" w:name="_Toc440899897"/>
      <w:bookmarkStart w:id="652" w:name="_Toc512721285"/>
      <w:r w:rsidRPr="00AC6BD2">
        <w:lastRenderedPageBreak/>
        <w:t>Приложение № 2 - Проект Договора</w:t>
      </w:r>
      <w:bookmarkEnd w:id="647"/>
      <w:bookmarkEnd w:id="648"/>
      <w:bookmarkEnd w:id="649"/>
      <w:bookmarkEnd w:id="650"/>
      <w:bookmarkEnd w:id="651"/>
      <w:bookmarkEnd w:id="652"/>
    </w:p>
    <w:p w14:paraId="3FD2D5E8" w14:textId="77777777" w:rsidR="001E6699" w:rsidRPr="00AC6BD2" w:rsidRDefault="001E6699" w:rsidP="00D7345A">
      <w:pPr>
        <w:pStyle w:val="20"/>
        <w:numPr>
          <w:ilvl w:val="1"/>
          <w:numId w:val="5"/>
        </w:numPr>
        <w:spacing w:before="0" w:after="0"/>
      </w:pPr>
      <w:bookmarkStart w:id="653" w:name="_Toc440899898"/>
      <w:bookmarkStart w:id="654" w:name="_Toc512721286"/>
      <w:r w:rsidRPr="00AC6BD2">
        <w:t>Пояснения к проекту договора</w:t>
      </w:r>
      <w:bookmarkEnd w:id="653"/>
      <w:bookmarkEnd w:id="654"/>
    </w:p>
    <w:p w14:paraId="1664F35C" w14:textId="3F6E9D79" w:rsidR="00A80969" w:rsidRPr="00AC6BD2" w:rsidRDefault="00A80969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194ABA">
        <w:t xml:space="preserve">настоящей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39D8CE3D" w14:textId="16839EE4" w:rsidR="0002227C" w:rsidRDefault="0002227C" w:rsidP="00D7345A">
      <w:pPr>
        <w:pStyle w:val="a5"/>
        <w:tabs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D6CCE61" w14:textId="6256D4B1" w:rsidR="0002227C" w:rsidRDefault="00AD44F9" w:rsidP="00D7345A">
      <w:pPr>
        <w:pStyle w:val="a5"/>
        <w:tabs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103E77">
        <w:t>5.6</w:t>
      </w:r>
      <w:r w:rsidR="0002227C">
        <w:fldChar w:fldCharType="end"/>
      </w:r>
      <w:r w:rsidR="00001D20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62363F5F" w14:textId="5230129F" w:rsidR="0002227C" w:rsidRPr="00AC6BD2" w:rsidRDefault="0002227C" w:rsidP="00D7345A">
      <w:pPr>
        <w:pStyle w:val="a5"/>
        <w:tabs>
          <w:tab w:val="num" w:pos="1134"/>
        </w:tabs>
        <w:spacing w:line="240" w:lineRule="auto"/>
        <w:ind w:left="1134" w:hanging="992"/>
      </w:pPr>
      <w:r>
        <w:t xml:space="preserve">Одновременно </w:t>
      </w:r>
      <w:r w:rsidR="00345789">
        <w:t xml:space="preserve">с подписанием Сторонами </w:t>
      </w:r>
      <w:r w:rsidR="00345789" w:rsidRPr="003F65F8">
        <w:t>Договора или не позднее 3 (трех) рабочих дней после подписания Договора</w:t>
      </w:r>
      <w:r w:rsidR="00345789" w:rsidDel="00345789">
        <w:t xml:space="preserve"> </w:t>
      </w:r>
      <w:r>
        <w:t xml:space="preserve">Сторонами должно быть подписано дополнительное соглашение, приведенное в </w:t>
      </w:r>
      <w:r w:rsidR="00637995">
        <w:t xml:space="preserve">пункте </w:t>
      </w:r>
      <w:r>
        <w:fldChar w:fldCharType="begin"/>
      </w:r>
      <w:r>
        <w:instrText xml:space="preserve"> REF _Ref316553896 \r \h </w:instrText>
      </w:r>
      <w:r>
        <w:fldChar w:fldCharType="separate"/>
      </w:r>
      <w:r w:rsidR="00103E77">
        <w:t>7.2</w:t>
      </w:r>
      <w:r>
        <w:fldChar w:fldCharType="end"/>
      </w:r>
      <w:r w:rsidR="00001D20">
        <w:t xml:space="preserve"> настоящей Документации о закупке</w:t>
      </w:r>
      <w:r>
        <w:t>, касающееся вопросов подтверждения участником информации о цепочке собственников, включая бенефициаров (в том числе конечных).</w:t>
      </w:r>
    </w:p>
    <w:p w14:paraId="5629FB13" w14:textId="77777777" w:rsidR="00B12101" w:rsidRPr="00AC6BD2" w:rsidRDefault="00B12101" w:rsidP="00D7345A">
      <w:pPr>
        <w:pStyle w:val="a5"/>
        <w:numPr>
          <w:ilvl w:val="0"/>
          <w:numId w:val="0"/>
        </w:numPr>
        <w:spacing w:line="240" w:lineRule="auto"/>
        <w:ind w:left="1134"/>
      </w:pPr>
    </w:p>
    <w:p w14:paraId="58D69F05" w14:textId="6B99721F" w:rsidR="00B12101" w:rsidRPr="002D3F31" w:rsidRDefault="00B12101" w:rsidP="00D7345A">
      <w:pPr>
        <w:pStyle w:val="20"/>
        <w:pageBreakBefore/>
        <w:widowControl w:val="0"/>
        <w:numPr>
          <w:ilvl w:val="1"/>
          <w:numId w:val="5"/>
        </w:numPr>
        <w:shd w:val="clear" w:color="auto" w:fill="FFFFFF"/>
        <w:tabs>
          <w:tab w:val="left" w:pos="6926"/>
        </w:tabs>
        <w:spacing w:before="0" w:after="0"/>
        <w:jc w:val="center"/>
        <w:rPr>
          <w:bCs/>
          <w:sz w:val="28"/>
        </w:rPr>
      </w:pPr>
      <w:bookmarkStart w:id="655" w:name="_Ref316553896"/>
      <w:bookmarkStart w:id="656" w:name="_Toc440899899"/>
      <w:bookmarkStart w:id="657" w:name="_Toc512721287"/>
      <w:r w:rsidRPr="002D3F31">
        <w:rPr>
          <w:sz w:val="28"/>
        </w:rPr>
        <w:lastRenderedPageBreak/>
        <w:t>Дополнительное соглашение к договору</w:t>
      </w:r>
      <w:bookmarkEnd w:id="655"/>
      <w:bookmarkEnd w:id="656"/>
      <w:bookmarkEnd w:id="657"/>
      <w:r w:rsidR="002D3F31" w:rsidRPr="002D3F31">
        <w:rPr>
          <w:sz w:val="28"/>
        </w:rPr>
        <w:t xml:space="preserve"> </w:t>
      </w:r>
      <w:r w:rsidRPr="002D3F31">
        <w:rPr>
          <w:bCs/>
          <w:sz w:val="28"/>
        </w:rPr>
        <w:t>Дополнительное соглашение № ___</w:t>
      </w:r>
      <w:r w:rsidR="002D3F31" w:rsidRPr="002D3F31">
        <w:rPr>
          <w:bCs/>
          <w:sz w:val="28"/>
        </w:rPr>
        <w:t xml:space="preserve"> </w:t>
      </w:r>
      <w:r w:rsidRPr="002D3F31">
        <w:rPr>
          <w:bCs/>
          <w:sz w:val="28"/>
        </w:rPr>
        <w:t xml:space="preserve">к Договору от _________________ №____________ </w:t>
      </w:r>
    </w:p>
    <w:p w14:paraId="3C9F70A9" w14:textId="77777777" w:rsidR="00B12101" w:rsidRPr="002D3F31" w:rsidRDefault="00B12101" w:rsidP="00D7345A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sz w:val="24"/>
          <w:szCs w:val="24"/>
        </w:rPr>
      </w:pPr>
    </w:p>
    <w:p w14:paraId="4BB1E82C" w14:textId="77777777" w:rsidR="00DD72A7" w:rsidRPr="002D3F31" w:rsidRDefault="00DD72A7" w:rsidP="00D7345A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>г. ________________                                             «____» ______________ 20__ г.</w:t>
      </w:r>
    </w:p>
    <w:p w14:paraId="0324C597" w14:textId="77777777" w:rsidR="00DD72A7" w:rsidRPr="002D3F31" w:rsidRDefault="00DD72A7" w:rsidP="00D7345A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658" w:name="OLE_LINK3"/>
    </w:p>
    <w:p w14:paraId="29C7FB8F" w14:textId="731F0FF1" w:rsidR="00DD72A7" w:rsidRPr="002D3F31" w:rsidRDefault="00DD72A7" w:rsidP="002D3F31">
      <w:pPr>
        <w:pStyle w:val="Normal"/>
        <w:tabs>
          <w:tab w:val="left" w:pos="180"/>
        </w:tabs>
        <w:spacing w:before="0" w:line="240" w:lineRule="auto"/>
        <w:ind w:firstLine="900"/>
        <w:rPr>
          <w:spacing w:val="2"/>
          <w:sz w:val="24"/>
          <w:szCs w:val="24"/>
        </w:rPr>
      </w:pPr>
      <w:r w:rsidRPr="002D3F31">
        <w:rPr>
          <w:b/>
          <w:sz w:val="24"/>
          <w:szCs w:val="24"/>
        </w:rPr>
        <w:t>____________</w:t>
      </w:r>
      <w:r w:rsidRPr="002D3F31">
        <w:rPr>
          <w:sz w:val="24"/>
          <w:szCs w:val="24"/>
        </w:rPr>
        <w:t xml:space="preserve">, именуемое в дальнейшем «____», в лице ______________, действующего на основании доверенности №_____ от ______,  с одной стороны, и </w:t>
      </w:r>
      <w:r w:rsidRPr="002D3F31">
        <w:rPr>
          <w:b/>
          <w:bCs/>
          <w:sz w:val="24"/>
          <w:szCs w:val="24"/>
        </w:rPr>
        <w:t>___________,</w:t>
      </w:r>
      <w:bookmarkEnd w:id="658"/>
      <w:r w:rsidRPr="002D3F31">
        <w:rPr>
          <w:sz w:val="24"/>
          <w:szCs w:val="24"/>
        </w:rPr>
        <w:t xml:space="preserve"> именуемое в дальнейшем «_________», в лице _________, действующего на основании _______, с другой стороны, далее совместно именуемые «Стороны»,</w:t>
      </w:r>
      <w:r w:rsidRPr="002D3F31">
        <w:rPr>
          <w:spacing w:val="2"/>
          <w:sz w:val="24"/>
          <w:szCs w:val="24"/>
        </w:rPr>
        <w:t xml:space="preserve"> а по отдельности «Сторона»,</w:t>
      </w:r>
    </w:p>
    <w:p w14:paraId="4464F617" w14:textId="3EA403DA" w:rsidR="00DD72A7" w:rsidRPr="002D3F31" w:rsidRDefault="00DD72A7" w:rsidP="00D7345A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2D3F31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741D2F" w:rsidRPr="002D3F31">
        <w:rPr>
          <w:rFonts w:eastAsia="Calibri"/>
          <w:i/>
          <w:sz w:val="24"/>
          <w:szCs w:val="24"/>
        </w:rPr>
        <w:t>ПАО</w:t>
      </w:r>
      <w:r w:rsidRPr="002D3F31">
        <w:rPr>
          <w:rFonts w:eastAsia="Calibri"/>
          <w:i/>
          <w:sz w:val="24"/>
          <w:szCs w:val="24"/>
        </w:rPr>
        <w:t xml:space="preserve"> «РусГидро»/ДО </w:t>
      </w:r>
      <w:r w:rsidR="00741D2F" w:rsidRPr="002D3F31">
        <w:rPr>
          <w:rFonts w:eastAsia="Calibri"/>
          <w:i/>
          <w:sz w:val="24"/>
          <w:szCs w:val="24"/>
        </w:rPr>
        <w:t>ПАО</w:t>
      </w:r>
      <w:r w:rsidRPr="002D3F31">
        <w:rPr>
          <w:rFonts w:eastAsia="Calibri"/>
          <w:i/>
          <w:sz w:val="24"/>
          <w:szCs w:val="24"/>
        </w:rPr>
        <w:t xml:space="preserve"> «РусГидро»</w:t>
      </w:r>
      <w:r w:rsidRPr="002D3F31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_______,</w:t>
      </w:r>
      <w:r w:rsidRPr="002D3F31">
        <w:rPr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2D3F31">
        <w:rPr>
          <w:bCs/>
          <w:sz w:val="24"/>
          <w:szCs w:val="24"/>
        </w:rPr>
        <w:t xml:space="preserve">от _______ № _______ (далее – «Договор») </w:t>
      </w:r>
      <w:r w:rsidRPr="002D3F31">
        <w:rPr>
          <w:sz w:val="24"/>
          <w:szCs w:val="24"/>
        </w:rPr>
        <w:t>о нижеследующем:</w:t>
      </w:r>
    </w:p>
    <w:p w14:paraId="7041A47F" w14:textId="77777777" w:rsidR="00DD72A7" w:rsidRPr="002D3F31" w:rsidRDefault="00DD72A7" w:rsidP="00D7345A">
      <w:pPr>
        <w:widowControl w:val="0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>Дополнить Договор пунктом ______ изложив его в следующей редакции:</w:t>
      </w:r>
    </w:p>
    <w:p w14:paraId="21509BAB" w14:textId="0036A803" w:rsidR="00DD72A7" w:rsidRPr="002D3F31" w:rsidRDefault="00DD72A7" w:rsidP="00D7345A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2D3F31">
        <w:rPr>
          <w:bCs/>
          <w:sz w:val="24"/>
          <w:szCs w:val="24"/>
        </w:rPr>
        <w:t>«</w:t>
      </w:r>
      <w:r w:rsidRPr="002D3F31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2D3F31">
        <w:rPr>
          <w:bCs/>
          <w:sz w:val="24"/>
          <w:szCs w:val="24"/>
        </w:rPr>
        <w:t xml:space="preserve">собственников (включая конечных бенефициаров) </w:t>
      </w:r>
      <w:r w:rsidRPr="002D3F31">
        <w:rPr>
          <w:bCs/>
          <w:i/>
          <w:sz w:val="24"/>
          <w:szCs w:val="24"/>
        </w:rPr>
        <w:t>Подрядчика/Исполнителя, Подрядчик/Исполнитель</w:t>
      </w:r>
      <w:r w:rsidRPr="002D3F31">
        <w:rPr>
          <w:i/>
          <w:sz w:val="24"/>
          <w:szCs w:val="24"/>
          <w:shd w:val="clear" w:color="auto" w:fill="FFFFFF"/>
        </w:rPr>
        <w:t xml:space="preserve"> </w:t>
      </w:r>
      <w:r w:rsidRPr="002D3F31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2D3F31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2D3F31">
        <w:rPr>
          <w:bCs/>
          <w:sz w:val="24"/>
          <w:szCs w:val="24"/>
        </w:rPr>
        <w:t xml:space="preserve"> документ</w:t>
      </w:r>
      <w:r w:rsidR="00B909D5" w:rsidRPr="002D3F31">
        <w:rPr>
          <w:bCs/>
          <w:sz w:val="24"/>
          <w:szCs w:val="24"/>
        </w:rPr>
        <w:t>ы (оригиналы или нотариально заверенные копии)</w:t>
      </w:r>
      <w:r w:rsidRPr="002D3F31">
        <w:rPr>
          <w:bCs/>
          <w:sz w:val="24"/>
          <w:szCs w:val="24"/>
        </w:rPr>
        <w:t>, подтверждающие такие изменения а именно:</w:t>
      </w:r>
    </w:p>
    <w:p w14:paraId="2C70A898" w14:textId="77777777" w:rsidR="00DD72A7" w:rsidRPr="002D3F31" w:rsidRDefault="00DD72A7" w:rsidP="00D7345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79008EE8" w14:textId="4BD821D4" w:rsidR="00DD72A7" w:rsidRPr="002D3F31" w:rsidRDefault="00ED62A4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</w:t>
      </w:r>
      <w:r w:rsidR="00345789" w:rsidRPr="002D3F31">
        <w:rPr>
          <w:snapToGrid/>
          <w:sz w:val="24"/>
          <w:szCs w:val="24"/>
        </w:rPr>
        <w:t xml:space="preserve">ранее </w:t>
      </w:r>
      <w:r w:rsidRPr="002D3F31">
        <w:rPr>
          <w:snapToGrid/>
          <w:sz w:val="24"/>
          <w:szCs w:val="24"/>
        </w:rPr>
        <w:t>1 (одного) месяца</w:t>
      </w:r>
      <w:r w:rsidR="00B577C7" w:rsidRPr="002D3F31">
        <w:rPr>
          <w:snapToGrid/>
          <w:sz w:val="24"/>
          <w:szCs w:val="24"/>
        </w:rPr>
        <w:t xml:space="preserve"> до даты </w:t>
      </w:r>
      <w:r w:rsidR="008042EB" w:rsidRPr="002D3F31">
        <w:rPr>
          <w:sz w:val="24"/>
          <w:szCs w:val="24"/>
        </w:rPr>
        <w:t>подписания Договора</w:t>
      </w:r>
      <w:r w:rsidR="00DD72A7" w:rsidRPr="002D3F31">
        <w:rPr>
          <w:sz w:val="24"/>
          <w:szCs w:val="24"/>
        </w:rPr>
        <w:t>,</w:t>
      </w:r>
      <w:r w:rsidR="00B909D5" w:rsidRPr="002D3F31">
        <w:rPr>
          <w:sz w:val="24"/>
          <w:szCs w:val="24"/>
        </w:rPr>
        <w:t xml:space="preserve"> </w:t>
      </w:r>
      <w:r w:rsidR="00DD72A7" w:rsidRPr="002D3F31">
        <w:rPr>
          <w:sz w:val="24"/>
          <w:szCs w:val="24"/>
        </w:rPr>
        <w:t>а также:</w:t>
      </w:r>
    </w:p>
    <w:p w14:paraId="25774342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6B5C00E2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список владельцев ценных бумаг;</w:t>
      </w:r>
    </w:p>
    <w:p w14:paraId="439ACA00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24442B0F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устав.</w:t>
      </w:r>
    </w:p>
    <w:p w14:paraId="663495BF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0A619C2D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договор об учреждении или положение;</w:t>
      </w:r>
    </w:p>
    <w:p w14:paraId="5DB13161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решение о создании.</w:t>
      </w:r>
    </w:p>
    <w:p w14:paraId="71C03791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7620B400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5FA66DCB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>решение о создании.</w:t>
      </w:r>
    </w:p>
    <w:p w14:paraId="0ECEE016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31776F94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2D3F31">
        <w:rPr>
          <w:snapToGrid/>
          <w:sz w:val="24"/>
          <w:szCs w:val="24"/>
        </w:rPr>
        <w:t xml:space="preserve">решение и договор о создании. </w:t>
      </w:r>
    </w:p>
    <w:p w14:paraId="4E005476" w14:textId="77777777" w:rsidR="00DD72A7" w:rsidRPr="002D3F31" w:rsidRDefault="00DD72A7" w:rsidP="00D7345A">
      <w:pPr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2D3F31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7DB50895" w14:textId="77777777" w:rsidR="00DD72A7" w:rsidRPr="002D3F31" w:rsidRDefault="00DD72A7" w:rsidP="00D7345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2517348A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2D3F31">
        <w:rPr>
          <w:sz w:val="24"/>
          <w:szCs w:val="24"/>
        </w:rPr>
        <w:t>выписка из торгового реестра страны инкорпорации;</w:t>
      </w:r>
    </w:p>
    <w:p w14:paraId="06476814" w14:textId="77777777" w:rsidR="00DD72A7" w:rsidRPr="002D3F31" w:rsidRDefault="00DD72A7" w:rsidP="00D7345A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2D3F31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7C7087DA" w14:textId="77777777" w:rsidR="00DD72A7" w:rsidRPr="002D3F31" w:rsidRDefault="00DD72A7" w:rsidP="00D7345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lastRenderedPageBreak/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0418A611" w14:textId="77777777" w:rsidR="00DD72A7" w:rsidRPr="002D3F31" w:rsidRDefault="00DD72A7" w:rsidP="00D7345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357" w:hanging="357"/>
        <w:rPr>
          <w:sz w:val="24"/>
          <w:szCs w:val="24"/>
        </w:rPr>
      </w:pPr>
      <w:r w:rsidRPr="002D3F31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   № 2 к настоящему Соглашению.».</w:t>
      </w:r>
    </w:p>
    <w:p w14:paraId="40A794FF" w14:textId="77777777" w:rsidR="00DD72A7" w:rsidRPr="002D3F31" w:rsidRDefault="00DD72A7" w:rsidP="00D7345A">
      <w:pPr>
        <w:widowControl w:val="0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780BC4AA" w14:textId="555EE6B2" w:rsidR="00DD72A7" w:rsidRPr="002D3F31" w:rsidRDefault="00DD72A7" w:rsidP="00D7345A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2D3F31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2D3F31">
        <w:rPr>
          <w:i/>
          <w:sz w:val="24"/>
          <w:szCs w:val="24"/>
        </w:rPr>
        <w:t>Подрядчиком/ Исполнителем</w:t>
      </w:r>
      <w:r w:rsidRPr="002D3F31">
        <w:rPr>
          <w:sz w:val="24"/>
          <w:szCs w:val="24"/>
        </w:rPr>
        <w:t xml:space="preserve"> документов, подтверждающих изменения, </w:t>
      </w:r>
      <w:r w:rsidRPr="002D3F31">
        <w:rPr>
          <w:i/>
          <w:sz w:val="24"/>
          <w:szCs w:val="24"/>
        </w:rPr>
        <w:t>Покупатель/Заказчик</w:t>
      </w:r>
      <w:r w:rsidRPr="002D3F31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2D3F31">
        <w:rPr>
          <w:i/>
          <w:sz w:val="24"/>
          <w:szCs w:val="24"/>
        </w:rPr>
        <w:t>Подрядчиком/Исполнителем</w:t>
      </w:r>
      <w:r w:rsidRPr="002D3F31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2D3F31">
        <w:rPr>
          <w:i/>
          <w:sz w:val="24"/>
          <w:szCs w:val="24"/>
        </w:rPr>
        <w:t>Покупателем / Заказчиком</w:t>
      </w:r>
      <w:r w:rsidRPr="002D3F31">
        <w:rPr>
          <w:sz w:val="24"/>
          <w:szCs w:val="24"/>
        </w:rPr>
        <w:t>.»</w:t>
      </w:r>
    </w:p>
    <w:p w14:paraId="76849947" w14:textId="77777777" w:rsidR="00DD72A7" w:rsidRPr="002D3F31" w:rsidRDefault="00DD72A7" w:rsidP="00D7345A">
      <w:pPr>
        <w:widowControl w:val="0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>Дополнить Договор пунктом ________ , изложив его в следующей редакции:</w:t>
      </w:r>
    </w:p>
    <w:p w14:paraId="57F92BCF" w14:textId="33934615" w:rsidR="00DD72A7" w:rsidRPr="002D3F31" w:rsidRDefault="00DD72A7" w:rsidP="00D7345A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2D3F31">
        <w:rPr>
          <w:sz w:val="24"/>
          <w:szCs w:val="24"/>
        </w:rPr>
        <w:t xml:space="preserve">«Независимо от любых других положений Договора при досрочном расторжении Договора </w:t>
      </w:r>
      <w:r w:rsidR="00AD44F9" w:rsidRPr="002D3F31">
        <w:rPr>
          <w:sz w:val="24"/>
          <w:szCs w:val="24"/>
        </w:rPr>
        <w:t>по основаниям,</w:t>
      </w:r>
      <w:r w:rsidRPr="002D3F31">
        <w:rPr>
          <w:sz w:val="24"/>
          <w:szCs w:val="24"/>
        </w:rPr>
        <w:t xml:space="preserve"> указанным в п. __ Договора выше, </w:t>
      </w:r>
      <w:r w:rsidRPr="002D3F31">
        <w:rPr>
          <w:i/>
          <w:sz w:val="24"/>
          <w:szCs w:val="24"/>
        </w:rPr>
        <w:t>Покупатель/Заказчик</w:t>
      </w:r>
      <w:r w:rsidRPr="002D3F31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2D3F31">
        <w:rPr>
          <w:i/>
          <w:sz w:val="24"/>
          <w:szCs w:val="24"/>
        </w:rPr>
        <w:t>Подрядчиком/Исполнителем</w:t>
      </w:r>
      <w:r w:rsidRPr="002D3F31">
        <w:rPr>
          <w:sz w:val="24"/>
          <w:szCs w:val="24"/>
        </w:rPr>
        <w:t xml:space="preserve"> и были приняты </w:t>
      </w:r>
      <w:r w:rsidRPr="002D3F31">
        <w:rPr>
          <w:i/>
          <w:sz w:val="24"/>
          <w:szCs w:val="24"/>
        </w:rPr>
        <w:t>Покупателем/Заказчиком</w:t>
      </w:r>
      <w:r w:rsidRPr="002D3F31">
        <w:rPr>
          <w:sz w:val="24"/>
          <w:szCs w:val="24"/>
        </w:rPr>
        <w:t xml:space="preserve"> в порядке, установленном Договором. При этом </w:t>
      </w:r>
      <w:r w:rsidRPr="002D3F31">
        <w:rPr>
          <w:bCs/>
          <w:i/>
          <w:sz w:val="24"/>
          <w:szCs w:val="24"/>
        </w:rPr>
        <w:t>Подрядчик/Исполнитель</w:t>
      </w:r>
      <w:r w:rsidRPr="002D3F31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2D3F31">
        <w:rPr>
          <w:bCs/>
          <w:i/>
          <w:sz w:val="24"/>
          <w:szCs w:val="24"/>
        </w:rPr>
        <w:t xml:space="preserve">Покупателя/Заказчика </w:t>
      </w:r>
      <w:r w:rsidRPr="002D3F31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0D127726" w14:textId="441A11E5" w:rsidR="00DD72A7" w:rsidRPr="002D3F31" w:rsidRDefault="00DD72A7" w:rsidP="00D7345A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2D3F31">
        <w:rPr>
          <w:bCs/>
          <w:i/>
          <w:sz w:val="24"/>
          <w:szCs w:val="24"/>
        </w:rPr>
        <w:t>Подрядчик/Исполнитель</w:t>
      </w:r>
      <w:r w:rsidRPr="002D3F31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2D3F31">
        <w:rPr>
          <w:sz w:val="24"/>
          <w:szCs w:val="24"/>
        </w:rPr>
        <w:t xml:space="preserve"> </w:t>
      </w:r>
      <w:r w:rsidRPr="002D3F31">
        <w:rPr>
          <w:i/>
          <w:sz w:val="24"/>
          <w:szCs w:val="24"/>
        </w:rPr>
        <w:t>Покупателю/Заказчику</w:t>
      </w:r>
      <w:r w:rsidRPr="002D3F31">
        <w:rPr>
          <w:sz w:val="24"/>
          <w:szCs w:val="24"/>
        </w:rPr>
        <w:t xml:space="preserve"> все ранее переданное </w:t>
      </w:r>
      <w:r w:rsidRPr="002D3F31">
        <w:rPr>
          <w:bCs/>
          <w:i/>
          <w:sz w:val="24"/>
          <w:szCs w:val="24"/>
        </w:rPr>
        <w:t>/Подрядчику/Исполнителю</w:t>
      </w:r>
      <w:r w:rsidRPr="002D3F31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2D3F31">
        <w:rPr>
          <w:sz w:val="24"/>
          <w:szCs w:val="24"/>
        </w:rPr>
        <w:t>все суммы, причитающиеся</w:t>
      </w:r>
      <w:r w:rsidRPr="002D3F31">
        <w:rPr>
          <w:i/>
          <w:iCs/>
          <w:sz w:val="24"/>
          <w:szCs w:val="24"/>
        </w:rPr>
        <w:t xml:space="preserve"> Покупателю/Заказчику, </w:t>
      </w:r>
      <w:r w:rsidRPr="002D3F31">
        <w:rPr>
          <w:sz w:val="24"/>
          <w:szCs w:val="24"/>
        </w:rPr>
        <w:t xml:space="preserve">в том числе   ранее перечисленные </w:t>
      </w:r>
      <w:r w:rsidRPr="002D3F31">
        <w:rPr>
          <w:i/>
          <w:iCs/>
          <w:sz w:val="24"/>
          <w:szCs w:val="24"/>
        </w:rPr>
        <w:t>Покупателем/Заказчиком</w:t>
      </w:r>
      <w:r w:rsidRPr="002D3F31">
        <w:rPr>
          <w:sz w:val="24"/>
          <w:szCs w:val="24"/>
        </w:rPr>
        <w:t xml:space="preserve"> в счет авансов. В случае просрочки возврата </w:t>
      </w:r>
      <w:r w:rsidRPr="002D3F31">
        <w:rPr>
          <w:i/>
          <w:sz w:val="24"/>
          <w:szCs w:val="24"/>
        </w:rPr>
        <w:t>Подрядчиком/Исполнителем</w:t>
      </w:r>
      <w:r w:rsidRPr="002D3F31">
        <w:rPr>
          <w:sz w:val="24"/>
          <w:szCs w:val="24"/>
        </w:rPr>
        <w:t xml:space="preserve"> таких сумм, </w:t>
      </w:r>
      <w:r w:rsidRPr="002D3F31">
        <w:rPr>
          <w:i/>
          <w:sz w:val="24"/>
          <w:szCs w:val="24"/>
        </w:rPr>
        <w:t>Покупатель/Заказчик</w:t>
      </w:r>
      <w:r w:rsidRPr="002D3F31">
        <w:rPr>
          <w:sz w:val="24"/>
          <w:szCs w:val="24"/>
        </w:rPr>
        <w:t xml:space="preserve"> имеет право требовать уплаты </w:t>
      </w:r>
      <w:r w:rsidRPr="002D3F31">
        <w:rPr>
          <w:i/>
          <w:sz w:val="24"/>
          <w:szCs w:val="24"/>
        </w:rPr>
        <w:t>Подрядчиком/Исполнителем</w:t>
      </w:r>
      <w:r w:rsidRPr="002D3F31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1871A335" w14:textId="5ECE1CA6" w:rsidR="00DD72A7" w:rsidRPr="002D3F31" w:rsidRDefault="00DD72A7" w:rsidP="00D7345A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2D3F31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2D3F31">
        <w:rPr>
          <w:bCs/>
          <w:i/>
          <w:sz w:val="24"/>
          <w:szCs w:val="24"/>
        </w:rPr>
        <w:t xml:space="preserve">Подрядчик/Исполнитель </w:t>
      </w:r>
      <w:r w:rsidRPr="002D3F31">
        <w:rPr>
          <w:bCs/>
          <w:sz w:val="24"/>
          <w:szCs w:val="24"/>
        </w:rPr>
        <w:t>настоящим также отказывается от</w:t>
      </w:r>
      <w:r w:rsidRPr="002D3F31">
        <w:rPr>
          <w:bCs/>
          <w:i/>
          <w:sz w:val="24"/>
          <w:szCs w:val="24"/>
        </w:rPr>
        <w:t xml:space="preserve"> </w:t>
      </w:r>
      <w:r w:rsidRPr="002D3F31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2D3F31">
        <w:rPr>
          <w:bCs/>
          <w:i/>
          <w:sz w:val="24"/>
          <w:szCs w:val="24"/>
        </w:rPr>
        <w:t xml:space="preserve">Подрядчика/Исполнителя </w:t>
      </w:r>
      <w:r w:rsidRPr="002D3F31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2D3F31">
        <w:rPr>
          <w:sz w:val="24"/>
          <w:szCs w:val="24"/>
        </w:rPr>
        <w:t>».</w:t>
      </w:r>
    </w:p>
    <w:p w14:paraId="5A8ED6C8" w14:textId="77777777" w:rsidR="00DD72A7" w:rsidRPr="002D3F31" w:rsidRDefault="00DD72A7" w:rsidP="00D7345A">
      <w:pPr>
        <w:widowControl w:val="0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2D3F31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34D2AF24" w14:textId="77777777" w:rsidR="00DD72A7" w:rsidRPr="002D3F31" w:rsidRDefault="00DD72A7" w:rsidP="00D7345A">
      <w:pPr>
        <w:widowControl w:val="0"/>
        <w:numPr>
          <w:ilvl w:val="0"/>
          <w:numId w:val="24"/>
        </w:numPr>
        <w:spacing w:line="240" w:lineRule="auto"/>
        <w:ind w:left="1077" w:hanging="357"/>
        <w:rPr>
          <w:sz w:val="24"/>
          <w:szCs w:val="24"/>
        </w:rPr>
      </w:pPr>
      <w:r w:rsidRPr="002D3F31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1195D4EB" w14:textId="77777777" w:rsidR="00DD72A7" w:rsidRPr="002D3F31" w:rsidRDefault="00DD72A7" w:rsidP="00D7345A">
      <w:pPr>
        <w:pStyle w:val="33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0"/>
          <w:szCs w:val="24"/>
        </w:rPr>
      </w:pPr>
      <w:r w:rsidRPr="002D3F31">
        <w:rPr>
          <w:b/>
          <w:sz w:val="20"/>
          <w:szCs w:val="24"/>
        </w:rPr>
        <w:t>ПРИЛОЖЕНИЯ:</w:t>
      </w:r>
    </w:p>
    <w:p w14:paraId="3C15F0DF" w14:textId="77777777" w:rsidR="00DD72A7" w:rsidRPr="002D3F31" w:rsidRDefault="00DD72A7" w:rsidP="00D7345A">
      <w:pPr>
        <w:pStyle w:val="33"/>
        <w:numPr>
          <w:ilvl w:val="0"/>
          <w:numId w:val="26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0"/>
          <w:szCs w:val="24"/>
        </w:rPr>
      </w:pPr>
      <w:r w:rsidRPr="002D3F31">
        <w:rPr>
          <w:sz w:val="20"/>
          <w:szCs w:val="24"/>
        </w:rPr>
        <w:t>Приложение № 1 - Форма документа «</w:t>
      </w:r>
      <w:r w:rsidRPr="002D3F31">
        <w:rPr>
          <w:bCs/>
          <w:sz w:val="20"/>
          <w:szCs w:val="24"/>
        </w:rPr>
        <w:t>Информация о заключенных договорах</w:t>
      </w:r>
      <w:r w:rsidRPr="002D3F31">
        <w:rPr>
          <w:sz w:val="20"/>
          <w:szCs w:val="24"/>
        </w:rPr>
        <w:t>» - на 1 л.</w:t>
      </w:r>
    </w:p>
    <w:p w14:paraId="30C66903" w14:textId="77777777" w:rsidR="00DD72A7" w:rsidRPr="002D3F31" w:rsidRDefault="00DD72A7" w:rsidP="00D7345A">
      <w:pPr>
        <w:pStyle w:val="33"/>
        <w:numPr>
          <w:ilvl w:val="0"/>
          <w:numId w:val="26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0"/>
          <w:szCs w:val="24"/>
        </w:rPr>
      </w:pPr>
      <w:r w:rsidRPr="002D3F31">
        <w:rPr>
          <w:sz w:val="20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46B7754D" w14:textId="77777777" w:rsidR="00DD72A7" w:rsidRPr="002D3F31" w:rsidRDefault="00DD72A7" w:rsidP="00D7345A">
      <w:pPr>
        <w:pStyle w:val="14"/>
        <w:widowControl w:val="0"/>
        <w:rPr>
          <w:b/>
        </w:rPr>
      </w:pPr>
      <w:r w:rsidRPr="002D3F31">
        <w:rPr>
          <w:b/>
        </w:rPr>
        <w:t>ПОДПИСИ СТОРОН:</w:t>
      </w:r>
    </w:p>
    <w:p w14:paraId="071BE351" w14:textId="77777777" w:rsidR="00DD72A7" w:rsidRPr="002D3F31" w:rsidRDefault="00DD72A7" w:rsidP="00D7345A">
      <w:pPr>
        <w:pStyle w:val="14"/>
        <w:widowControl w:val="0"/>
        <w:rPr>
          <w:b/>
        </w:rPr>
      </w:pP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2D3F31" w14:paraId="59F4EF9B" w14:textId="77777777" w:rsidTr="00DA2197">
        <w:trPr>
          <w:trHeight w:val="80"/>
          <w:jc w:val="center"/>
        </w:trPr>
        <w:tc>
          <w:tcPr>
            <w:tcW w:w="4785" w:type="dxa"/>
          </w:tcPr>
          <w:p w14:paraId="53EC53D2" w14:textId="77777777" w:rsidR="00DD72A7" w:rsidRPr="002D3F31" w:rsidRDefault="00DD72A7" w:rsidP="00D7345A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2D3F31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2C587E60" w14:textId="77777777" w:rsidR="00DD72A7" w:rsidRPr="002D3F31" w:rsidRDefault="00DD72A7" w:rsidP="00D7345A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2D3F31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2D3F31" w14:paraId="4289A2CD" w14:textId="77777777" w:rsidTr="00DA2197">
        <w:trPr>
          <w:jc w:val="center"/>
        </w:trPr>
        <w:tc>
          <w:tcPr>
            <w:tcW w:w="4785" w:type="dxa"/>
          </w:tcPr>
          <w:p w14:paraId="2498F922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pacing w:val="1"/>
                <w:sz w:val="24"/>
                <w:szCs w:val="24"/>
              </w:rPr>
              <w:t>____________________________</w:t>
            </w:r>
          </w:p>
          <w:p w14:paraId="1B9A4F71" w14:textId="77777777" w:rsidR="00DD72A7" w:rsidRPr="002D3F31" w:rsidRDefault="00DD72A7" w:rsidP="00D7345A">
            <w:pPr>
              <w:spacing w:line="240" w:lineRule="auto"/>
              <w:rPr>
                <w:spacing w:val="1"/>
                <w:sz w:val="24"/>
                <w:szCs w:val="24"/>
              </w:rPr>
            </w:pPr>
          </w:p>
          <w:p w14:paraId="09E65D79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z w:val="24"/>
                <w:szCs w:val="24"/>
              </w:rPr>
              <w:t xml:space="preserve">____________________ </w:t>
            </w:r>
          </w:p>
          <w:p w14:paraId="659CA001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44B33748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z w:val="24"/>
                <w:szCs w:val="24"/>
              </w:rPr>
              <w:t>_____________________________</w:t>
            </w:r>
          </w:p>
          <w:p w14:paraId="2A5C94BB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</w:p>
          <w:p w14:paraId="3CC2A007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z w:val="24"/>
                <w:szCs w:val="24"/>
              </w:rPr>
              <w:t xml:space="preserve">____________________ </w:t>
            </w:r>
          </w:p>
          <w:p w14:paraId="1181FB12" w14:textId="77777777" w:rsidR="00DD72A7" w:rsidRPr="002D3F31" w:rsidRDefault="00DD72A7" w:rsidP="00D7345A">
            <w:pPr>
              <w:spacing w:line="240" w:lineRule="auto"/>
              <w:rPr>
                <w:sz w:val="24"/>
                <w:szCs w:val="24"/>
              </w:rPr>
            </w:pPr>
            <w:r w:rsidRPr="002D3F31">
              <w:rPr>
                <w:sz w:val="24"/>
                <w:szCs w:val="24"/>
              </w:rPr>
              <w:t xml:space="preserve">                     м.п.</w:t>
            </w:r>
          </w:p>
        </w:tc>
      </w:tr>
    </w:tbl>
    <w:p w14:paraId="35377454" w14:textId="77777777" w:rsidR="00E7083F" w:rsidRPr="00AC6BD2" w:rsidRDefault="00E7083F" w:rsidP="00D7345A">
      <w:pPr>
        <w:pStyle w:val="1"/>
        <w:keepNext w:val="0"/>
        <w:keepLines w:val="0"/>
        <w:spacing w:before="0" w:after="0"/>
      </w:pPr>
      <w:bookmarkStart w:id="659" w:name="_Ref384117211"/>
      <w:bookmarkStart w:id="660" w:name="_Ref384118604"/>
      <w:bookmarkStart w:id="661" w:name="_Toc440899900"/>
      <w:bookmarkStart w:id="662" w:name="_Toc512721288"/>
      <w:r w:rsidRPr="00AC6BD2">
        <w:lastRenderedPageBreak/>
        <w:t>Приложение № 3 –</w:t>
      </w:r>
      <w:bookmarkEnd w:id="659"/>
      <w:r w:rsidRPr="00AC6BD2">
        <w:t xml:space="preserve"> Отборочные критерии оценки заявок Участников </w:t>
      </w:r>
      <w:r w:rsidR="000778BE">
        <w:t>запроса предложений</w:t>
      </w:r>
      <w:bookmarkEnd w:id="660"/>
      <w:bookmarkEnd w:id="661"/>
      <w:bookmarkEnd w:id="662"/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930"/>
      </w:tblGrid>
      <w:tr w:rsidR="009E4B14" w:rsidRPr="009E4B14" w14:paraId="3D9396E8" w14:textId="77777777" w:rsidTr="009E4B14">
        <w:trPr>
          <w:trHeight w:val="230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5107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9E4B14">
              <w:rPr>
                <w:b/>
                <w:bCs/>
                <w:sz w:val="20"/>
              </w:rPr>
              <w:t>Номер критерия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3602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9E4B14">
              <w:rPr>
                <w:b/>
                <w:bCs/>
                <w:sz w:val="20"/>
              </w:rPr>
              <w:t>Наименование отборочного критерия</w:t>
            </w:r>
          </w:p>
          <w:p w14:paraId="06DBE958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</w:tr>
      <w:tr w:rsidR="009E4B14" w:rsidRPr="009E4B14" w14:paraId="17266CF7" w14:textId="77777777" w:rsidTr="009E4B14">
        <w:trPr>
          <w:trHeight w:val="570"/>
          <w:tblHeader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1620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AD48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</w:rPr>
            </w:pPr>
          </w:p>
        </w:tc>
      </w:tr>
      <w:tr w:rsidR="009E4B14" w:rsidRPr="009E4B14" w14:paraId="13F6D931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EFFC" w14:textId="77777777" w:rsidR="009E4B14" w:rsidRPr="009E4B14" w:rsidRDefault="009E4B14" w:rsidP="009E4B14">
            <w:pPr>
              <w:spacing w:line="240" w:lineRule="auto"/>
              <w:ind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6F7C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b/>
                <w:bCs/>
                <w:sz w:val="24"/>
                <w:szCs w:val="24"/>
              </w:rPr>
              <w:t>Состав заявки участника закупки и правильность оформления заявок участников закупки:</w:t>
            </w:r>
          </w:p>
        </w:tc>
      </w:tr>
      <w:tr w:rsidR="009E4B14" w:rsidRPr="009E4B14" w14:paraId="51D3A006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EB10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C2D8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Опись документов</w:t>
            </w:r>
          </w:p>
        </w:tc>
      </w:tr>
      <w:tr w:rsidR="009E4B14" w:rsidRPr="009E4B14" w14:paraId="58FDFDAB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F1ED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F294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Письмо о подаче оферты</w:t>
            </w:r>
          </w:p>
        </w:tc>
      </w:tr>
      <w:tr w:rsidR="009E4B14" w:rsidRPr="009E4B14" w14:paraId="71A37C45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6429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46F8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Техническое предложение на поставку</w:t>
            </w:r>
          </w:p>
        </w:tc>
      </w:tr>
      <w:tr w:rsidR="009E4B14" w:rsidRPr="009E4B14" w14:paraId="22816941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DA7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970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График поставки</w:t>
            </w:r>
          </w:p>
        </w:tc>
      </w:tr>
      <w:tr w:rsidR="009E4B14" w:rsidRPr="009E4B14" w14:paraId="0FB5EDE7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94BD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045B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Сводная таблица стоимости поставляемой продукции</w:t>
            </w:r>
          </w:p>
        </w:tc>
      </w:tr>
      <w:tr w:rsidR="009E4B14" w:rsidRPr="009E4B14" w14:paraId="1A9417FC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7E66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F3D4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Протокол разногласий по проекту Договора</w:t>
            </w:r>
          </w:p>
        </w:tc>
      </w:tr>
      <w:tr w:rsidR="009E4B14" w:rsidRPr="009E4B14" w14:paraId="3C926887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DDB6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6DAD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Анкета участника закупки</w:t>
            </w:r>
          </w:p>
        </w:tc>
      </w:tr>
      <w:tr w:rsidR="009E4B14" w:rsidRPr="009E4B14" w14:paraId="030791F8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E559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6D2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b/>
                <w:sz w:val="24"/>
                <w:szCs w:val="24"/>
              </w:rPr>
              <w:t>Документы, подтверждающие соответствие Участника обязательным требованиям документации о закупке, а именно:</w:t>
            </w:r>
          </w:p>
        </w:tc>
      </w:tr>
      <w:tr w:rsidR="009E4B14" w:rsidRPr="009E4B14" w14:paraId="35DE09AA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82ED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A1E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Выписка</w:t>
            </w:r>
            <w:r w:rsidRPr="009E4B14">
              <w:rPr>
                <w:sz w:val="20"/>
              </w:rPr>
              <w:t xml:space="preserve"> из Единого государственного реестра юридических лиц / индивидуальных предпринимателей (далее – Выписка) в форме электронного документа, подписанного квалифицированной электронной подписью, либо копии Выписки, подписанной собственноручной подписью должностного лица налогового органа и заверенной печатью налогового органа, либо копии нотариально заверенной Выписки, выданной не позднее 1 (одного) месяца до даты окончания подачи заявок на участие в закупке; для физических лиц копию всех страниц документа, удостоверяющего личность (паспорта)</w:t>
            </w:r>
          </w:p>
        </w:tc>
      </w:tr>
      <w:tr w:rsidR="009E4B14" w:rsidRPr="009E4B14" w14:paraId="36CBFBF6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8412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5AB1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Копия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E4B14" w:rsidRPr="009E4B14" w14:paraId="29C4FA4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E708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EF81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      </w:r>
          </w:p>
        </w:tc>
      </w:tr>
      <w:tr w:rsidR="009E4B14" w:rsidRPr="009E4B14" w14:paraId="2133E00B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94DF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D407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Если заявка подписывается лицом, действующим на основании доверенности, предоставляется электронный образ (в виде файла в формате pdf) оригинала соответствующей доверенности либо ее нотариально заверенной копии</w:t>
            </w:r>
            <w:r w:rsidRPr="009E4B14" w:rsidDel="00871F8F">
              <w:rPr>
                <w:rFonts w:eastAsia="MS Mincho"/>
                <w:sz w:val="20"/>
              </w:rPr>
              <w:t xml:space="preserve"> </w:t>
            </w:r>
            <w:r w:rsidRPr="009E4B14">
              <w:rPr>
                <w:rFonts w:eastAsia="MS Mincho"/>
                <w:sz w:val="20"/>
              </w:rPr>
              <w:t>(с указанием правомочий на подписание заявки) и документы, указанные в пункте 10 настоящей таблицы на лицо, выдавшее доверенность</w:t>
            </w:r>
          </w:p>
        </w:tc>
      </w:tr>
      <w:tr w:rsidR="009E4B14" w:rsidRPr="009E4B14" w14:paraId="0AF0238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51E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8E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сделка, согласно законодательству, не является для Участника крупной) – Справка об отсутствии признаков крупной сделки по форме и в соответствии с инструкциями, приведенными в Документации о закупке</w:t>
            </w:r>
          </w:p>
        </w:tc>
      </w:tr>
      <w:tr w:rsidR="009E4B14" w:rsidRPr="009E4B14" w14:paraId="1C0EF681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FDC9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D8A4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Справка об отсутствии заинтересованности по форме и в соответствии с инструкциями, приведенными в Документации о закупке. </w:t>
            </w:r>
          </w:p>
        </w:tc>
      </w:tr>
      <w:tr w:rsidR="009E4B14" w:rsidRPr="009E4B14" w14:paraId="58EB782F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E10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FBF5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z w:val="20"/>
              </w:rPr>
              <w:t>Копия обязательной бухгалтерской (финансовой) отчетности за последний завершенный финансовый год – копия бухгалтерского баланса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</w:t>
            </w:r>
          </w:p>
          <w:p w14:paraId="10DBBCED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sz w:val="20"/>
              </w:rPr>
              <w:t>Для вновь зарегистрированных участников, не предоставлявших на момент подачи заявки в налоговые органы бухгалтерскую (финансовую) отчетность за завершенный финансовый год - копия промежуточной бухгалтерской (финансовой) отчетности за завершенный квартал, заверенная подписями руководителя и главного бухгалтера, или данные по установленной в документации о закупке форме.</w:t>
            </w:r>
          </w:p>
        </w:tc>
      </w:tr>
      <w:tr w:rsidR="009E4B14" w:rsidRPr="009E4B14" w14:paraId="726B06A6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83BB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82E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napToGrid/>
                <w:sz w:val="20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Декларация о соответствии участника закупки критериям отнесения к субъектам малого и среднего предпринимательства (форма 12) (пункт 5.12 настоящей Документации о закупке) - в случае принадлежности участника процедуры закупки и/или привлекаемых к </w:t>
            </w:r>
            <w:r w:rsidRPr="009E4B14">
              <w:rPr>
                <w:rFonts w:eastAsia="MS Mincho"/>
                <w:snapToGrid/>
                <w:sz w:val="20"/>
              </w:rPr>
              <w:lastRenderedPageBreak/>
              <w:t>исполнению договора субподрядчиков (соисполнителей) к субъектам МСП.</w:t>
            </w:r>
          </w:p>
        </w:tc>
      </w:tr>
      <w:tr w:rsidR="009E4B14" w:rsidRPr="009E4B14" w14:paraId="20CA19FF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FEA0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FE63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0"/>
              </w:rPr>
            </w:pPr>
            <w:r w:rsidRPr="009E4B14">
              <w:rPr>
                <w:rFonts w:eastAsia="MS Mincho"/>
                <w:sz w:val="20"/>
              </w:rPr>
              <w:t>В случае если Участник зарегистрирован вне Российской Федерации, он обязан представить: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      </w:r>
          </w:p>
        </w:tc>
      </w:tr>
      <w:tr w:rsidR="009E4B14" w:rsidRPr="009E4B14" w14:paraId="3BED4A8F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130C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6ACF" w14:textId="3146901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 xml:space="preserve">Справка о выполнении аналогичных по характеру и объему поставок договоров </w:t>
            </w:r>
          </w:p>
        </w:tc>
      </w:tr>
      <w:tr w:rsidR="009E4B14" w:rsidRPr="009E4B14" w14:paraId="0B6FF3F8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51B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0888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Справка о материально-технических ресурсах, которые будут использованы в рамках выполнения Договора</w:t>
            </w:r>
          </w:p>
        </w:tc>
      </w:tr>
      <w:tr w:rsidR="009E4B14" w:rsidRPr="009E4B14" w14:paraId="0E2C902C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B2A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D253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Справка</w:t>
            </w:r>
            <w:r w:rsidRPr="009E4B14">
              <w:t xml:space="preserve"> </w:t>
            </w:r>
            <w:r w:rsidRPr="009E4B14">
              <w:rPr>
                <w:rFonts w:eastAsia="MS Mincho"/>
                <w:sz w:val="20"/>
              </w:rPr>
              <w:t xml:space="preserve">о кадровых ресурсах, которые будут привлечены в ходе выполнения Договора </w:t>
            </w:r>
          </w:p>
        </w:tc>
      </w:tr>
      <w:tr w:rsidR="009E4B14" w:rsidRPr="009E4B14" w14:paraId="2AD0953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F8A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2CE1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>Перечень дополнительных документов, подтверждающих соответствие Участника закупки установленным требованиям, указанных в Приложении №1 к Документации о закупке</w:t>
            </w:r>
          </w:p>
        </w:tc>
      </w:tr>
      <w:tr w:rsidR="009E4B14" w:rsidRPr="009E4B14" w14:paraId="0C3F942D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6B40" w14:textId="77777777" w:rsidR="009E4B14" w:rsidRPr="009E4B14" w:rsidRDefault="009E4B14" w:rsidP="009E4B14">
            <w:pPr>
              <w:spacing w:line="240" w:lineRule="auto"/>
              <w:ind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AEC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b/>
                <w:bCs/>
                <w:sz w:val="22"/>
                <w:szCs w:val="22"/>
              </w:rPr>
              <w:t>Соответствие формы  всех документов Участника требованиям Документации по закупке (в т.ч. наличие должных печатей, подписей, формы заверения)</w:t>
            </w:r>
          </w:p>
        </w:tc>
      </w:tr>
      <w:tr w:rsidR="009E4B14" w:rsidRPr="009E4B14" w14:paraId="5561AB74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029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5F7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заявки требованиям документации о закупке к языку заявки.</w:t>
            </w:r>
          </w:p>
        </w:tc>
      </w:tr>
      <w:tr w:rsidR="009E4B14" w:rsidRPr="009E4B14" w14:paraId="6BF2CE6E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5CB5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3DE2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заявки требованиям документации о закупке к валюте заявки.</w:t>
            </w:r>
          </w:p>
        </w:tc>
      </w:tr>
      <w:tr w:rsidR="009E4B14" w:rsidRPr="009E4B14" w14:paraId="35AC6618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4F2A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EC2E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срока действия заявки требованиям документации о закупке.</w:t>
            </w:r>
          </w:p>
        </w:tc>
      </w:tr>
      <w:tr w:rsidR="009E4B14" w:rsidRPr="009E4B14" w14:paraId="3C1F4100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8834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F26D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Наличие должных полномочий лица, подписавшего заявку</w:t>
            </w:r>
          </w:p>
        </w:tc>
      </w:tr>
      <w:tr w:rsidR="009E4B14" w:rsidRPr="009E4B14" w14:paraId="535DA5D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6B14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9C16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b/>
                <w:snapToGrid/>
                <w:sz w:val="24"/>
                <w:szCs w:val="24"/>
              </w:rPr>
              <w:t xml:space="preserve">Документы, подтверждающие соответствие Коллективного участника (при наличии) требованиям документации о закупке, а именно: </w:t>
            </w:r>
          </w:p>
        </w:tc>
      </w:tr>
      <w:tr w:rsidR="009E4B14" w:rsidRPr="009E4B14" w14:paraId="2183D5BD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5F7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C04A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Копия соглашения между организациями, составляющими коллективного участника, соответствующее нормам ГК РФ, в котором определены права и обязанности сторон; установлен лидер коллективного участника; установлена солидарная ответственность по обязательствам, связанным с участием в закупке, заключением и последующим исполнением договора*</w:t>
            </w:r>
          </w:p>
        </w:tc>
      </w:tr>
      <w:tr w:rsidR="009E4B14" w:rsidRPr="009E4B14" w14:paraId="118DFB62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7AFE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391E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 xml:space="preserve">Сведения о распределении объемов работ/поставок/услуг между членами коллективного участника </w:t>
            </w:r>
            <w:r w:rsidRPr="009E4B14">
              <w:rPr>
                <w:sz w:val="20"/>
              </w:rPr>
              <w:t>по установленной в документации о закупке форме</w:t>
            </w:r>
          </w:p>
        </w:tc>
      </w:tr>
      <w:tr w:rsidR="009E4B14" w:rsidRPr="009E4B14" w14:paraId="2F6D669D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9D05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880E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 xml:space="preserve">Сведения, подтверждающие соответствие каждого члена коллективного участника установленным требованиям документации о закупке </w:t>
            </w:r>
            <w:r w:rsidRPr="009E4B14">
              <w:rPr>
                <w:sz w:val="20"/>
              </w:rPr>
              <w:t>в части объема исполнения договора, который ему предполагается поручить в соответствии с Планом распределения объемов исполнения договора внутри коллективного участника</w:t>
            </w:r>
            <w:r w:rsidRPr="009E4B14">
              <w:rPr>
                <w:rFonts w:eastAsia="MS Mincho"/>
                <w:sz w:val="20"/>
              </w:rPr>
              <w:t>.</w:t>
            </w:r>
          </w:p>
        </w:tc>
      </w:tr>
      <w:tr w:rsidR="009E4B14" w:rsidRPr="009E4B14" w14:paraId="423109DC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7399" w14:textId="77777777" w:rsidR="009E4B14" w:rsidRPr="009E4B14" w:rsidRDefault="009E4B14" w:rsidP="009E4B14">
            <w:pPr>
              <w:spacing w:line="240" w:lineRule="auto"/>
              <w:ind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70E5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b/>
                <w:sz w:val="24"/>
                <w:szCs w:val="24"/>
              </w:rPr>
              <w:t>Соответствие технических предложений требованиям Заказчика, указанным в Технических требованиях Заказчика, а также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</w:t>
            </w:r>
          </w:p>
        </w:tc>
      </w:tr>
      <w:tr w:rsidR="009E4B14" w:rsidRPr="009E4B14" w14:paraId="412791A3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22BF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F3D2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номенклатуры, количества и характеристик материалов/оборудования, предложенных Участником в техническом предложении/сметной документации, обязательным требованиям, указанным в Технических требованиях Заказчика</w:t>
            </w:r>
          </w:p>
        </w:tc>
      </w:tr>
      <w:tr w:rsidR="009E4B14" w:rsidRPr="009E4B14" w14:paraId="03F8ACF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598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C7B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Обязательные требования к срокам и этапам реализации работ/поставок/услуг, соответствие Графика производства работ</w:t>
            </w:r>
          </w:p>
        </w:tc>
      </w:tr>
      <w:tr w:rsidR="009E4B14" w:rsidRPr="009E4B14" w14:paraId="7B25BD2B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8BD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D1E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требованиям к гарантии на поставляемые материалы/оборудование и результаты выполненных работ</w:t>
            </w:r>
          </w:p>
        </w:tc>
      </w:tr>
      <w:tr w:rsidR="009E4B14" w:rsidRPr="009E4B14" w14:paraId="3A90BC7E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1F9E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DA1F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rFonts w:eastAsia="MS Mincho"/>
                <w:sz w:val="20"/>
              </w:rPr>
              <w:t>Соответствие предлагаемой к поставке продукции дополнительным требованиям, установленным в Технических требованиях,</w:t>
            </w:r>
            <w:r w:rsidRPr="009E4B14">
              <w:t xml:space="preserve"> </w:t>
            </w:r>
            <w:r w:rsidRPr="009E4B14">
              <w:rPr>
                <w:sz w:val="20"/>
              </w:rPr>
              <w:t>с предоставлением требуемых подтверждающих документов</w:t>
            </w:r>
          </w:p>
        </w:tc>
      </w:tr>
      <w:tr w:rsidR="009E4B14" w:rsidRPr="009E4B14" w14:paraId="2B1A9FEE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F075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ABAB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9E4B14" w:rsidRPr="009E4B14" w14:paraId="42AD8B43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3B03" w14:textId="77777777" w:rsidR="009E4B14" w:rsidRPr="009E4B14" w:rsidRDefault="009E4B14" w:rsidP="009E4B14">
            <w:pPr>
              <w:spacing w:line="240" w:lineRule="auto"/>
              <w:ind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BBD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b/>
                <w:bCs/>
                <w:sz w:val="24"/>
                <w:szCs w:val="24"/>
              </w:rPr>
              <w:t>Соответствие Участников требованиям документации о закупке</w:t>
            </w:r>
          </w:p>
        </w:tc>
      </w:tr>
      <w:tr w:rsidR="009E4B14" w:rsidRPr="009E4B14" w14:paraId="340BA6A2" w14:textId="77777777" w:rsidTr="009E4B14">
        <w:trPr>
          <w:trHeight w:val="3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66DA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870D" w14:textId="77777777" w:rsidR="009E4B14" w:rsidRPr="009E4B14" w:rsidRDefault="009E4B14" w:rsidP="009E4B14">
            <w:pPr>
              <w:tabs>
                <w:tab w:val="left" w:pos="1547"/>
              </w:tabs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Дополнительные требования к Участникам закупки, установленные Заказчиком (организатором) в</w:t>
            </w:r>
            <w:r w:rsidRPr="009E4B14">
              <w:rPr>
                <w:sz w:val="20"/>
              </w:rPr>
              <w:t xml:space="preserve"> </w:t>
            </w:r>
            <w:r w:rsidRPr="009E4B14">
              <w:rPr>
                <w:rFonts w:eastAsia="MS Mincho"/>
                <w:sz w:val="20"/>
              </w:rPr>
              <w:t>Приложении №1 к Документации о закупке</w:t>
            </w:r>
          </w:p>
        </w:tc>
      </w:tr>
      <w:tr w:rsidR="009E4B14" w:rsidRPr="009E4B14" w14:paraId="1CD85D02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756F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0255" w14:textId="77777777" w:rsidR="009E4B14" w:rsidRPr="009E4B14" w:rsidRDefault="009E4B14" w:rsidP="009E4B14">
            <w:pPr>
              <w:shd w:val="clear" w:color="auto" w:fill="FFFFFF"/>
              <w:autoSpaceDE w:val="0"/>
              <w:autoSpaceDN w:val="0"/>
              <w:spacing w:line="240" w:lineRule="auto"/>
              <w:ind w:right="62"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b/>
                <w:sz w:val="24"/>
                <w:szCs w:val="24"/>
              </w:rPr>
              <w:t>Отсутствие сведений, указывающих на ненадежность Участника, в соответствии с Методикой</w:t>
            </w:r>
            <w:r w:rsidRPr="009E4B14">
              <w:t xml:space="preserve"> </w:t>
            </w:r>
            <w:r w:rsidRPr="009E4B14">
              <w:rPr>
                <w:rFonts w:eastAsia="MS Mincho"/>
                <w:b/>
                <w:sz w:val="24"/>
                <w:szCs w:val="24"/>
              </w:rPr>
              <w:t xml:space="preserve">проверки ДРиФС, являющейся приложением к </w:t>
            </w:r>
            <w:r w:rsidRPr="009E4B14">
              <w:rPr>
                <w:rFonts w:eastAsia="MS Mincho"/>
                <w:b/>
                <w:sz w:val="24"/>
                <w:szCs w:val="24"/>
              </w:rPr>
              <w:lastRenderedPageBreak/>
              <w:t>документации о закупке</w:t>
            </w:r>
          </w:p>
        </w:tc>
      </w:tr>
      <w:tr w:rsidR="009E4B14" w:rsidRPr="009E4B14" w14:paraId="2A01F073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DF4F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B6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 w:rsidDel="00627C79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276B838C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356F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AC01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>Участник закупки на дату окончания подачи заявки не должен являться банкротом или иметь признаки банкротства, находиться в процессе ликвидации; экономическая деятельность Участника не должна быть приостановлена</w:t>
            </w:r>
            <w:r w:rsidRPr="009E4B14">
              <w:rPr>
                <w:rFonts w:eastAsia="MS Mincho"/>
                <w:sz w:val="20"/>
              </w:rPr>
              <w:t xml:space="preserve"> 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2661FC7D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5BE3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FEFE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 xml:space="preserve">Отсутствие сведений об Участнике закупки в разделе «Реестр недобросовестных поставщиков», предусмотренном Федеральным законом от 18.07.2011 № 223-ФЗ и размещенном на Официальном сайте, на момент окончания подачи заявок, на момент рассмотрения, оценки и сопоставления заявок </w:t>
            </w:r>
            <w:r w:rsidRPr="009E4B14">
              <w:rPr>
                <w:rFonts w:eastAsia="MS Mincho"/>
                <w:sz w:val="20"/>
              </w:rPr>
              <w:t xml:space="preserve">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6F31F875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1351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DFB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>Отсутствие сведений об Участнике закупки в разделе «Реестр недобросовестных поставщиков», предусмотренном Федеральным законом от 05 04.2013 № 44-ФЗ и размещенном на Официальном сайте, на момент окончания подачи заявок, на момент рассмотрения, оценки и сопоставления заявок</w:t>
            </w:r>
            <w:r w:rsidRPr="009E4B14">
              <w:rPr>
                <w:rFonts w:eastAsia="MS Mincho"/>
                <w:sz w:val="20"/>
              </w:rPr>
              <w:t xml:space="preserve"> 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0ABEE07A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9C22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B977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>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дату окончания срока подачи заявок</w:t>
            </w:r>
            <w:r w:rsidRPr="009E4B14">
              <w:rPr>
                <w:rFonts w:eastAsia="MS Mincho"/>
                <w:sz w:val="20"/>
              </w:rPr>
              <w:t xml:space="preserve"> 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629CB638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5E6B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0E42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sz w:val="20"/>
              </w:rPr>
              <w:t xml:space="preserve">Отсутствие несоответствий между сведениями, указанными в бухгалтерской (финансовой) отчетности, представленной Участником закупки в составе заявке, и сведениями, представляемыми Федеральной службой государственной статистики </w:t>
            </w:r>
            <w:r w:rsidRPr="009E4B14">
              <w:rPr>
                <w:rFonts w:eastAsia="MS Mincho"/>
                <w:sz w:val="20"/>
              </w:rPr>
              <w:t>в соответствии с Методикой</w:t>
            </w:r>
            <w:r w:rsidRPr="009E4B14">
              <w:rPr>
                <w:sz w:val="20"/>
              </w:rPr>
              <w:t xml:space="preserve"> 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133BE698" w14:textId="77777777" w:rsidTr="009E4B14">
        <w:trPr>
          <w:trHeight w:val="4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5DAF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62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z w:val="20"/>
              </w:rPr>
              <w:t xml:space="preserve">Отсутствие в материалах заявки недостоверных сведений или намеренно искаженной информации и/или документов </w:t>
            </w:r>
            <w:r w:rsidRPr="009E4B14">
              <w:rPr>
                <w:rFonts w:eastAsia="MS Mincho"/>
                <w:sz w:val="20"/>
              </w:rPr>
              <w:t xml:space="preserve">в соответствии с Методикой </w:t>
            </w:r>
            <w:r w:rsidRPr="009E4B14">
              <w:rPr>
                <w:sz w:val="20"/>
              </w:rPr>
              <w:t>проверки ДРиФС</w:t>
            </w:r>
            <w:r w:rsidRPr="009E4B14">
              <w:rPr>
                <w:rFonts w:eastAsia="MS Mincho"/>
                <w:sz w:val="20"/>
              </w:rPr>
              <w:t xml:space="preserve"> </w:t>
            </w:r>
          </w:p>
        </w:tc>
      </w:tr>
      <w:tr w:rsidR="009E4B14" w:rsidRPr="009E4B14" w14:paraId="6B408317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0493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474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Отсутствие оснований предполагать о существовании между Участниками закупки согласованных действий</w:t>
            </w:r>
            <w:r w:rsidRPr="009E4B14">
              <w:rPr>
                <w:sz w:val="20"/>
              </w:rPr>
              <w:t xml:space="preserve">, которые приводят или могут привести к ограничению конкуренции в рамках закупки </w:t>
            </w:r>
            <w:r w:rsidRPr="009E4B14">
              <w:rPr>
                <w:rFonts w:eastAsia="MS Mincho"/>
                <w:sz w:val="20"/>
              </w:rPr>
              <w:t xml:space="preserve">в соответствии с Методикой </w:t>
            </w:r>
            <w:r w:rsidRPr="009E4B14">
              <w:rPr>
                <w:sz w:val="20"/>
              </w:rPr>
              <w:t>проверки ДРиФС</w:t>
            </w:r>
          </w:p>
        </w:tc>
      </w:tr>
      <w:tr w:rsidR="009E4B14" w:rsidRPr="009E4B14" w14:paraId="178D005F" w14:textId="77777777" w:rsidTr="009E4B14">
        <w:trPr>
          <w:trHeight w:val="4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F81A" w14:textId="77777777" w:rsidR="009E4B14" w:rsidRPr="009E4B14" w:rsidRDefault="009E4B14" w:rsidP="009E4B14">
            <w:pPr>
              <w:numPr>
                <w:ilvl w:val="1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C2E7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rFonts w:eastAsia="MS Mincho"/>
                <w:snapToGrid/>
                <w:sz w:val="20"/>
              </w:rPr>
              <w:t>Участник закупки не должен обладать 4 (четырьмя) и более ограничивающими факторами, указанными в Методике проверки ДРиФС:</w:t>
            </w:r>
          </w:p>
        </w:tc>
      </w:tr>
      <w:tr w:rsidR="009E4B14" w:rsidRPr="009E4B14" w14:paraId="23616FB6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F815" w14:textId="77777777" w:rsidR="009E4B14" w:rsidRPr="009E4B14" w:rsidRDefault="009E4B14" w:rsidP="009E4B14">
            <w:pPr>
              <w:numPr>
                <w:ilvl w:val="2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009E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napToGrid/>
                <w:sz w:val="20"/>
              </w:rPr>
              <w:t>наличие судебных решений по искам третьих лиц в отношении дел, связанных с неисполнением 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 обязательств не должна превышать 5 000 000,00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</w:p>
        </w:tc>
      </w:tr>
      <w:tr w:rsidR="009E4B14" w:rsidRPr="009E4B14" w14:paraId="00692834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6970" w14:textId="77777777" w:rsidR="009E4B14" w:rsidRPr="009E4B14" w:rsidRDefault="009E4B14" w:rsidP="009E4B14">
            <w:pPr>
              <w:numPr>
                <w:ilvl w:val="2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E31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napToGrid/>
                <w:sz w:val="20"/>
              </w:rPr>
              <w:t>наличие исполнительного производства (одного и более) в отношении участника на день окончания подачи заявок, открытых за последний год до дня окончания подачи заявок на общую сумму в размере от 15% и более от установленной в документации о закупке НМЦ, в любом случае общая сумма таких обязательств не должна превышать более 5 000 000,00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fssprus.ru (официальный сайт Федеральной службы судебных приставов Российской Федерации);</w:t>
            </w:r>
          </w:p>
        </w:tc>
      </w:tr>
      <w:tr w:rsidR="009E4B14" w:rsidRPr="009E4B14" w14:paraId="370AE52F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F894" w14:textId="77777777" w:rsidR="009E4B14" w:rsidRPr="009E4B14" w:rsidRDefault="009E4B14" w:rsidP="009E4B14">
            <w:pPr>
              <w:numPr>
                <w:ilvl w:val="2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2D9E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napToGrid/>
                <w:sz w:val="20"/>
              </w:rPr>
              <w:t xml:space="preserve">наличие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последний отчетный год на день окончания подачи заявок, размер которых превышает 25% балансовой стоимости активов участника по данным бухгалтерской (финансовой) отчетности участника за последний отчетный период (при этом не учитываются недоимки, задолженности и решения, если участником в установленном порядке подано соответствующее заявление об обжаловании указанных недоимок, задолженностей и решений, и решение по такому заявлению на дату рассмотрения заявок не принято, либо принято, но установленный законом срок на его обжалование не истек) – проверка осуществляется по базе решений арбитражных судов, </w:t>
            </w:r>
            <w:r w:rsidRPr="009E4B14">
              <w:rPr>
                <w:snapToGrid/>
                <w:sz w:val="20"/>
              </w:rPr>
              <w:lastRenderedPageBreak/>
              <w:t>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</w:p>
        </w:tc>
      </w:tr>
      <w:tr w:rsidR="009E4B14" w:rsidRPr="009E4B14" w14:paraId="7086F22C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0D4C" w14:textId="77777777" w:rsidR="009E4B14" w:rsidRPr="009E4B14" w:rsidRDefault="009E4B14" w:rsidP="009E4B14">
            <w:pPr>
              <w:numPr>
                <w:ilvl w:val="2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F28E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napToGrid/>
                <w:sz w:val="20"/>
              </w:rPr>
              <w:t>регистрация участника по адресу, являющемуся «массовым» адресом регистрации – проверка осуществляется по базе адресов, указываемых при государственной регистрации в качестве места нахождения несколькими юридическими лицами, расположенной в информационно-коммуникационной сети «Интернет» по адресу: nalog.ru (портал «Федеральная налоговая служба»);</w:t>
            </w:r>
          </w:p>
        </w:tc>
      </w:tr>
      <w:tr w:rsidR="009E4B14" w:rsidRPr="009E4B14" w14:paraId="3ADC945A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71DC" w14:textId="77777777" w:rsidR="009E4B14" w:rsidRPr="009E4B14" w:rsidRDefault="009E4B14" w:rsidP="009E4B14">
            <w:pPr>
              <w:numPr>
                <w:ilvl w:val="2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A4EA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sz w:val="20"/>
              </w:rPr>
            </w:pPr>
            <w:r w:rsidRPr="009E4B14">
              <w:rPr>
                <w:snapToGrid/>
                <w:sz w:val="20"/>
              </w:rPr>
              <w:t>наличие у участника неустойчивого финансового состояния – порядок проверки финансового состояния участника установлен в пункте 2.6 Методики проверки ДРиФС.</w:t>
            </w:r>
          </w:p>
        </w:tc>
      </w:tr>
      <w:tr w:rsidR="009E4B14" w:rsidRPr="009E4B14" w14:paraId="2AFE280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1763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0DF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      </w:r>
          </w:p>
        </w:tc>
      </w:tr>
      <w:tr w:rsidR="009E4B14" w:rsidRPr="009E4B14" w14:paraId="616C27D7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9FC2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C20C" w14:textId="77777777" w:rsidR="009E4B14" w:rsidRPr="009E4B14" w:rsidRDefault="009E4B14" w:rsidP="009E4B14">
            <w:pPr>
              <w:tabs>
                <w:tab w:val="left" w:pos="885"/>
              </w:tabs>
              <w:autoSpaceDE w:val="0"/>
              <w:autoSpaceDN w:val="0"/>
              <w:spacing w:line="240" w:lineRule="auto"/>
              <w:ind w:firstLine="0"/>
              <w:rPr>
                <w:rFonts w:eastAsia="MS Mincho"/>
                <w:b/>
                <w:i/>
                <w:sz w:val="20"/>
              </w:rPr>
            </w:pPr>
            <w:r w:rsidRPr="009E4B14">
              <w:rPr>
                <w:rFonts w:eastAsia="MS Mincho"/>
                <w:b/>
                <w:i/>
                <w:sz w:val="20"/>
              </w:rPr>
              <w:t>Соответствие Коллективных участников требованиям документации по закупке</w:t>
            </w:r>
          </w:p>
        </w:tc>
      </w:tr>
      <w:tr w:rsidR="009E4B14" w:rsidRPr="009E4B14" w14:paraId="74E2A947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903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rFonts w:eastAsia="MS Mincho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ACC4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4"/>
                <w:szCs w:val="24"/>
              </w:rPr>
            </w:pPr>
            <w:r w:rsidRPr="009E4B14">
              <w:rPr>
                <w:b/>
                <w:bCs/>
                <w:sz w:val="24"/>
                <w:szCs w:val="24"/>
              </w:rPr>
              <w:t>Соответствие предлагаемых договорных условий требованиям документации о закупке</w:t>
            </w:r>
          </w:p>
        </w:tc>
      </w:tr>
      <w:tr w:rsidR="009E4B14" w:rsidRPr="009E4B14" w14:paraId="72520CD9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ECF9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contextualSpacing/>
              <w:jc w:val="center"/>
              <w:rPr>
                <w:rFonts w:eastAsia="Geneva"/>
                <w:noProof/>
                <w:snapToGrid/>
                <w:sz w:val="20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E0C1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Наличие в составе заявки участника закупки противоречий (несоответствия) в части договорных условий Проекту Договора, содержащему существенные условия, отступление от которых, согласно утвержденной документации о закупке, при проведении закупки не допускается.</w:t>
            </w:r>
          </w:p>
        </w:tc>
      </w:tr>
      <w:tr w:rsidR="009E4B14" w:rsidRPr="009E4B14" w14:paraId="26B08550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DEA3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EC29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z w:val="20"/>
              </w:rPr>
              <w:t>Приемлемость предложенных участником «желательных» разногласий к проекту договора с точки зрения правовых рисков для заказчика;</w:t>
            </w:r>
            <w:r w:rsidRPr="009E4B14">
              <w:rPr>
                <w:sz w:val="20"/>
              </w:rPr>
              <w:t xml:space="preserve"> предложения по их устранению / минимизации (не является отборочным критерием)</w:t>
            </w:r>
          </w:p>
        </w:tc>
      </w:tr>
      <w:tr w:rsidR="009E4B14" w:rsidRPr="009E4B14" w14:paraId="32EC60B3" w14:textId="77777777" w:rsidTr="009E4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0C2D" w14:textId="77777777" w:rsidR="009E4B14" w:rsidRPr="009E4B14" w:rsidRDefault="009E4B14" w:rsidP="009E4B14">
            <w:pPr>
              <w:numPr>
                <w:ilvl w:val="0"/>
                <w:numId w:val="54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0A72" w14:textId="77777777" w:rsidR="009E4B14" w:rsidRPr="009E4B14" w:rsidRDefault="009E4B14" w:rsidP="009E4B1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9E4B14">
              <w:rPr>
                <w:rFonts w:eastAsia="MS Mincho"/>
                <w:snapToGrid/>
                <w:sz w:val="20"/>
              </w:rPr>
              <w:t xml:space="preserve">Иные правовые риски заказчика/заказчиков закупки, связанные с Закупкой </w:t>
            </w:r>
          </w:p>
        </w:tc>
      </w:tr>
    </w:tbl>
    <w:p w14:paraId="71AFFF4E" w14:textId="77777777" w:rsidR="002D3F31" w:rsidRPr="00AC6BD2" w:rsidRDefault="002D3F31" w:rsidP="00D7345A">
      <w:pPr>
        <w:spacing w:line="240" w:lineRule="auto"/>
        <w:ind w:firstLine="0"/>
      </w:pPr>
    </w:p>
    <w:p w14:paraId="137AAD6A" w14:textId="6BAE2126" w:rsidR="00E7083F" w:rsidRPr="00AC6BD2" w:rsidRDefault="00E7083F" w:rsidP="00D7345A">
      <w:pPr>
        <w:pStyle w:val="1"/>
        <w:spacing w:before="0" w:after="0"/>
      </w:pPr>
      <w:bookmarkStart w:id="663" w:name="_Ref384117310"/>
      <w:bookmarkStart w:id="664" w:name="_Ref384118605"/>
      <w:bookmarkStart w:id="665" w:name="_Ref389650375"/>
      <w:bookmarkStart w:id="666" w:name="_Toc440899901"/>
      <w:bookmarkStart w:id="667" w:name="_Toc512721289"/>
      <w:r w:rsidRPr="00AC6BD2">
        <w:lastRenderedPageBreak/>
        <w:t>Приложение № 4 -</w:t>
      </w:r>
      <w:bookmarkEnd w:id="663"/>
      <w:r w:rsidRPr="00AC6BD2">
        <w:t xml:space="preserve"> </w:t>
      </w:r>
      <w:r w:rsidR="00C83A2F" w:rsidRPr="00AC6BD2">
        <w:t xml:space="preserve">Порядок оценки </w:t>
      </w:r>
      <w:r w:rsidRPr="00AC6BD2">
        <w:t xml:space="preserve">и </w:t>
      </w:r>
      <w:r w:rsidR="00C83A2F" w:rsidRPr="00AC6BD2">
        <w:t xml:space="preserve">сопоставления </w:t>
      </w:r>
      <w:r w:rsidRPr="00AC6BD2">
        <w:t>заявок</w:t>
      </w:r>
      <w:bookmarkEnd w:id="664"/>
      <w:bookmarkEnd w:id="665"/>
      <w:bookmarkEnd w:id="666"/>
      <w:bookmarkEnd w:id="667"/>
    </w:p>
    <w:p w14:paraId="2FC53BD0" w14:textId="5E49484D" w:rsidR="00210FF9" w:rsidRPr="005C1327" w:rsidRDefault="00210FF9" w:rsidP="00D7345A">
      <w:pPr>
        <w:keepNext/>
        <w:numPr>
          <w:ilvl w:val="1"/>
          <w:numId w:val="5"/>
        </w:numPr>
        <w:tabs>
          <w:tab w:val="left" w:pos="1134"/>
        </w:tabs>
        <w:spacing w:line="240" w:lineRule="auto"/>
      </w:pPr>
      <w:r w:rsidRPr="005C1327">
        <w:t>Расчет итоговой оценки предпочтительности каждой заявки, успешно прошедшей отборочную стадию (подраздел </w:t>
      </w:r>
      <w:r w:rsidRPr="005C1327">
        <w:fldChar w:fldCharType="begin"/>
      </w:r>
      <w:r w:rsidRPr="005C1327">
        <w:instrText xml:space="preserve"> REF _Ref93089454 \r \h </w:instrText>
      </w:r>
      <w:r w:rsidRPr="005C1327">
        <w:fldChar w:fldCharType="separate"/>
      </w:r>
      <w:r w:rsidR="00103E77">
        <w:t>2.8.2</w:t>
      </w:r>
      <w:r w:rsidRPr="005C1327">
        <w:fldChar w:fldCharType="end"/>
      </w:r>
      <w:r w:rsidRPr="005C1327"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7D3A8FF" w14:textId="77777777" w:rsidR="009E4B14" w:rsidRDefault="009E4B14" w:rsidP="009E4B14">
      <w:pPr>
        <w:keepNext/>
        <w:snapToGrid w:val="0"/>
        <w:spacing w:line="240" w:lineRule="auto"/>
        <w:ind w:firstLine="0"/>
        <w:jc w:val="center"/>
        <w:rPr>
          <w:rFonts w:eastAsia="Calibri"/>
          <w:sz w:val="20"/>
          <w:szCs w:val="22"/>
        </w:rPr>
        <w:sectPr w:rsidR="009E4B14" w:rsidSect="002D3F31">
          <w:pgSz w:w="11906" w:h="16838" w:code="9"/>
          <w:pgMar w:top="1134" w:right="567" w:bottom="568" w:left="1134" w:header="680" w:footer="737" w:gutter="0"/>
          <w:cols w:space="708"/>
          <w:titlePg/>
          <w:docGrid w:linePitch="360"/>
        </w:sect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11"/>
        <w:gridCol w:w="1284"/>
        <w:gridCol w:w="1270"/>
        <w:gridCol w:w="1270"/>
        <w:gridCol w:w="2845"/>
        <w:gridCol w:w="5955"/>
      </w:tblGrid>
      <w:tr w:rsidR="009E4B14" w:rsidRPr="009E4B14" w14:paraId="60F6E76C" w14:textId="77777777" w:rsidTr="009E4B14">
        <w:trPr>
          <w:cantSplit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0CB6449" w14:textId="19F645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35D316DE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t>Вид критерия оценки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E210E06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523F20A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F095F32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595DAC8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 w:rsidRPr="009E4B14">
              <w:rPr>
                <w:rFonts w:eastAsia="Calibri"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9E4B14" w:rsidRPr="009E4B14" w14:paraId="21F0B9A5" w14:textId="77777777" w:rsidTr="009E4B14">
        <w:trPr>
          <w:cantSplit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FFFC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5A04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F86FB7B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6A8815" w14:textId="77777777" w:rsidR="009E4B14" w:rsidRPr="009E4B14" w:rsidRDefault="009E4B14" w:rsidP="009E4B14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64C6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BCEC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7E07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</w:tr>
      <w:tr w:rsidR="009E4B14" w:rsidRPr="009E4B14" w14:paraId="36255AF7" w14:textId="77777777" w:rsidTr="009E4B1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C662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677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9E4B14">
              <w:rPr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7B169D67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6118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  <w:lang w:eastAsia="en-US"/>
              </w:rPr>
            </w:pPr>
            <w:r w:rsidRPr="009E4B14">
              <w:rPr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A61E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9E4B14">
              <w:rPr>
                <w:sz w:val="22"/>
                <w:szCs w:val="22"/>
                <w:lang w:eastAsia="en-US"/>
              </w:rPr>
              <w:t>Отсутствует</w:t>
            </w:r>
          </w:p>
          <w:p w14:paraId="36EFA2EB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2249D8EE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0613E7D9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44B22AF3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0226922F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1CC2C9C0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77C298D3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7F6DD1D5" w14:textId="77777777" w:rsidR="009E4B14" w:rsidRPr="009E4B14" w:rsidRDefault="009E4B14" w:rsidP="009E4B14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3317C9E5" w14:textId="77777777" w:rsidR="009E4B14" w:rsidRPr="009E4B14" w:rsidRDefault="009E4B14" w:rsidP="009E4B14">
            <w:pPr>
              <w:snapToGri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373A" w14:textId="77777777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9E4B14">
              <w:rPr>
                <w:sz w:val="22"/>
                <w:szCs w:val="22"/>
                <w:lang w:eastAsia="en-US"/>
              </w:rPr>
              <w:t xml:space="preserve">90% </w:t>
            </w:r>
          </w:p>
          <w:p w14:paraId="20B8682A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sz w:val="22"/>
                <w:szCs w:val="22"/>
                <w:lang w:eastAsia="en-US"/>
              </w:rPr>
              <w:t>(B</w:t>
            </w:r>
            <w:r w:rsidRPr="009E4B14">
              <w:rPr>
                <w:sz w:val="22"/>
                <w:szCs w:val="22"/>
                <w:vertAlign w:val="subscript"/>
                <w:lang w:eastAsia="en-US"/>
              </w:rPr>
              <w:t>1</w:t>
            </w:r>
            <w:r w:rsidRPr="009E4B14">
              <w:rPr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E0A8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Чем меньше цена договора, тем выше предпочтительность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7F39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hAnsi="Calibri"/>
                <w:sz w:val="20"/>
              </w:rPr>
            </w:pPr>
            <w:r w:rsidRPr="009E4B14">
              <w:rPr>
                <w:rFonts w:ascii="Calibri" w:hAnsi="Calibri"/>
                <w:sz w:val="20"/>
              </w:rPr>
              <w:t xml:space="preserve">Расчет оценки предпочтительности по частному критерию по методу «Математическая формула, задающая «функцию ценности»»: </w:t>
            </w:r>
          </w:p>
          <w:p w14:paraId="501880A7" w14:textId="77777777" w:rsidR="009E4B14" w:rsidRPr="009E4B14" w:rsidRDefault="00D72724" w:rsidP="009E4B14">
            <w:pPr>
              <w:widowControl w:val="0"/>
              <w:spacing w:line="240" w:lineRule="auto"/>
              <w:ind w:firstLine="0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pict w14:anchorId="5D8A6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5pt;height:33pt" equationxml="&lt;">
                  <v:imagedata r:id="rId18" o:title="" chromakey="white"/>
                </v:shape>
              </w:pict>
            </w:r>
          </w:p>
          <w:p w14:paraId="570C636E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eastAsia="Calibri" w:hAnsi="Calibri"/>
                <w:sz w:val="18"/>
                <w:szCs w:val="18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 xml:space="preserve">где: Б1- рассчитанная оценка предпочтительности по данному частному критерию оценки в баллах; </w:t>
            </w:r>
          </w:p>
          <w:p w14:paraId="114F47DC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eastAsia="Calibri" w:hAnsi="Calibri"/>
                <w:sz w:val="18"/>
                <w:szCs w:val="18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>ЦЕНА; - цена договора, указанная в i-ой заявке;</w:t>
            </w:r>
          </w:p>
          <w:p w14:paraId="29846EAF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eastAsia="Calibri" w:hAnsi="Calibri"/>
                <w:sz w:val="18"/>
                <w:szCs w:val="18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 xml:space="preserve">НМЦ - начальная (максимальная) цена договора, установленная в пункте; </w:t>
            </w:r>
          </w:p>
          <w:p w14:paraId="5896E60C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eastAsia="Calibri" w:hAnsi="Calibri"/>
                <w:sz w:val="18"/>
                <w:szCs w:val="18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 xml:space="preserve">Ш - максимально возможный балл (максимальная возможная оценка предпочтительности) по шкале оценок (Ш = 5) </w:t>
            </w:r>
          </w:p>
          <w:p w14:paraId="30043639" w14:textId="77777777" w:rsidR="009E4B14" w:rsidRPr="009E4B14" w:rsidRDefault="009E4B14" w:rsidP="009E4B14">
            <w:pPr>
              <w:spacing w:line="240" w:lineRule="auto"/>
              <w:ind w:firstLine="0"/>
              <w:rPr>
                <w:rFonts w:ascii="Calibri" w:eastAsia="Calibri" w:hAnsi="Calibri"/>
                <w:sz w:val="18"/>
                <w:szCs w:val="18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>Шкала оценок от 0 до 5 баллов.</w:t>
            </w:r>
          </w:p>
          <w:p w14:paraId="2CA0F6B5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rFonts w:ascii="Calibri" w:eastAsia="Calibri" w:hAnsi="Calibri"/>
                <w:snapToGrid/>
                <w:sz w:val="18"/>
                <w:szCs w:val="18"/>
                <w:lang w:eastAsia="en-US"/>
              </w:rPr>
            </w:pPr>
            <w:r w:rsidRPr="009E4B14">
              <w:rPr>
                <w:rFonts w:ascii="Calibri" w:eastAsia="Calibri" w:hAnsi="Calibri"/>
                <w:sz w:val="18"/>
                <w:szCs w:val="18"/>
              </w:rPr>
              <w:t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 без учета НДС. В случае если участник действует по упрощенной системе налогообложения, к таким участникам так же применяется базис сопоставления ценовых (стоимостных) предложений - без учета НДС.</w:t>
            </w:r>
          </w:p>
        </w:tc>
      </w:tr>
      <w:tr w:rsidR="009E4B14" w:rsidRPr="009E4B14" w14:paraId="14FAC670" w14:textId="77777777" w:rsidTr="009E4B1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8E12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284D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CAB1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D566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Отсутствует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6F83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10%</w:t>
            </w:r>
            <w:r w:rsidRPr="009E4B14">
              <w:rPr>
                <w:rFonts w:eastAsia="Calibri"/>
                <w:sz w:val="22"/>
                <w:szCs w:val="22"/>
              </w:rPr>
              <w:br/>
              <w:t>(В</w:t>
            </w:r>
            <w:r w:rsidRPr="009E4B14">
              <w:rPr>
                <w:rFonts w:eastAsia="Calibri"/>
                <w:sz w:val="22"/>
                <w:szCs w:val="22"/>
                <w:vertAlign w:val="subscript"/>
              </w:rPr>
              <w:t>2</w:t>
            </w:r>
            <w:r w:rsidRPr="009E4B14">
              <w:rPr>
                <w:rFonts w:eastAsia="Calibri"/>
                <w:sz w:val="22"/>
                <w:szCs w:val="22"/>
              </w:rPr>
              <w:t xml:space="preserve"> = 0,1)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DD0B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AA6B" w14:textId="77777777" w:rsidR="009E4B14" w:rsidRPr="009E4B14" w:rsidRDefault="009E4B14" w:rsidP="009E4B14">
            <w:pPr>
              <w:spacing w:line="240" w:lineRule="auto"/>
              <w:rPr>
                <w:sz w:val="20"/>
              </w:rPr>
            </w:pPr>
            <w:r w:rsidRPr="009E4B14">
              <w:rPr>
                <w:sz w:val="20"/>
              </w:rPr>
              <w:t xml:space="preserve">обобщённого критерия оценки: </w:t>
            </w:r>
          </w:p>
          <w:p w14:paraId="219B7FEC" w14:textId="77777777" w:rsidR="009E4B14" w:rsidRPr="009E4B14" w:rsidRDefault="009E4B14" w:rsidP="009E4B14">
            <w:pPr>
              <w:widowControl w:val="0"/>
              <w:spacing w:line="240" w:lineRule="auto"/>
              <w:jc w:val="center"/>
              <w:rPr>
                <w:rFonts w:eastAsia="Calibri"/>
                <w:sz w:val="20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</w:rPr>
                  <m:t>Б</m:t>
                </m:r>
                <m:r>
                  <w:rPr>
                    <w:rFonts w:ascii="Cambria Math" w:eastAsia="Calibri" w:hAnsi="Cambria Math"/>
                    <w:smallCaps/>
                    <w:sz w:val="20"/>
                    <w:lang w:val="en-US"/>
                  </w:rPr>
                  <m:t>обобщ j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0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Calibri" w:hAnsi="Cambria Math"/>
                        <w:sz w:val="20"/>
                      </w:rPr>
                    </m:ctrlPr>
                  </m:naryPr>
                  <m:sub/>
                  <m:sup/>
                  <m:e>
                    <m:d>
                      <m:dPr>
                        <m:ctrlPr>
                          <w:rPr>
                            <w:rFonts w:ascii="Cambria Math" w:eastAsia="Calibri" w:hAnsi="Cambria Math"/>
                            <w:sz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0"/>
                              </w:rPr>
                              <m:t>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0"/>
                              </w:rPr>
                              <m:t>i</m:t>
                            </m:r>
                            <m:r>
                              <w:rPr>
                                <w:rFonts w:ascii="Cambria Math" w:eastAsia="Calibri" w:hAnsi="Cambria Math"/>
                                <w:sz w:val="20"/>
                                <w:lang w:val="en-US"/>
                              </w:rPr>
                              <m:t>.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0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0"/>
                              </w:rPr>
                              <m:t>В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0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  <w:p w14:paraId="65874B49" w14:textId="77777777" w:rsidR="009E4B14" w:rsidRPr="009E4B14" w:rsidRDefault="009E4B14" w:rsidP="009E4B14">
            <w:pPr>
              <w:spacing w:line="240" w:lineRule="auto"/>
              <w:rPr>
                <w:sz w:val="20"/>
              </w:rPr>
            </w:pPr>
          </w:p>
          <w:p w14:paraId="12602576" w14:textId="77777777" w:rsidR="009E4B14" w:rsidRPr="009E4B14" w:rsidRDefault="009E4B14" w:rsidP="009E4B14">
            <w:pPr>
              <w:spacing w:line="240" w:lineRule="auto"/>
              <w:rPr>
                <w:rFonts w:eastAsia="Calibri"/>
                <w:sz w:val="20"/>
              </w:rPr>
            </w:pPr>
            <w:r w:rsidRPr="009E4B14">
              <w:rPr>
                <w:sz w:val="20"/>
              </w:rPr>
              <w:t xml:space="preserve">где: </w:t>
            </w:r>
            <w:r w:rsidRPr="009E4B14">
              <w:rPr>
                <w:rFonts w:eastAsia="Calibri"/>
                <w:sz w:val="20"/>
              </w:rPr>
              <w:t>Б</w:t>
            </w:r>
            <w:r w:rsidRPr="009E4B14">
              <w:rPr>
                <w:rFonts w:eastAsia="Calibri"/>
                <w:sz w:val="20"/>
                <w:vertAlign w:val="subscript"/>
              </w:rPr>
              <w:t>ОБОБЩ j</w:t>
            </w:r>
            <w:r w:rsidRPr="009E4B14">
              <w:rPr>
                <w:rFonts w:eastAsia="Calibri"/>
                <w:sz w:val="20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0D89CF9A" w14:textId="77777777" w:rsidR="009E4B14" w:rsidRPr="009E4B14" w:rsidRDefault="009E4B14" w:rsidP="009E4B14">
            <w:pPr>
              <w:tabs>
                <w:tab w:val="left" w:pos="742"/>
                <w:tab w:val="left" w:pos="1167"/>
              </w:tabs>
              <w:spacing w:line="240" w:lineRule="auto"/>
              <w:ind w:firstLine="175"/>
              <w:rPr>
                <w:rFonts w:eastAsia="Calibri"/>
                <w:sz w:val="20"/>
              </w:rPr>
            </w:pPr>
            <w:r w:rsidRPr="009E4B14">
              <w:rPr>
                <w:rFonts w:eastAsia="Calibri"/>
                <w:sz w:val="20"/>
              </w:rPr>
              <w:t>Б</w:t>
            </w:r>
            <w:r w:rsidRPr="009E4B14">
              <w:rPr>
                <w:rFonts w:eastAsia="Calibri"/>
                <w:i/>
                <w:sz w:val="20"/>
                <w:vertAlign w:val="subscript"/>
              </w:rPr>
              <w:t>i</w:t>
            </w:r>
            <w:r w:rsidRPr="009E4B14">
              <w:rPr>
                <w:rFonts w:eastAsia="Calibri"/>
                <w:sz w:val="20"/>
              </w:rPr>
              <w:tab/>
              <w:t>–</w:t>
            </w:r>
            <w:r w:rsidRPr="009E4B14">
              <w:rPr>
                <w:rFonts w:eastAsia="Calibri"/>
                <w:sz w:val="20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7AEDEF1B" w14:textId="77777777" w:rsidR="009E4B14" w:rsidRPr="009E4B14" w:rsidRDefault="009E4B14" w:rsidP="009E4B14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rPr>
                <w:rFonts w:eastAsia="Calibri"/>
                <w:sz w:val="20"/>
              </w:rPr>
            </w:pPr>
            <w:r w:rsidRPr="009E4B14">
              <w:rPr>
                <w:rFonts w:eastAsia="Calibri"/>
                <w:sz w:val="20"/>
              </w:rPr>
              <w:t>В</w:t>
            </w:r>
            <w:r w:rsidRPr="009E4B14">
              <w:rPr>
                <w:rFonts w:eastAsia="Calibri"/>
                <w:i/>
                <w:sz w:val="20"/>
                <w:vertAlign w:val="subscript"/>
              </w:rPr>
              <w:t>i</w:t>
            </w:r>
            <w:r w:rsidRPr="009E4B14">
              <w:rPr>
                <w:rFonts w:eastAsia="Calibri"/>
                <w:sz w:val="20"/>
              </w:rPr>
              <w:tab/>
              <w:t>–</w:t>
            </w:r>
            <w:r w:rsidRPr="009E4B14">
              <w:rPr>
                <w:rFonts w:eastAsia="Calibri"/>
                <w:sz w:val="20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  <w:tr w:rsidR="009E4B14" w:rsidRPr="009E4B14" w14:paraId="4CD74F36" w14:textId="77777777" w:rsidTr="009E4B1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7241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2.1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10F7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sz w:val="22"/>
                <w:szCs w:val="22"/>
              </w:rPr>
              <w:t xml:space="preserve">Неценовой критерий </w:t>
            </w:r>
            <w:r w:rsidRPr="009E4B14">
              <w:rPr>
                <w:sz w:val="22"/>
                <w:szCs w:val="22"/>
              </w:rPr>
              <w:lastRenderedPageBreak/>
              <w:t>оценки второго уровня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960A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F451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bCs/>
                <w:iCs/>
                <w:sz w:val="22"/>
                <w:szCs w:val="22"/>
              </w:rPr>
              <w:t xml:space="preserve">Деловая репутация </w:t>
            </w:r>
            <w:r w:rsidRPr="009E4B14">
              <w:rPr>
                <w:rFonts w:eastAsia="Calibri"/>
                <w:bCs/>
                <w:iCs/>
                <w:sz w:val="22"/>
                <w:szCs w:val="22"/>
              </w:rPr>
              <w:lastRenderedPageBreak/>
              <w:t>(участие в судебных разбирательствах)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BCD7" w14:textId="6A638D7F" w:rsidR="009E4B14" w:rsidRPr="009E4B14" w:rsidRDefault="009E4B14" w:rsidP="009E4B14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lastRenderedPageBreak/>
              <w:t>1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9E4B14">
              <w:rPr>
                <w:rFonts w:eastAsia="Calibri"/>
                <w:sz w:val="22"/>
                <w:szCs w:val="22"/>
              </w:rPr>
              <w:t>0%</w:t>
            </w:r>
          </w:p>
          <w:p w14:paraId="63E44FC8" w14:textId="70A57E7B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9E4B14">
              <w:rPr>
                <w:rFonts w:eastAsia="Calibri"/>
                <w:sz w:val="22"/>
                <w:szCs w:val="22"/>
              </w:rPr>
              <w:t>(</w:t>
            </w:r>
            <w:r w:rsidRPr="009E4B14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9E4B14">
              <w:rPr>
                <w:rFonts w:eastAsia="Calibri"/>
                <w:sz w:val="22"/>
                <w:szCs w:val="22"/>
                <w:vertAlign w:val="subscript"/>
                <w:lang w:val="en-US"/>
              </w:rPr>
              <w:t>2.1</w:t>
            </w:r>
            <w:r w:rsidRPr="009E4B14">
              <w:rPr>
                <w:rFonts w:eastAsia="Calibri"/>
                <w:sz w:val="22"/>
                <w:szCs w:val="22"/>
                <w:lang w:val="en-US"/>
              </w:rPr>
              <w:t>=</w:t>
            </w:r>
            <w:r w:rsidRPr="009E4B14">
              <w:rPr>
                <w:rFonts w:eastAsia="Calibri"/>
                <w:sz w:val="22"/>
                <w:szCs w:val="22"/>
              </w:rPr>
              <w:t>1</w:t>
            </w:r>
            <w:r w:rsidRPr="009E4B14">
              <w:rPr>
                <w:rFonts w:eastAsia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9707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 xml:space="preserve">Отсутствие за предшествующие дате </w:t>
            </w:r>
            <w:r w:rsidRPr="009E4B14">
              <w:rPr>
                <w:rFonts w:eastAsia="Calibri"/>
                <w:sz w:val="22"/>
                <w:szCs w:val="22"/>
              </w:rPr>
              <w:lastRenderedPageBreak/>
              <w:t>окончания подачи заявок 12 месяцев,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(поставщиком, подрядчиком, исполнителем) повышает предпочтительность</w:t>
            </w:r>
          </w:p>
          <w:p w14:paraId="450FCC8C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EB02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lastRenderedPageBreak/>
              <w:t xml:space="preserve">Расчет оценки предпочтительности по частному критерию по методу «Оценка предпочтительности посредством </w:t>
            </w:r>
            <w:r w:rsidRPr="009E4B14">
              <w:rPr>
                <w:rFonts w:eastAsia="Calibri"/>
                <w:sz w:val="22"/>
                <w:szCs w:val="22"/>
              </w:rPr>
              <w:lastRenderedPageBreak/>
              <w:t>однозначной числовой шкалы измерений»:</w:t>
            </w:r>
          </w:p>
          <w:p w14:paraId="12125E88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p w14:paraId="65C140B9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Проверка отсутствия за предшествующие дате окончания подачи заявок 12 месяцев,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 в которых он выступает поставщиком (подрядчиком, исполнителем)  осуществляется по информационной базе сведений, размещенных в информативно-коммуникационной сети «Интернет» по адресу: arbitr.ru (портал «Федеральные арбитражные суды РФ»)</w:t>
            </w:r>
          </w:p>
          <w:p w14:paraId="41DCF7B0" w14:textId="77777777" w:rsidR="009E4B14" w:rsidRPr="009E4B14" w:rsidRDefault="009E4B14" w:rsidP="009E4B1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</w:p>
          <w:tbl>
            <w:tblPr>
              <w:tblStyle w:val="26"/>
              <w:tblW w:w="47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9E4B14" w:rsidRPr="009E4B14" w14:paraId="7407EDFC" w14:textId="77777777" w:rsidTr="009E4B14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6E5CA" w14:textId="77777777" w:rsidR="009E4B14" w:rsidRPr="009E4B14" w:rsidRDefault="009E4B14" w:rsidP="009E4B14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9E4B14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9E4B14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2 1</w:t>
                  </w:r>
                  <w:r w:rsidRPr="009E4B14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6A7A61D4" w14:textId="77777777" w:rsidR="009E4B14" w:rsidRPr="009E4B14" w:rsidRDefault="009E4B14" w:rsidP="009E4B14">
                  <w:pPr>
                    <w:snapToGrid w:val="0"/>
                    <w:spacing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9E4B14">
                    <w:rPr>
                      <w:rFonts w:eastAsia="Calibri"/>
                      <w:sz w:val="22"/>
                      <w:szCs w:val="22"/>
                    </w:rPr>
                    <w:t>Наличие хотя бы одного судебного акта;</w:t>
                  </w:r>
                </w:p>
              </w:tc>
            </w:tr>
            <w:tr w:rsidR="009E4B14" w:rsidRPr="009E4B14" w14:paraId="55BC7005" w14:textId="77777777" w:rsidTr="009E4B14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6F41D2EE" w14:textId="77777777" w:rsidR="009E4B14" w:rsidRPr="009E4B14" w:rsidRDefault="009E4B14" w:rsidP="009E4B14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9E4B14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9E4B14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2.1</w:t>
                  </w:r>
                  <w:r w:rsidRPr="009E4B14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B45F45D" w14:textId="77777777" w:rsidR="009E4B14" w:rsidRPr="009E4B14" w:rsidRDefault="009E4B14" w:rsidP="009E4B14">
                  <w:pPr>
                    <w:snapToGrid w:val="0"/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9E4B14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392260A9" w14:textId="77777777" w:rsidR="009E4B14" w:rsidRPr="009E4B14" w:rsidRDefault="009E4B14" w:rsidP="009E4B14">
            <w:pPr>
              <w:keepNext/>
              <w:spacing w:line="240" w:lineRule="auto"/>
              <w:ind w:left="1701" w:firstLine="0"/>
              <w:jc w:val="left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где:</w:t>
            </w:r>
          </w:p>
          <w:p w14:paraId="76E2FBFF" w14:textId="77777777" w:rsidR="009E4B14" w:rsidRPr="009E4B14" w:rsidRDefault="009E4B14" w:rsidP="009E4B14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E4B14">
              <w:rPr>
                <w:rFonts w:eastAsia="Calibri"/>
                <w:sz w:val="22"/>
                <w:szCs w:val="22"/>
              </w:rPr>
              <w:t>Б</w:t>
            </w:r>
            <w:r w:rsidRPr="009E4B14">
              <w:rPr>
                <w:rFonts w:eastAsia="Calibri"/>
                <w:sz w:val="22"/>
                <w:szCs w:val="22"/>
                <w:vertAlign w:val="subscript"/>
              </w:rPr>
              <w:t xml:space="preserve">2 </w:t>
            </w:r>
            <w:r w:rsidRPr="009E4B14"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CEA6636" w14:textId="77777777" w:rsidR="009E4B14" w:rsidRPr="009E4B14" w:rsidRDefault="009E4B14" w:rsidP="009E4B1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47601A21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E4B14"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9E4B14" w:rsidRPr="009E4B14" w14:paraId="1B198EF7" w14:textId="77777777" w:rsidTr="009E4B14">
        <w:trPr>
          <w:cantSplit/>
        </w:trPr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73C0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9E4B14">
              <w:rPr>
                <w:rFonts w:eastAsia="Calibri"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3A9C" w14:textId="77777777" w:rsidR="009E4B14" w:rsidRPr="009E4B14" w:rsidRDefault="009E4B14" w:rsidP="009E4B14">
            <w:pPr>
              <w:spacing w:line="240" w:lineRule="auto"/>
              <w:rPr>
                <w:sz w:val="20"/>
              </w:rPr>
            </w:pPr>
            <w:r w:rsidRPr="009E4B14">
              <w:rPr>
                <w:rFonts w:eastAsia="Calibri"/>
                <w:sz w:val="20"/>
              </w:rPr>
              <w:t>Расчет итоговой оценки предпочтительности:</w:t>
            </w:r>
          </w:p>
          <w:p w14:paraId="5C4E2C71" w14:textId="77777777" w:rsidR="009E4B14" w:rsidRPr="009E4B14" w:rsidRDefault="00D72724" w:rsidP="009E4B14">
            <w:pPr>
              <w:numPr>
                <w:ilvl w:val="6"/>
                <w:numId w:val="55"/>
              </w:numPr>
              <w:spacing w:line="240" w:lineRule="auto"/>
              <w:jc w:val="center"/>
              <w:rPr>
                <w:sz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ИТОГ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=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0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sz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Б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</w:rPr>
                                <m:t>1 уровень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  <w:lang w:val="en-US"/>
                                </w:rPr>
                                <m:t>k</m:t>
                              </m:r>
                            </m:sub>
                          </m:sSub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В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</w:rPr>
                                <m:t>1 уровнь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  <w:lang w:val="en-US"/>
                                </w:rPr>
                                <m:t>k</m:t>
                              </m:r>
                            </m:sub>
                          </m:sSub>
                        </m:sub>
                      </m:sSub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,</m:t>
              </m:r>
            </m:oMath>
          </w:p>
          <w:p w14:paraId="3E0BC69D" w14:textId="77777777" w:rsidR="009E4B14" w:rsidRPr="009E4B14" w:rsidRDefault="009E4B14" w:rsidP="009E4B14">
            <w:pPr>
              <w:keepNext/>
              <w:spacing w:line="240" w:lineRule="auto"/>
              <w:ind w:left="1701"/>
              <w:rPr>
                <w:sz w:val="20"/>
              </w:rPr>
            </w:pPr>
            <w:r w:rsidRPr="009E4B14">
              <w:rPr>
                <w:sz w:val="20"/>
              </w:rPr>
              <w:t>где:</w:t>
            </w:r>
          </w:p>
          <w:p w14:paraId="64CF58FD" w14:textId="77777777" w:rsidR="009E4B14" w:rsidRPr="009E4B14" w:rsidRDefault="009E4B14" w:rsidP="009E4B14">
            <w:pPr>
              <w:numPr>
                <w:ilvl w:val="6"/>
                <w:numId w:val="55"/>
              </w:numPr>
              <w:tabs>
                <w:tab w:val="left" w:pos="884"/>
              </w:tabs>
              <w:spacing w:line="240" w:lineRule="auto"/>
              <w:ind w:left="1167" w:hanging="1134"/>
              <w:rPr>
                <w:sz w:val="20"/>
              </w:rPr>
            </w:pPr>
            <w:r w:rsidRPr="009E4B14">
              <w:rPr>
                <w:sz w:val="20"/>
              </w:rPr>
              <w:t>Б</w:t>
            </w:r>
            <w:r w:rsidRPr="009E4B14">
              <w:rPr>
                <w:sz w:val="20"/>
                <w:vertAlign w:val="subscript"/>
              </w:rPr>
              <w:t>ИТОГ</w:t>
            </w:r>
            <w:r w:rsidRPr="009E4B14">
              <w:rPr>
                <w:sz w:val="20"/>
              </w:rPr>
              <w:tab/>
              <w:t>–</w:t>
            </w:r>
            <w:r w:rsidRPr="009E4B14">
              <w:rPr>
                <w:sz w:val="20"/>
              </w:rPr>
              <w:tab/>
              <w:t>рассчитанная итоговая оценка предпочтительности в баллах по установленной в документации о закупке шкале оценок;</w:t>
            </w:r>
          </w:p>
          <w:p w14:paraId="0195C798" w14:textId="77777777" w:rsidR="009E4B14" w:rsidRPr="009E4B14" w:rsidRDefault="009E4B14" w:rsidP="009E4B14">
            <w:pPr>
              <w:numPr>
                <w:ilvl w:val="6"/>
                <w:numId w:val="55"/>
              </w:numPr>
              <w:tabs>
                <w:tab w:val="left" w:pos="884"/>
              </w:tabs>
              <w:spacing w:line="240" w:lineRule="auto"/>
              <w:ind w:left="1167" w:hanging="1134"/>
              <w:rPr>
                <w:sz w:val="20"/>
              </w:rPr>
            </w:pPr>
            <w:r w:rsidRPr="009E4B14">
              <w:rPr>
                <w:sz w:val="20"/>
              </w:rPr>
              <w:t>Б</w:t>
            </w:r>
            <w:r w:rsidRPr="009E4B14">
              <w:rPr>
                <w:sz w:val="20"/>
                <w:vertAlign w:val="subscript"/>
              </w:rPr>
              <w:t>1</w:t>
            </w:r>
            <w:r w:rsidRPr="009E4B14">
              <w:rPr>
                <w:sz w:val="20"/>
                <w:vertAlign w:val="subscript"/>
                <w:lang w:val="en-US"/>
              </w:rPr>
              <w:t> </w:t>
            </w:r>
            <w:r w:rsidRPr="009E4B14">
              <w:rPr>
                <w:sz w:val="20"/>
                <w:vertAlign w:val="subscript"/>
              </w:rPr>
              <w:t>уровень </w:t>
            </w:r>
            <w:r w:rsidRPr="009E4B14">
              <w:rPr>
                <w:sz w:val="20"/>
                <w:vertAlign w:val="subscript"/>
                <w:lang w:val="en-US"/>
              </w:rPr>
              <w:t>k</w:t>
            </w:r>
            <w:r w:rsidRPr="009E4B14">
              <w:rPr>
                <w:sz w:val="20"/>
              </w:rPr>
              <w:tab/>
              <w:t>–</w:t>
            </w:r>
            <w:r w:rsidRPr="009E4B14">
              <w:rPr>
                <w:sz w:val="20"/>
              </w:rPr>
              <w:tab/>
              <w:t xml:space="preserve">оценка предпочтительности по </w:t>
            </w:r>
            <w:r w:rsidRPr="009E4B14">
              <w:rPr>
                <w:sz w:val="20"/>
                <w:lang w:val="en-US"/>
              </w:rPr>
              <w:t>k</w:t>
            </w:r>
            <w:r w:rsidRPr="009E4B14">
              <w:rPr>
                <w:sz w:val="20"/>
              </w:rPr>
              <w:t>-тому критерию оценки первого уровня в баллах;</w:t>
            </w:r>
          </w:p>
          <w:p w14:paraId="6A16B1FC" w14:textId="77777777" w:rsidR="009E4B14" w:rsidRPr="009E4B14" w:rsidRDefault="009E4B14" w:rsidP="009E4B14">
            <w:pPr>
              <w:spacing w:line="240" w:lineRule="auto"/>
              <w:rPr>
                <w:sz w:val="20"/>
              </w:rPr>
            </w:pPr>
            <w:r w:rsidRPr="009E4B14">
              <w:rPr>
                <w:sz w:val="20"/>
              </w:rPr>
              <w:t>В</w:t>
            </w:r>
            <w:r w:rsidRPr="009E4B14">
              <w:rPr>
                <w:sz w:val="20"/>
                <w:vertAlign w:val="subscript"/>
              </w:rPr>
              <w:t>1 уровень </w:t>
            </w:r>
            <w:r w:rsidRPr="009E4B14">
              <w:rPr>
                <w:sz w:val="20"/>
                <w:vertAlign w:val="subscript"/>
                <w:lang w:val="en-US"/>
              </w:rPr>
              <w:t>k</w:t>
            </w:r>
            <w:r w:rsidRPr="009E4B14">
              <w:rPr>
                <w:sz w:val="20"/>
              </w:rPr>
              <w:tab/>
              <w:t>–</w:t>
            </w:r>
            <w:r w:rsidRPr="009E4B14">
              <w:rPr>
                <w:sz w:val="20"/>
              </w:rPr>
              <w:tab/>
              <w:t xml:space="preserve">значимость </w:t>
            </w:r>
            <w:r w:rsidRPr="009E4B14">
              <w:rPr>
                <w:sz w:val="20"/>
                <w:lang w:val="en-US"/>
              </w:rPr>
              <w:t>k</w:t>
            </w:r>
            <w:r w:rsidRPr="009E4B14">
              <w:rPr>
                <w:sz w:val="20"/>
              </w:rPr>
              <w:t xml:space="preserve">-ого критерия оценки первого уровня, выраженная в диапазоне от 0,01 до 1,00 – вес </w:t>
            </w:r>
            <w:r w:rsidRPr="009E4B14">
              <w:rPr>
                <w:sz w:val="20"/>
                <w:lang w:val="en-US"/>
              </w:rPr>
              <w:t>k</w:t>
            </w:r>
            <w:r w:rsidRPr="009E4B14">
              <w:rPr>
                <w:sz w:val="20"/>
              </w:rPr>
              <w:t>-ого критерия оценки первого уровня.</w:t>
            </w:r>
          </w:p>
          <w:p w14:paraId="03B7115B" w14:textId="77777777" w:rsidR="009E4B14" w:rsidRPr="009E4B14" w:rsidRDefault="009E4B14" w:rsidP="009E4B14">
            <w:pPr>
              <w:spacing w:line="240" w:lineRule="auto"/>
              <w:rPr>
                <w:sz w:val="20"/>
              </w:rPr>
            </w:pPr>
          </w:p>
          <w:p w14:paraId="212171DA" w14:textId="77777777" w:rsidR="009E4B14" w:rsidRPr="009E4B14" w:rsidRDefault="009E4B14" w:rsidP="009E4B14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E4B14">
              <w:rPr>
                <w:sz w:val="20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5A9A3EAE" w14:textId="77777777" w:rsidR="009E4B14" w:rsidRDefault="009E4B14" w:rsidP="00D7345A">
      <w:pPr>
        <w:pStyle w:val="34"/>
        <w:widowControl w:val="0"/>
        <w:numPr>
          <w:ilvl w:val="1"/>
          <w:numId w:val="5"/>
        </w:numPr>
        <w:tabs>
          <w:tab w:val="left" w:pos="1134"/>
        </w:tabs>
        <w:spacing w:line="240" w:lineRule="auto"/>
        <w:sectPr w:rsidR="009E4B14" w:rsidSect="009E4B14">
          <w:pgSz w:w="16838" w:h="11906" w:orient="landscape" w:code="9"/>
          <w:pgMar w:top="1134" w:right="1134" w:bottom="567" w:left="567" w:header="680" w:footer="737" w:gutter="0"/>
          <w:cols w:space="708"/>
          <w:titlePg/>
          <w:docGrid w:linePitch="360"/>
        </w:sectPr>
      </w:pPr>
    </w:p>
    <w:p w14:paraId="2DF324A9" w14:textId="2E06EC0B" w:rsidR="00406DC2" w:rsidRDefault="00406DC2" w:rsidP="00D7345A">
      <w:pPr>
        <w:pStyle w:val="34"/>
        <w:widowControl w:val="0"/>
        <w:numPr>
          <w:ilvl w:val="1"/>
          <w:numId w:val="5"/>
        </w:numPr>
        <w:tabs>
          <w:tab w:val="left" w:pos="1134"/>
        </w:tabs>
        <w:spacing w:line="240" w:lineRule="auto"/>
      </w:pPr>
      <w:r w:rsidRPr="00406DC2"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="00DB241D">
        <w:fldChar w:fldCharType="begin"/>
      </w:r>
      <w:r w:rsidR="00DB241D">
        <w:instrText xml:space="preserve"> REF _Ref468966020 \r \h </w:instrText>
      </w:r>
      <w:r w:rsidR="00DB241D">
        <w:fldChar w:fldCharType="separate"/>
      </w:r>
      <w:r w:rsidR="00103E77">
        <w:t>2.9</w:t>
      </w:r>
      <w:r w:rsidR="00DB241D">
        <w:fldChar w:fldCharType="end"/>
      </w:r>
      <w:r w:rsidRPr="00406DC2">
        <w:t>.</w:t>
      </w:r>
    </w:p>
    <w:p w14:paraId="2144AE7A" w14:textId="77777777" w:rsidR="00C0618D" w:rsidRDefault="00C0618D" w:rsidP="00D7345A">
      <w:pPr>
        <w:pStyle w:val="34"/>
        <w:widowControl w:val="0"/>
        <w:numPr>
          <w:ilvl w:val="1"/>
          <w:numId w:val="5"/>
        </w:numPr>
        <w:tabs>
          <w:tab w:val="left" w:pos="1134"/>
        </w:tabs>
        <w:spacing w:line="240" w:lineRule="auto"/>
      </w:pPr>
      <w:r>
        <w:t>Вычисление баллов по вышеуказанным критериям оценки производится с точностью до сотых балла.</w:t>
      </w:r>
    </w:p>
    <w:p w14:paraId="199EA17B" w14:textId="77777777" w:rsidR="00210FF9" w:rsidRPr="005C1327" w:rsidRDefault="00210FF9" w:rsidP="00D7345A">
      <w:pPr>
        <w:widowControl w:val="0"/>
        <w:numPr>
          <w:ilvl w:val="1"/>
          <w:numId w:val="5"/>
        </w:numPr>
        <w:tabs>
          <w:tab w:val="left" w:pos="1134"/>
        </w:tabs>
        <w:spacing w:line="240" w:lineRule="auto"/>
      </w:pPr>
      <w:r w:rsidRPr="005C1327"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245487CA" w14:textId="461E78AE" w:rsidR="0030357F" w:rsidRPr="00090338" w:rsidRDefault="0030357F" w:rsidP="00D7345A">
      <w:pPr>
        <w:pStyle w:val="1"/>
        <w:numPr>
          <w:ilvl w:val="0"/>
          <w:numId w:val="5"/>
        </w:numPr>
        <w:spacing w:before="0" w:after="0"/>
      </w:pPr>
      <w:bookmarkStart w:id="668" w:name="_Ref422206377"/>
      <w:bookmarkStart w:id="669" w:name="_Toc422224713"/>
      <w:bookmarkStart w:id="670" w:name="_Toc512721290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 xml:space="preserve">Методика </w:t>
      </w:r>
      <w:r w:rsidR="002F1EA0">
        <w:t xml:space="preserve">проверки надежности (деловой репутации) и финансового состояния (устойчивости) участников </w:t>
      </w:r>
      <w:r>
        <w:t>закупочных процедур</w:t>
      </w:r>
      <w:bookmarkEnd w:id="668"/>
      <w:bookmarkEnd w:id="669"/>
      <w:bookmarkEnd w:id="670"/>
      <w:r w:rsidRPr="00090338">
        <w:t xml:space="preserve"> </w:t>
      </w:r>
    </w:p>
    <w:p w14:paraId="59EA0CB3" w14:textId="65441349" w:rsidR="0030357F" w:rsidRPr="00090338" w:rsidRDefault="0030357F" w:rsidP="00D7345A">
      <w:pPr>
        <w:pStyle w:val="20"/>
        <w:numPr>
          <w:ilvl w:val="1"/>
          <w:numId w:val="5"/>
        </w:numPr>
        <w:spacing w:before="0" w:after="0"/>
      </w:pPr>
      <w:bookmarkStart w:id="671" w:name="_Toc512721291"/>
      <w:bookmarkStart w:id="672" w:name="_Toc422224714"/>
      <w:r w:rsidRPr="00090338">
        <w:t xml:space="preserve">Пояснения к </w:t>
      </w:r>
      <w:r>
        <w:t xml:space="preserve">Методике </w:t>
      </w:r>
      <w:r w:rsidR="002F1EA0">
        <w:t>проверки ДРиФС</w:t>
      </w:r>
      <w:bookmarkEnd w:id="671"/>
      <w:r w:rsidR="002F1EA0">
        <w:t xml:space="preserve"> </w:t>
      </w:r>
      <w:bookmarkEnd w:id="672"/>
    </w:p>
    <w:p w14:paraId="02F61156" w14:textId="0D68F120" w:rsidR="0030357F" w:rsidRDefault="0030357F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</w:t>
      </w:r>
      <w:r w:rsidR="002F1EA0">
        <w:t>проверки ДРиФС</w:t>
      </w:r>
      <w:r w:rsidR="002F1EA0" w:rsidRPr="00090338">
        <w:t xml:space="preserve"> </w:t>
      </w:r>
      <w:r w:rsidRPr="00090338">
        <w:t>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 w:rsidR="00787395">
        <w:t xml:space="preserve">настоящей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41AAD494" w14:textId="7596BF58" w:rsidR="00D079CF" w:rsidRPr="00090338" w:rsidRDefault="00D079CF" w:rsidP="00D7345A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D079CF">
        <w:t xml:space="preserve">В случае противоречия критериев отбора и/или ограничивающих факторов, установленных в Методике </w:t>
      </w:r>
      <w:r w:rsidR="002F1EA0">
        <w:t>проверки ДРиФС</w:t>
      </w:r>
      <w:r w:rsidR="002F1EA0" w:rsidRPr="00D079CF">
        <w:t xml:space="preserve"> </w:t>
      </w:r>
      <w:r w:rsidRPr="00D079CF">
        <w:t xml:space="preserve">и приложения №3 к </w:t>
      </w:r>
      <w:r w:rsidR="00787395">
        <w:t>настоящей</w:t>
      </w:r>
      <w:r w:rsidR="00787395" w:rsidRPr="00D079CF">
        <w:t xml:space="preserve"> </w:t>
      </w:r>
      <w:r w:rsidRPr="00D079CF">
        <w:t xml:space="preserve">Документации о закупке «Отборочные критерии оценки заявок», приоритет имеют сведения приложения №3 к </w:t>
      </w:r>
      <w:r w:rsidR="00787395">
        <w:t>настоящей</w:t>
      </w:r>
      <w:r w:rsidR="00787395" w:rsidRPr="00D079CF">
        <w:t xml:space="preserve"> </w:t>
      </w:r>
      <w:r w:rsidRPr="00D079CF">
        <w:t>Документации о закупке.</w:t>
      </w:r>
    </w:p>
    <w:p w14:paraId="4C1E1166" w14:textId="77777777" w:rsidR="00406DC2" w:rsidRPr="00AC6BD2" w:rsidRDefault="00406DC2" w:rsidP="00D7345A">
      <w:pPr>
        <w:pStyle w:val="1"/>
        <w:numPr>
          <w:ilvl w:val="0"/>
          <w:numId w:val="5"/>
        </w:numPr>
        <w:spacing w:before="0" w:after="0"/>
      </w:pPr>
      <w:bookmarkStart w:id="673" w:name="_Ref468792734"/>
      <w:bookmarkStart w:id="674" w:name="_Toc468804981"/>
      <w:bookmarkStart w:id="675" w:name="_Toc468906211"/>
      <w:bookmarkStart w:id="676" w:name="_Toc512721292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3"/>
      <w:bookmarkEnd w:id="674"/>
      <w:bookmarkEnd w:id="675"/>
      <w:bookmarkEnd w:id="676"/>
    </w:p>
    <w:p w14:paraId="56B135B9" w14:textId="31B72BEE" w:rsidR="000242E5" w:rsidRDefault="00F242B7" w:rsidP="00D7345A">
      <w:pPr>
        <w:spacing w:line="240" w:lineRule="auto"/>
        <w:ind w:firstLine="0"/>
        <w:jc w:val="left"/>
      </w:pPr>
      <w:r>
        <w:t xml:space="preserve">11.1. </w:t>
      </w:r>
      <w:r w:rsidRPr="00F242B7">
        <w:t>Сведения о начальной (максимальной) цене единицы товара, работы, услуги приведен</w:t>
      </w:r>
      <w:r>
        <w:t>ы</w:t>
      </w:r>
      <w:r w:rsidRPr="00F242B7">
        <w:t xml:space="preserve"> в Приложении № </w:t>
      </w:r>
      <w:r>
        <w:t>6</w:t>
      </w:r>
      <w:r w:rsidRPr="00F242B7">
        <w:t xml:space="preserve"> к настоящей Документации о закупке </w:t>
      </w:r>
      <w:r w:rsidR="000242E5">
        <w:br w:type="page"/>
      </w:r>
    </w:p>
    <w:p w14:paraId="3BB08D85" w14:textId="32A3A4FD" w:rsidR="000242E5" w:rsidRPr="003F65F8" w:rsidRDefault="000242E5" w:rsidP="00D7345A">
      <w:pPr>
        <w:pStyle w:val="1"/>
        <w:numPr>
          <w:ilvl w:val="0"/>
          <w:numId w:val="5"/>
        </w:numPr>
        <w:spacing w:before="0" w:after="0"/>
      </w:pPr>
      <w:bookmarkStart w:id="677" w:name="_Toc506905679"/>
      <w:bookmarkStart w:id="678" w:name="_Toc506983332"/>
      <w:bookmarkStart w:id="679" w:name="_Toc512721293"/>
      <w:r w:rsidRPr="003F65F8">
        <w:lastRenderedPageBreak/>
        <w:t>Приложение № 6.1 –</w:t>
      </w:r>
      <w:r w:rsidR="00372D0D">
        <w:t xml:space="preserve"> </w:t>
      </w:r>
      <w:r w:rsidRPr="003F65F8">
        <w:t xml:space="preserve">Сводная таблица </w:t>
      </w:r>
      <w:r w:rsidR="00F3795A">
        <w:t>поставляемой продукции</w:t>
      </w:r>
      <w:r w:rsidRPr="003F65F8">
        <w:t xml:space="preserve"> (форма 5) в формате Excel</w:t>
      </w:r>
      <w:bookmarkEnd w:id="677"/>
      <w:bookmarkEnd w:id="678"/>
      <w:bookmarkEnd w:id="679"/>
      <w:r w:rsidRPr="003F65F8">
        <w:t xml:space="preserve"> </w:t>
      </w:r>
    </w:p>
    <w:p w14:paraId="7F31F0BE" w14:textId="20E4A910" w:rsidR="000242E5" w:rsidRPr="003F65F8" w:rsidRDefault="009C500D" w:rsidP="00D7345A">
      <w:pPr>
        <w:spacing w:line="240" w:lineRule="auto"/>
        <w:ind w:firstLine="0"/>
      </w:pPr>
      <w:r w:rsidRPr="009C500D">
        <w:t>Электронная версия</w:t>
      </w:r>
      <w:r>
        <w:t xml:space="preserve"> </w:t>
      </w:r>
      <w:r w:rsidR="000242E5" w:rsidRPr="003F65F8">
        <w:t xml:space="preserve">Сводной таблицы стоимости </w:t>
      </w:r>
      <w:r w:rsidR="000242E5">
        <w:t xml:space="preserve">поставляемой продукции </w:t>
      </w:r>
      <w:r w:rsidR="000242E5" w:rsidRPr="003F65F8">
        <w:t xml:space="preserve">по установленной в Документации о закупке форме — (п. </w:t>
      </w:r>
      <w:r w:rsidR="000242E5" w:rsidRPr="003F65F8">
        <w:fldChar w:fldCharType="begin"/>
      </w:r>
      <w:r w:rsidR="000242E5" w:rsidRPr="003F65F8">
        <w:instrText xml:space="preserve"> REF _Ref55335818 \r \h </w:instrText>
      </w:r>
      <w:r w:rsidR="000242E5" w:rsidRPr="003F65F8">
        <w:fldChar w:fldCharType="separate"/>
      </w:r>
      <w:r w:rsidR="00103E77">
        <w:t>5.5</w:t>
      </w:r>
      <w:r w:rsidR="000242E5" w:rsidRPr="003F65F8">
        <w:fldChar w:fldCharType="end"/>
      </w:r>
      <w:r w:rsidR="000242E5" w:rsidRPr="003F65F8">
        <w:t xml:space="preserve"> настоящей Документации о закупке) </w:t>
      </w:r>
      <w:r w:rsidRPr="009C500D">
        <w:t xml:space="preserve">содержится в Приложении </w:t>
      </w:r>
      <w:r w:rsidR="000242E5" w:rsidRPr="003F65F8">
        <w:t>№ 6.1 к настоящей Документации о закупке.</w:t>
      </w:r>
    </w:p>
    <w:p w14:paraId="3918D4BA" w14:textId="77777777" w:rsidR="00E7083F" w:rsidRPr="00AC6BD2" w:rsidRDefault="00E7083F" w:rsidP="00D7345A">
      <w:pPr>
        <w:pStyle w:val="aff"/>
        <w:tabs>
          <w:tab w:val="clear" w:pos="1134"/>
        </w:tabs>
        <w:spacing w:line="240" w:lineRule="auto"/>
      </w:pPr>
    </w:p>
    <w:sectPr w:rsidR="00E7083F" w:rsidRPr="00AC6BD2" w:rsidSect="002D3F31">
      <w:pgSz w:w="11906" w:h="16838" w:code="9"/>
      <w:pgMar w:top="1134" w:right="567" w:bottom="568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036A6" w14:textId="77777777" w:rsidR="00D72724" w:rsidRDefault="00D72724">
      <w:r>
        <w:separator/>
      </w:r>
    </w:p>
  </w:endnote>
  <w:endnote w:type="continuationSeparator" w:id="0">
    <w:p w14:paraId="456AED8A" w14:textId="77777777" w:rsidR="00D72724" w:rsidRDefault="00D72724">
      <w:r>
        <w:continuationSeparator/>
      </w:r>
    </w:p>
  </w:endnote>
  <w:endnote w:type="continuationNotice" w:id="1">
    <w:p w14:paraId="3603BA5F" w14:textId="77777777" w:rsidR="00D72724" w:rsidRDefault="00D727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2A37" w14:textId="4839C4E3" w:rsidR="009E4B14" w:rsidRPr="00D7345A" w:rsidRDefault="009E4B14" w:rsidP="00D7345A">
    <w:pPr>
      <w:tabs>
        <w:tab w:val="right" w:pos="10260"/>
      </w:tabs>
      <w:spacing w:line="240" w:lineRule="auto"/>
      <w:ind w:firstLine="0"/>
      <w:rPr>
        <w:sz w:val="14"/>
      </w:rPr>
    </w:pPr>
    <w:r>
      <w:rPr>
        <w:sz w:val="20"/>
      </w:rPr>
      <w:tab/>
    </w:r>
    <w:r w:rsidRPr="00D7345A">
      <w:rPr>
        <w:i/>
        <w:sz w:val="18"/>
        <w:szCs w:val="24"/>
      </w:rPr>
      <w:t xml:space="preserve">стр. </w:t>
    </w:r>
    <w:r w:rsidRPr="00D7345A">
      <w:rPr>
        <w:i/>
        <w:sz w:val="18"/>
        <w:szCs w:val="24"/>
      </w:rPr>
      <w:fldChar w:fldCharType="begin"/>
    </w:r>
    <w:r w:rsidRPr="00D7345A">
      <w:rPr>
        <w:i/>
        <w:sz w:val="18"/>
        <w:szCs w:val="24"/>
      </w:rPr>
      <w:instrText xml:space="preserve"> PAGE </w:instrText>
    </w:r>
    <w:r w:rsidRPr="00D7345A">
      <w:rPr>
        <w:i/>
        <w:sz w:val="18"/>
        <w:szCs w:val="24"/>
      </w:rPr>
      <w:fldChar w:fldCharType="separate"/>
    </w:r>
    <w:r w:rsidR="00DE7970">
      <w:rPr>
        <w:i/>
        <w:noProof/>
        <w:sz w:val="18"/>
        <w:szCs w:val="24"/>
      </w:rPr>
      <w:t>27</w:t>
    </w:r>
    <w:r w:rsidRPr="00D7345A">
      <w:rPr>
        <w:i/>
        <w:sz w:val="18"/>
        <w:szCs w:val="24"/>
      </w:rPr>
      <w:fldChar w:fldCharType="end"/>
    </w:r>
    <w:r w:rsidRPr="00D7345A">
      <w:rPr>
        <w:i/>
        <w:sz w:val="18"/>
        <w:szCs w:val="24"/>
      </w:rPr>
      <w:t xml:space="preserve"> из </w:t>
    </w:r>
    <w:r w:rsidRPr="00D7345A">
      <w:rPr>
        <w:i/>
        <w:sz w:val="18"/>
        <w:szCs w:val="24"/>
      </w:rPr>
      <w:fldChar w:fldCharType="begin"/>
    </w:r>
    <w:r w:rsidRPr="00D7345A">
      <w:rPr>
        <w:i/>
        <w:sz w:val="18"/>
        <w:szCs w:val="24"/>
      </w:rPr>
      <w:instrText xml:space="preserve"> NUMPAGES </w:instrText>
    </w:r>
    <w:r w:rsidRPr="00D7345A">
      <w:rPr>
        <w:i/>
        <w:sz w:val="18"/>
        <w:szCs w:val="24"/>
      </w:rPr>
      <w:fldChar w:fldCharType="separate"/>
    </w:r>
    <w:r w:rsidR="00DE7970">
      <w:rPr>
        <w:i/>
        <w:noProof/>
        <w:sz w:val="18"/>
        <w:szCs w:val="24"/>
      </w:rPr>
      <w:t>80</w:t>
    </w:r>
    <w:r w:rsidRPr="00D7345A">
      <w:rPr>
        <w:i/>
        <w:sz w:val="1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B2DF7" w14:textId="77777777" w:rsidR="009E4B14" w:rsidRPr="00B54ABF" w:rsidRDefault="009E4B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1DF2172" w14:textId="77777777" w:rsidR="009E4B14" w:rsidRPr="00B54ABF" w:rsidRDefault="009E4B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6812B52E" w14:textId="77777777" w:rsidR="009E4B14" w:rsidRDefault="009E4B1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64BB3" w14:textId="77777777" w:rsidR="00D72724" w:rsidRDefault="00D72724">
      <w:r>
        <w:separator/>
      </w:r>
    </w:p>
  </w:footnote>
  <w:footnote w:type="continuationSeparator" w:id="0">
    <w:p w14:paraId="3EACF6DF" w14:textId="77777777" w:rsidR="00D72724" w:rsidRDefault="00D72724">
      <w:r>
        <w:continuationSeparator/>
      </w:r>
    </w:p>
  </w:footnote>
  <w:footnote w:type="continuationNotice" w:id="1">
    <w:p w14:paraId="4C178481" w14:textId="77777777" w:rsidR="00D72724" w:rsidRDefault="00D72724">
      <w:pPr>
        <w:spacing w:line="240" w:lineRule="auto"/>
      </w:pPr>
    </w:p>
  </w:footnote>
  <w:footnote w:id="2">
    <w:p w14:paraId="2AADBE63" w14:textId="556D3D85" w:rsidR="009E4B14" w:rsidRDefault="009E4B14">
      <w:pPr>
        <w:pStyle w:val="af4"/>
      </w:pPr>
      <w:r>
        <w:rPr>
          <w:rStyle w:val="af"/>
        </w:rPr>
        <w:footnoteRef/>
      </w:r>
      <w:r>
        <w:t xml:space="preserve"> За исключением документов, предоставляемых с отметкой ИФНС / нотариуса.</w:t>
      </w:r>
    </w:p>
  </w:footnote>
  <w:footnote w:id="3">
    <w:p w14:paraId="23E1C28E" w14:textId="492C0D6F" w:rsidR="009E4B14" w:rsidRDefault="009E4B14">
      <w:pPr>
        <w:pStyle w:val="af4"/>
      </w:pPr>
      <w:r>
        <w:rPr>
          <w:rStyle w:val="af"/>
        </w:rPr>
        <w:footnoteRef/>
      </w:r>
      <w:r>
        <w:t xml:space="preserve"> За исключением документов, предоставляемых с отметкой ИФНС / нотариуса.</w:t>
      </w:r>
    </w:p>
  </w:footnote>
  <w:footnote w:id="4">
    <w:p w14:paraId="0D61B39B" w14:textId="1750AAC9" w:rsidR="009E4B14" w:rsidRDefault="009E4B14">
      <w:pPr>
        <w:pStyle w:val="af4"/>
      </w:pPr>
      <w:r>
        <w:rPr>
          <w:rStyle w:val="af"/>
        </w:rPr>
        <w:footnoteRef/>
      </w:r>
      <w:r>
        <w:t xml:space="preserve"> </w:t>
      </w:r>
      <w:r w:rsidRPr="00E87BFC">
        <w:t xml:space="preserve">Иных печатей (в т.ч. печати </w:t>
      </w:r>
      <w:r>
        <w:t>У</w:t>
      </w:r>
      <w:r w:rsidRPr="00E87BFC">
        <w:t>частника) помимо отметки ИФНС / нотариуса на предоставляемой копии документа не допускается</w:t>
      </w:r>
      <w:r>
        <w:t>.</w:t>
      </w:r>
    </w:p>
  </w:footnote>
  <w:footnote w:id="5">
    <w:p w14:paraId="3F5341FE" w14:textId="77777777" w:rsidR="009E4B14" w:rsidRDefault="009E4B14" w:rsidP="00EA2BC8">
      <w:pPr>
        <w:pStyle w:val="af4"/>
      </w:pPr>
      <w:r>
        <w:rPr>
          <w:rStyle w:val="af"/>
        </w:rPr>
        <w:footnoteRef/>
      </w:r>
      <w:r>
        <w:t xml:space="preserve"> Квитанция о приеме должна содержать сведения о владельце сертификата электронной цифровой подписи, серийный номер сертификата электронной цифровой подписи, а также</w:t>
      </w:r>
      <w:r>
        <w:rPr>
          <w:b/>
        </w:rPr>
        <w:t xml:space="preserve"> </w:t>
      </w:r>
      <w:r>
        <w:t>отметки, утвержденные Приказом от 25 февраля 2009 г. № ММ-7-6/85@ Министерства Финансов РФ: (Должностное лицо), (классный чин), (подпись), (Ф.И.О.), (штамп налогового органа).</w:t>
      </w:r>
    </w:p>
  </w:footnote>
  <w:footnote w:id="6">
    <w:p w14:paraId="78177786" w14:textId="77777777" w:rsidR="009E4B14" w:rsidRDefault="009E4B14" w:rsidP="00EA2BC8">
      <w:pPr>
        <w:pStyle w:val="af4"/>
      </w:pPr>
      <w:r>
        <w:rPr>
          <w:rStyle w:val="af"/>
        </w:rPr>
        <w:footnoteRef/>
      </w:r>
      <w:r>
        <w:t xml:space="preserve"> При этом в части агрегируемых в упрощенной форме бухгалтерского баланса показателей (а именно: строки 1150, 1230, 1240 бухгалтерского баланса) данные, представленные по форме, установленной в настоящей Документации о закупке, могут отличаться (в сторону уменьшения) от сведений, указанных в упрощенной форме бухгалтерского баланса. В таком случае для расчета показателя финансовой устойчивости данного Участника в соответствии с Методикой ДРиФС используются данные, представленные по установленной в настоящей документации форме. В остальных случаях расхождения между сведениями не допускаются, а при наличии таких расхождений приоритет имеют данные, указанные в упрощенной форме бухгалтерского баланса с отметкой / квитанцией налогового органа о приеме. </w:t>
      </w:r>
    </w:p>
  </w:footnote>
  <w:footnote w:id="7">
    <w:p w14:paraId="3751501C" w14:textId="77777777" w:rsidR="009E4B14" w:rsidRDefault="009E4B14" w:rsidP="00EA2BC8">
      <w:pPr>
        <w:pStyle w:val="af4"/>
      </w:pPr>
      <w:r>
        <w:rPr>
          <w:rStyle w:val="af"/>
        </w:rPr>
        <w:footnoteRef/>
      </w:r>
      <w:r>
        <w:t xml:space="preserve"> В зависимости от срока государственной регистрации Участника закупки.</w:t>
      </w:r>
    </w:p>
  </w:footnote>
  <w:footnote w:id="8">
    <w:p w14:paraId="5CD29426" w14:textId="39A04DE3" w:rsidR="009E4B14" w:rsidRDefault="009E4B14">
      <w:pPr>
        <w:pStyle w:val="af4"/>
      </w:pPr>
      <w:r>
        <w:rPr>
          <w:rStyle w:val="af"/>
        </w:rPr>
        <w:footnoteRef/>
      </w:r>
      <w:r>
        <w:t xml:space="preserve"> Исправления арифметических ошибок не допускается в отношении предоставляемой Участником закупки бухгалтерской (финансовой) отчетности.</w:t>
      </w:r>
    </w:p>
  </w:footnote>
  <w:footnote w:id="9">
    <w:p w14:paraId="538F7E38" w14:textId="2AE69D13" w:rsidR="009E4B14" w:rsidRPr="00155EDE" w:rsidRDefault="009E4B14">
      <w:pPr>
        <w:pStyle w:val="af4"/>
        <w:rPr>
          <w:sz w:val="16"/>
        </w:rPr>
      </w:pPr>
      <w:r w:rsidRPr="00155EDE">
        <w:rPr>
          <w:rStyle w:val="af"/>
          <w:sz w:val="16"/>
        </w:rPr>
        <w:footnoteRef/>
      </w:r>
      <w:r w:rsidRPr="00155EDE">
        <w:rPr>
          <w:sz w:val="16"/>
        </w:rPr>
        <w:t xml:space="preserve"> В случае если заявка подается от лица Коллективного участника – необходимо четко на это указать, с перечислением всех членов Коллективного участника</w:t>
      </w:r>
    </w:p>
  </w:footnote>
  <w:footnote w:id="10">
    <w:p w14:paraId="1E7A0DA2" w14:textId="32850D69" w:rsidR="009E4B14" w:rsidRPr="00155EDE" w:rsidRDefault="009E4B14">
      <w:pPr>
        <w:pStyle w:val="af4"/>
        <w:rPr>
          <w:sz w:val="16"/>
        </w:rPr>
      </w:pPr>
      <w:r w:rsidRPr="00155EDE">
        <w:rPr>
          <w:rStyle w:val="af"/>
          <w:sz w:val="16"/>
        </w:rPr>
        <w:footnoteRef/>
      </w:r>
      <w:r w:rsidRPr="00155EDE">
        <w:rPr>
          <w:sz w:val="16"/>
        </w:rPr>
        <w:t xml:space="preserve"> В случае если Участник применяет упрощенную систему налогообложения, то в данной графе необходимо указать: «НДС не облагается».</w:t>
      </w:r>
    </w:p>
  </w:footnote>
  <w:footnote w:id="11">
    <w:p w14:paraId="1643AEB3" w14:textId="77777777" w:rsidR="009E4B14" w:rsidRPr="00155EDE" w:rsidRDefault="009E4B14" w:rsidP="007314EC">
      <w:pPr>
        <w:pStyle w:val="af4"/>
        <w:rPr>
          <w:sz w:val="16"/>
        </w:rPr>
      </w:pPr>
      <w:r w:rsidRPr="00155EDE">
        <w:rPr>
          <w:rStyle w:val="af"/>
          <w:sz w:val="16"/>
        </w:rPr>
        <w:footnoteRef/>
      </w:r>
      <w:r w:rsidRPr="00155EDE">
        <w:rPr>
          <w:sz w:val="16"/>
        </w:rPr>
        <w:t xml:space="preserve"> В случае если Участник применяет упрощенную систему налогообложения, то в данной графе указывается цена без НДС, указанная в графе «Итоговая стоимость заявки без НДС, руб.».</w:t>
      </w:r>
    </w:p>
  </w:footnote>
  <w:footnote w:id="12">
    <w:p w14:paraId="607293D4" w14:textId="77777777" w:rsidR="009E4B14" w:rsidRDefault="009E4B14" w:rsidP="00FC47AF">
      <w:pPr>
        <w:pStyle w:val="af4"/>
        <w:spacing w:before="120"/>
      </w:pPr>
      <w:r>
        <w:rPr>
          <w:rStyle w:val="af"/>
        </w:rPr>
        <w:footnoteRef/>
      </w:r>
      <w:r>
        <w:t xml:space="preserve"> Наименования показателей указаны в соответствии с формой бухгалтерского баланса (форма по ОКУД 0710001) и формой отчета о финансовых результатах (форма по ОКУД 0710002).</w:t>
      </w:r>
    </w:p>
  </w:footnote>
  <w:footnote w:id="13">
    <w:p w14:paraId="269E0D20" w14:textId="77777777" w:rsidR="009E4B14" w:rsidRDefault="009E4B14" w:rsidP="00FC47AF">
      <w:pPr>
        <w:pStyle w:val="af4"/>
      </w:pPr>
      <w:r>
        <w:rPr>
          <w:rStyle w:val="af"/>
        </w:rPr>
        <w:footnoteRef/>
      </w:r>
      <w:r>
        <w:t xml:space="preserve"> Данный столбец заполняется только вновь зарегистрированными участниками закупки, которые </w:t>
      </w:r>
      <w:r w:rsidRPr="001C6AD9">
        <w:t>на момент подачи заявки не предоставля</w:t>
      </w:r>
      <w:r>
        <w:t>ли</w:t>
      </w:r>
      <w:r w:rsidRPr="001C6AD9">
        <w:t xml:space="preserve"> </w:t>
      </w:r>
      <w:r>
        <w:t xml:space="preserve">в </w:t>
      </w:r>
      <w:r w:rsidRPr="007330F4">
        <w:t xml:space="preserve">соответствии с действующим законодательством </w:t>
      </w:r>
      <w:r>
        <w:rPr>
          <w:szCs w:val="28"/>
        </w:rPr>
        <w:t xml:space="preserve">Российской Федерации </w:t>
      </w:r>
      <w:r w:rsidRPr="001C6AD9">
        <w:t xml:space="preserve">в налоговые органы бухгалтерскую (финансовую) </w:t>
      </w:r>
      <w:r w:rsidRPr="00342A56">
        <w:t>отчетность за завершенный финансовый год</w:t>
      </w:r>
      <w:r>
        <w:t>.</w:t>
      </w:r>
    </w:p>
  </w:footnote>
  <w:footnote w:id="14">
    <w:p w14:paraId="0E359039" w14:textId="77777777" w:rsidR="009E4B14" w:rsidRDefault="009E4B14" w:rsidP="00266FB2">
      <w:pPr>
        <w:pStyle w:val="af4"/>
      </w:pPr>
      <w:r>
        <w:rPr>
          <w:rStyle w:val="af"/>
        </w:rPr>
        <w:footnoteRef/>
      </w:r>
      <w:r>
        <w:t xml:space="preserve"> В зависимости от срока государственной регистрации Участника закупки.</w:t>
      </w:r>
    </w:p>
  </w:footnote>
  <w:footnote w:id="15">
    <w:p w14:paraId="21250D12" w14:textId="555E2F5A" w:rsidR="009E4B14" w:rsidRDefault="009E4B14" w:rsidP="00A57B28">
      <w:pPr>
        <w:pStyle w:val="af4"/>
      </w:pPr>
      <w:r>
        <w:rPr>
          <w:rStyle w:val="af"/>
        </w:rPr>
        <w:footnoteRef/>
      </w:r>
      <w:r>
        <w:t xml:space="preserve"> </w:t>
      </w:r>
      <w:r w:rsidRPr="00D06979">
        <w:t>Данная Справка заполняется Участником и включается в состав заявки</w:t>
      </w:r>
      <w:r>
        <w:t>,</w:t>
      </w:r>
      <w:r w:rsidRPr="00D06979">
        <w:t xml:space="preserve"> в случае если в Технических требованиях (Приложение №1 к Документации о закупке) в разделе «Требования к Участникам» имеются требования к наличию у Участника </w:t>
      </w:r>
      <w:r>
        <w:t>соответствующего опыта поставок</w:t>
      </w:r>
      <w:r w:rsidRPr="00D06979">
        <w:t>.</w:t>
      </w:r>
    </w:p>
    <w:p w14:paraId="0C287EF6" w14:textId="49BB9583" w:rsidR="009E4B14" w:rsidRDefault="009E4B14">
      <w:pPr>
        <w:pStyle w:val="af4"/>
      </w:pPr>
    </w:p>
  </w:footnote>
  <w:footnote w:id="16">
    <w:p w14:paraId="36B8F860" w14:textId="4803FFD6" w:rsidR="009E4B14" w:rsidRDefault="009E4B14">
      <w:pPr>
        <w:pStyle w:val="af4"/>
      </w:pPr>
      <w:r>
        <w:rPr>
          <w:rStyle w:val="af"/>
        </w:rPr>
        <w:footnoteRef/>
      </w:r>
      <w:r>
        <w:t xml:space="preserve"> </w:t>
      </w:r>
      <w:r w:rsidRPr="00100591">
        <w:rPr>
          <w:b/>
          <w:color w:val="FF0000"/>
        </w:rPr>
        <w:t>Данная Справка заполняется Участником и включается в состав заявки в случае если в Технических требованиях (Приложение №1 к Документации о закупке) в разделе «Требования к Участникам» имеются требования к наличию у Участника соответствующих материально-технических ресурсов</w:t>
      </w:r>
    </w:p>
  </w:footnote>
  <w:footnote w:id="17">
    <w:p w14:paraId="665C2F68" w14:textId="1B0BE0A7" w:rsidR="009E4B14" w:rsidRPr="002D3F31" w:rsidRDefault="009E4B14">
      <w:pPr>
        <w:pStyle w:val="af4"/>
        <w:rPr>
          <w:b/>
          <w:color w:val="FF0000"/>
        </w:rPr>
      </w:pPr>
      <w:r w:rsidRPr="002D3F31">
        <w:rPr>
          <w:rStyle w:val="af"/>
          <w:b/>
          <w:color w:val="FF0000"/>
        </w:rPr>
        <w:footnoteRef/>
      </w:r>
      <w:r w:rsidRPr="002D3F31">
        <w:rPr>
          <w:b/>
          <w:color w:val="FF0000"/>
        </w:rPr>
        <w:t xml:space="preserve"> Данная Справка заполняется Участником и включается в состав заявки в случае если в Технических требованиях (Приложение №1 к Документации о закупке) в разделе «Требования к Участникам» имеются требования к наличию у Участника соответствующих кадровых ресурсов.</w:t>
      </w:r>
    </w:p>
  </w:footnote>
  <w:footnote w:id="18">
    <w:p w14:paraId="53F466EF" w14:textId="77777777" w:rsidR="009E4B14" w:rsidRDefault="009E4B14" w:rsidP="0022315A">
      <w:pPr>
        <w:pStyle w:val="af4"/>
      </w:pPr>
      <w:r>
        <w:rPr>
          <w:rStyle w:val="af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19">
    <w:p w14:paraId="621DB763" w14:textId="77777777" w:rsidR="009E4B14" w:rsidRDefault="009E4B14" w:rsidP="0022315A">
      <w:pPr>
        <w:pStyle w:val="af4"/>
      </w:pPr>
      <w:r>
        <w:rPr>
          <w:rStyle w:val="af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20">
    <w:p w14:paraId="291145A1" w14:textId="77777777" w:rsidR="009E4B14" w:rsidRDefault="009E4B14" w:rsidP="0022315A">
      <w:pPr>
        <w:pStyle w:val="af4"/>
      </w:pPr>
      <w:r>
        <w:rPr>
          <w:rStyle w:val="af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  <w:footnote w:id="21">
    <w:p w14:paraId="028BD06E" w14:textId="0A61F5C9" w:rsidR="009E4B14" w:rsidRDefault="009E4B14">
      <w:pPr>
        <w:pStyle w:val="af4"/>
      </w:pPr>
      <w:r>
        <w:rPr>
          <w:rStyle w:val="af"/>
        </w:rPr>
        <w:footnoteRef/>
      </w:r>
      <w:r>
        <w:t xml:space="preserve"> </w:t>
      </w:r>
      <w:r>
        <w:rPr>
          <w:color w:val="000000"/>
        </w:rPr>
        <w:t>П</w:t>
      </w:r>
      <w:r w:rsidRPr="004863AD">
        <w:rPr>
          <w:color w:val="000000"/>
        </w:rPr>
        <w:t>ри выполнении требований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 контрагента,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</w:t>
      </w:r>
    </w:p>
  </w:footnote>
  <w:footnote w:id="22">
    <w:p w14:paraId="2E12F659" w14:textId="77777777" w:rsidR="009E4B14" w:rsidRDefault="009E4B14" w:rsidP="00596C0F">
      <w:pPr>
        <w:pStyle w:val="af4"/>
      </w:pPr>
      <w:r>
        <w:rPr>
          <w:rStyle w:val="af"/>
        </w:rPr>
        <w:footnoteRef/>
      </w:r>
      <w:r>
        <w:t xml:space="preserve"> </w:t>
      </w:r>
      <w:r>
        <w:rPr>
          <w:color w:val="000000"/>
        </w:rPr>
        <w:t>В</w:t>
      </w:r>
      <w:r w:rsidRPr="00785B44">
        <w:rPr>
          <w:color w:val="000000"/>
        </w:rPr>
        <w:t xml:space="preserve"> отношении контрагентов, являющихся зарубежными публичными компаниями мирового уровня</w:t>
      </w:r>
      <w:r>
        <w:rPr>
          <w:color w:val="000000"/>
        </w:rPr>
        <w:t xml:space="preserve">, </w:t>
      </w:r>
      <w:r w:rsidRPr="00785B44">
        <w:rPr>
          <w:color w:val="000000"/>
        </w:rPr>
        <w:t>занимающими лидирующие позиции в соответствующих отраслях, требования</w:t>
      </w:r>
      <w:r>
        <w:rPr>
          <w:color w:val="000000"/>
        </w:rPr>
        <w:t xml:space="preserve"> </w:t>
      </w:r>
      <w:r w:rsidRPr="00785B44">
        <w:rPr>
          <w:color w:val="000000"/>
        </w:rPr>
        <w:t>считаются исполненными при наличии информации об акционерах, владеющих более 5 процентами акций.</w:t>
      </w:r>
      <w:r>
        <w:rPr>
          <w:color w:val="000000"/>
        </w:rPr>
        <w:t xml:space="preserve"> В</w:t>
      </w:r>
      <w:r w:rsidRPr="00785B44">
        <w:rPr>
          <w:color w:val="000000"/>
        </w:rPr>
        <w:t xml:space="preserve"> отношении таких компаний в графе «Информация о цепочке собственников контрагента,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</w:t>
      </w:r>
    </w:p>
    <w:p w14:paraId="20488D5A" w14:textId="73FFE08F" w:rsidR="009E4B14" w:rsidRDefault="009E4B14">
      <w:pPr>
        <w:pStyle w:val="af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D40F4"/>
    <w:multiLevelType w:val="multilevel"/>
    <w:tmpl w:val="CEC4B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813363"/>
    <w:multiLevelType w:val="hybridMultilevel"/>
    <w:tmpl w:val="3B523EEC"/>
    <w:lvl w:ilvl="0" w:tplc="6308877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45D0306"/>
    <w:multiLevelType w:val="multilevel"/>
    <w:tmpl w:val="8F4273C6"/>
    <w:lvl w:ilvl="0">
      <w:start w:val="2"/>
      <w:numFmt w:val="decimal"/>
      <w:lvlText w:val="%1."/>
      <w:lvlJc w:val="left"/>
      <w:pPr>
        <w:ind w:left="1095" w:hanging="1095"/>
      </w:pPr>
    </w:lvl>
    <w:lvl w:ilvl="1">
      <w:start w:val="8"/>
      <w:numFmt w:val="decimal"/>
      <w:lvlText w:val="%1.%2."/>
      <w:lvlJc w:val="left"/>
      <w:pPr>
        <w:ind w:left="1414" w:hanging="1095"/>
      </w:pPr>
    </w:lvl>
    <w:lvl w:ilvl="2">
      <w:start w:val="2"/>
      <w:numFmt w:val="decimal"/>
      <w:lvlText w:val="%1.%2.%3."/>
      <w:lvlJc w:val="left"/>
      <w:pPr>
        <w:ind w:left="1733" w:hanging="1095"/>
      </w:pPr>
    </w:lvl>
    <w:lvl w:ilvl="3">
      <w:start w:val="8"/>
      <w:numFmt w:val="decimal"/>
      <w:lvlText w:val="%1.%2.%3.%4."/>
      <w:lvlJc w:val="left"/>
      <w:pPr>
        <w:ind w:left="2052" w:hanging="1095"/>
      </w:pPr>
    </w:lvl>
    <w:lvl w:ilvl="4">
      <w:start w:val="1"/>
      <w:numFmt w:val="decimal"/>
      <w:lvlText w:val="2.8.2.9.%5"/>
      <w:lvlJc w:val="left"/>
      <w:pPr>
        <w:ind w:left="2371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714" w:hanging="180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712" w:hanging="2160"/>
      </w:pPr>
    </w:lvl>
  </w:abstractNum>
  <w:abstractNum w:abstractNumId="18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4E1249E"/>
    <w:multiLevelType w:val="hybridMultilevel"/>
    <w:tmpl w:val="DFA66E10"/>
    <w:lvl w:ilvl="0" w:tplc="1DB05A72">
      <w:start w:val="1"/>
      <w:numFmt w:val="decimal"/>
      <w:lvlText w:val="2.9.%1"/>
      <w:lvlJc w:val="left"/>
      <w:pPr>
        <w:ind w:left="2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4" w:hanging="360"/>
      </w:pPr>
    </w:lvl>
    <w:lvl w:ilvl="2" w:tplc="0419001B" w:tentative="1">
      <w:start w:val="1"/>
      <w:numFmt w:val="lowerRoman"/>
      <w:lvlText w:val="%3."/>
      <w:lvlJc w:val="right"/>
      <w:pPr>
        <w:ind w:left="4004" w:hanging="180"/>
      </w:pPr>
    </w:lvl>
    <w:lvl w:ilvl="3" w:tplc="0419000F" w:tentative="1">
      <w:start w:val="1"/>
      <w:numFmt w:val="decimal"/>
      <w:lvlText w:val="%4."/>
      <w:lvlJc w:val="left"/>
      <w:pPr>
        <w:ind w:left="4724" w:hanging="360"/>
      </w:pPr>
    </w:lvl>
    <w:lvl w:ilvl="4" w:tplc="04190019" w:tentative="1">
      <w:start w:val="1"/>
      <w:numFmt w:val="lowerLetter"/>
      <w:lvlText w:val="%5."/>
      <w:lvlJc w:val="left"/>
      <w:pPr>
        <w:ind w:left="5444" w:hanging="360"/>
      </w:pPr>
    </w:lvl>
    <w:lvl w:ilvl="5" w:tplc="0419001B" w:tentative="1">
      <w:start w:val="1"/>
      <w:numFmt w:val="lowerRoman"/>
      <w:lvlText w:val="%6."/>
      <w:lvlJc w:val="right"/>
      <w:pPr>
        <w:ind w:left="6164" w:hanging="180"/>
      </w:pPr>
    </w:lvl>
    <w:lvl w:ilvl="6" w:tplc="0419000F" w:tentative="1">
      <w:start w:val="1"/>
      <w:numFmt w:val="decimal"/>
      <w:lvlText w:val="%7."/>
      <w:lvlJc w:val="left"/>
      <w:pPr>
        <w:ind w:left="6884" w:hanging="360"/>
      </w:pPr>
    </w:lvl>
    <w:lvl w:ilvl="7" w:tplc="04190019" w:tentative="1">
      <w:start w:val="1"/>
      <w:numFmt w:val="lowerLetter"/>
      <w:lvlText w:val="%8."/>
      <w:lvlJc w:val="left"/>
      <w:pPr>
        <w:ind w:left="7604" w:hanging="360"/>
      </w:pPr>
    </w:lvl>
    <w:lvl w:ilvl="8" w:tplc="0419001B" w:tentative="1">
      <w:start w:val="1"/>
      <w:numFmt w:val="lowerRoman"/>
      <w:lvlText w:val="%9."/>
      <w:lvlJc w:val="right"/>
      <w:pPr>
        <w:ind w:left="8324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A395C"/>
    <w:multiLevelType w:val="multilevel"/>
    <w:tmpl w:val="055269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6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EE03C1"/>
    <w:multiLevelType w:val="hybridMultilevel"/>
    <w:tmpl w:val="52D4EFDC"/>
    <w:lvl w:ilvl="0" w:tplc="DA14E2E4">
      <w:start w:val="8"/>
      <w:numFmt w:val="decimal"/>
      <w:lvlText w:val="2.9.%1"/>
      <w:lvlJc w:val="left"/>
      <w:pPr>
        <w:ind w:left="2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16"/>
  </w:num>
  <w:num w:numId="4">
    <w:abstractNumId w:val="29"/>
  </w:num>
  <w:num w:numId="5">
    <w:abstractNumId w:val="23"/>
  </w:num>
  <w:num w:numId="6">
    <w:abstractNumId w:val="3"/>
  </w:num>
  <w:num w:numId="7">
    <w:abstractNumId w:val="28"/>
  </w:num>
  <w:num w:numId="8">
    <w:abstractNumId w:val="15"/>
  </w:num>
  <w:num w:numId="9">
    <w:abstractNumId w:val="12"/>
  </w:num>
  <w:num w:numId="10">
    <w:abstractNumId w:val="4"/>
  </w:num>
  <w:num w:numId="11">
    <w:abstractNumId w:val="6"/>
  </w:num>
  <w:num w:numId="12">
    <w:abstractNumId w:val="8"/>
  </w:num>
  <w:num w:numId="13">
    <w:abstractNumId w:val="18"/>
  </w:num>
  <w:num w:numId="14">
    <w:abstractNumId w:val="0"/>
  </w:num>
  <w:num w:numId="15">
    <w:abstractNumId w:val="1"/>
  </w:num>
  <w:num w:numId="16">
    <w:abstractNumId w:val="36"/>
  </w:num>
  <w:num w:numId="17">
    <w:abstractNumId w:val="2"/>
  </w:num>
  <w:num w:numId="18">
    <w:abstractNumId w:val="14"/>
  </w:num>
  <w:num w:numId="19">
    <w:abstractNumId w:val="9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7"/>
  </w:num>
  <w:num w:numId="23">
    <w:abstractNumId w:val="30"/>
  </w:num>
  <w:num w:numId="24">
    <w:abstractNumId w:val="35"/>
  </w:num>
  <w:num w:numId="25">
    <w:abstractNumId w:val="34"/>
  </w:num>
  <w:num w:numId="26">
    <w:abstractNumId w:val="11"/>
  </w:num>
  <w:num w:numId="27">
    <w:abstractNumId w:val="19"/>
  </w:num>
  <w:num w:numId="28">
    <w:abstractNumId w:val="22"/>
  </w:num>
  <w:num w:numId="29">
    <w:abstractNumId w:val="32"/>
  </w:num>
  <w:num w:numId="30">
    <w:abstractNumId w:val="25"/>
  </w:num>
  <w:num w:numId="31">
    <w:abstractNumId w:val="33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7"/>
  </w:num>
  <w:num w:numId="36">
    <w:abstractNumId w:val="23"/>
  </w:num>
  <w:num w:numId="37">
    <w:abstractNumId w:val="23"/>
  </w:num>
  <w:num w:numId="38">
    <w:abstractNumId w:val="23"/>
  </w:num>
  <w:num w:numId="39">
    <w:abstractNumId w:val="20"/>
  </w:num>
  <w:num w:numId="40">
    <w:abstractNumId w:val="31"/>
  </w:num>
  <w:num w:numId="41">
    <w:abstractNumId w:val="24"/>
  </w:num>
  <w:num w:numId="42">
    <w:abstractNumId w:val="1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5"/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2A79"/>
    <w:rsid w:val="00003D50"/>
    <w:rsid w:val="00004FF3"/>
    <w:rsid w:val="00007D4D"/>
    <w:rsid w:val="00010C20"/>
    <w:rsid w:val="000119E5"/>
    <w:rsid w:val="0001209C"/>
    <w:rsid w:val="0001249F"/>
    <w:rsid w:val="00013CD8"/>
    <w:rsid w:val="00013F1D"/>
    <w:rsid w:val="000165D2"/>
    <w:rsid w:val="00017993"/>
    <w:rsid w:val="0002043F"/>
    <w:rsid w:val="0002227C"/>
    <w:rsid w:val="000242E5"/>
    <w:rsid w:val="0002515D"/>
    <w:rsid w:val="00026EE2"/>
    <w:rsid w:val="00033F06"/>
    <w:rsid w:val="00033F48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1650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225D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5E69"/>
    <w:rsid w:val="000D63EE"/>
    <w:rsid w:val="000D701C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0591"/>
    <w:rsid w:val="00101246"/>
    <w:rsid w:val="00101537"/>
    <w:rsid w:val="00102EE2"/>
    <w:rsid w:val="00103871"/>
    <w:rsid w:val="00103C74"/>
    <w:rsid w:val="00103E77"/>
    <w:rsid w:val="00105031"/>
    <w:rsid w:val="001057F2"/>
    <w:rsid w:val="00105FD7"/>
    <w:rsid w:val="001078CE"/>
    <w:rsid w:val="00111754"/>
    <w:rsid w:val="00115064"/>
    <w:rsid w:val="00115174"/>
    <w:rsid w:val="00120B83"/>
    <w:rsid w:val="00121FEC"/>
    <w:rsid w:val="001222F1"/>
    <w:rsid w:val="0012405E"/>
    <w:rsid w:val="001240AE"/>
    <w:rsid w:val="00124231"/>
    <w:rsid w:val="001245CE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4544C"/>
    <w:rsid w:val="001514B7"/>
    <w:rsid w:val="001520D0"/>
    <w:rsid w:val="00152662"/>
    <w:rsid w:val="0015324C"/>
    <w:rsid w:val="00155BFC"/>
    <w:rsid w:val="00155EDE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1CB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4ABA"/>
    <w:rsid w:val="00195029"/>
    <w:rsid w:val="001950D7"/>
    <w:rsid w:val="00195100"/>
    <w:rsid w:val="001951C7"/>
    <w:rsid w:val="0019720B"/>
    <w:rsid w:val="001A15A5"/>
    <w:rsid w:val="001A2B92"/>
    <w:rsid w:val="001A74F8"/>
    <w:rsid w:val="001A7C0C"/>
    <w:rsid w:val="001B04C3"/>
    <w:rsid w:val="001B05E5"/>
    <w:rsid w:val="001B271A"/>
    <w:rsid w:val="001B3984"/>
    <w:rsid w:val="001B4469"/>
    <w:rsid w:val="001B5B10"/>
    <w:rsid w:val="001B7537"/>
    <w:rsid w:val="001C157E"/>
    <w:rsid w:val="001C2577"/>
    <w:rsid w:val="001C3F0A"/>
    <w:rsid w:val="001C58D1"/>
    <w:rsid w:val="001C619B"/>
    <w:rsid w:val="001C6D80"/>
    <w:rsid w:val="001C726D"/>
    <w:rsid w:val="001C7BB3"/>
    <w:rsid w:val="001D06D2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404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94"/>
    <w:rsid w:val="002023BA"/>
    <w:rsid w:val="002042DB"/>
    <w:rsid w:val="0020480F"/>
    <w:rsid w:val="002049DD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12FA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5254"/>
    <w:rsid w:val="00237343"/>
    <w:rsid w:val="0023756B"/>
    <w:rsid w:val="002418AD"/>
    <w:rsid w:val="002421DC"/>
    <w:rsid w:val="002442A9"/>
    <w:rsid w:val="00244DA9"/>
    <w:rsid w:val="002479D4"/>
    <w:rsid w:val="00250781"/>
    <w:rsid w:val="00250CF0"/>
    <w:rsid w:val="00254ED8"/>
    <w:rsid w:val="0025749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6FB2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0AD5"/>
    <w:rsid w:val="0028193A"/>
    <w:rsid w:val="00282A2E"/>
    <w:rsid w:val="002855E6"/>
    <w:rsid w:val="0028676B"/>
    <w:rsid w:val="00290295"/>
    <w:rsid w:val="00291876"/>
    <w:rsid w:val="0029386B"/>
    <w:rsid w:val="00293BA3"/>
    <w:rsid w:val="00296A40"/>
    <w:rsid w:val="002A1084"/>
    <w:rsid w:val="002A377B"/>
    <w:rsid w:val="002A5CB0"/>
    <w:rsid w:val="002A5FE6"/>
    <w:rsid w:val="002A68FE"/>
    <w:rsid w:val="002B170D"/>
    <w:rsid w:val="002B1F8B"/>
    <w:rsid w:val="002B1FE2"/>
    <w:rsid w:val="002B2DBD"/>
    <w:rsid w:val="002B2FC8"/>
    <w:rsid w:val="002B359C"/>
    <w:rsid w:val="002B4363"/>
    <w:rsid w:val="002B51F6"/>
    <w:rsid w:val="002B5CD7"/>
    <w:rsid w:val="002B6CB9"/>
    <w:rsid w:val="002B6DFA"/>
    <w:rsid w:val="002C1262"/>
    <w:rsid w:val="002C2DAB"/>
    <w:rsid w:val="002C3BEF"/>
    <w:rsid w:val="002C4346"/>
    <w:rsid w:val="002C465D"/>
    <w:rsid w:val="002C5172"/>
    <w:rsid w:val="002C6F1E"/>
    <w:rsid w:val="002D0B00"/>
    <w:rsid w:val="002D0FDB"/>
    <w:rsid w:val="002D1D34"/>
    <w:rsid w:val="002D1DDF"/>
    <w:rsid w:val="002D29A7"/>
    <w:rsid w:val="002D3F31"/>
    <w:rsid w:val="002D49C7"/>
    <w:rsid w:val="002D4D6B"/>
    <w:rsid w:val="002D5845"/>
    <w:rsid w:val="002D5FEE"/>
    <w:rsid w:val="002D6289"/>
    <w:rsid w:val="002D75A9"/>
    <w:rsid w:val="002D7906"/>
    <w:rsid w:val="002E0B7D"/>
    <w:rsid w:val="002E1334"/>
    <w:rsid w:val="002E182D"/>
    <w:rsid w:val="002E34E4"/>
    <w:rsid w:val="002E362E"/>
    <w:rsid w:val="002E42D7"/>
    <w:rsid w:val="002E43FE"/>
    <w:rsid w:val="002E4A4F"/>
    <w:rsid w:val="002E59DF"/>
    <w:rsid w:val="002E6899"/>
    <w:rsid w:val="002E77E8"/>
    <w:rsid w:val="002F006D"/>
    <w:rsid w:val="002F0645"/>
    <w:rsid w:val="002F1C1B"/>
    <w:rsid w:val="002F1EA0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480A"/>
    <w:rsid w:val="0030547F"/>
    <w:rsid w:val="0030686F"/>
    <w:rsid w:val="00310288"/>
    <w:rsid w:val="0031159D"/>
    <w:rsid w:val="00312DBE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5789"/>
    <w:rsid w:val="00347A16"/>
    <w:rsid w:val="003513E1"/>
    <w:rsid w:val="0035689D"/>
    <w:rsid w:val="003576F1"/>
    <w:rsid w:val="00361073"/>
    <w:rsid w:val="00362108"/>
    <w:rsid w:val="0036393F"/>
    <w:rsid w:val="00364C9C"/>
    <w:rsid w:val="00365A0B"/>
    <w:rsid w:val="00365B42"/>
    <w:rsid w:val="00366C98"/>
    <w:rsid w:val="00370170"/>
    <w:rsid w:val="003727B9"/>
    <w:rsid w:val="00372D0D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6E2A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6A67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1788F"/>
    <w:rsid w:val="004209A3"/>
    <w:rsid w:val="0042121B"/>
    <w:rsid w:val="0042183B"/>
    <w:rsid w:val="00421D8D"/>
    <w:rsid w:val="00422F60"/>
    <w:rsid w:val="00423150"/>
    <w:rsid w:val="00425481"/>
    <w:rsid w:val="00425C87"/>
    <w:rsid w:val="00426080"/>
    <w:rsid w:val="00426B54"/>
    <w:rsid w:val="00427372"/>
    <w:rsid w:val="00427588"/>
    <w:rsid w:val="004310E6"/>
    <w:rsid w:val="0043111D"/>
    <w:rsid w:val="00431F21"/>
    <w:rsid w:val="004321E1"/>
    <w:rsid w:val="004329F0"/>
    <w:rsid w:val="00432A68"/>
    <w:rsid w:val="00432B62"/>
    <w:rsid w:val="004339F5"/>
    <w:rsid w:val="00433EBB"/>
    <w:rsid w:val="00434748"/>
    <w:rsid w:val="00437DF3"/>
    <w:rsid w:val="00442E92"/>
    <w:rsid w:val="0044506A"/>
    <w:rsid w:val="00445AAD"/>
    <w:rsid w:val="00447A4C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AC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C5639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0591"/>
    <w:rsid w:val="004F2A18"/>
    <w:rsid w:val="004F3E82"/>
    <w:rsid w:val="004F5A28"/>
    <w:rsid w:val="004F6898"/>
    <w:rsid w:val="004F6C5D"/>
    <w:rsid w:val="00500F14"/>
    <w:rsid w:val="0050279B"/>
    <w:rsid w:val="0050446A"/>
    <w:rsid w:val="00504995"/>
    <w:rsid w:val="00513569"/>
    <w:rsid w:val="00515C7B"/>
    <w:rsid w:val="00517664"/>
    <w:rsid w:val="005212D6"/>
    <w:rsid w:val="00522C84"/>
    <w:rsid w:val="005236C8"/>
    <w:rsid w:val="005237CE"/>
    <w:rsid w:val="00523E04"/>
    <w:rsid w:val="00524E76"/>
    <w:rsid w:val="005254F9"/>
    <w:rsid w:val="00527967"/>
    <w:rsid w:val="00530B6C"/>
    <w:rsid w:val="00530F20"/>
    <w:rsid w:val="00531056"/>
    <w:rsid w:val="00531D5E"/>
    <w:rsid w:val="00532375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BFF"/>
    <w:rsid w:val="0054182D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28A8"/>
    <w:rsid w:val="00563758"/>
    <w:rsid w:val="00563A63"/>
    <w:rsid w:val="00564045"/>
    <w:rsid w:val="00564535"/>
    <w:rsid w:val="00564826"/>
    <w:rsid w:val="00570367"/>
    <w:rsid w:val="00570BB4"/>
    <w:rsid w:val="00570CCC"/>
    <w:rsid w:val="00571ADD"/>
    <w:rsid w:val="00573119"/>
    <w:rsid w:val="00575067"/>
    <w:rsid w:val="00575CC9"/>
    <w:rsid w:val="0057720E"/>
    <w:rsid w:val="0057735C"/>
    <w:rsid w:val="0058022D"/>
    <w:rsid w:val="00580281"/>
    <w:rsid w:val="005805E9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6C0F"/>
    <w:rsid w:val="005A01A9"/>
    <w:rsid w:val="005A2205"/>
    <w:rsid w:val="005A2775"/>
    <w:rsid w:val="005A320E"/>
    <w:rsid w:val="005A364A"/>
    <w:rsid w:val="005A609A"/>
    <w:rsid w:val="005B0194"/>
    <w:rsid w:val="005B0F98"/>
    <w:rsid w:val="005B2141"/>
    <w:rsid w:val="005B4ADB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5F4D1F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3F3D"/>
    <w:rsid w:val="00644230"/>
    <w:rsid w:val="006445DC"/>
    <w:rsid w:val="0064512C"/>
    <w:rsid w:val="0064584F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53AD"/>
    <w:rsid w:val="00665D75"/>
    <w:rsid w:val="00667F0C"/>
    <w:rsid w:val="0067007E"/>
    <w:rsid w:val="00670B0A"/>
    <w:rsid w:val="00672974"/>
    <w:rsid w:val="00672E28"/>
    <w:rsid w:val="00673DBF"/>
    <w:rsid w:val="006748CF"/>
    <w:rsid w:val="0067585A"/>
    <w:rsid w:val="0067643B"/>
    <w:rsid w:val="006769A2"/>
    <w:rsid w:val="006769A8"/>
    <w:rsid w:val="00676F4D"/>
    <w:rsid w:val="0067769A"/>
    <w:rsid w:val="00677EF3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40C4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1F75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529"/>
    <w:rsid w:val="006D3CBC"/>
    <w:rsid w:val="006D44EA"/>
    <w:rsid w:val="006D688F"/>
    <w:rsid w:val="006D70B5"/>
    <w:rsid w:val="006D7481"/>
    <w:rsid w:val="006D7537"/>
    <w:rsid w:val="006E1CFC"/>
    <w:rsid w:val="006E1E38"/>
    <w:rsid w:val="006E2775"/>
    <w:rsid w:val="006E2E8A"/>
    <w:rsid w:val="006E36A3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177"/>
    <w:rsid w:val="0071639A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4EC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55DDC"/>
    <w:rsid w:val="0075740C"/>
    <w:rsid w:val="00757E78"/>
    <w:rsid w:val="007612B2"/>
    <w:rsid w:val="007614A1"/>
    <w:rsid w:val="00762487"/>
    <w:rsid w:val="0076504D"/>
    <w:rsid w:val="007660CD"/>
    <w:rsid w:val="007711D8"/>
    <w:rsid w:val="0077174B"/>
    <w:rsid w:val="00771E30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395"/>
    <w:rsid w:val="00790298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AEC"/>
    <w:rsid w:val="007D4C2B"/>
    <w:rsid w:val="007D4F28"/>
    <w:rsid w:val="007D5454"/>
    <w:rsid w:val="007D5EAD"/>
    <w:rsid w:val="007D640B"/>
    <w:rsid w:val="007D6805"/>
    <w:rsid w:val="007D71D4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82A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1"/>
    <w:rsid w:val="00806AE7"/>
    <w:rsid w:val="00807A0C"/>
    <w:rsid w:val="00811B33"/>
    <w:rsid w:val="00813CB5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7369"/>
    <w:rsid w:val="0084699B"/>
    <w:rsid w:val="0084753B"/>
    <w:rsid w:val="00850718"/>
    <w:rsid w:val="00850914"/>
    <w:rsid w:val="008509F8"/>
    <w:rsid w:val="00850C6E"/>
    <w:rsid w:val="008513CE"/>
    <w:rsid w:val="00851942"/>
    <w:rsid w:val="00851988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455C"/>
    <w:rsid w:val="00875688"/>
    <w:rsid w:val="00876D4D"/>
    <w:rsid w:val="00877287"/>
    <w:rsid w:val="00881957"/>
    <w:rsid w:val="00882AB5"/>
    <w:rsid w:val="00884B25"/>
    <w:rsid w:val="00887734"/>
    <w:rsid w:val="00890AC7"/>
    <w:rsid w:val="0089294B"/>
    <w:rsid w:val="00894EE5"/>
    <w:rsid w:val="008953E7"/>
    <w:rsid w:val="008A02EB"/>
    <w:rsid w:val="008A0337"/>
    <w:rsid w:val="008A18B9"/>
    <w:rsid w:val="008A47EB"/>
    <w:rsid w:val="008A5304"/>
    <w:rsid w:val="008A5BBE"/>
    <w:rsid w:val="008A6C83"/>
    <w:rsid w:val="008A704D"/>
    <w:rsid w:val="008B0065"/>
    <w:rsid w:val="008B2725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181E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18A7"/>
    <w:rsid w:val="009053EC"/>
    <w:rsid w:val="00905A0E"/>
    <w:rsid w:val="00906118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4EB7"/>
    <w:rsid w:val="00915012"/>
    <w:rsid w:val="00915836"/>
    <w:rsid w:val="00915D32"/>
    <w:rsid w:val="00915D42"/>
    <w:rsid w:val="00916D11"/>
    <w:rsid w:val="0091702A"/>
    <w:rsid w:val="00922019"/>
    <w:rsid w:val="00925223"/>
    <w:rsid w:val="00925272"/>
    <w:rsid w:val="009255E4"/>
    <w:rsid w:val="00925D11"/>
    <w:rsid w:val="009266A4"/>
    <w:rsid w:val="00931115"/>
    <w:rsid w:val="00932F86"/>
    <w:rsid w:val="00933214"/>
    <w:rsid w:val="00933A09"/>
    <w:rsid w:val="00934E22"/>
    <w:rsid w:val="00935952"/>
    <w:rsid w:val="009415D7"/>
    <w:rsid w:val="00941A8E"/>
    <w:rsid w:val="009460A8"/>
    <w:rsid w:val="00947AC5"/>
    <w:rsid w:val="009505E1"/>
    <w:rsid w:val="009534C7"/>
    <w:rsid w:val="0095480A"/>
    <w:rsid w:val="0095642C"/>
    <w:rsid w:val="0095663A"/>
    <w:rsid w:val="009570C7"/>
    <w:rsid w:val="00957C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1F18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406B"/>
    <w:rsid w:val="009A5079"/>
    <w:rsid w:val="009A5E62"/>
    <w:rsid w:val="009A6960"/>
    <w:rsid w:val="009B0B34"/>
    <w:rsid w:val="009B0E64"/>
    <w:rsid w:val="009B135D"/>
    <w:rsid w:val="009B195F"/>
    <w:rsid w:val="009B22CC"/>
    <w:rsid w:val="009B4EC9"/>
    <w:rsid w:val="009B582F"/>
    <w:rsid w:val="009B7C51"/>
    <w:rsid w:val="009C1A73"/>
    <w:rsid w:val="009C500D"/>
    <w:rsid w:val="009C639B"/>
    <w:rsid w:val="009D020F"/>
    <w:rsid w:val="009D1366"/>
    <w:rsid w:val="009D33E4"/>
    <w:rsid w:val="009D46FD"/>
    <w:rsid w:val="009D48FD"/>
    <w:rsid w:val="009D5062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4B14"/>
    <w:rsid w:val="009E5C84"/>
    <w:rsid w:val="009E7BA9"/>
    <w:rsid w:val="009F0C77"/>
    <w:rsid w:val="009F341D"/>
    <w:rsid w:val="009F3471"/>
    <w:rsid w:val="009F7E69"/>
    <w:rsid w:val="00A00375"/>
    <w:rsid w:val="00A0185A"/>
    <w:rsid w:val="00A03A1C"/>
    <w:rsid w:val="00A03A78"/>
    <w:rsid w:val="00A04957"/>
    <w:rsid w:val="00A05D38"/>
    <w:rsid w:val="00A077DF"/>
    <w:rsid w:val="00A10096"/>
    <w:rsid w:val="00A116B4"/>
    <w:rsid w:val="00A128F0"/>
    <w:rsid w:val="00A13ADA"/>
    <w:rsid w:val="00A13C88"/>
    <w:rsid w:val="00A14CF2"/>
    <w:rsid w:val="00A16188"/>
    <w:rsid w:val="00A1654A"/>
    <w:rsid w:val="00A16994"/>
    <w:rsid w:val="00A17E1E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262"/>
    <w:rsid w:val="00A36C3F"/>
    <w:rsid w:val="00A4030C"/>
    <w:rsid w:val="00A40390"/>
    <w:rsid w:val="00A42A33"/>
    <w:rsid w:val="00A430BE"/>
    <w:rsid w:val="00A43347"/>
    <w:rsid w:val="00A43EC9"/>
    <w:rsid w:val="00A50CAB"/>
    <w:rsid w:val="00A52CDC"/>
    <w:rsid w:val="00A55687"/>
    <w:rsid w:val="00A566EE"/>
    <w:rsid w:val="00A5672F"/>
    <w:rsid w:val="00A573C1"/>
    <w:rsid w:val="00A57B28"/>
    <w:rsid w:val="00A61EC5"/>
    <w:rsid w:val="00A62626"/>
    <w:rsid w:val="00A64994"/>
    <w:rsid w:val="00A65BAA"/>
    <w:rsid w:val="00A663BF"/>
    <w:rsid w:val="00A668BC"/>
    <w:rsid w:val="00A720B3"/>
    <w:rsid w:val="00A75133"/>
    <w:rsid w:val="00A75E66"/>
    <w:rsid w:val="00A808EB"/>
    <w:rsid w:val="00A80969"/>
    <w:rsid w:val="00A82665"/>
    <w:rsid w:val="00A82770"/>
    <w:rsid w:val="00A82EFE"/>
    <w:rsid w:val="00A83E7B"/>
    <w:rsid w:val="00A83F18"/>
    <w:rsid w:val="00A84CF0"/>
    <w:rsid w:val="00A86B5B"/>
    <w:rsid w:val="00A87D09"/>
    <w:rsid w:val="00A96524"/>
    <w:rsid w:val="00A96A64"/>
    <w:rsid w:val="00AA22BC"/>
    <w:rsid w:val="00AA3678"/>
    <w:rsid w:val="00AA3F4D"/>
    <w:rsid w:val="00AA50E9"/>
    <w:rsid w:val="00AA534F"/>
    <w:rsid w:val="00AA5AD4"/>
    <w:rsid w:val="00AB0D12"/>
    <w:rsid w:val="00AB15B8"/>
    <w:rsid w:val="00AB4CF9"/>
    <w:rsid w:val="00AB589C"/>
    <w:rsid w:val="00AB7AF4"/>
    <w:rsid w:val="00AC043F"/>
    <w:rsid w:val="00AC15BD"/>
    <w:rsid w:val="00AC3014"/>
    <w:rsid w:val="00AC500B"/>
    <w:rsid w:val="00AC6BD2"/>
    <w:rsid w:val="00AC7E68"/>
    <w:rsid w:val="00AD08CE"/>
    <w:rsid w:val="00AD2521"/>
    <w:rsid w:val="00AD44F9"/>
    <w:rsid w:val="00AD5187"/>
    <w:rsid w:val="00AD78E7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452"/>
    <w:rsid w:val="00B16944"/>
    <w:rsid w:val="00B178BC"/>
    <w:rsid w:val="00B21180"/>
    <w:rsid w:val="00B21238"/>
    <w:rsid w:val="00B21E0E"/>
    <w:rsid w:val="00B26706"/>
    <w:rsid w:val="00B32A4D"/>
    <w:rsid w:val="00B32B00"/>
    <w:rsid w:val="00B32BD3"/>
    <w:rsid w:val="00B33E2E"/>
    <w:rsid w:val="00B34A89"/>
    <w:rsid w:val="00B354A2"/>
    <w:rsid w:val="00B35624"/>
    <w:rsid w:val="00B36B98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046"/>
    <w:rsid w:val="00B62078"/>
    <w:rsid w:val="00B635AA"/>
    <w:rsid w:val="00B638AD"/>
    <w:rsid w:val="00B651E5"/>
    <w:rsid w:val="00B71B11"/>
    <w:rsid w:val="00B744BD"/>
    <w:rsid w:val="00B75DB1"/>
    <w:rsid w:val="00B764F4"/>
    <w:rsid w:val="00B769A1"/>
    <w:rsid w:val="00B769F9"/>
    <w:rsid w:val="00B77482"/>
    <w:rsid w:val="00B8344E"/>
    <w:rsid w:val="00B8380C"/>
    <w:rsid w:val="00B86543"/>
    <w:rsid w:val="00B86F5B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CA3"/>
    <w:rsid w:val="00BB5D54"/>
    <w:rsid w:val="00BC3684"/>
    <w:rsid w:val="00BC7862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5B2F"/>
    <w:rsid w:val="00BE6A1A"/>
    <w:rsid w:val="00BE7FE8"/>
    <w:rsid w:val="00BF17ED"/>
    <w:rsid w:val="00BF1AED"/>
    <w:rsid w:val="00BF2703"/>
    <w:rsid w:val="00BF7DE0"/>
    <w:rsid w:val="00C000F2"/>
    <w:rsid w:val="00C007EA"/>
    <w:rsid w:val="00C0373F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020"/>
    <w:rsid w:val="00C17116"/>
    <w:rsid w:val="00C17C08"/>
    <w:rsid w:val="00C17C76"/>
    <w:rsid w:val="00C17DE2"/>
    <w:rsid w:val="00C2002D"/>
    <w:rsid w:val="00C21458"/>
    <w:rsid w:val="00C22208"/>
    <w:rsid w:val="00C22644"/>
    <w:rsid w:val="00C22D84"/>
    <w:rsid w:val="00C22E8E"/>
    <w:rsid w:val="00C250BD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EDC"/>
    <w:rsid w:val="00C43F6C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0CC0"/>
    <w:rsid w:val="00C6200B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1F00"/>
    <w:rsid w:val="00CD4009"/>
    <w:rsid w:val="00CD49F4"/>
    <w:rsid w:val="00CD5184"/>
    <w:rsid w:val="00CD585E"/>
    <w:rsid w:val="00CE0B7A"/>
    <w:rsid w:val="00CE173D"/>
    <w:rsid w:val="00CE1AB2"/>
    <w:rsid w:val="00CE2DD7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720"/>
    <w:rsid w:val="00D00E43"/>
    <w:rsid w:val="00D010D1"/>
    <w:rsid w:val="00D01176"/>
    <w:rsid w:val="00D02B25"/>
    <w:rsid w:val="00D02B89"/>
    <w:rsid w:val="00D03053"/>
    <w:rsid w:val="00D079CF"/>
    <w:rsid w:val="00D07AFD"/>
    <w:rsid w:val="00D07F65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2147"/>
    <w:rsid w:val="00D60F61"/>
    <w:rsid w:val="00D613D7"/>
    <w:rsid w:val="00D615BE"/>
    <w:rsid w:val="00D61EF8"/>
    <w:rsid w:val="00D635AD"/>
    <w:rsid w:val="00D64200"/>
    <w:rsid w:val="00D66198"/>
    <w:rsid w:val="00D7166A"/>
    <w:rsid w:val="00D71FD9"/>
    <w:rsid w:val="00D72724"/>
    <w:rsid w:val="00D7345A"/>
    <w:rsid w:val="00D742DB"/>
    <w:rsid w:val="00D75C1A"/>
    <w:rsid w:val="00D762B4"/>
    <w:rsid w:val="00D80969"/>
    <w:rsid w:val="00D811C4"/>
    <w:rsid w:val="00D813EF"/>
    <w:rsid w:val="00D8331C"/>
    <w:rsid w:val="00D83C09"/>
    <w:rsid w:val="00D84931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4CB7"/>
    <w:rsid w:val="00DA694A"/>
    <w:rsid w:val="00DA6D91"/>
    <w:rsid w:val="00DB1316"/>
    <w:rsid w:val="00DB241D"/>
    <w:rsid w:val="00DB3E56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3A9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E7970"/>
    <w:rsid w:val="00DF10E9"/>
    <w:rsid w:val="00DF33AD"/>
    <w:rsid w:val="00DF474F"/>
    <w:rsid w:val="00DF4E7C"/>
    <w:rsid w:val="00DF7027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08B"/>
    <w:rsid w:val="00E07F15"/>
    <w:rsid w:val="00E10954"/>
    <w:rsid w:val="00E13073"/>
    <w:rsid w:val="00E146A0"/>
    <w:rsid w:val="00E15470"/>
    <w:rsid w:val="00E16038"/>
    <w:rsid w:val="00E16B4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67748"/>
    <w:rsid w:val="00E7083F"/>
    <w:rsid w:val="00E72329"/>
    <w:rsid w:val="00E73474"/>
    <w:rsid w:val="00E735CD"/>
    <w:rsid w:val="00E74014"/>
    <w:rsid w:val="00E7435C"/>
    <w:rsid w:val="00E74AF3"/>
    <w:rsid w:val="00E752EF"/>
    <w:rsid w:val="00E7619D"/>
    <w:rsid w:val="00E766D0"/>
    <w:rsid w:val="00E774BC"/>
    <w:rsid w:val="00E8084E"/>
    <w:rsid w:val="00E8132A"/>
    <w:rsid w:val="00E816DC"/>
    <w:rsid w:val="00E81D33"/>
    <w:rsid w:val="00E821CA"/>
    <w:rsid w:val="00E83EE1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2BC8"/>
    <w:rsid w:val="00EA311E"/>
    <w:rsid w:val="00EB1E46"/>
    <w:rsid w:val="00EB3054"/>
    <w:rsid w:val="00EB4E7E"/>
    <w:rsid w:val="00EB5D26"/>
    <w:rsid w:val="00EB6C5D"/>
    <w:rsid w:val="00EC08C5"/>
    <w:rsid w:val="00EC1114"/>
    <w:rsid w:val="00EC14B2"/>
    <w:rsid w:val="00EC5C06"/>
    <w:rsid w:val="00EC5F37"/>
    <w:rsid w:val="00EC65D4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4511"/>
    <w:rsid w:val="00EF115B"/>
    <w:rsid w:val="00EF33D4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5BD"/>
    <w:rsid w:val="00F10FAA"/>
    <w:rsid w:val="00F12665"/>
    <w:rsid w:val="00F14B23"/>
    <w:rsid w:val="00F1509D"/>
    <w:rsid w:val="00F15584"/>
    <w:rsid w:val="00F17429"/>
    <w:rsid w:val="00F20C27"/>
    <w:rsid w:val="00F21505"/>
    <w:rsid w:val="00F21C8B"/>
    <w:rsid w:val="00F21D85"/>
    <w:rsid w:val="00F23761"/>
    <w:rsid w:val="00F23FBE"/>
    <w:rsid w:val="00F242B7"/>
    <w:rsid w:val="00F304E0"/>
    <w:rsid w:val="00F30C7F"/>
    <w:rsid w:val="00F347B6"/>
    <w:rsid w:val="00F35C0D"/>
    <w:rsid w:val="00F3795A"/>
    <w:rsid w:val="00F41DD2"/>
    <w:rsid w:val="00F438AE"/>
    <w:rsid w:val="00F4444C"/>
    <w:rsid w:val="00F44ACC"/>
    <w:rsid w:val="00F46214"/>
    <w:rsid w:val="00F47406"/>
    <w:rsid w:val="00F50390"/>
    <w:rsid w:val="00F5329C"/>
    <w:rsid w:val="00F551ED"/>
    <w:rsid w:val="00F566B2"/>
    <w:rsid w:val="00F56A33"/>
    <w:rsid w:val="00F61D60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775AC"/>
    <w:rsid w:val="00F83A63"/>
    <w:rsid w:val="00F83F63"/>
    <w:rsid w:val="00F91234"/>
    <w:rsid w:val="00F915BF"/>
    <w:rsid w:val="00F9303A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F29"/>
    <w:rsid w:val="00FA50B4"/>
    <w:rsid w:val="00FA56F2"/>
    <w:rsid w:val="00FA619C"/>
    <w:rsid w:val="00FA63FB"/>
    <w:rsid w:val="00FA7108"/>
    <w:rsid w:val="00FB1149"/>
    <w:rsid w:val="00FB2143"/>
    <w:rsid w:val="00FB2486"/>
    <w:rsid w:val="00FB24B1"/>
    <w:rsid w:val="00FB292F"/>
    <w:rsid w:val="00FB2D9A"/>
    <w:rsid w:val="00FC0D21"/>
    <w:rsid w:val="00FC29FE"/>
    <w:rsid w:val="00FC3027"/>
    <w:rsid w:val="00FC355B"/>
    <w:rsid w:val="00FC47AF"/>
    <w:rsid w:val="00FC523F"/>
    <w:rsid w:val="00FC683A"/>
    <w:rsid w:val="00FD2242"/>
    <w:rsid w:val="00FD25D9"/>
    <w:rsid w:val="00FD295A"/>
    <w:rsid w:val="00FD6609"/>
    <w:rsid w:val="00FD7226"/>
    <w:rsid w:val="00FD7323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2006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aliases w:val="Исп:Чаплыгин А.Ю.тел 74316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</w:p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12665"/>
    <w:rPr>
      <w:color w:val="808080"/>
      <w:shd w:val="clear" w:color="auto" w:fill="E6E6E6"/>
    </w:rPr>
  </w:style>
  <w:style w:type="character" w:customStyle="1" w:styleId="UnresolvedMention">
    <w:name w:val="Unresolved Mention"/>
    <w:basedOn w:val="a9"/>
    <w:uiPriority w:val="99"/>
    <w:semiHidden/>
    <w:unhideWhenUsed/>
    <w:rsid w:val="00372D0D"/>
    <w:rPr>
      <w:color w:val="808080"/>
      <w:shd w:val="clear" w:color="auto" w:fill="E6E6E6"/>
    </w:rPr>
  </w:style>
  <w:style w:type="paragraph" w:customStyle="1" w:styleId="a1">
    <w:name w:val="УРОВЕНЬ_(а)"/>
    <w:basedOn w:val="affa"/>
    <w:qFormat/>
    <w:rsid w:val="009E4B14"/>
    <w:pPr>
      <w:numPr>
        <w:ilvl w:val="3"/>
        <w:numId w:val="55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9E4B14"/>
    <w:pPr>
      <w:numPr>
        <w:ilvl w:val="4"/>
        <w:numId w:val="55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9E4B14"/>
    <w:pPr>
      <w:numPr>
        <w:ilvl w:val="6"/>
        <w:numId w:val="55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9E4B14"/>
    <w:pPr>
      <w:numPr>
        <w:ilvl w:val="7"/>
        <w:numId w:val="55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9E4B14"/>
    <w:pPr>
      <w:keepNext/>
      <w:numPr>
        <w:ilvl w:val="5"/>
        <w:numId w:val="55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6">
    <w:name w:val="Сетка таблицы2"/>
    <w:basedOn w:val="aa"/>
    <w:uiPriority w:val="59"/>
    <w:rsid w:val="009E4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aliases w:val="Исп:Чаплыгин А.Ю.тел 74316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</w:p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12665"/>
    <w:rPr>
      <w:color w:val="808080"/>
      <w:shd w:val="clear" w:color="auto" w:fill="E6E6E6"/>
    </w:rPr>
  </w:style>
  <w:style w:type="character" w:customStyle="1" w:styleId="UnresolvedMention">
    <w:name w:val="Unresolved Mention"/>
    <w:basedOn w:val="a9"/>
    <w:uiPriority w:val="99"/>
    <w:semiHidden/>
    <w:unhideWhenUsed/>
    <w:rsid w:val="00372D0D"/>
    <w:rPr>
      <w:color w:val="808080"/>
      <w:shd w:val="clear" w:color="auto" w:fill="E6E6E6"/>
    </w:rPr>
  </w:style>
  <w:style w:type="paragraph" w:customStyle="1" w:styleId="a1">
    <w:name w:val="УРОВЕНЬ_(а)"/>
    <w:basedOn w:val="affa"/>
    <w:qFormat/>
    <w:rsid w:val="009E4B14"/>
    <w:pPr>
      <w:numPr>
        <w:ilvl w:val="3"/>
        <w:numId w:val="55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9E4B14"/>
    <w:pPr>
      <w:numPr>
        <w:ilvl w:val="4"/>
        <w:numId w:val="55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9E4B14"/>
    <w:pPr>
      <w:numPr>
        <w:ilvl w:val="6"/>
        <w:numId w:val="55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9E4B14"/>
    <w:pPr>
      <w:numPr>
        <w:ilvl w:val="7"/>
        <w:numId w:val="55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9E4B14"/>
    <w:pPr>
      <w:keepNext/>
      <w:numPr>
        <w:ilvl w:val="5"/>
        <w:numId w:val="55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6">
    <w:name w:val="Сетка таблицы2"/>
    <w:basedOn w:val="aa"/>
    <w:uiPriority w:val="59"/>
    <w:rsid w:val="009E4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zt7@drsk.ru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oc@drsk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roseltorg.ru/knowledge_db/docs" TargetMode="External"/><Relationship Id="rId10" Type="http://schemas.openxmlformats.org/officeDocument/2006/relationships/hyperlink" Target="mailto:czk.direct@rushydro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F591-3597-4E1F-9E21-CBA78CEF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80</Pages>
  <Words>27335</Words>
  <Characters>155815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182785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39</cp:revision>
  <cp:lastPrinted>2018-09-24T06:13:00Z</cp:lastPrinted>
  <dcterms:created xsi:type="dcterms:W3CDTF">2018-04-12T10:59:00Z</dcterms:created>
  <dcterms:modified xsi:type="dcterms:W3CDTF">2018-09-25T00:14:00Z</dcterms:modified>
</cp:coreProperties>
</file>