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>процедуры вскрытия поступивших конвертов с заявками / открытия доступа к заявкам участников на переторжку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C860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804E15">
              <w:rPr>
                <w:b/>
                <w:szCs w:val="28"/>
              </w:rPr>
              <w:t xml:space="preserve"> </w:t>
            </w:r>
            <w:r w:rsidR="00C860A6">
              <w:rPr>
                <w:b/>
                <w:szCs w:val="28"/>
              </w:rPr>
              <w:t>655</w:t>
            </w:r>
            <w:r w:rsidR="00804E15">
              <w:rPr>
                <w:b/>
                <w:szCs w:val="28"/>
              </w:rPr>
              <w:t>/</w:t>
            </w:r>
            <w:r w:rsidR="00C860A6">
              <w:rPr>
                <w:b/>
                <w:szCs w:val="28"/>
              </w:rPr>
              <w:t>МКС</w:t>
            </w:r>
            <w:r w:rsidR="005F1425">
              <w:rPr>
                <w:b/>
                <w:szCs w:val="28"/>
              </w:rPr>
              <w:t xml:space="preserve"> </w:t>
            </w:r>
            <w:proofErr w:type="gramStart"/>
            <w:r w:rsidR="00A90D04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C860A6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C860A6">
              <w:rPr>
                <w:b/>
                <w:sz w:val="24"/>
                <w:szCs w:val="24"/>
              </w:rPr>
              <w:t>09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C860A6">
              <w:rPr>
                <w:b/>
                <w:sz w:val="24"/>
                <w:szCs w:val="24"/>
              </w:rPr>
              <w:t>ноября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22195E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64292" w:rsidRPr="0082501E" w:rsidRDefault="00CB7F11" w:rsidP="00A64292">
      <w:pPr>
        <w:pStyle w:val="Tableheader"/>
        <w:rPr>
          <w:b w:val="0"/>
          <w:sz w:val="26"/>
          <w:szCs w:val="26"/>
        </w:rPr>
      </w:pPr>
      <w:r w:rsidRPr="00F4124A">
        <w:rPr>
          <w:sz w:val="26"/>
          <w:szCs w:val="26"/>
        </w:rPr>
        <w:t xml:space="preserve">Способ и предмет закупки: </w:t>
      </w:r>
      <w:r w:rsidRPr="00804E15">
        <w:rPr>
          <w:b w:val="0"/>
          <w:sz w:val="26"/>
          <w:szCs w:val="26"/>
        </w:rPr>
        <w:t xml:space="preserve">открытый запрос предложений  на право заключения Договора </w:t>
      </w:r>
      <w:r w:rsidR="00A90D04" w:rsidRPr="00804E15">
        <w:rPr>
          <w:b w:val="0"/>
          <w:sz w:val="26"/>
          <w:szCs w:val="26"/>
        </w:rPr>
        <w:t>на</w:t>
      </w:r>
      <w:r w:rsidR="00A90D04" w:rsidRPr="00A90D04">
        <w:rPr>
          <w:sz w:val="26"/>
          <w:szCs w:val="26"/>
        </w:rPr>
        <w:t xml:space="preserve"> </w:t>
      </w:r>
      <w:r w:rsidR="00C860A6">
        <w:rPr>
          <w:b w:val="0"/>
          <w:sz w:val="26"/>
          <w:szCs w:val="26"/>
        </w:rPr>
        <w:t>поставку</w:t>
      </w:r>
      <w:r w:rsidR="00A64292" w:rsidRPr="00CE00B1">
        <w:rPr>
          <w:b w:val="0"/>
          <w:sz w:val="26"/>
          <w:szCs w:val="26"/>
        </w:rPr>
        <w:t xml:space="preserve"> </w:t>
      </w:r>
      <w:r w:rsidR="00C860A6" w:rsidRPr="00C860A6">
        <w:rPr>
          <w:i/>
          <w:sz w:val="26"/>
          <w:szCs w:val="26"/>
        </w:rPr>
        <w:t>Оборудование для спортивного зала</w:t>
      </w:r>
      <w:r w:rsidR="00A64292" w:rsidRPr="00CE00B1">
        <w:rPr>
          <w:i/>
          <w:sz w:val="26"/>
          <w:szCs w:val="26"/>
        </w:rPr>
        <w:t>,</w:t>
      </w:r>
      <w:r w:rsidR="00A64292" w:rsidRPr="009205F2">
        <w:rPr>
          <w:b w:val="0"/>
          <w:sz w:val="26"/>
          <w:szCs w:val="26"/>
        </w:rPr>
        <w:t xml:space="preserve"> закупка </w:t>
      </w:r>
      <w:r w:rsidR="00C860A6">
        <w:rPr>
          <w:b w:val="0"/>
          <w:sz w:val="26"/>
          <w:szCs w:val="26"/>
        </w:rPr>
        <w:t>1281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3E1032" w:rsidP="003E103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r w:rsidRPr="000C2A34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5F1425" w:rsidRPr="005F1425" w:rsidRDefault="005F1425" w:rsidP="005F1425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426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 xml:space="preserve">В адрес Организатора закупки </w:t>
      </w:r>
      <w:r w:rsidRPr="003B5086">
        <w:rPr>
          <w:snapToGrid/>
          <w:sz w:val="26"/>
          <w:szCs w:val="26"/>
        </w:rPr>
        <w:t>поступил</w:t>
      </w:r>
      <w:r w:rsidR="003B5086" w:rsidRPr="003B5086">
        <w:rPr>
          <w:snapToGrid/>
          <w:sz w:val="26"/>
          <w:szCs w:val="26"/>
        </w:rPr>
        <w:t>а</w:t>
      </w:r>
      <w:r w:rsidRPr="003B5086">
        <w:rPr>
          <w:snapToGrid/>
          <w:sz w:val="26"/>
          <w:szCs w:val="26"/>
        </w:rPr>
        <w:t xml:space="preserve"> </w:t>
      </w:r>
      <w:r w:rsidR="003B5086" w:rsidRPr="003B5086">
        <w:rPr>
          <w:snapToGrid/>
          <w:sz w:val="26"/>
          <w:szCs w:val="26"/>
        </w:rPr>
        <w:t>1</w:t>
      </w:r>
      <w:r w:rsidRPr="003B5086">
        <w:rPr>
          <w:snapToGrid/>
          <w:sz w:val="26"/>
          <w:szCs w:val="26"/>
        </w:rPr>
        <w:t xml:space="preserve"> (</w:t>
      </w:r>
      <w:r w:rsidR="003B5086" w:rsidRPr="003B5086">
        <w:rPr>
          <w:snapToGrid/>
          <w:sz w:val="26"/>
          <w:szCs w:val="26"/>
        </w:rPr>
        <w:t>одна</w:t>
      </w:r>
      <w:r w:rsidRPr="003B5086">
        <w:rPr>
          <w:snapToGrid/>
          <w:sz w:val="26"/>
          <w:szCs w:val="26"/>
        </w:rPr>
        <w:t>)</w:t>
      </w:r>
      <w:r w:rsidR="003B5086" w:rsidRPr="003B5086">
        <w:rPr>
          <w:snapToGrid/>
          <w:sz w:val="26"/>
          <w:szCs w:val="26"/>
        </w:rPr>
        <w:t xml:space="preserve"> Заявка</w:t>
      </w:r>
      <w:r w:rsidRPr="005F1425">
        <w:rPr>
          <w:snapToGrid/>
          <w:sz w:val="26"/>
          <w:szCs w:val="26"/>
        </w:rPr>
        <w:t>.</w:t>
      </w:r>
    </w:p>
    <w:p w:rsidR="005F1425" w:rsidRPr="005F1425" w:rsidRDefault="005F1425" w:rsidP="005F1425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426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>Вскрытие конвертов (открытие доступа к заявкам) было произведено автоматически средствами электронной торговой площадки Единой электронной торговой площадки на Интернет-сайте https://rushydro.roseltorg.ru в присутствии секретаря Закупочной комиссии.</w:t>
      </w:r>
    </w:p>
    <w:p w:rsidR="005F1425" w:rsidRPr="005F1425" w:rsidRDefault="005F1425" w:rsidP="005F1425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426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 xml:space="preserve">Дата и время начала процедуры вскрытия конвертов с заявками на переторжку: </w:t>
      </w:r>
      <w:r w:rsidR="00C860A6">
        <w:rPr>
          <w:snapToGrid/>
          <w:sz w:val="26"/>
          <w:szCs w:val="26"/>
        </w:rPr>
        <w:t>11</w:t>
      </w:r>
      <w:r w:rsidRPr="00A64292">
        <w:rPr>
          <w:snapToGrid/>
          <w:sz w:val="26"/>
          <w:szCs w:val="26"/>
        </w:rPr>
        <w:t xml:space="preserve">:00 (время амурское) </w:t>
      </w:r>
      <w:r w:rsidR="00C860A6">
        <w:rPr>
          <w:snapToGrid/>
          <w:sz w:val="26"/>
          <w:szCs w:val="26"/>
        </w:rPr>
        <w:t>09.11</w:t>
      </w:r>
      <w:r w:rsidRPr="00A64292">
        <w:rPr>
          <w:snapToGrid/>
          <w:sz w:val="26"/>
          <w:szCs w:val="26"/>
        </w:rPr>
        <w:t>.2018 г.</w:t>
      </w:r>
      <w:r w:rsidRPr="005F1425">
        <w:rPr>
          <w:snapToGrid/>
          <w:sz w:val="26"/>
          <w:szCs w:val="26"/>
        </w:rPr>
        <w:t xml:space="preserve"> </w:t>
      </w:r>
    </w:p>
    <w:p w:rsidR="005F1425" w:rsidRPr="005F1425" w:rsidRDefault="005F1425" w:rsidP="005F1425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426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 xml:space="preserve">Место проведения процедуры вскрытия конвертов с заявками на участие в </w:t>
      </w:r>
      <w:r w:rsidR="006D7370">
        <w:rPr>
          <w:snapToGrid/>
          <w:sz w:val="26"/>
          <w:szCs w:val="26"/>
        </w:rPr>
        <w:t>переторжке</w:t>
      </w:r>
      <w:r w:rsidRPr="005F1425">
        <w:rPr>
          <w:snapToGrid/>
          <w:sz w:val="26"/>
          <w:szCs w:val="26"/>
        </w:rPr>
        <w:t>: Единая электронная торговая площадка по адресу: https://rushydro.roseltorg.ru».</w:t>
      </w:r>
    </w:p>
    <w:p w:rsidR="005F1425" w:rsidRDefault="005F1425" w:rsidP="005F1425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426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>В конвертах обнаружены заявки следующих участников:</w:t>
      </w:r>
    </w:p>
    <w:p w:rsidR="00C860A6" w:rsidRPr="005F1425" w:rsidRDefault="00C860A6" w:rsidP="00C860A6">
      <w:p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426" w:firstLine="0"/>
        <w:contextualSpacing/>
        <w:rPr>
          <w:snapToGrid/>
          <w:sz w:val="26"/>
          <w:szCs w:val="26"/>
        </w:rPr>
      </w:pPr>
      <w:bookmarkStart w:id="0" w:name="_GoBack"/>
      <w:bookmarkEnd w:id="0"/>
    </w:p>
    <w:tbl>
      <w:tblPr>
        <w:tblStyle w:val="12"/>
        <w:tblW w:w="10173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5812"/>
        <w:gridCol w:w="2268"/>
      </w:tblGrid>
      <w:tr w:rsidR="005F1425" w:rsidRPr="00F41BA2" w:rsidTr="00C860A6">
        <w:trPr>
          <w:trHeight w:val="436"/>
        </w:trPr>
        <w:tc>
          <w:tcPr>
            <w:tcW w:w="392" w:type="dxa"/>
            <w:hideMark/>
          </w:tcPr>
          <w:p w:rsidR="005F1425" w:rsidRPr="00F41BA2" w:rsidRDefault="005F1425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№</w:t>
            </w:r>
          </w:p>
          <w:p w:rsidR="005F1425" w:rsidRPr="00F41BA2" w:rsidRDefault="005F1425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proofErr w:type="gramStart"/>
            <w:r w:rsidRPr="00F41BA2">
              <w:rPr>
                <w:b/>
                <w:i/>
                <w:sz w:val="20"/>
              </w:rPr>
              <w:t>п</w:t>
            </w:r>
            <w:proofErr w:type="gramEnd"/>
            <w:r w:rsidRPr="00F41BA2">
              <w:rPr>
                <w:b/>
                <w:i/>
                <w:sz w:val="20"/>
              </w:rPr>
              <w:t>/п</w:t>
            </w:r>
          </w:p>
        </w:tc>
        <w:tc>
          <w:tcPr>
            <w:tcW w:w="1701" w:type="dxa"/>
            <w:hideMark/>
          </w:tcPr>
          <w:p w:rsidR="005F1425" w:rsidRPr="00F41BA2" w:rsidRDefault="005F1425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Дата и время внесения изменений в заявку</w:t>
            </w:r>
          </w:p>
        </w:tc>
        <w:tc>
          <w:tcPr>
            <w:tcW w:w="5812" w:type="dxa"/>
          </w:tcPr>
          <w:p w:rsidR="005F1425" w:rsidRPr="00F41BA2" w:rsidRDefault="005F1425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 xml:space="preserve">Наименование Участника закупки </w:t>
            </w:r>
          </w:p>
        </w:tc>
        <w:tc>
          <w:tcPr>
            <w:tcW w:w="2268" w:type="dxa"/>
            <w:hideMark/>
          </w:tcPr>
          <w:p w:rsidR="005F1425" w:rsidRPr="00F41BA2" w:rsidRDefault="005F1425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Цена заявки на участие в закупке</w:t>
            </w:r>
            <w:r w:rsidR="00C860A6">
              <w:rPr>
                <w:b/>
                <w:i/>
                <w:sz w:val="20"/>
              </w:rPr>
              <w:t>, руб. без НДС</w:t>
            </w:r>
          </w:p>
        </w:tc>
      </w:tr>
      <w:tr w:rsidR="00F41BA2" w:rsidRPr="005F1425" w:rsidTr="00C860A6">
        <w:trPr>
          <w:trHeight w:val="288"/>
        </w:trPr>
        <w:tc>
          <w:tcPr>
            <w:tcW w:w="392" w:type="dxa"/>
          </w:tcPr>
          <w:p w:rsidR="00F41BA2" w:rsidRPr="005F1425" w:rsidRDefault="00F41BA2" w:rsidP="005F1425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5"/>
                <w:szCs w:val="25"/>
                <w:lang w:eastAsia="en-US"/>
              </w:rPr>
            </w:pPr>
            <w:r w:rsidRPr="005F1425">
              <w:rPr>
                <w:rFonts w:eastAsiaTheme="minorHAnsi"/>
                <w:color w:val="333333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701" w:type="dxa"/>
          </w:tcPr>
          <w:p w:rsidR="00F41BA2" w:rsidRPr="003B5086" w:rsidRDefault="00C860A6" w:rsidP="005F14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C860A6">
              <w:rPr>
                <w:rFonts w:eastAsiaTheme="minorHAnsi"/>
                <w:sz w:val="24"/>
                <w:szCs w:val="24"/>
                <w:lang w:eastAsia="en-US"/>
              </w:rPr>
              <w:t>09-11-2018 05:02:34 [GMT +3]</w:t>
            </w:r>
          </w:p>
        </w:tc>
        <w:tc>
          <w:tcPr>
            <w:tcW w:w="5812" w:type="dxa"/>
          </w:tcPr>
          <w:p w:rsidR="00F41BA2" w:rsidRPr="005F1425" w:rsidRDefault="00C860A6" w:rsidP="005F14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653D9E">
              <w:rPr>
                <w:b/>
                <w:i/>
                <w:sz w:val="24"/>
                <w:szCs w:val="24"/>
              </w:rPr>
              <w:t>ООО  «ДЖОРЭКС-ДВ»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ИНН/КПП2723061560/272201001 </w:t>
            </w:r>
            <w:r w:rsidRPr="00653D9E">
              <w:rPr>
                <w:sz w:val="24"/>
                <w:szCs w:val="24"/>
              </w:rPr>
              <w:t>ОГРН 1042700213764</w:t>
            </w:r>
          </w:p>
        </w:tc>
        <w:tc>
          <w:tcPr>
            <w:tcW w:w="2268" w:type="dxa"/>
            <w:vAlign w:val="center"/>
          </w:tcPr>
          <w:p w:rsidR="00F41BA2" w:rsidRPr="00A429CE" w:rsidRDefault="00C860A6" w:rsidP="003B508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75"/>
              <w:rPr>
                <w:b/>
                <w:i/>
                <w:sz w:val="24"/>
                <w:szCs w:val="24"/>
              </w:rPr>
            </w:pPr>
            <w:r w:rsidRPr="00C860A6">
              <w:rPr>
                <w:b/>
                <w:i/>
                <w:sz w:val="24"/>
                <w:szCs w:val="24"/>
              </w:rPr>
              <w:t>2 648 750,58</w:t>
            </w:r>
          </w:p>
        </w:tc>
      </w:tr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E332D5">
      <w:headerReference w:type="default" r:id="rId10"/>
      <w:footerReference w:type="default" r:id="rId11"/>
      <w:pgSz w:w="11906" w:h="16838"/>
      <w:pgMar w:top="709" w:right="850" w:bottom="1135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6D2" w:rsidRDefault="00A446D2" w:rsidP="00E2330B">
      <w:pPr>
        <w:spacing w:line="240" w:lineRule="auto"/>
      </w:pPr>
      <w:r>
        <w:separator/>
      </w:r>
    </w:p>
  </w:endnote>
  <w:endnote w:type="continuationSeparator" w:id="0">
    <w:p w:rsidR="00A446D2" w:rsidRDefault="00A446D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08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6D2" w:rsidRDefault="00A446D2" w:rsidP="00E2330B">
      <w:pPr>
        <w:spacing w:line="240" w:lineRule="auto"/>
      </w:pPr>
      <w:r>
        <w:separator/>
      </w:r>
    </w:p>
  </w:footnote>
  <w:footnote w:type="continuationSeparator" w:id="0">
    <w:p w:rsidR="00A446D2" w:rsidRDefault="00A446D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E55411">
      <w:rPr>
        <w:i/>
        <w:sz w:val="18"/>
        <w:szCs w:val="18"/>
      </w:rPr>
      <w:t>1112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086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400725"/>
    <w:rsid w:val="00405593"/>
    <w:rsid w:val="0040666D"/>
    <w:rsid w:val="00416929"/>
    <w:rsid w:val="004206C6"/>
    <w:rsid w:val="00446BA5"/>
    <w:rsid w:val="00452923"/>
    <w:rsid w:val="00454AD0"/>
    <w:rsid w:val="004572EC"/>
    <w:rsid w:val="00460557"/>
    <w:rsid w:val="00460D7E"/>
    <w:rsid w:val="00462295"/>
    <w:rsid w:val="00464C56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4E15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46D2"/>
    <w:rsid w:val="00A46CAF"/>
    <w:rsid w:val="00A4736F"/>
    <w:rsid w:val="00A552EA"/>
    <w:rsid w:val="00A64292"/>
    <w:rsid w:val="00A6510D"/>
    <w:rsid w:val="00A66476"/>
    <w:rsid w:val="00A6706D"/>
    <w:rsid w:val="00A71CCC"/>
    <w:rsid w:val="00A741A1"/>
    <w:rsid w:val="00A7744F"/>
    <w:rsid w:val="00A813F4"/>
    <w:rsid w:val="00A85881"/>
    <w:rsid w:val="00A859DC"/>
    <w:rsid w:val="00A871A0"/>
    <w:rsid w:val="00A90D04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860A6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A64292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A64292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F88DA-8F4C-46B0-AB61-54C4369E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78</cp:revision>
  <cp:lastPrinted>2018-06-25T06:31:00Z</cp:lastPrinted>
  <dcterms:created xsi:type="dcterms:W3CDTF">2014-08-07T23:19:00Z</dcterms:created>
  <dcterms:modified xsi:type="dcterms:W3CDTF">2018-11-09T02:51:00Z</dcterms:modified>
</cp:coreProperties>
</file>