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D6A3DFE" wp14:editId="7FD92072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0D4F13" w:rsidRPr="000D4F13" w:rsidRDefault="00A62A51" w:rsidP="000D4F13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6"/>
          <w:szCs w:val="26"/>
        </w:rPr>
      </w:pPr>
      <w:r w:rsidRPr="000D4F13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352406" w:rsidRPr="000D4F13">
        <w:rPr>
          <w:b/>
          <w:snapToGrid w:val="0"/>
          <w:sz w:val="26"/>
          <w:szCs w:val="26"/>
        </w:rPr>
        <w:t>№</w:t>
      </w:r>
      <w:r w:rsidR="009323D6" w:rsidRPr="00E962E4">
        <w:rPr>
          <w:b/>
          <w:bCs/>
          <w:sz w:val="25"/>
          <w:szCs w:val="25"/>
        </w:rPr>
        <w:t>608/УКС</w:t>
      </w:r>
      <w:r w:rsidR="00352406" w:rsidRPr="000D4F13">
        <w:rPr>
          <w:b/>
          <w:snapToGrid w:val="0"/>
          <w:sz w:val="26"/>
          <w:szCs w:val="26"/>
        </w:rPr>
        <w:t xml:space="preserve"> </w:t>
      </w:r>
      <w:proofErr w:type="gramStart"/>
      <w:r w:rsidR="000D4F13" w:rsidRPr="000D4F13">
        <w:rPr>
          <w:b/>
          <w:bCs/>
          <w:sz w:val="26"/>
          <w:szCs w:val="26"/>
        </w:rPr>
        <w:t>-В</w:t>
      </w:r>
      <w:proofErr w:type="gramEnd"/>
      <w:r w:rsidR="000D4F13" w:rsidRPr="000D4F13">
        <w:rPr>
          <w:b/>
          <w:bCs/>
          <w:sz w:val="26"/>
          <w:szCs w:val="26"/>
        </w:rPr>
        <w:t>П</w:t>
      </w:r>
    </w:p>
    <w:p w:rsidR="000D4F13" w:rsidRPr="00CF0382" w:rsidRDefault="000D4F13" w:rsidP="000D4F13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CF0382">
        <w:rPr>
          <w:b/>
          <w:bCs/>
          <w:sz w:val="26"/>
          <w:szCs w:val="26"/>
        </w:rPr>
        <w:t>по выбору победителя по открытому запросу цен</w:t>
      </w:r>
    </w:p>
    <w:p w:rsidR="000D4F13" w:rsidRPr="00CF0382" w:rsidRDefault="000D4F13" w:rsidP="000D4F13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CF0382">
        <w:rPr>
          <w:b/>
          <w:bCs/>
          <w:sz w:val="26"/>
          <w:szCs w:val="26"/>
        </w:rPr>
        <w:t xml:space="preserve"> на право заключения </w:t>
      </w:r>
      <w:proofErr w:type="gramStart"/>
      <w:r w:rsidRPr="00CF0382">
        <w:rPr>
          <w:b/>
          <w:bCs/>
          <w:sz w:val="26"/>
          <w:szCs w:val="26"/>
        </w:rPr>
        <w:t>договора</w:t>
      </w:r>
      <w:proofErr w:type="gramEnd"/>
      <w:r w:rsidRPr="00CF0382">
        <w:rPr>
          <w:b/>
          <w:bCs/>
          <w:sz w:val="26"/>
          <w:szCs w:val="26"/>
        </w:rPr>
        <w:t xml:space="preserve"> на выполнение работ</w:t>
      </w:r>
    </w:p>
    <w:p w:rsidR="009323D6" w:rsidRPr="00E962E4" w:rsidRDefault="009323D6" w:rsidP="009323D6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r w:rsidRPr="00E962E4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Pr="00E962E4">
        <w:rPr>
          <w:b/>
          <w:i/>
          <w:sz w:val="25"/>
          <w:szCs w:val="25"/>
        </w:rPr>
        <w:t xml:space="preserve">Мероприятия по строительству и реконструкции для технологического присоединения потребителей г. Свободный к сетям 10-0,4 </w:t>
      </w:r>
      <w:proofErr w:type="spellStart"/>
      <w:r w:rsidRPr="00E962E4">
        <w:rPr>
          <w:b/>
          <w:i/>
          <w:sz w:val="25"/>
          <w:szCs w:val="25"/>
        </w:rPr>
        <w:t>кВ</w:t>
      </w:r>
      <w:proofErr w:type="spellEnd"/>
      <w:r w:rsidRPr="00E962E4">
        <w:rPr>
          <w:b/>
          <w:i/>
          <w:sz w:val="25"/>
          <w:szCs w:val="25"/>
        </w:rPr>
        <w:t xml:space="preserve"> (</w:t>
      </w:r>
      <w:proofErr w:type="spellStart"/>
      <w:r w:rsidRPr="00E962E4">
        <w:rPr>
          <w:b/>
          <w:i/>
          <w:sz w:val="25"/>
          <w:szCs w:val="25"/>
        </w:rPr>
        <w:t>Тырцев</w:t>
      </w:r>
      <w:proofErr w:type="spellEnd"/>
      <w:r w:rsidRPr="00E962E4">
        <w:rPr>
          <w:b/>
          <w:i/>
          <w:sz w:val="25"/>
          <w:szCs w:val="25"/>
        </w:rPr>
        <w:t xml:space="preserve"> А.А.)</w:t>
      </w:r>
      <w:r w:rsidRPr="00E962E4">
        <w:rPr>
          <w:b/>
          <w:color w:val="333333"/>
          <w:sz w:val="25"/>
          <w:szCs w:val="25"/>
        </w:rPr>
        <w:t>».</w:t>
      </w:r>
    </w:p>
    <w:p w:rsidR="009323D6" w:rsidRPr="00BB57A8" w:rsidRDefault="009323D6" w:rsidP="009323D6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  <w:r w:rsidRPr="00E962E4">
        <w:rPr>
          <w:b/>
          <w:bCs/>
          <w:sz w:val="25"/>
          <w:szCs w:val="25"/>
        </w:rPr>
        <w:tab/>
      </w:r>
      <w:r w:rsidRPr="00E962E4">
        <w:rPr>
          <w:b/>
          <w:bCs/>
          <w:sz w:val="25"/>
          <w:szCs w:val="25"/>
        </w:rPr>
        <w:tab/>
        <w:t xml:space="preserve"> закупка № 2138 раздел 2.1.1.  ГКПЗ 2018</w:t>
      </w:r>
      <w:r w:rsidRPr="00BB57A8">
        <w:rPr>
          <w:b/>
          <w:bCs/>
          <w:sz w:val="25"/>
          <w:szCs w:val="25"/>
        </w:rPr>
        <w:tab/>
      </w:r>
    </w:p>
    <w:p w:rsidR="00CF0382" w:rsidRPr="00C62673" w:rsidRDefault="00CF0382" w:rsidP="0028046F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  <w:r w:rsidRPr="00CF0382">
        <w:rPr>
          <w:b/>
          <w:bCs/>
          <w:sz w:val="26"/>
          <w:szCs w:val="26"/>
        </w:rPr>
        <w:tab/>
      </w:r>
    </w:p>
    <w:p w:rsidR="000D4F13" w:rsidRPr="000D4F13" w:rsidRDefault="000D4F13" w:rsidP="000D4F13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6"/>
          <w:szCs w:val="26"/>
        </w:rPr>
      </w:pPr>
      <w:r w:rsidRPr="000D4F13">
        <w:rPr>
          <w:b/>
          <w:bCs/>
          <w:sz w:val="26"/>
          <w:szCs w:val="26"/>
        </w:rPr>
        <w:tab/>
      </w: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28046F" w:rsidP="0017661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7F5E34">
              <w:rPr>
                <w:b/>
                <w:bCs/>
                <w:caps/>
                <w:sz w:val="24"/>
              </w:rPr>
              <w:t>«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Pr="007F5E34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сентября</w:t>
            </w:r>
            <w:r w:rsidRPr="007F5E34">
              <w:rPr>
                <w:b/>
                <w:bCs/>
                <w:sz w:val="24"/>
              </w:rPr>
              <w:t xml:space="preserve">  </w:t>
            </w:r>
            <w:r w:rsidR="00805FA3" w:rsidRPr="007F5E34">
              <w:rPr>
                <w:b/>
                <w:bCs/>
                <w:caps/>
                <w:sz w:val="24"/>
              </w:rPr>
              <w:t>201</w:t>
            </w:r>
            <w:r w:rsidR="00805FA3">
              <w:rPr>
                <w:b/>
                <w:bCs/>
                <w:caps/>
                <w:sz w:val="24"/>
              </w:rPr>
              <w:t>8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28046F">
        <w:rPr>
          <w:b/>
          <w:sz w:val="24"/>
        </w:rPr>
        <w:t>318068339</w:t>
      </w:r>
      <w:r w:rsidR="00792398">
        <w:rPr>
          <w:b/>
          <w:sz w:val="24"/>
        </w:rPr>
        <w:t>20</w:t>
      </w:r>
      <w:r w:rsidR="0028046F">
        <w:rPr>
          <w:b/>
          <w:sz w:val="24"/>
        </w:rPr>
        <w:t xml:space="preserve"> 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7F7371" w:rsidRDefault="007F7371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792398" w:rsidRDefault="00792398" w:rsidP="00792398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792398" w:rsidRPr="00BB57A8" w:rsidRDefault="00792398" w:rsidP="00792398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BB57A8">
        <w:rPr>
          <w:bCs/>
          <w:iCs/>
          <w:sz w:val="24"/>
          <w:szCs w:val="24"/>
        </w:rPr>
        <w:t xml:space="preserve">Об отклонении заявки </w:t>
      </w:r>
      <w:r w:rsidRPr="00EF0FAF">
        <w:rPr>
          <w:bCs/>
          <w:iCs/>
          <w:sz w:val="24"/>
          <w:szCs w:val="24"/>
        </w:rPr>
        <w:t>ООО "</w:t>
      </w:r>
      <w:proofErr w:type="spellStart"/>
      <w:r w:rsidRPr="00EF0FAF">
        <w:rPr>
          <w:bCs/>
          <w:iCs/>
          <w:sz w:val="24"/>
          <w:szCs w:val="24"/>
        </w:rPr>
        <w:t>Амуртрасстрой</w:t>
      </w:r>
      <w:proofErr w:type="spellEnd"/>
      <w:r w:rsidRPr="00EF0FAF">
        <w:rPr>
          <w:bCs/>
          <w:iCs/>
          <w:sz w:val="24"/>
          <w:szCs w:val="24"/>
        </w:rPr>
        <w:t>"</w:t>
      </w:r>
      <w:r w:rsidRPr="00BB57A8">
        <w:rPr>
          <w:bCs/>
          <w:iCs/>
          <w:sz w:val="24"/>
          <w:szCs w:val="24"/>
        </w:rPr>
        <w:t xml:space="preserve">. </w:t>
      </w:r>
    </w:p>
    <w:p w:rsidR="00792398" w:rsidRPr="00F7795B" w:rsidRDefault="00792398" w:rsidP="00792398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F7795B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F7795B">
        <w:rPr>
          <w:bCs/>
          <w:iCs/>
          <w:sz w:val="24"/>
          <w:szCs w:val="24"/>
        </w:rPr>
        <w:t>соответствующими</w:t>
      </w:r>
      <w:proofErr w:type="gramEnd"/>
      <w:r w:rsidRPr="00F7795B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792398" w:rsidRPr="001648A6" w:rsidRDefault="00792398" w:rsidP="00792398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 xml:space="preserve">Об </w:t>
      </w:r>
      <w:proofErr w:type="gramStart"/>
      <w:r w:rsidRPr="001648A6">
        <w:rPr>
          <w:bCs/>
          <w:iCs/>
          <w:sz w:val="24"/>
          <w:szCs w:val="24"/>
        </w:rPr>
        <w:t>итоговой</w:t>
      </w:r>
      <w:proofErr w:type="gramEnd"/>
      <w:r w:rsidRPr="001648A6">
        <w:rPr>
          <w:bCs/>
          <w:iCs/>
          <w:sz w:val="24"/>
          <w:szCs w:val="24"/>
        </w:rPr>
        <w:t xml:space="preserve"> </w:t>
      </w:r>
      <w:proofErr w:type="spellStart"/>
      <w:r w:rsidRPr="001648A6">
        <w:rPr>
          <w:bCs/>
          <w:iCs/>
          <w:sz w:val="24"/>
          <w:szCs w:val="24"/>
        </w:rPr>
        <w:t>ранжировке</w:t>
      </w:r>
      <w:proofErr w:type="spellEnd"/>
      <w:r w:rsidRPr="001648A6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792398" w:rsidP="00792398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1648A6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28046F" w:rsidRDefault="0028046F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792398" w:rsidRPr="007F5E34" w:rsidRDefault="00792398" w:rsidP="0079239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792398" w:rsidRPr="00BB57A8" w:rsidRDefault="00792398" w:rsidP="0079239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110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4820"/>
        <w:gridCol w:w="4537"/>
      </w:tblGrid>
      <w:tr w:rsidR="00792398" w:rsidTr="00792398">
        <w:trPr>
          <w:trHeight w:val="4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98" w:rsidRDefault="00792398" w:rsidP="003E6B0F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№</w:t>
            </w:r>
          </w:p>
          <w:p w:rsidR="00792398" w:rsidRDefault="00792398" w:rsidP="003E6B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98" w:rsidRDefault="00792398" w:rsidP="003E6B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Наименование Участника закупки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98" w:rsidRDefault="00792398" w:rsidP="003E6B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закупке, руб.</w:t>
            </w:r>
          </w:p>
        </w:tc>
      </w:tr>
      <w:tr w:rsidR="00792398" w:rsidRPr="00B759F0" w:rsidTr="00792398">
        <w:trPr>
          <w:trHeight w:val="4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98" w:rsidRPr="00834EAF" w:rsidRDefault="00792398" w:rsidP="00792398">
            <w:pPr>
              <w:pStyle w:val="a9"/>
              <w:numPr>
                <w:ilvl w:val="0"/>
                <w:numId w:val="32"/>
              </w:numPr>
              <w:tabs>
                <w:tab w:val="num" w:pos="2880"/>
              </w:tabs>
              <w:spacing w:line="240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98" w:rsidRPr="00CA22A0" w:rsidRDefault="00792398" w:rsidP="003E6B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0A56B0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0A56B0">
              <w:rPr>
                <w:b/>
                <w:i/>
                <w:sz w:val="24"/>
                <w:szCs w:val="24"/>
              </w:rPr>
              <w:t>Амуртрасстрой</w:t>
            </w:r>
            <w:proofErr w:type="spellEnd"/>
            <w:r w:rsidRPr="000A56B0">
              <w:rPr>
                <w:b/>
                <w:i/>
                <w:sz w:val="24"/>
                <w:szCs w:val="24"/>
              </w:rPr>
              <w:t>"</w:t>
            </w:r>
            <w:r w:rsidRPr="00CA22A0">
              <w:rPr>
                <w:sz w:val="24"/>
                <w:szCs w:val="24"/>
              </w:rPr>
              <w:t xml:space="preserve"> </w:t>
            </w:r>
            <w:r w:rsidRPr="00CA22A0">
              <w:rPr>
                <w:sz w:val="24"/>
                <w:szCs w:val="24"/>
              </w:rPr>
              <w:br/>
              <w:t xml:space="preserve">ИНН/КПП 2801161807/280101001 </w:t>
            </w:r>
            <w:r w:rsidRPr="00CA22A0">
              <w:rPr>
                <w:sz w:val="24"/>
                <w:szCs w:val="24"/>
              </w:rPr>
              <w:br/>
              <w:t>ОГРН 1112801003930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98" w:rsidRPr="00093152" w:rsidRDefault="00792398" w:rsidP="003E6B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A22A0">
              <w:rPr>
                <w:rFonts w:eastAsiaTheme="minorHAnsi"/>
                <w:sz w:val="24"/>
                <w:szCs w:val="24"/>
                <w:lang w:eastAsia="en-US"/>
              </w:rPr>
              <w:t>687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A22A0">
              <w:rPr>
                <w:rFonts w:eastAsiaTheme="minorHAnsi"/>
                <w:sz w:val="24"/>
                <w:szCs w:val="24"/>
                <w:lang w:eastAsia="en-US"/>
              </w:rPr>
              <w:t>851.22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без учета НДС</w:t>
            </w:r>
          </w:p>
          <w:p w:rsidR="00792398" w:rsidRPr="00093152" w:rsidRDefault="00792398" w:rsidP="003E6B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hanging="55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A22A0">
              <w:rPr>
                <w:rFonts w:eastAsiaTheme="minorHAnsi"/>
                <w:sz w:val="24"/>
                <w:szCs w:val="24"/>
                <w:lang w:eastAsia="en-US"/>
              </w:rPr>
              <w:t>811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A22A0">
              <w:rPr>
                <w:rFonts w:eastAsiaTheme="minorHAnsi"/>
                <w:sz w:val="24"/>
                <w:szCs w:val="24"/>
                <w:lang w:eastAsia="en-US"/>
              </w:rPr>
              <w:t>664.44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с учетом НДС   </w:t>
            </w:r>
          </w:p>
          <w:p w:rsidR="00792398" w:rsidRPr="00CA22A0" w:rsidRDefault="00792398" w:rsidP="003E6B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92398" w:rsidRPr="00B759F0" w:rsidTr="00792398">
        <w:trPr>
          <w:trHeight w:val="4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98" w:rsidRPr="00834EAF" w:rsidRDefault="00792398" w:rsidP="00792398">
            <w:pPr>
              <w:pStyle w:val="a9"/>
              <w:numPr>
                <w:ilvl w:val="0"/>
                <w:numId w:val="32"/>
              </w:numPr>
              <w:tabs>
                <w:tab w:val="num" w:pos="2880"/>
              </w:tabs>
              <w:spacing w:line="240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98" w:rsidRPr="00CA22A0" w:rsidRDefault="00792398" w:rsidP="003E6B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0A56B0">
              <w:rPr>
                <w:b/>
                <w:i/>
                <w:sz w:val="24"/>
                <w:szCs w:val="24"/>
              </w:rPr>
              <w:t xml:space="preserve">ООО « </w:t>
            </w:r>
            <w:proofErr w:type="spellStart"/>
            <w:r w:rsidRPr="000A56B0">
              <w:rPr>
                <w:b/>
                <w:i/>
                <w:sz w:val="24"/>
                <w:szCs w:val="24"/>
              </w:rPr>
              <w:t>ПромЭлектроСтрой</w:t>
            </w:r>
            <w:proofErr w:type="spellEnd"/>
            <w:r w:rsidRPr="000A56B0">
              <w:rPr>
                <w:b/>
                <w:i/>
                <w:sz w:val="24"/>
                <w:szCs w:val="24"/>
              </w:rPr>
              <w:t>»</w:t>
            </w:r>
            <w:r w:rsidRPr="00CA22A0">
              <w:rPr>
                <w:sz w:val="24"/>
                <w:szCs w:val="24"/>
              </w:rPr>
              <w:t xml:space="preserve"> </w:t>
            </w:r>
            <w:r w:rsidRPr="00CA22A0">
              <w:rPr>
                <w:sz w:val="24"/>
                <w:szCs w:val="24"/>
              </w:rPr>
              <w:br/>
              <w:t xml:space="preserve">ИНН/КПП 2807015739/280701001 </w:t>
            </w:r>
            <w:r w:rsidRPr="00CA22A0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98" w:rsidRPr="00093152" w:rsidRDefault="00792398" w:rsidP="003E6B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A22A0">
              <w:rPr>
                <w:rFonts w:eastAsiaTheme="minorHAnsi"/>
                <w:sz w:val="24"/>
                <w:szCs w:val="24"/>
                <w:lang w:eastAsia="en-US"/>
              </w:rPr>
              <w:t>639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A22A0">
              <w:rPr>
                <w:rFonts w:eastAsiaTheme="minorHAnsi"/>
                <w:sz w:val="24"/>
                <w:szCs w:val="24"/>
                <w:lang w:eastAsia="en-US"/>
              </w:rPr>
              <w:t>000.00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без учета НДС</w:t>
            </w:r>
          </w:p>
          <w:p w:rsidR="00792398" w:rsidRPr="00093152" w:rsidRDefault="00792398" w:rsidP="003E6B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hanging="55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A22A0">
              <w:rPr>
                <w:rFonts w:eastAsiaTheme="minorHAnsi"/>
                <w:sz w:val="24"/>
                <w:szCs w:val="24"/>
                <w:lang w:eastAsia="en-US"/>
              </w:rPr>
              <w:t>639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A22A0">
              <w:rPr>
                <w:rFonts w:eastAsiaTheme="minorHAnsi"/>
                <w:sz w:val="24"/>
                <w:szCs w:val="24"/>
                <w:lang w:eastAsia="en-US"/>
              </w:rPr>
              <w:t>000.00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с учетом НДС   </w:t>
            </w:r>
          </w:p>
          <w:p w:rsidR="00792398" w:rsidRPr="00CA22A0" w:rsidRDefault="00792398" w:rsidP="003E6B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92398" w:rsidRPr="00B759F0" w:rsidTr="00792398">
        <w:trPr>
          <w:trHeight w:val="4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98" w:rsidRPr="00834EAF" w:rsidRDefault="00792398" w:rsidP="00792398">
            <w:pPr>
              <w:pStyle w:val="a9"/>
              <w:numPr>
                <w:ilvl w:val="0"/>
                <w:numId w:val="32"/>
              </w:numPr>
              <w:tabs>
                <w:tab w:val="num" w:pos="2880"/>
              </w:tabs>
              <w:spacing w:line="240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98" w:rsidRPr="00CA22A0" w:rsidRDefault="00792398" w:rsidP="003E6B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0A56B0">
              <w:rPr>
                <w:b/>
                <w:i/>
                <w:sz w:val="24"/>
                <w:szCs w:val="24"/>
              </w:rPr>
              <w:t>ООО "ЭНЕРГОСИСТЕМА ЦЕНТР"</w:t>
            </w:r>
            <w:r w:rsidRPr="00CA22A0">
              <w:rPr>
                <w:sz w:val="24"/>
                <w:szCs w:val="24"/>
              </w:rPr>
              <w:t xml:space="preserve"> </w:t>
            </w:r>
            <w:r w:rsidRPr="00CA22A0">
              <w:rPr>
                <w:sz w:val="24"/>
                <w:szCs w:val="24"/>
              </w:rPr>
              <w:br/>
              <w:t xml:space="preserve">ИНН/КПП 7840065623/784001001 </w:t>
            </w:r>
            <w:r w:rsidRPr="00CA22A0">
              <w:rPr>
                <w:sz w:val="24"/>
                <w:szCs w:val="24"/>
              </w:rPr>
              <w:br/>
              <w:t>ОГРН 1177847147631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98" w:rsidRPr="00093152" w:rsidRDefault="00792398" w:rsidP="003E6B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A22A0">
              <w:rPr>
                <w:rFonts w:eastAsiaTheme="minorHAnsi"/>
                <w:sz w:val="24"/>
                <w:szCs w:val="24"/>
                <w:lang w:eastAsia="en-US"/>
              </w:rPr>
              <w:t>638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A22A0">
              <w:rPr>
                <w:rFonts w:eastAsiaTheme="minorHAnsi"/>
                <w:sz w:val="24"/>
                <w:szCs w:val="24"/>
                <w:lang w:eastAsia="en-US"/>
              </w:rPr>
              <w:t>689.64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без учета НДС</w:t>
            </w:r>
          </w:p>
          <w:p w:rsidR="00792398" w:rsidRPr="00093152" w:rsidRDefault="00792398" w:rsidP="003E6B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hanging="55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A22A0">
              <w:rPr>
                <w:rFonts w:eastAsiaTheme="minorHAnsi"/>
                <w:sz w:val="24"/>
                <w:szCs w:val="24"/>
                <w:lang w:eastAsia="en-US"/>
              </w:rPr>
              <w:t>753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A22A0">
              <w:rPr>
                <w:rFonts w:eastAsiaTheme="minorHAnsi"/>
                <w:sz w:val="24"/>
                <w:szCs w:val="24"/>
                <w:lang w:eastAsia="en-US"/>
              </w:rPr>
              <w:t>653.78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с учетом НДС   </w:t>
            </w:r>
          </w:p>
          <w:p w:rsidR="00792398" w:rsidRPr="00CA22A0" w:rsidRDefault="00792398" w:rsidP="003E6B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CF0382" w:rsidRDefault="00CF0382" w:rsidP="00AC50AB">
      <w:pPr>
        <w:spacing w:line="240" w:lineRule="auto"/>
        <w:rPr>
          <w:b/>
          <w:sz w:val="24"/>
          <w:szCs w:val="24"/>
        </w:rPr>
      </w:pPr>
    </w:p>
    <w:p w:rsidR="00CF0382" w:rsidRDefault="00CF0382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28046F" w:rsidRDefault="0028046F" w:rsidP="00AC50AB">
      <w:pPr>
        <w:spacing w:line="240" w:lineRule="auto"/>
        <w:rPr>
          <w:b/>
          <w:sz w:val="24"/>
          <w:szCs w:val="24"/>
        </w:rPr>
      </w:pPr>
    </w:p>
    <w:p w:rsidR="00792398" w:rsidRDefault="0028046F" w:rsidP="0079239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92398" w:rsidRPr="000D1978">
        <w:rPr>
          <w:sz w:val="24"/>
          <w:szCs w:val="24"/>
        </w:rPr>
        <w:t xml:space="preserve">Отклонить заявку Участника </w:t>
      </w:r>
      <w:r w:rsidR="00792398" w:rsidRPr="000A56B0">
        <w:rPr>
          <w:b/>
          <w:i/>
          <w:sz w:val="24"/>
          <w:szCs w:val="24"/>
        </w:rPr>
        <w:t>ООО "</w:t>
      </w:r>
      <w:proofErr w:type="spellStart"/>
      <w:r w:rsidR="00792398" w:rsidRPr="000A56B0">
        <w:rPr>
          <w:b/>
          <w:i/>
          <w:sz w:val="24"/>
          <w:szCs w:val="24"/>
        </w:rPr>
        <w:t>Амуртрасстрой</w:t>
      </w:r>
      <w:proofErr w:type="spellEnd"/>
      <w:r w:rsidR="00792398" w:rsidRPr="000A56B0">
        <w:rPr>
          <w:b/>
          <w:i/>
          <w:sz w:val="24"/>
          <w:szCs w:val="24"/>
        </w:rPr>
        <w:t>"</w:t>
      </w:r>
      <w:r w:rsidR="00792398" w:rsidRPr="00CA22A0">
        <w:rPr>
          <w:sz w:val="24"/>
          <w:szCs w:val="24"/>
        </w:rPr>
        <w:t xml:space="preserve"> </w:t>
      </w:r>
      <w:r w:rsidR="00792398" w:rsidRPr="009F13A2">
        <w:rPr>
          <w:color w:val="333333"/>
          <w:sz w:val="24"/>
          <w:szCs w:val="24"/>
        </w:rPr>
        <w:t>(</w:t>
      </w:r>
      <w:r w:rsidR="00792398">
        <w:rPr>
          <w:color w:val="333333"/>
          <w:sz w:val="24"/>
          <w:szCs w:val="24"/>
        </w:rPr>
        <w:t xml:space="preserve">675000, г. Благовещенск, ул. </w:t>
      </w:r>
      <w:proofErr w:type="gramStart"/>
      <w:r w:rsidR="00792398">
        <w:rPr>
          <w:color w:val="333333"/>
          <w:sz w:val="24"/>
          <w:szCs w:val="24"/>
        </w:rPr>
        <w:t>Заводская</w:t>
      </w:r>
      <w:proofErr w:type="gramEnd"/>
      <w:r w:rsidR="00792398">
        <w:rPr>
          <w:color w:val="333333"/>
          <w:sz w:val="24"/>
          <w:szCs w:val="24"/>
        </w:rPr>
        <w:t xml:space="preserve">, д.146) </w:t>
      </w:r>
      <w:r w:rsidR="00792398" w:rsidRPr="000D1978">
        <w:rPr>
          <w:sz w:val="24"/>
          <w:szCs w:val="24"/>
        </w:rPr>
        <w:t>от дальнейшего рассмотрения на основании п</w:t>
      </w:r>
      <w:r w:rsidR="00792398">
        <w:rPr>
          <w:sz w:val="24"/>
          <w:szCs w:val="24"/>
        </w:rPr>
        <w:t xml:space="preserve">. </w:t>
      </w:r>
      <w:r w:rsidR="00792398" w:rsidRPr="0059767C">
        <w:rPr>
          <w:sz w:val="24"/>
        </w:rPr>
        <w:t>2.</w:t>
      </w:r>
      <w:r w:rsidR="00792398">
        <w:rPr>
          <w:sz w:val="24"/>
        </w:rPr>
        <w:t>4</w:t>
      </w:r>
      <w:r w:rsidR="00792398" w:rsidRPr="0059767C">
        <w:rPr>
          <w:sz w:val="24"/>
        </w:rPr>
        <w:t>.2.</w:t>
      </w:r>
      <w:r w:rsidR="00792398">
        <w:rPr>
          <w:sz w:val="24"/>
        </w:rPr>
        <w:t>3</w:t>
      </w:r>
      <w:r w:rsidR="00792398" w:rsidRPr="0059767C">
        <w:rPr>
          <w:sz w:val="24"/>
        </w:rPr>
        <w:t xml:space="preserve"> </w:t>
      </w:r>
      <w:r w:rsidR="00792398">
        <w:rPr>
          <w:sz w:val="24"/>
          <w:szCs w:val="24"/>
        </w:rPr>
        <w:t>б</w:t>
      </w:r>
      <w:r w:rsidR="00792398" w:rsidRPr="0059767C">
        <w:rPr>
          <w:sz w:val="24"/>
          <w:szCs w:val="24"/>
        </w:rPr>
        <w:t xml:space="preserve">) </w:t>
      </w:r>
      <w:r w:rsidR="00792398" w:rsidRPr="000D1978">
        <w:rPr>
          <w:sz w:val="24"/>
          <w:szCs w:val="24"/>
        </w:rPr>
        <w:t xml:space="preserve">Документации о закупке, </w:t>
      </w:r>
      <w:r w:rsidR="00792398">
        <w:rPr>
          <w:sz w:val="24"/>
          <w:szCs w:val="24"/>
        </w:rPr>
        <w:t>как несоответствующее следующим требованиям: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540"/>
      </w:tblGrid>
      <w:tr w:rsidR="00792398" w:rsidRPr="000F76A6" w:rsidTr="004A1F21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98" w:rsidRPr="000F76A6" w:rsidRDefault="00792398" w:rsidP="003E6B0F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98" w:rsidRPr="000F76A6" w:rsidRDefault="00792398" w:rsidP="003E6B0F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792398" w:rsidRPr="000F76A6" w:rsidTr="004A1F21">
        <w:trPr>
          <w:trHeight w:val="498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98" w:rsidRPr="00E962E4" w:rsidRDefault="00792398" w:rsidP="003E6B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962E4">
              <w:rPr>
                <w:sz w:val="24"/>
                <w:szCs w:val="24"/>
              </w:rPr>
              <w:t xml:space="preserve">  </w:t>
            </w:r>
            <w:r w:rsidRPr="00C351B3">
              <w:rPr>
                <w:sz w:val="24"/>
                <w:szCs w:val="24"/>
              </w:rPr>
              <w:t>Техническое предложение на выполнение работ Участника представлено с нарушениями пункта 4.3.2.4 Документации о закупке, который устанавливает требование: «</w:t>
            </w:r>
            <w:r w:rsidRPr="00C351B3">
              <w:rPr>
                <w:i/>
                <w:sz w:val="24"/>
                <w:szCs w:val="24"/>
              </w:rPr>
              <w:t>Не допускается Участнику закупки в предложении ограничиваться типовыми фразами («готовы выполнить все в соответствии с Техническими требованиями», «со всем согласны» и т.д.</w:t>
            </w:r>
            <w:r w:rsidRPr="00C351B3">
              <w:rPr>
                <w:sz w:val="24"/>
                <w:szCs w:val="24"/>
              </w:rPr>
              <w:t>)</w:t>
            </w:r>
            <w:r w:rsidRPr="00E962E4">
              <w:rPr>
                <w:sz w:val="24"/>
                <w:szCs w:val="24"/>
              </w:rPr>
              <w:t>;</w:t>
            </w:r>
          </w:p>
          <w:p w:rsidR="00792398" w:rsidRPr="00E962E4" w:rsidRDefault="00792398" w:rsidP="003E6B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962E4">
              <w:rPr>
                <w:sz w:val="24"/>
                <w:szCs w:val="24"/>
              </w:rPr>
              <w:t>-  не предоставлены  документы, подтверждающие наличие и квалификацию персонала (заверенные Участником копии удостоверений по проверке знаний правил работы в электроустановках</w:t>
            </w:r>
            <w:r>
              <w:rPr>
                <w:sz w:val="24"/>
                <w:szCs w:val="24"/>
              </w:rPr>
              <w:t xml:space="preserve">), что не соответствует </w:t>
            </w:r>
            <w:r w:rsidRPr="00C351B3">
              <w:rPr>
                <w:sz w:val="24"/>
                <w:szCs w:val="24"/>
              </w:rPr>
              <w:t>п. 7.4.2. Т</w:t>
            </w:r>
            <w:r>
              <w:rPr>
                <w:sz w:val="24"/>
                <w:szCs w:val="24"/>
              </w:rPr>
              <w:t>З</w:t>
            </w:r>
            <w:r w:rsidRPr="00E962E4">
              <w:rPr>
                <w:sz w:val="24"/>
                <w:szCs w:val="24"/>
              </w:rPr>
              <w:t>;</w:t>
            </w:r>
          </w:p>
          <w:p w:rsidR="00792398" w:rsidRPr="000F76A6" w:rsidRDefault="00792398" w:rsidP="003E6B0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962E4">
              <w:rPr>
                <w:sz w:val="24"/>
                <w:szCs w:val="24"/>
              </w:rPr>
              <w:t xml:space="preserve">-   </w:t>
            </w:r>
            <w:r>
              <w:rPr>
                <w:sz w:val="24"/>
                <w:szCs w:val="24"/>
              </w:rPr>
              <w:t>не устранены замечания по сметной документации (</w:t>
            </w:r>
            <w:r w:rsidRPr="00C351B3">
              <w:rPr>
                <w:i/>
                <w:sz w:val="24"/>
                <w:szCs w:val="24"/>
              </w:rPr>
              <w:t xml:space="preserve">в ЛСР №1, №2, №3 в расценках по установке ж/б опор, подвеске проводов, забивке вертикальных заземлителей, устройству шин заземления опор </w:t>
            </w:r>
            <w:proofErr w:type="gramStart"/>
            <w:r w:rsidRPr="00C351B3">
              <w:rPr>
                <w:i/>
                <w:sz w:val="24"/>
                <w:szCs w:val="24"/>
              </w:rPr>
              <w:t>ВЛ</w:t>
            </w:r>
            <w:proofErr w:type="gramEnd"/>
            <w:r w:rsidRPr="00C351B3">
              <w:rPr>
                <w:i/>
                <w:sz w:val="24"/>
                <w:szCs w:val="24"/>
              </w:rPr>
              <w:t xml:space="preserve"> и подстанций, не вычтены ресурсы (применяемые материалы в ресурсах этих работ</w:t>
            </w:r>
            <w:r>
              <w:rPr>
                <w:i/>
                <w:sz w:val="24"/>
                <w:szCs w:val="24"/>
              </w:rPr>
              <w:t xml:space="preserve"> и т.д.)</w:t>
            </w:r>
            <w:r w:rsidRPr="00C351B3">
              <w:rPr>
                <w:sz w:val="24"/>
                <w:szCs w:val="24"/>
              </w:rPr>
              <w:t>, что не соответствует п.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98" w:rsidRPr="000F76A6" w:rsidRDefault="00792398" w:rsidP="003E6B0F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>
              <w:rPr>
                <w:b/>
                <w:bCs/>
                <w:i/>
                <w:szCs w:val="24"/>
              </w:rPr>
              <w:t>Майоров А.А.</w:t>
            </w:r>
          </w:p>
        </w:tc>
      </w:tr>
      <w:tr w:rsidR="00792398" w:rsidRPr="000F76A6" w:rsidTr="004A1F21">
        <w:trPr>
          <w:trHeight w:val="498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98" w:rsidRPr="00E962E4" w:rsidRDefault="00792398" w:rsidP="003E6B0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6559D">
              <w:rPr>
                <w:sz w:val="24"/>
                <w:szCs w:val="24"/>
              </w:rPr>
              <w:t xml:space="preserve"> справке о кадровых ресурсах предприятия указана штатная численность персонала 5 человек, при этом на официальном сайте ФНС России размещена информация о том, что по состоянию на 01.01.2018 года штатная численность работников составляет 2 человека. </w:t>
            </w:r>
            <w:proofErr w:type="gramStart"/>
            <w:r w:rsidRPr="0026559D">
              <w:rPr>
                <w:sz w:val="24"/>
                <w:szCs w:val="24"/>
              </w:rPr>
              <w:t>Таким образом имеются основания полагать, что указанные в заявке работники не находятся в штате (что противоречит требованиям п</w:t>
            </w:r>
            <w:r>
              <w:rPr>
                <w:sz w:val="24"/>
                <w:szCs w:val="24"/>
              </w:rPr>
              <w:t>.</w:t>
            </w:r>
            <w:r w:rsidRPr="0026559D">
              <w:rPr>
                <w:sz w:val="24"/>
                <w:szCs w:val="24"/>
              </w:rPr>
              <w:t>7.4.2.</w:t>
            </w:r>
            <w:proofErr w:type="gramEnd"/>
            <w:r w:rsidRPr="0026559D">
              <w:rPr>
                <w:sz w:val="24"/>
                <w:szCs w:val="24"/>
              </w:rPr>
              <w:t xml:space="preserve"> </w:t>
            </w:r>
            <w:proofErr w:type="gramStart"/>
            <w:r w:rsidRPr="0026559D">
              <w:rPr>
                <w:sz w:val="24"/>
                <w:szCs w:val="24"/>
              </w:rPr>
              <w:t xml:space="preserve">ТЗ), а, следовательно, предоставлены недостоверные сведения. </w:t>
            </w:r>
            <w:proofErr w:type="gramEnd"/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98" w:rsidRDefault="00792398" w:rsidP="003E6B0F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Лаптев И.А.</w:t>
            </w:r>
          </w:p>
        </w:tc>
      </w:tr>
    </w:tbl>
    <w:p w:rsidR="0028046F" w:rsidRDefault="0028046F" w:rsidP="00792398">
      <w:pPr>
        <w:spacing w:line="240" w:lineRule="auto"/>
        <w:ind w:firstLine="0"/>
        <w:rPr>
          <w:b/>
          <w:sz w:val="24"/>
          <w:szCs w:val="24"/>
        </w:rPr>
      </w:pPr>
    </w:p>
    <w:p w:rsidR="0028046F" w:rsidRDefault="0028046F" w:rsidP="0028046F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E63B43" w:rsidRDefault="00E63B43" w:rsidP="00AC50AB">
      <w:pPr>
        <w:spacing w:line="240" w:lineRule="auto"/>
        <w:rPr>
          <w:b/>
          <w:sz w:val="24"/>
          <w:szCs w:val="24"/>
        </w:rPr>
      </w:pPr>
    </w:p>
    <w:p w:rsidR="0028046F" w:rsidRPr="007F5E34" w:rsidRDefault="00E63B43" w:rsidP="0028046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92398" w:rsidRPr="007F5E34">
        <w:rPr>
          <w:sz w:val="24"/>
          <w:szCs w:val="24"/>
        </w:rPr>
        <w:t xml:space="preserve">Признать </w:t>
      </w:r>
      <w:r w:rsidR="00792398">
        <w:rPr>
          <w:sz w:val="24"/>
          <w:szCs w:val="24"/>
        </w:rPr>
        <w:t>заявки О</w:t>
      </w:r>
      <w:r w:rsidR="00792398" w:rsidRPr="000A56B0">
        <w:rPr>
          <w:b/>
          <w:i/>
          <w:sz w:val="24"/>
          <w:szCs w:val="24"/>
        </w:rPr>
        <w:t>ОО</w:t>
      </w:r>
      <w:r w:rsidR="00792398">
        <w:rPr>
          <w:b/>
          <w:i/>
          <w:sz w:val="24"/>
          <w:szCs w:val="24"/>
        </w:rPr>
        <w:t xml:space="preserve"> </w:t>
      </w:r>
      <w:r w:rsidR="00792398" w:rsidRPr="000A56B0">
        <w:rPr>
          <w:b/>
          <w:i/>
          <w:sz w:val="24"/>
          <w:szCs w:val="24"/>
        </w:rPr>
        <w:t>«</w:t>
      </w:r>
      <w:proofErr w:type="spellStart"/>
      <w:r w:rsidR="00792398" w:rsidRPr="000A56B0">
        <w:rPr>
          <w:b/>
          <w:i/>
          <w:sz w:val="24"/>
          <w:szCs w:val="24"/>
        </w:rPr>
        <w:t>ПромЭлектроСтрой</w:t>
      </w:r>
      <w:proofErr w:type="spellEnd"/>
      <w:r w:rsidR="00792398" w:rsidRPr="000A56B0">
        <w:rPr>
          <w:b/>
          <w:i/>
          <w:sz w:val="24"/>
          <w:szCs w:val="24"/>
        </w:rPr>
        <w:t>»</w:t>
      </w:r>
      <w:r w:rsidR="00792398">
        <w:rPr>
          <w:sz w:val="24"/>
          <w:szCs w:val="24"/>
        </w:rPr>
        <w:t xml:space="preserve">, </w:t>
      </w:r>
      <w:r w:rsidR="00792398" w:rsidRPr="000A56B0">
        <w:rPr>
          <w:b/>
          <w:i/>
          <w:sz w:val="24"/>
          <w:szCs w:val="24"/>
        </w:rPr>
        <w:t xml:space="preserve">ООО </w:t>
      </w:r>
      <w:r w:rsidR="00792398">
        <w:rPr>
          <w:b/>
          <w:i/>
          <w:sz w:val="24"/>
          <w:szCs w:val="24"/>
        </w:rPr>
        <w:t>«</w:t>
      </w:r>
      <w:r w:rsidR="00792398" w:rsidRPr="000A56B0">
        <w:rPr>
          <w:b/>
          <w:i/>
          <w:sz w:val="24"/>
          <w:szCs w:val="24"/>
        </w:rPr>
        <w:t>ЭНЕРГОСИСТЕМАЦЕНТР</w:t>
      </w:r>
      <w:r w:rsidR="00792398">
        <w:rPr>
          <w:b/>
          <w:i/>
          <w:sz w:val="24"/>
          <w:szCs w:val="24"/>
        </w:rPr>
        <w:t>»</w:t>
      </w:r>
      <w:r w:rsidR="00792398">
        <w:rPr>
          <w:b/>
          <w:i/>
          <w:sz w:val="24"/>
          <w:szCs w:val="24"/>
        </w:rPr>
        <w:t xml:space="preserve"> </w:t>
      </w:r>
      <w:r w:rsidR="00792398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28046F" w:rsidRPr="007F5E34">
        <w:rPr>
          <w:sz w:val="24"/>
          <w:szCs w:val="24"/>
        </w:rPr>
        <w:t>.</w:t>
      </w:r>
    </w:p>
    <w:p w:rsidR="00BA4977" w:rsidRDefault="00805FA3" w:rsidP="007C4EDE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C30D01" w:rsidRDefault="00BA4977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BA2A91">
        <w:rPr>
          <w:b/>
          <w:sz w:val="24"/>
          <w:szCs w:val="24"/>
        </w:rPr>
        <w:t xml:space="preserve">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28046F">
        <w:rPr>
          <w:b/>
          <w:sz w:val="24"/>
          <w:szCs w:val="24"/>
        </w:rPr>
        <w:t>4</w:t>
      </w:r>
    </w:p>
    <w:p w:rsidR="007C4EDE" w:rsidRDefault="007C4EDE" w:rsidP="00607C16">
      <w:pPr>
        <w:spacing w:line="240" w:lineRule="auto"/>
        <w:ind w:firstLine="0"/>
        <w:rPr>
          <w:b/>
          <w:sz w:val="24"/>
          <w:szCs w:val="24"/>
        </w:rPr>
      </w:pPr>
    </w:p>
    <w:p w:rsidR="00792398" w:rsidRDefault="000A7E55" w:rsidP="00792398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8046F" w:rsidRPr="007F5E34">
        <w:rPr>
          <w:sz w:val="24"/>
          <w:szCs w:val="24"/>
        </w:rPr>
        <w:t xml:space="preserve">  </w:t>
      </w:r>
      <w:r w:rsidR="00792398" w:rsidRPr="007F5E34">
        <w:rPr>
          <w:sz w:val="24"/>
          <w:szCs w:val="24"/>
        </w:rPr>
        <w:t xml:space="preserve">        Утвердить </w:t>
      </w:r>
      <w:proofErr w:type="gramStart"/>
      <w:r w:rsidR="00792398" w:rsidRPr="007F5E34">
        <w:rPr>
          <w:sz w:val="24"/>
          <w:szCs w:val="24"/>
        </w:rPr>
        <w:t>итоговую</w:t>
      </w:r>
      <w:proofErr w:type="gramEnd"/>
      <w:r w:rsidR="00792398" w:rsidRPr="007F5E34">
        <w:rPr>
          <w:sz w:val="24"/>
          <w:szCs w:val="24"/>
        </w:rPr>
        <w:t xml:space="preserve"> </w:t>
      </w:r>
      <w:proofErr w:type="spellStart"/>
      <w:r w:rsidR="00792398" w:rsidRPr="007F5E34">
        <w:rPr>
          <w:sz w:val="24"/>
          <w:szCs w:val="24"/>
        </w:rPr>
        <w:t>ранжировку</w:t>
      </w:r>
      <w:proofErr w:type="spellEnd"/>
      <w:r w:rsidR="00792398"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2835"/>
        <w:gridCol w:w="1701"/>
      </w:tblGrid>
      <w:tr w:rsidR="00792398" w:rsidRPr="007F5E34" w:rsidTr="003E6B0F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98" w:rsidRPr="009E1712" w:rsidRDefault="00792398" w:rsidP="003E6B0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98" w:rsidRPr="009E1712" w:rsidRDefault="00792398" w:rsidP="003E6B0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98" w:rsidRPr="009E1712" w:rsidRDefault="00792398" w:rsidP="003E6B0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98" w:rsidRPr="009E1712" w:rsidRDefault="00792398" w:rsidP="003E6B0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792398" w:rsidRPr="007F5E34" w:rsidTr="003E6B0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98" w:rsidRPr="007F5E34" w:rsidRDefault="00792398" w:rsidP="003E6B0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98" w:rsidRPr="00CA22A0" w:rsidRDefault="00792398" w:rsidP="003E6B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0A56B0">
              <w:rPr>
                <w:b/>
                <w:i/>
                <w:sz w:val="24"/>
                <w:szCs w:val="24"/>
              </w:rPr>
              <w:t>ООО "ЭНЕРГОСИСТЕМА ЦЕНТР"</w:t>
            </w:r>
            <w:r w:rsidRPr="00CA22A0">
              <w:rPr>
                <w:sz w:val="24"/>
                <w:szCs w:val="24"/>
              </w:rPr>
              <w:t xml:space="preserve"> </w:t>
            </w:r>
            <w:r w:rsidRPr="00CA22A0">
              <w:rPr>
                <w:sz w:val="24"/>
                <w:szCs w:val="24"/>
              </w:rPr>
              <w:br/>
              <w:t xml:space="preserve">ИНН/КПП 7840065623/784001001 </w:t>
            </w:r>
            <w:r w:rsidRPr="00CA22A0">
              <w:rPr>
                <w:sz w:val="24"/>
                <w:szCs w:val="24"/>
              </w:rPr>
              <w:br/>
              <w:t>ОГРН 1177847147631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98" w:rsidRPr="0026559D" w:rsidRDefault="00792398" w:rsidP="003E6B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b/>
                <w:i/>
                <w:sz w:val="24"/>
                <w:szCs w:val="24"/>
              </w:rPr>
            </w:pPr>
            <w:r w:rsidRPr="0026559D">
              <w:rPr>
                <w:b/>
                <w:i/>
                <w:sz w:val="24"/>
                <w:szCs w:val="24"/>
              </w:rPr>
              <w:t xml:space="preserve">638 689.64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98" w:rsidRPr="007F5E34" w:rsidRDefault="00792398" w:rsidP="003E6B0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792398" w:rsidRPr="007F5E34" w:rsidTr="003E6B0F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98" w:rsidRPr="007F5E34" w:rsidRDefault="00792398" w:rsidP="003E6B0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98" w:rsidRPr="00CA22A0" w:rsidRDefault="00792398" w:rsidP="003E6B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0A56B0">
              <w:rPr>
                <w:b/>
                <w:i/>
                <w:sz w:val="24"/>
                <w:szCs w:val="24"/>
              </w:rPr>
              <w:t xml:space="preserve">ООО « </w:t>
            </w:r>
            <w:proofErr w:type="spellStart"/>
            <w:r w:rsidRPr="000A56B0">
              <w:rPr>
                <w:b/>
                <w:i/>
                <w:sz w:val="24"/>
                <w:szCs w:val="24"/>
              </w:rPr>
              <w:t>ПромЭлектроСтрой</w:t>
            </w:r>
            <w:proofErr w:type="spellEnd"/>
            <w:r w:rsidRPr="000A56B0">
              <w:rPr>
                <w:b/>
                <w:i/>
                <w:sz w:val="24"/>
                <w:szCs w:val="24"/>
              </w:rPr>
              <w:t>»</w:t>
            </w:r>
            <w:r w:rsidRPr="00CA22A0">
              <w:rPr>
                <w:sz w:val="24"/>
                <w:szCs w:val="24"/>
              </w:rPr>
              <w:t xml:space="preserve"> </w:t>
            </w:r>
            <w:r w:rsidRPr="00CA22A0">
              <w:rPr>
                <w:sz w:val="24"/>
                <w:szCs w:val="24"/>
              </w:rPr>
              <w:br/>
              <w:t xml:space="preserve">ИНН/КПП 2807015739/280701001 </w:t>
            </w:r>
            <w:r w:rsidRPr="00CA22A0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98" w:rsidRPr="0026559D" w:rsidRDefault="00792398" w:rsidP="003E6B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b/>
                <w:i/>
                <w:sz w:val="24"/>
                <w:szCs w:val="24"/>
              </w:rPr>
            </w:pPr>
            <w:r w:rsidRPr="0026559D">
              <w:rPr>
                <w:b/>
                <w:i/>
                <w:sz w:val="24"/>
                <w:szCs w:val="24"/>
              </w:rPr>
              <w:t xml:space="preserve">639 000.00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98" w:rsidRPr="007F5E34" w:rsidRDefault="00792398" w:rsidP="003E6B0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28046F" w:rsidRDefault="0028046F" w:rsidP="00792398">
      <w:pPr>
        <w:pStyle w:val="a9"/>
        <w:spacing w:line="240" w:lineRule="auto"/>
        <w:ind w:left="142" w:firstLine="0"/>
        <w:rPr>
          <w:i/>
          <w:sz w:val="24"/>
          <w:szCs w:val="24"/>
        </w:rPr>
      </w:pPr>
    </w:p>
    <w:p w:rsidR="00BA4977" w:rsidRDefault="00BA4977" w:rsidP="001C69D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Pr="00D73067">
        <w:rPr>
          <w:b/>
          <w:sz w:val="24"/>
          <w:szCs w:val="24"/>
        </w:rPr>
        <w:t xml:space="preserve">о вопросу № </w:t>
      </w:r>
      <w:r w:rsidR="0028046F">
        <w:rPr>
          <w:b/>
          <w:sz w:val="24"/>
          <w:szCs w:val="24"/>
        </w:rPr>
        <w:t>5</w:t>
      </w:r>
    </w:p>
    <w:p w:rsidR="00BA4977" w:rsidRPr="007F5E34" w:rsidRDefault="00BA4977" w:rsidP="001C69D8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</w:p>
    <w:p w:rsidR="00792398" w:rsidRPr="003D2927" w:rsidRDefault="00BA4977" w:rsidP="00792398">
      <w:pPr>
        <w:spacing w:line="240" w:lineRule="auto"/>
        <w:ind w:firstLine="0"/>
        <w:rPr>
          <w:sz w:val="24"/>
          <w:szCs w:val="24"/>
          <w:lang w:eastAsia="en-US"/>
        </w:rPr>
      </w:pPr>
      <w:r w:rsidRPr="007F5E34">
        <w:rPr>
          <w:sz w:val="24"/>
          <w:szCs w:val="24"/>
        </w:rPr>
        <w:t xml:space="preserve">        </w:t>
      </w:r>
      <w:r w:rsidR="00792398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792398" w:rsidRPr="006136C3">
        <w:rPr>
          <w:b/>
          <w:i/>
          <w:sz w:val="24"/>
          <w:szCs w:val="24"/>
        </w:rPr>
        <w:t>«</w:t>
      </w:r>
      <w:r w:rsidR="00792398" w:rsidRPr="00E962E4">
        <w:rPr>
          <w:b/>
          <w:i/>
          <w:sz w:val="25"/>
          <w:szCs w:val="25"/>
        </w:rPr>
        <w:t xml:space="preserve">Мероприятия по строительству и реконструкции для технологического присоединения потребителей г. Свободный к сетям 10-0,4 </w:t>
      </w:r>
      <w:proofErr w:type="spellStart"/>
      <w:r w:rsidR="00792398" w:rsidRPr="00E962E4">
        <w:rPr>
          <w:b/>
          <w:i/>
          <w:sz w:val="25"/>
          <w:szCs w:val="25"/>
        </w:rPr>
        <w:t>кВ</w:t>
      </w:r>
      <w:proofErr w:type="spellEnd"/>
      <w:r w:rsidR="00792398" w:rsidRPr="00E962E4">
        <w:rPr>
          <w:b/>
          <w:i/>
          <w:sz w:val="25"/>
          <w:szCs w:val="25"/>
        </w:rPr>
        <w:t xml:space="preserve"> (</w:t>
      </w:r>
      <w:proofErr w:type="spellStart"/>
      <w:r w:rsidR="00792398" w:rsidRPr="00E962E4">
        <w:rPr>
          <w:b/>
          <w:i/>
          <w:sz w:val="25"/>
          <w:szCs w:val="25"/>
        </w:rPr>
        <w:t>Тырцев</w:t>
      </w:r>
      <w:proofErr w:type="spellEnd"/>
      <w:r w:rsidR="00792398" w:rsidRPr="00E962E4">
        <w:rPr>
          <w:b/>
          <w:i/>
          <w:sz w:val="25"/>
          <w:szCs w:val="25"/>
        </w:rPr>
        <w:t xml:space="preserve"> А.А.)</w:t>
      </w:r>
      <w:r w:rsidR="00792398" w:rsidRPr="006136C3">
        <w:rPr>
          <w:b/>
          <w:i/>
          <w:sz w:val="24"/>
          <w:szCs w:val="24"/>
        </w:rPr>
        <w:t>»</w:t>
      </w:r>
      <w:r w:rsidR="00792398" w:rsidRPr="006136C3">
        <w:rPr>
          <w:b/>
          <w:color w:val="333333"/>
          <w:sz w:val="24"/>
          <w:szCs w:val="24"/>
        </w:rPr>
        <w:t xml:space="preserve"> </w:t>
      </w:r>
      <w:r w:rsidR="00792398" w:rsidRPr="006136C3">
        <w:rPr>
          <w:sz w:val="24"/>
          <w:szCs w:val="24"/>
        </w:rPr>
        <w:t>участника, занявшего первое</w:t>
      </w:r>
      <w:r w:rsidR="00792398" w:rsidRPr="003D2927">
        <w:rPr>
          <w:sz w:val="24"/>
          <w:szCs w:val="24"/>
        </w:rPr>
        <w:t xml:space="preserve"> место по степени предпочтительности для заказчика: </w:t>
      </w:r>
      <w:r w:rsidR="00792398" w:rsidRPr="000A56B0">
        <w:rPr>
          <w:b/>
          <w:i/>
          <w:sz w:val="24"/>
          <w:szCs w:val="24"/>
        </w:rPr>
        <w:t>ООО "ЭНЕРГОСИСТЕМА ЦЕНТР"</w:t>
      </w:r>
      <w:r w:rsidR="00792398" w:rsidRPr="00CA22A0">
        <w:rPr>
          <w:sz w:val="24"/>
          <w:szCs w:val="24"/>
        </w:rPr>
        <w:t xml:space="preserve"> </w:t>
      </w:r>
      <w:r w:rsidR="00792398" w:rsidRPr="00CA22A0">
        <w:rPr>
          <w:sz w:val="24"/>
          <w:szCs w:val="24"/>
        </w:rPr>
        <w:br/>
      </w:r>
      <w:r w:rsidR="00792398">
        <w:rPr>
          <w:sz w:val="24"/>
          <w:szCs w:val="24"/>
        </w:rPr>
        <w:t xml:space="preserve"> (191040, г. Санкт-Петербург, ул. Пушкинская, д.20, лит А, пом.10-Н, офис 6</w:t>
      </w:r>
      <w:r w:rsidR="00792398" w:rsidRPr="003D2927">
        <w:rPr>
          <w:sz w:val="24"/>
          <w:szCs w:val="24"/>
        </w:rPr>
        <w:t>)</w:t>
      </w:r>
      <w:r w:rsidR="00792398" w:rsidRPr="003D2927">
        <w:rPr>
          <w:color w:val="333333"/>
          <w:sz w:val="24"/>
          <w:szCs w:val="24"/>
        </w:rPr>
        <w:t xml:space="preserve"> </w:t>
      </w:r>
      <w:r w:rsidR="00792398" w:rsidRPr="003D2927">
        <w:rPr>
          <w:sz w:val="24"/>
          <w:szCs w:val="24"/>
        </w:rPr>
        <w:t xml:space="preserve">на условиях: стоимость предложения  </w:t>
      </w:r>
      <w:r w:rsidR="00792398" w:rsidRPr="00376173">
        <w:rPr>
          <w:b/>
          <w:i/>
          <w:sz w:val="24"/>
          <w:szCs w:val="24"/>
          <w:lang w:eastAsia="en-US"/>
        </w:rPr>
        <w:t>638 689.64</w:t>
      </w:r>
      <w:r w:rsidR="00792398" w:rsidRPr="00093152">
        <w:rPr>
          <w:rFonts w:eastAsiaTheme="minorHAnsi"/>
          <w:sz w:val="24"/>
          <w:szCs w:val="24"/>
          <w:lang w:eastAsia="en-US"/>
        </w:rPr>
        <w:t xml:space="preserve"> </w:t>
      </w:r>
      <w:r w:rsidR="00792398" w:rsidRPr="003D2927">
        <w:rPr>
          <w:b/>
          <w:i/>
          <w:sz w:val="24"/>
          <w:szCs w:val="24"/>
          <w:lang w:eastAsia="en-US"/>
        </w:rPr>
        <w:t>руб</w:t>
      </w:r>
      <w:r w:rsidR="00792398" w:rsidRPr="003D2927">
        <w:rPr>
          <w:sz w:val="24"/>
          <w:szCs w:val="24"/>
          <w:lang w:eastAsia="en-US"/>
        </w:rPr>
        <w:t xml:space="preserve">. без учета НДС </w:t>
      </w:r>
      <w:r w:rsidR="00792398">
        <w:rPr>
          <w:sz w:val="24"/>
          <w:szCs w:val="24"/>
          <w:lang w:eastAsia="en-US"/>
        </w:rPr>
        <w:t xml:space="preserve"> </w:t>
      </w:r>
      <w:r w:rsidR="00792398" w:rsidRPr="003D2927">
        <w:rPr>
          <w:sz w:val="24"/>
          <w:szCs w:val="24"/>
          <w:lang w:eastAsia="en-US"/>
        </w:rPr>
        <w:t>(</w:t>
      </w:r>
      <w:r w:rsidR="00792398" w:rsidRPr="00CA22A0">
        <w:rPr>
          <w:rFonts w:eastAsiaTheme="minorHAnsi"/>
          <w:sz w:val="24"/>
          <w:szCs w:val="24"/>
          <w:lang w:eastAsia="en-US"/>
        </w:rPr>
        <w:t>753</w:t>
      </w:r>
      <w:r w:rsidR="00792398">
        <w:rPr>
          <w:rFonts w:eastAsiaTheme="minorHAnsi"/>
          <w:sz w:val="24"/>
          <w:szCs w:val="24"/>
          <w:lang w:eastAsia="en-US"/>
        </w:rPr>
        <w:t xml:space="preserve"> </w:t>
      </w:r>
      <w:r w:rsidR="00792398" w:rsidRPr="00CA22A0">
        <w:rPr>
          <w:rFonts w:eastAsiaTheme="minorHAnsi"/>
          <w:sz w:val="24"/>
          <w:szCs w:val="24"/>
          <w:lang w:eastAsia="en-US"/>
        </w:rPr>
        <w:t>653.78</w:t>
      </w:r>
      <w:r w:rsidR="00792398" w:rsidRPr="00093152">
        <w:rPr>
          <w:rFonts w:eastAsiaTheme="minorHAnsi"/>
          <w:sz w:val="24"/>
          <w:szCs w:val="24"/>
          <w:lang w:eastAsia="en-US"/>
        </w:rPr>
        <w:t xml:space="preserve"> </w:t>
      </w:r>
      <w:r w:rsidR="00792398" w:rsidRPr="003D2927">
        <w:rPr>
          <w:sz w:val="24"/>
          <w:szCs w:val="24"/>
          <w:lang w:eastAsia="en-US"/>
        </w:rPr>
        <w:t xml:space="preserve">руб. с учетом НДС). </w:t>
      </w:r>
    </w:p>
    <w:p w:rsidR="00792398" w:rsidRPr="003D2927" w:rsidRDefault="00792398" w:rsidP="00792398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3D2927">
        <w:rPr>
          <w:sz w:val="24"/>
          <w:szCs w:val="24"/>
          <w:lang w:eastAsia="en-US"/>
        </w:rPr>
        <w:t xml:space="preserve">Сроки выполнения работ:  Дата начала работ  –  с момента заключения договора. Дата окончания  работ – </w:t>
      </w:r>
      <w:r>
        <w:rPr>
          <w:sz w:val="24"/>
          <w:szCs w:val="24"/>
          <w:lang w:eastAsia="en-US"/>
        </w:rPr>
        <w:t>21.11</w:t>
      </w:r>
      <w:r w:rsidRPr="003D2927">
        <w:rPr>
          <w:sz w:val="24"/>
          <w:szCs w:val="24"/>
          <w:lang w:eastAsia="en-US"/>
        </w:rPr>
        <w:t>.2018 г.</w:t>
      </w:r>
    </w:p>
    <w:p w:rsidR="00792398" w:rsidRPr="003D2927" w:rsidRDefault="00792398" w:rsidP="00792398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3D2927">
        <w:rPr>
          <w:sz w:val="24"/>
          <w:szCs w:val="24"/>
          <w:lang w:eastAsia="en-US"/>
        </w:rPr>
        <w:t xml:space="preserve">Условия оплаты: в течение 30 (тридцати) дней </w:t>
      </w:r>
      <w:r>
        <w:rPr>
          <w:sz w:val="24"/>
          <w:szCs w:val="24"/>
          <w:lang w:eastAsia="en-US"/>
        </w:rPr>
        <w:t>следующих за месяцем в котором выполнены работы, после подписания справки о стоимости выполненных работ КС-3</w:t>
      </w:r>
      <w:r w:rsidRPr="003D2927">
        <w:rPr>
          <w:sz w:val="24"/>
          <w:szCs w:val="24"/>
          <w:lang w:eastAsia="en-US"/>
        </w:rPr>
        <w:t xml:space="preserve">. </w:t>
      </w:r>
    </w:p>
    <w:p w:rsidR="00792398" w:rsidRPr="003D2927" w:rsidRDefault="00792398" w:rsidP="00792398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3D2927">
        <w:rPr>
          <w:sz w:val="24"/>
          <w:szCs w:val="24"/>
          <w:lang w:eastAsia="en-US"/>
        </w:rPr>
        <w:t xml:space="preserve">Гарантии выполненных работ: гарантия </w:t>
      </w:r>
      <w:r>
        <w:rPr>
          <w:sz w:val="24"/>
          <w:szCs w:val="24"/>
          <w:lang w:eastAsia="en-US"/>
        </w:rPr>
        <w:t>на своевременное и качественное выполнение работ, а также на устранение дефектов, возникших по вине Подрядчика, составляет 60 месяцев с момента подписания акта сдачи-приемки Объекта в эксплуатацию.</w:t>
      </w:r>
      <w:r w:rsidRPr="0037617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Гарантия на материалы и оборудование, поставляемые Подрядчиком не менее 60 месяцев</w:t>
      </w:r>
      <w:r w:rsidRPr="0037617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 момента сдачи Объекта в эксплуатацию.</w:t>
      </w:r>
    </w:p>
    <w:p w:rsidR="00792398" w:rsidRPr="003D2927" w:rsidRDefault="00792398" w:rsidP="00792398">
      <w:pPr>
        <w:spacing w:line="240" w:lineRule="auto"/>
        <w:ind w:firstLine="0"/>
        <w:rPr>
          <w:sz w:val="24"/>
          <w:szCs w:val="24"/>
          <w:lang w:eastAsia="en-US"/>
        </w:rPr>
      </w:pPr>
      <w:r w:rsidRPr="003D2927">
        <w:rPr>
          <w:sz w:val="24"/>
          <w:szCs w:val="24"/>
          <w:lang w:eastAsia="en-US"/>
        </w:rPr>
        <w:t xml:space="preserve">Срок действия оферты: </w:t>
      </w:r>
      <w:r>
        <w:rPr>
          <w:sz w:val="24"/>
          <w:szCs w:val="24"/>
        </w:rPr>
        <w:t>н</w:t>
      </w:r>
      <w:r w:rsidRPr="000724A1">
        <w:rPr>
          <w:sz w:val="24"/>
          <w:szCs w:val="24"/>
        </w:rPr>
        <w:t xml:space="preserve">е менее </w:t>
      </w:r>
      <w:r>
        <w:rPr>
          <w:sz w:val="24"/>
          <w:szCs w:val="24"/>
        </w:rPr>
        <w:t>120</w:t>
      </w:r>
      <w:r w:rsidRPr="000724A1">
        <w:rPr>
          <w:sz w:val="24"/>
          <w:szCs w:val="24"/>
        </w:rPr>
        <w:t xml:space="preserve"> календарных дней</w:t>
      </w:r>
      <w:r>
        <w:rPr>
          <w:sz w:val="24"/>
          <w:szCs w:val="24"/>
        </w:rPr>
        <w:t>,</w:t>
      </w:r>
      <w:r w:rsidRPr="000724A1">
        <w:rPr>
          <w:sz w:val="24"/>
          <w:szCs w:val="24"/>
        </w:rPr>
        <w:t xml:space="preserve"> со дня, следующего за днем </w:t>
      </w:r>
      <w:r>
        <w:rPr>
          <w:sz w:val="24"/>
          <w:szCs w:val="24"/>
        </w:rPr>
        <w:t>проведения процедуры вскрытия конвертов с поступившими на закупку предложениями Участников</w:t>
      </w:r>
      <w:r w:rsidRPr="003D2927">
        <w:rPr>
          <w:sz w:val="24"/>
          <w:szCs w:val="24"/>
          <w:lang w:eastAsia="en-US"/>
        </w:rPr>
        <w:t>.</w:t>
      </w:r>
    </w:p>
    <w:p w:rsidR="00BA4977" w:rsidRDefault="00BA4977" w:rsidP="00792398">
      <w:pPr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  <w:r>
        <w:rPr>
          <w:b/>
          <w:sz w:val="24"/>
          <w:szCs w:val="24"/>
        </w:rPr>
        <w:t xml:space="preserve">       </w:t>
      </w:r>
    </w:p>
    <w:tbl>
      <w:tblPr>
        <w:tblW w:w="6941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2"/>
        <w:gridCol w:w="4296"/>
        <w:gridCol w:w="147"/>
        <w:gridCol w:w="4011"/>
      </w:tblGrid>
      <w:tr w:rsidR="00C02479" w:rsidRPr="00D73067" w:rsidTr="00805FA3">
        <w:trPr>
          <w:trHeight w:val="167"/>
          <w:tblCellSpacing w:w="15" w:type="dxa"/>
        </w:trPr>
        <w:tc>
          <w:tcPr>
            <w:tcW w:w="10080" w:type="dxa"/>
            <w:gridSpan w:val="3"/>
          </w:tcPr>
          <w:p w:rsidR="00805FA3" w:rsidRDefault="00805FA3" w:rsidP="00F609A8">
            <w:pPr>
              <w:spacing w:line="240" w:lineRule="auto"/>
              <w:ind w:firstLine="0"/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66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805FA3">
        <w:trPr>
          <w:gridAfter w:val="2"/>
          <w:wAfter w:w="4113" w:type="dxa"/>
          <w:trHeight w:val="35"/>
          <w:tblCellSpacing w:w="15" w:type="dxa"/>
        </w:trPr>
        <w:tc>
          <w:tcPr>
            <w:tcW w:w="5637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C54118" w:rsidRDefault="00C54118" w:rsidP="00E2216A">
      <w:pPr>
        <w:pStyle w:val="a4"/>
        <w:jc w:val="both"/>
        <w:rPr>
          <w:b/>
          <w:sz w:val="24"/>
        </w:rPr>
      </w:pPr>
    </w:p>
    <w:p w:rsidR="00C54118" w:rsidRDefault="00C5411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F609A8">
      <w:headerReference w:type="default" r:id="rId9"/>
      <w:footerReference w:type="default" r:id="rId10"/>
      <w:pgSz w:w="11906" w:h="16838"/>
      <w:pgMar w:top="917" w:right="567" w:bottom="113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895" w:rsidRDefault="000F1895" w:rsidP="00355095">
      <w:pPr>
        <w:spacing w:line="240" w:lineRule="auto"/>
      </w:pPr>
      <w:r>
        <w:separator/>
      </w:r>
    </w:p>
  </w:endnote>
  <w:endnote w:type="continuationSeparator" w:id="0">
    <w:p w:rsidR="000F1895" w:rsidRDefault="000F189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2BF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2BF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895" w:rsidRDefault="000F1895" w:rsidP="00355095">
      <w:pPr>
        <w:spacing w:line="240" w:lineRule="auto"/>
      </w:pPr>
      <w:r>
        <w:separator/>
      </w:r>
    </w:p>
  </w:footnote>
  <w:footnote w:type="continuationSeparator" w:id="0">
    <w:p w:rsidR="000F1895" w:rsidRDefault="000F189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B3964">
      <w:rPr>
        <w:i/>
        <w:sz w:val="20"/>
      </w:rPr>
      <w:t>2</w:t>
    </w:r>
    <w:r w:rsidR="0028046F">
      <w:rPr>
        <w:i/>
        <w:sz w:val="20"/>
      </w:rPr>
      <w:t>13</w:t>
    </w:r>
    <w:r w:rsidR="004A1F21">
      <w:rPr>
        <w:i/>
        <w:sz w:val="20"/>
      </w:rPr>
      <w:t>8</w:t>
    </w:r>
    <w:r w:rsidR="00CF0382">
      <w:rPr>
        <w:i/>
        <w:sz w:val="20"/>
      </w:rPr>
      <w:t xml:space="preserve"> </w:t>
    </w:r>
    <w:r w:rsidR="007C4EDE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3EB3F6B"/>
    <w:multiLevelType w:val="hybridMultilevel"/>
    <w:tmpl w:val="F390A19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7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5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8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5E6F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5C20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8E0"/>
    <w:rsid w:val="000C4E29"/>
    <w:rsid w:val="000D12B2"/>
    <w:rsid w:val="000D18F2"/>
    <w:rsid w:val="000D4F13"/>
    <w:rsid w:val="000D51FF"/>
    <w:rsid w:val="000E1F9C"/>
    <w:rsid w:val="000E24D8"/>
    <w:rsid w:val="000E730E"/>
    <w:rsid w:val="000F1326"/>
    <w:rsid w:val="000F1895"/>
    <w:rsid w:val="000F6E22"/>
    <w:rsid w:val="00103D49"/>
    <w:rsid w:val="00104875"/>
    <w:rsid w:val="0011092A"/>
    <w:rsid w:val="001114A0"/>
    <w:rsid w:val="0011164A"/>
    <w:rsid w:val="00111E3B"/>
    <w:rsid w:val="0011509B"/>
    <w:rsid w:val="00126847"/>
    <w:rsid w:val="00135E61"/>
    <w:rsid w:val="00143503"/>
    <w:rsid w:val="00144C8B"/>
    <w:rsid w:val="00153E9A"/>
    <w:rsid w:val="00161E4D"/>
    <w:rsid w:val="00173F66"/>
    <w:rsid w:val="00175758"/>
    <w:rsid w:val="00176613"/>
    <w:rsid w:val="001812F2"/>
    <w:rsid w:val="00186644"/>
    <w:rsid w:val="001924E0"/>
    <w:rsid w:val="001926AC"/>
    <w:rsid w:val="001A1016"/>
    <w:rsid w:val="001B13FD"/>
    <w:rsid w:val="001B25F5"/>
    <w:rsid w:val="001B37A3"/>
    <w:rsid w:val="001B5865"/>
    <w:rsid w:val="001C2C03"/>
    <w:rsid w:val="001C4F03"/>
    <w:rsid w:val="001D28A5"/>
    <w:rsid w:val="001D2E7D"/>
    <w:rsid w:val="001E33F9"/>
    <w:rsid w:val="001E7CA7"/>
    <w:rsid w:val="001F001D"/>
    <w:rsid w:val="001F1045"/>
    <w:rsid w:val="001F16DB"/>
    <w:rsid w:val="001F190F"/>
    <w:rsid w:val="001F7050"/>
    <w:rsid w:val="00200CC3"/>
    <w:rsid w:val="00203610"/>
    <w:rsid w:val="002120C8"/>
    <w:rsid w:val="002120F0"/>
    <w:rsid w:val="00213794"/>
    <w:rsid w:val="00217500"/>
    <w:rsid w:val="0022165C"/>
    <w:rsid w:val="00223A0B"/>
    <w:rsid w:val="00226D48"/>
    <w:rsid w:val="002275BB"/>
    <w:rsid w:val="00227DAC"/>
    <w:rsid w:val="002337EF"/>
    <w:rsid w:val="002472BA"/>
    <w:rsid w:val="0025057B"/>
    <w:rsid w:val="00252705"/>
    <w:rsid w:val="00252B9E"/>
    <w:rsid w:val="00257253"/>
    <w:rsid w:val="0026262A"/>
    <w:rsid w:val="0027279B"/>
    <w:rsid w:val="00277600"/>
    <w:rsid w:val="0028046F"/>
    <w:rsid w:val="0028279F"/>
    <w:rsid w:val="002829CE"/>
    <w:rsid w:val="002846FC"/>
    <w:rsid w:val="00285BCF"/>
    <w:rsid w:val="00293241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35FF"/>
    <w:rsid w:val="00355095"/>
    <w:rsid w:val="00356DC8"/>
    <w:rsid w:val="00360CB9"/>
    <w:rsid w:val="00366597"/>
    <w:rsid w:val="00367A84"/>
    <w:rsid w:val="0037307E"/>
    <w:rsid w:val="0037373B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1353"/>
    <w:rsid w:val="0041207B"/>
    <w:rsid w:val="00412615"/>
    <w:rsid w:val="00416C5E"/>
    <w:rsid w:val="00416CFB"/>
    <w:rsid w:val="0042103E"/>
    <w:rsid w:val="00423EB5"/>
    <w:rsid w:val="00425064"/>
    <w:rsid w:val="0042573A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90F"/>
    <w:rsid w:val="004A1F21"/>
    <w:rsid w:val="004A4816"/>
    <w:rsid w:val="004A606C"/>
    <w:rsid w:val="004B18BC"/>
    <w:rsid w:val="004B339B"/>
    <w:rsid w:val="004C0991"/>
    <w:rsid w:val="004C1EA3"/>
    <w:rsid w:val="004C1F7B"/>
    <w:rsid w:val="004C343F"/>
    <w:rsid w:val="004D1A37"/>
    <w:rsid w:val="004D1F6B"/>
    <w:rsid w:val="004D6055"/>
    <w:rsid w:val="004F104F"/>
    <w:rsid w:val="005014B7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0D03"/>
    <w:rsid w:val="00563A7E"/>
    <w:rsid w:val="00566028"/>
    <w:rsid w:val="00567607"/>
    <w:rsid w:val="00571278"/>
    <w:rsid w:val="005833A4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2CEE"/>
    <w:rsid w:val="00665892"/>
    <w:rsid w:val="00665D47"/>
    <w:rsid w:val="0067093E"/>
    <w:rsid w:val="0067734E"/>
    <w:rsid w:val="00680B61"/>
    <w:rsid w:val="0069127C"/>
    <w:rsid w:val="00694200"/>
    <w:rsid w:val="006A5BEB"/>
    <w:rsid w:val="006B2BFF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18A8"/>
    <w:rsid w:val="00762334"/>
    <w:rsid w:val="00771B04"/>
    <w:rsid w:val="00792398"/>
    <w:rsid w:val="0079260E"/>
    <w:rsid w:val="0079337E"/>
    <w:rsid w:val="00794094"/>
    <w:rsid w:val="0079457B"/>
    <w:rsid w:val="0079652E"/>
    <w:rsid w:val="00797BE8"/>
    <w:rsid w:val="007A0ACC"/>
    <w:rsid w:val="007A44E1"/>
    <w:rsid w:val="007B2C9D"/>
    <w:rsid w:val="007B404E"/>
    <w:rsid w:val="007B697F"/>
    <w:rsid w:val="007C3379"/>
    <w:rsid w:val="007C4382"/>
    <w:rsid w:val="007C4A7E"/>
    <w:rsid w:val="007C4EDE"/>
    <w:rsid w:val="007C54CF"/>
    <w:rsid w:val="007C650B"/>
    <w:rsid w:val="007D2E3E"/>
    <w:rsid w:val="007D7B16"/>
    <w:rsid w:val="007D7FCE"/>
    <w:rsid w:val="007F141E"/>
    <w:rsid w:val="007F7371"/>
    <w:rsid w:val="00805FA3"/>
    <w:rsid w:val="00807ED5"/>
    <w:rsid w:val="00817D6E"/>
    <w:rsid w:val="00835365"/>
    <w:rsid w:val="0086140A"/>
    <w:rsid w:val="00861C62"/>
    <w:rsid w:val="008630C2"/>
    <w:rsid w:val="00864009"/>
    <w:rsid w:val="008662FE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2AE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30843"/>
    <w:rsid w:val="009323D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669B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A7031"/>
    <w:rsid w:val="00AB2CEB"/>
    <w:rsid w:val="00AC0DE7"/>
    <w:rsid w:val="00AC50AB"/>
    <w:rsid w:val="00AD0933"/>
    <w:rsid w:val="00AD283E"/>
    <w:rsid w:val="00AD4FCB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71B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2A91"/>
    <w:rsid w:val="00BA3D75"/>
    <w:rsid w:val="00BA4977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5C1E"/>
    <w:rsid w:val="00C26636"/>
    <w:rsid w:val="00C30D01"/>
    <w:rsid w:val="00C3631D"/>
    <w:rsid w:val="00C438F5"/>
    <w:rsid w:val="00C52908"/>
    <w:rsid w:val="00C5411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D1742"/>
    <w:rsid w:val="00CE3F1D"/>
    <w:rsid w:val="00CE6464"/>
    <w:rsid w:val="00CF0382"/>
    <w:rsid w:val="00D037EE"/>
    <w:rsid w:val="00D05F7D"/>
    <w:rsid w:val="00D17E3F"/>
    <w:rsid w:val="00D22201"/>
    <w:rsid w:val="00D26329"/>
    <w:rsid w:val="00D267B4"/>
    <w:rsid w:val="00D31BB6"/>
    <w:rsid w:val="00D32317"/>
    <w:rsid w:val="00D43162"/>
    <w:rsid w:val="00D62289"/>
    <w:rsid w:val="00D62D28"/>
    <w:rsid w:val="00D73067"/>
    <w:rsid w:val="00D77F79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9CD"/>
    <w:rsid w:val="00DA4F21"/>
    <w:rsid w:val="00DA7551"/>
    <w:rsid w:val="00DB2F64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6F46"/>
    <w:rsid w:val="00DF7309"/>
    <w:rsid w:val="00DF7E5C"/>
    <w:rsid w:val="00E00959"/>
    <w:rsid w:val="00E00A4C"/>
    <w:rsid w:val="00E07A98"/>
    <w:rsid w:val="00E13CFF"/>
    <w:rsid w:val="00E13DEB"/>
    <w:rsid w:val="00E21340"/>
    <w:rsid w:val="00E219CC"/>
    <w:rsid w:val="00E2216A"/>
    <w:rsid w:val="00E25DBA"/>
    <w:rsid w:val="00E307C3"/>
    <w:rsid w:val="00E3465B"/>
    <w:rsid w:val="00E37636"/>
    <w:rsid w:val="00E37973"/>
    <w:rsid w:val="00E4017C"/>
    <w:rsid w:val="00E42102"/>
    <w:rsid w:val="00E4754B"/>
    <w:rsid w:val="00E47DBE"/>
    <w:rsid w:val="00E548D4"/>
    <w:rsid w:val="00E555E2"/>
    <w:rsid w:val="00E56E29"/>
    <w:rsid w:val="00E63B43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09A8"/>
    <w:rsid w:val="00F6533B"/>
    <w:rsid w:val="00F66EBC"/>
    <w:rsid w:val="00F714F1"/>
    <w:rsid w:val="00F77209"/>
    <w:rsid w:val="00F779A3"/>
    <w:rsid w:val="00F85317"/>
    <w:rsid w:val="00F86B5D"/>
    <w:rsid w:val="00F9166B"/>
    <w:rsid w:val="00F92EB8"/>
    <w:rsid w:val="00F9315C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3"/>
    <w:uiPriority w:val="59"/>
    <w:rsid w:val="0028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3"/>
    <w:uiPriority w:val="59"/>
    <w:rsid w:val="0028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205</cp:revision>
  <cp:lastPrinted>2018-09-21T05:30:00Z</cp:lastPrinted>
  <dcterms:created xsi:type="dcterms:W3CDTF">2016-04-11T00:27:00Z</dcterms:created>
  <dcterms:modified xsi:type="dcterms:W3CDTF">2018-09-21T05:32:00Z</dcterms:modified>
</cp:coreProperties>
</file>