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86C19">
        <w:rPr>
          <w:rFonts w:ascii="Times New Roman" w:hAnsi="Times New Roman"/>
          <w:sz w:val="28"/>
          <w:szCs w:val="28"/>
        </w:rPr>
        <w:t>587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586C19" w:rsidRPr="000F609F">
        <w:rPr>
          <w:b/>
          <w:bCs/>
          <w:i/>
          <w:iCs/>
          <w:snapToGrid w:val="0"/>
          <w:szCs w:val="28"/>
        </w:rPr>
        <w:t xml:space="preserve">Строительство  ЛЭП 6-10 </w:t>
      </w:r>
      <w:proofErr w:type="spellStart"/>
      <w:r w:rsidR="00586C19" w:rsidRPr="000F609F">
        <w:rPr>
          <w:b/>
          <w:bCs/>
          <w:i/>
          <w:iCs/>
          <w:snapToGrid w:val="0"/>
          <w:szCs w:val="28"/>
        </w:rPr>
        <w:t>кВ</w:t>
      </w:r>
      <w:proofErr w:type="spellEnd"/>
      <w:r w:rsidR="00586C19" w:rsidRPr="000F609F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(Антонюк Э.В., ООО «Отель </w:t>
      </w:r>
      <w:proofErr w:type="spellStart"/>
      <w:r w:rsidR="00586C19" w:rsidRPr="000F609F">
        <w:rPr>
          <w:b/>
          <w:bCs/>
          <w:i/>
          <w:iCs/>
          <w:snapToGrid w:val="0"/>
          <w:szCs w:val="28"/>
        </w:rPr>
        <w:t>Прайд</w:t>
      </w:r>
      <w:proofErr w:type="spellEnd"/>
      <w:r w:rsidR="00586C19" w:rsidRPr="000F609F">
        <w:rPr>
          <w:b/>
          <w:bCs/>
          <w:i/>
          <w:iCs/>
          <w:snapToGrid w:val="0"/>
          <w:szCs w:val="28"/>
        </w:rPr>
        <w:t xml:space="preserve">», МКУ «Управление образованием» </w:t>
      </w:r>
      <w:proofErr w:type="spellStart"/>
      <w:r w:rsidR="00586C19" w:rsidRPr="000F609F">
        <w:rPr>
          <w:b/>
          <w:bCs/>
          <w:i/>
          <w:iCs/>
          <w:snapToGrid w:val="0"/>
          <w:szCs w:val="28"/>
        </w:rPr>
        <w:t>Шкотовского</w:t>
      </w:r>
      <w:proofErr w:type="spellEnd"/>
      <w:r w:rsidR="00586C19" w:rsidRPr="000F609F">
        <w:rPr>
          <w:b/>
          <w:bCs/>
          <w:i/>
          <w:iCs/>
          <w:snapToGrid w:val="0"/>
          <w:szCs w:val="28"/>
        </w:rPr>
        <w:t xml:space="preserve"> МР)</w:t>
      </w:r>
      <w:r w:rsidR="00586C19">
        <w:rPr>
          <w:b/>
          <w:bCs/>
          <w:i/>
          <w:iCs/>
          <w:snapToGrid w:val="0"/>
          <w:szCs w:val="28"/>
        </w:rPr>
        <w:t xml:space="preserve"> </w:t>
      </w:r>
      <w:r w:rsidR="00586C19" w:rsidRPr="00047F77">
        <w:rPr>
          <w:b/>
          <w:bCs/>
          <w:szCs w:val="28"/>
        </w:rPr>
        <w:t xml:space="preserve">№ </w:t>
      </w:r>
      <w:r w:rsidR="00586C19">
        <w:rPr>
          <w:b/>
          <w:bCs/>
          <w:szCs w:val="28"/>
        </w:rPr>
        <w:t>2134.1</w:t>
      </w:r>
      <w:r w:rsidR="00586C19" w:rsidRPr="00047F77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00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002C1">
              <w:rPr>
                <w:b/>
                <w:bCs/>
                <w:caps/>
                <w:sz w:val="24"/>
              </w:rPr>
              <w:t>07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002C1">
              <w:rPr>
                <w:b/>
                <w:bCs/>
                <w:sz w:val="24"/>
              </w:rPr>
              <w:t>сентября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86C1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31806801482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bookmarkStart w:id="2" w:name="_GoBack"/>
      <w:bookmarkEnd w:id="2"/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586C19" w:rsidRPr="00BE1C95" w:rsidRDefault="00586C19" w:rsidP="00586C19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586C19" w:rsidRPr="00BE1C95" w:rsidRDefault="00586C19" w:rsidP="00586C1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86C19" w:rsidRPr="00BE1C95" w:rsidRDefault="00586C19" w:rsidP="00586C1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586C19" w:rsidRPr="000F609F" w:rsidTr="009A528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86C19" w:rsidRPr="000F609F" w:rsidTr="009A528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F609F">
              <w:rPr>
                <w:sz w:val="20"/>
              </w:rPr>
              <w:t>22.08.2018 01:31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609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F609F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0F609F">
              <w:rPr>
                <w:b/>
                <w:i/>
                <w:sz w:val="24"/>
                <w:szCs w:val="24"/>
              </w:rPr>
              <w:t>»</w:t>
            </w:r>
            <w:r w:rsidRPr="000F609F">
              <w:rPr>
                <w:sz w:val="24"/>
                <w:szCs w:val="24"/>
              </w:rPr>
              <w:t xml:space="preserve"> </w:t>
            </w:r>
            <w:r w:rsidRPr="000F609F">
              <w:rPr>
                <w:sz w:val="24"/>
                <w:szCs w:val="24"/>
              </w:rPr>
              <w:br/>
              <w:t xml:space="preserve">ИНН/КПП 2508071647/250801001 </w:t>
            </w:r>
            <w:r w:rsidRPr="000F609F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 xml:space="preserve">Цена: </w:t>
            </w:r>
            <w:r w:rsidRPr="000F609F">
              <w:rPr>
                <w:b/>
                <w:bCs/>
                <w:i/>
                <w:sz w:val="24"/>
                <w:szCs w:val="24"/>
                <w:lang w:eastAsia="en-US"/>
              </w:rPr>
              <w:t xml:space="preserve">9 902 391.00 </w:t>
            </w:r>
            <w:r w:rsidRPr="000F609F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586C19" w:rsidRPr="000F609F" w:rsidTr="009A528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F609F">
              <w:rPr>
                <w:sz w:val="20"/>
              </w:rPr>
              <w:t>22.08.2018 07:34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609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F609F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0F609F">
              <w:rPr>
                <w:b/>
                <w:i/>
                <w:sz w:val="24"/>
                <w:szCs w:val="24"/>
              </w:rPr>
              <w:t>"</w:t>
            </w:r>
            <w:r w:rsidRPr="000F609F">
              <w:rPr>
                <w:sz w:val="24"/>
                <w:szCs w:val="24"/>
              </w:rPr>
              <w:t xml:space="preserve"> </w:t>
            </w:r>
            <w:r w:rsidRPr="000F609F">
              <w:rPr>
                <w:sz w:val="24"/>
                <w:szCs w:val="24"/>
              </w:rPr>
              <w:br/>
              <w:t xml:space="preserve">ИНН/КПП 2536299964/253601001 </w:t>
            </w:r>
            <w:r w:rsidRPr="000F609F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Pr="000F609F" w:rsidRDefault="00586C19" w:rsidP="009A528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 xml:space="preserve">Цена: </w:t>
            </w:r>
            <w:r w:rsidRPr="000F609F">
              <w:rPr>
                <w:b/>
                <w:bCs/>
                <w:i/>
                <w:sz w:val="24"/>
                <w:szCs w:val="24"/>
                <w:lang w:eastAsia="en-US"/>
              </w:rPr>
              <w:t xml:space="preserve">9 900 000.00 </w:t>
            </w:r>
            <w:r w:rsidRPr="000F609F">
              <w:rPr>
                <w:sz w:val="24"/>
                <w:szCs w:val="24"/>
                <w:lang w:eastAsia="en-US"/>
              </w:rPr>
              <w:t xml:space="preserve">руб. без учета НДС (11 682 000.00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86C19" w:rsidRPr="00150C9D" w:rsidRDefault="00586C19" w:rsidP="00586C19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55CA4" w:rsidRDefault="00586C19" w:rsidP="00586C19">
      <w:pPr>
        <w:spacing w:line="240" w:lineRule="auto"/>
        <w:rPr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Дальэнергострой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2508071647/250801001 ОГРН 1052501715661,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Востокэнергосервис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2536299964/253601001 ОГРН 1162536097866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586C19" w:rsidRPr="00B16133" w:rsidRDefault="00586C19" w:rsidP="00586C19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E196F" w:rsidRDefault="000E196F" w:rsidP="000E196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86C19" w:rsidRDefault="00586C19" w:rsidP="00586C1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586C19" w:rsidRDefault="00586C19" w:rsidP="00586C1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586C19" w:rsidRPr="000F609F" w:rsidTr="009A528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0F609F" w:rsidRDefault="00586C19" w:rsidP="009A528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586C19" w:rsidRPr="008852AC" w:rsidTr="009A528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8852AC" w:rsidRDefault="00586C19" w:rsidP="009A528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586C19" w:rsidRDefault="00586C19" w:rsidP="009A528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9 900 000.00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8852AC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86C19" w:rsidRPr="008852AC" w:rsidTr="009A528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8852AC" w:rsidRDefault="00586C19" w:rsidP="009A528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Default="00586C19" w:rsidP="009A52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86C19" w:rsidRDefault="00586C19" w:rsidP="009A528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2508071647/250801001 </w:t>
            </w:r>
            <w:r>
              <w:rPr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9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9 902 391.00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9" w:rsidRPr="008852AC" w:rsidRDefault="00586C19" w:rsidP="009A528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86C19" w:rsidRPr="000F609F" w:rsidRDefault="00586C19" w:rsidP="00586C19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586C19" w:rsidRPr="00E84CD8" w:rsidRDefault="00586C19" w:rsidP="00586C1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E84CD8">
        <w:rPr>
          <w:sz w:val="26"/>
          <w:szCs w:val="26"/>
        </w:rPr>
        <w:t xml:space="preserve">1. Планируемая стоимость закупки в </w:t>
      </w:r>
      <w:proofErr w:type="gramStart"/>
      <w:r w:rsidRPr="00E84CD8">
        <w:rPr>
          <w:sz w:val="26"/>
          <w:szCs w:val="26"/>
        </w:rPr>
        <w:t>соответствии</w:t>
      </w:r>
      <w:proofErr w:type="gramEnd"/>
      <w:r w:rsidRPr="00E84CD8">
        <w:rPr>
          <w:sz w:val="26"/>
          <w:szCs w:val="26"/>
        </w:rPr>
        <w:t xml:space="preserve"> с ГКПЗ: </w:t>
      </w:r>
      <w:r w:rsidRPr="006D7340">
        <w:rPr>
          <w:b/>
          <w:i/>
          <w:sz w:val="26"/>
          <w:szCs w:val="26"/>
        </w:rPr>
        <w:t>9 902 39</w:t>
      </w:r>
      <w:r>
        <w:rPr>
          <w:b/>
          <w:i/>
          <w:sz w:val="26"/>
          <w:szCs w:val="26"/>
        </w:rPr>
        <w:t>1</w:t>
      </w:r>
      <w:r w:rsidRPr="007D5902">
        <w:rPr>
          <w:b/>
          <w:i/>
          <w:sz w:val="26"/>
          <w:szCs w:val="26"/>
        </w:rPr>
        <w:t>.00</w:t>
      </w:r>
      <w:r>
        <w:rPr>
          <w:b/>
          <w:i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рублей без учета НДС (</w:t>
      </w:r>
      <w:r w:rsidRPr="006D7340">
        <w:rPr>
          <w:sz w:val="26"/>
          <w:szCs w:val="26"/>
        </w:rPr>
        <w:t>11 684 821,38</w:t>
      </w:r>
      <w:r w:rsidRPr="00E84CD8">
        <w:rPr>
          <w:sz w:val="26"/>
          <w:szCs w:val="26"/>
        </w:rPr>
        <w:t xml:space="preserve"> руб. с учетом НДС).</w:t>
      </w:r>
    </w:p>
    <w:p w:rsidR="00586C19" w:rsidRDefault="00586C19" w:rsidP="00586C1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E84CD8">
        <w:rPr>
          <w:sz w:val="26"/>
          <w:szCs w:val="26"/>
        </w:rPr>
        <w:t xml:space="preserve">На основании приведенной итоговой </w:t>
      </w:r>
      <w:proofErr w:type="spellStart"/>
      <w:r w:rsidRPr="00E84CD8">
        <w:rPr>
          <w:sz w:val="26"/>
          <w:szCs w:val="26"/>
        </w:rPr>
        <w:t>ранжировки</w:t>
      </w:r>
      <w:proofErr w:type="spellEnd"/>
      <w:r w:rsidRPr="00E84CD8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Строительство  ЛЭП 6-10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 (Антонюк Э.В., ООО «Отель </w:t>
      </w:r>
      <w:proofErr w:type="spellStart"/>
      <w:r>
        <w:rPr>
          <w:b/>
          <w:bCs/>
          <w:i/>
          <w:iCs/>
          <w:sz w:val="26"/>
          <w:szCs w:val="26"/>
        </w:rPr>
        <w:t>Прайд</w:t>
      </w:r>
      <w:proofErr w:type="spellEnd"/>
      <w:r>
        <w:rPr>
          <w:b/>
          <w:bCs/>
          <w:i/>
          <w:iCs/>
          <w:sz w:val="26"/>
          <w:szCs w:val="26"/>
        </w:rPr>
        <w:t xml:space="preserve">», МКУ «Управление образованием» </w:t>
      </w:r>
      <w:proofErr w:type="spellStart"/>
      <w:r>
        <w:rPr>
          <w:b/>
          <w:bCs/>
          <w:i/>
          <w:iCs/>
          <w:sz w:val="26"/>
          <w:szCs w:val="26"/>
        </w:rPr>
        <w:t>Шкотовского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МР)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ООО "</w:t>
      </w:r>
      <w:proofErr w:type="spellStart"/>
      <w:r>
        <w:rPr>
          <w:b/>
          <w:i/>
          <w:sz w:val="26"/>
          <w:szCs w:val="26"/>
        </w:rPr>
        <w:t>Востокэнергосервис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2536299964/253601001 ОГРН 1162536097866: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9 900 000.00 </w:t>
      </w:r>
      <w:r>
        <w:rPr>
          <w:sz w:val="26"/>
          <w:szCs w:val="26"/>
          <w:lang w:eastAsia="en-US"/>
        </w:rPr>
        <w:t xml:space="preserve">руб. без учета НДС (11 682 000.00 руб. с учетом НДС). Срок выполнения работ: с момента заключения договора по 28.12.2018. Условия оплаты: аванс (30% от стоимости работ) 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Договора.</w:t>
      </w:r>
      <w:r>
        <w:rPr>
          <w:color w:val="000000"/>
          <w:sz w:val="26"/>
          <w:szCs w:val="26"/>
        </w:rPr>
        <w:t xml:space="preserve"> В течение 30 (тридцати) календарных дней с момента подписания актов сдачи-приемки выполненных работ. </w:t>
      </w:r>
      <w:r>
        <w:rPr>
          <w:sz w:val="26"/>
          <w:szCs w:val="26"/>
          <w:lang w:eastAsia="en-US"/>
        </w:rPr>
        <w:t xml:space="preserve"> Гарантийные обязательства: </w:t>
      </w:r>
      <w:r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</w:t>
      </w:r>
      <w:r>
        <w:rPr>
          <w:sz w:val="26"/>
          <w:szCs w:val="26"/>
          <w:lang w:eastAsia="en-US"/>
        </w:rPr>
        <w:t>.</w:t>
      </w:r>
    </w:p>
    <w:p w:rsidR="00586C19" w:rsidRPr="00F8143D" w:rsidRDefault="00586C19" w:rsidP="00586C1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81" w:rsidRDefault="00E31481" w:rsidP="00355095">
      <w:pPr>
        <w:spacing w:line="240" w:lineRule="auto"/>
      </w:pPr>
      <w:r>
        <w:separator/>
      </w:r>
    </w:p>
  </w:endnote>
  <w:endnote w:type="continuationSeparator" w:id="0">
    <w:p w:rsidR="00E31481" w:rsidRDefault="00E314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2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2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81" w:rsidRDefault="00E31481" w:rsidP="00355095">
      <w:pPr>
        <w:spacing w:line="240" w:lineRule="auto"/>
      </w:pPr>
      <w:r>
        <w:separator/>
      </w:r>
    </w:p>
  </w:footnote>
  <w:footnote w:type="continuationSeparator" w:id="0">
    <w:p w:rsidR="00E31481" w:rsidRDefault="00E314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2134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124</cp:revision>
  <cp:lastPrinted>2018-09-07T05:11:00Z</cp:lastPrinted>
  <dcterms:created xsi:type="dcterms:W3CDTF">2014-08-07T23:18:00Z</dcterms:created>
  <dcterms:modified xsi:type="dcterms:W3CDTF">2018-09-07T05:11:00Z</dcterms:modified>
</cp:coreProperties>
</file>