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FF2C3F" w:rsidRDefault="00FF2C3F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Зам. п</w:t>
      </w:r>
      <w:r w:rsidR="00950DAC" w:rsidRPr="00D35386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я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  <w:r>
        <w:rPr>
          <w:b/>
          <w:sz w:val="26"/>
          <w:szCs w:val="26"/>
        </w:rPr>
        <w:t xml:space="preserve"> </w:t>
      </w:r>
    </w:p>
    <w:p w:rsidR="00950DAC" w:rsidRPr="00FF2C3F" w:rsidRDefault="00FF2C3F" w:rsidP="005015BA">
      <w:pPr>
        <w:spacing w:line="240" w:lineRule="auto"/>
        <w:ind w:left="4820" w:firstLine="0"/>
        <w:rPr>
          <w:b/>
          <w:i/>
          <w:sz w:val="26"/>
          <w:szCs w:val="26"/>
        </w:rPr>
      </w:pPr>
      <w:r w:rsidRPr="00FF2C3F">
        <w:rPr>
          <w:b/>
          <w:i/>
          <w:sz w:val="26"/>
          <w:szCs w:val="26"/>
        </w:rPr>
        <w:t>С.А. Коржов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0D89" w:rsidRPr="005015BA" w:rsidRDefault="00E80D89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CC1E68">
        <w:rPr>
          <w:sz w:val="26"/>
          <w:szCs w:val="26"/>
        </w:rPr>
        <w:t>предложений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CC1E68" w:rsidRPr="00CC1E68">
        <w:rPr>
          <w:b/>
          <w:i/>
          <w:sz w:val="26"/>
          <w:szCs w:val="26"/>
        </w:rPr>
        <w:t xml:space="preserve">Диагностирование КЛ 110 </w:t>
      </w:r>
      <w:proofErr w:type="spellStart"/>
      <w:r w:rsidR="00CC1E68" w:rsidRPr="00CC1E68">
        <w:rPr>
          <w:b/>
          <w:i/>
          <w:sz w:val="26"/>
          <w:szCs w:val="26"/>
        </w:rPr>
        <w:t>кВ</w:t>
      </w:r>
      <w:proofErr w:type="spellEnd"/>
      <w:r w:rsidR="00CC1E68" w:rsidRPr="00CC1E68">
        <w:rPr>
          <w:b/>
          <w:i/>
          <w:sz w:val="26"/>
          <w:szCs w:val="26"/>
        </w:rPr>
        <w:t xml:space="preserve"> "метод частичных разрядов, токи релаксации" филиала ПЭС</w:t>
      </w:r>
      <w:r w:rsidR="00452D18" w:rsidRPr="00452D18">
        <w:rPr>
          <w:b/>
          <w:i/>
          <w:sz w:val="26"/>
          <w:szCs w:val="26"/>
        </w:rPr>
        <w:t>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FF2C3F">
        <w:rPr>
          <w:b/>
          <w:sz w:val="24"/>
          <w:szCs w:val="24"/>
        </w:rPr>
        <w:t>1171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 xml:space="preserve">№ </w:t>
      </w:r>
      <w:r w:rsidR="00910697">
        <w:rPr>
          <w:b/>
          <w:sz w:val="26"/>
          <w:szCs w:val="26"/>
        </w:rPr>
        <w:t>2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CC1E68">
        <w:rPr>
          <w:b/>
          <w:sz w:val="26"/>
          <w:szCs w:val="26"/>
        </w:rPr>
        <w:t>20.08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9D105A" w:rsidRDefault="00950DAC" w:rsidP="00950DAC">
      <w:pPr>
        <w:tabs>
          <w:tab w:val="left" w:pos="993"/>
        </w:tabs>
        <w:spacing w:line="240" w:lineRule="auto"/>
        <w:rPr>
          <w:color w:val="000000"/>
          <w:sz w:val="26"/>
          <w:szCs w:val="26"/>
        </w:rPr>
      </w:pPr>
      <w:r w:rsidRPr="009D105A">
        <w:rPr>
          <w:color w:val="000000"/>
          <w:sz w:val="26"/>
          <w:szCs w:val="26"/>
        </w:rPr>
        <w:t xml:space="preserve">Организатор: </w:t>
      </w:r>
      <w:proofErr w:type="gramStart"/>
      <w:r w:rsidRPr="009D105A">
        <w:rPr>
          <w:color w:val="000000"/>
          <w:sz w:val="26"/>
          <w:szCs w:val="26"/>
        </w:rPr>
        <w:t>АО «Дальневосточная р</w:t>
      </w:r>
      <w:bookmarkStart w:id="0" w:name="_GoBack"/>
      <w:r w:rsidRPr="009D105A">
        <w:rPr>
          <w:color w:val="000000"/>
          <w:sz w:val="26"/>
          <w:szCs w:val="26"/>
        </w:rPr>
        <w:t>а</w:t>
      </w:r>
      <w:bookmarkEnd w:id="0"/>
      <w:r w:rsidRPr="009D105A">
        <w:rPr>
          <w:color w:val="000000"/>
          <w:sz w:val="26"/>
          <w:szCs w:val="26"/>
        </w:rPr>
        <w:t>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9D105A">
        <w:rPr>
          <w:color w:val="000000"/>
          <w:sz w:val="26"/>
          <w:szCs w:val="26"/>
        </w:rPr>
        <w:t>mail</w:t>
      </w:r>
      <w:proofErr w:type="spellEnd"/>
      <w:r w:rsidRPr="009D105A">
        <w:rPr>
          <w:color w:val="000000"/>
          <w:sz w:val="26"/>
          <w:szCs w:val="26"/>
        </w:rPr>
        <w:t xml:space="preserve">: </w:t>
      </w:r>
      <w:hyperlink r:id="rId6" w:history="1">
        <w:r w:rsidRPr="009D105A">
          <w:rPr>
            <w:rStyle w:val="a4"/>
            <w:sz w:val="26"/>
            <w:szCs w:val="26"/>
          </w:rPr>
          <w:t>ignatova-ta@drsk.ru</w:t>
        </w:r>
      </w:hyperlink>
      <w:r w:rsidRPr="009D105A">
        <w:rPr>
          <w:sz w:val="26"/>
          <w:szCs w:val="26"/>
        </w:rPr>
        <w:t>.</w:t>
      </w:r>
      <w:proofErr w:type="gramEnd"/>
    </w:p>
    <w:p w:rsidR="00950DAC" w:rsidRPr="009D105A" w:rsidRDefault="00950DAC" w:rsidP="00950DAC">
      <w:pPr>
        <w:pStyle w:val="a3"/>
        <w:spacing w:before="0" w:line="240" w:lineRule="auto"/>
        <w:ind w:firstLine="567"/>
        <w:rPr>
          <w:b/>
          <w:i/>
          <w:sz w:val="26"/>
          <w:szCs w:val="26"/>
        </w:rPr>
      </w:pPr>
      <w:r w:rsidRPr="009D105A">
        <w:rPr>
          <w:sz w:val="26"/>
          <w:szCs w:val="26"/>
        </w:rPr>
        <w:t xml:space="preserve">Способ и предмет закупки: открытый запрос </w:t>
      </w:r>
      <w:r w:rsidR="00CC1E68">
        <w:rPr>
          <w:sz w:val="26"/>
          <w:szCs w:val="26"/>
        </w:rPr>
        <w:t>предложений</w:t>
      </w:r>
      <w:r w:rsidRPr="009D105A">
        <w:rPr>
          <w:sz w:val="26"/>
          <w:szCs w:val="26"/>
        </w:rPr>
        <w:t xml:space="preserve">: </w:t>
      </w:r>
      <w:r w:rsidR="005A6D39" w:rsidRPr="009D105A">
        <w:rPr>
          <w:b/>
          <w:bCs/>
          <w:i/>
          <w:iCs/>
          <w:sz w:val="26"/>
          <w:szCs w:val="26"/>
        </w:rPr>
        <w:t>«</w:t>
      </w:r>
      <w:r w:rsidR="00CC1E68" w:rsidRPr="00CC1E68">
        <w:rPr>
          <w:b/>
          <w:bCs/>
          <w:i/>
          <w:iCs/>
          <w:sz w:val="26"/>
          <w:szCs w:val="26"/>
        </w:rPr>
        <w:t xml:space="preserve">Диагностирование КЛ 110 </w:t>
      </w:r>
      <w:proofErr w:type="spellStart"/>
      <w:r w:rsidR="00CC1E68" w:rsidRPr="00CC1E68">
        <w:rPr>
          <w:b/>
          <w:bCs/>
          <w:i/>
          <w:iCs/>
          <w:sz w:val="26"/>
          <w:szCs w:val="26"/>
        </w:rPr>
        <w:t>кВ</w:t>
      </w:r>
      <w:proofErr w:type="spellEnd"/>
      <w:r w:rsidR="00CC1E68" w:rsidRPr="00CC1E68">
        <w:rPr>
          <w:b/>
          <w:bCs/>
          <w:i/>
          <w:iCs/>
          <w:sz w:val="26"/>
          <w:szCs w:val="26"/>
        </w:rPr>
        <w:t xml:space="preserve"> "метод частичных разрядов, токи релаксации" филиала ПЭС</w:t>
      </w:r>
      <w:r w:rsidR="005A6D39" w:rsidRPr="009D105A">
        <w:rPr>
          <w:b/>
          <w:bCs/>
          <w:i/>
          <w:iCs/>
          <w:sz w:val="26"/>
          <w:szCs w:val="26"/>
        </w:rPr>
        <w:t>»</w:t>
      </w:r>
      <w:r w:rsidRPr="009D105A">
        <w:rPr>
          <w:b/>
          <w:bCs/>
          <w:i/>
          <w:iCs/>
          <w:sz w:val="26"/>
          <w:szCs w:val="26"/>
        </w:rPr>
        <w:t>.</w:t>
      </w:r>
    </w:p>
    <w:p w:rsidR="00950DAC" w:rsidRPr="009D105A" w:rsidRDefault="00950DAC" w:rsidP="00950DAC">
      <w:pPr>
        <w:pStyle w:val="a3"/>
        <w:spacing w:before="0" w:line="240" w:lineRule="auto"/>
        <w:ind w:firstLine="567"/>
        <w:rPr>
          <w:color w:val="000000"/>
          <w:sz w:val="26"/>
          <w:szCs w:val="26"/>
        </w:rPr>
      </w:pPr>
      <w:r w:rsidRPr="009D105A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9D105A">
          <w:rPr>
            <w:sz w:val="26"/>
            <w:szCs w:val="26"/>
          </w:rPr>
          <w:t>www.zakupki.gov.ru</w:t>
        </w:r>
      </w:hyperlink>
      <w:r w:rsidRPr="009D105A">
        <w:rPr>
          <w:sz w:val="26"/>
          <w:szCs w:val="26"/>
        </w:rPr>
        <w:t xml:space="preserve"> (далее - «официальный сайт») от</w:t>
      </w:r>
      <w:r w:rsidR="005A6D39" w:rsidRPr="009D105A">
        <w:rPr>
          <w:sz w:val="26"/>
          <w:szCs w:val="26"/>
        </w:rPr>
        <w:t xml:space="preserve"> </w:t>
      </w:r>
      <w:r w:rsidR="00CC1E68" w:rsidRPr="00CC1E68">
        <w:rPr>
          <w:sz w:val="26"/>
          <w:szCs w:val="26"/>
        </w:rPr>
        <w:t xml:space="preserve">06.08.2018 </w:t>
      </w:r>
      <w:r w:rsidRPr="009D105A">
        <w:rPr>
          <w:color w:val="000000"/>
          <w:sz w:val="26"/>
          <w:szCs w:val="26"/>
        </w:rPr>
        <w:t>№</w:t>
      </w:r>
      <w:r w:rsidRPr="009D105A">
        <w:rPr>
          <w:sz w:val="26"/>
          <w:szCs w:val="26"/>
        </w:rPr>
        <w:t xml:space="preserve"> </w:t>
      </w:r>
      <w:r w:rsidR="00CC1E68" w:rsidRPr="00CC1E68">
        <w:rPr>
          <w:sz w:val="26"/>
          <w:szCs w:val="26"/>
        </w:rPr>
        <w:t>31806790074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</w:rPr>
      </w:pPr>
    </w:p>
    <w:p w:rsidR="00CC1E68" w:rsidRPr="00F35CCE" w:rsidRDefault="00CC1E68" w:rsidP="00CC1E68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F35CCE">
        <w:rPr>
          <w:b/>
          <w:sz w:val="24"/>
          <w:u w:val="single"/>
        </w:rPr>
        <w:t>Документацию</w:t>
      </w:r>
      <w:proofErr w:type="gramEnd"/>
      <w:r w:rsidRPr="00F35CCE">
        <w:rPr>
          <w:b/>
          <w:sz w:val="24"/>
          <w:u w:val="single"/>
        </w:rPr>
        <w:t xml:space="preserve"> о закупке:</w:t>
      </w:r>
    </w:p>
    <w:p w:rsidR="00CC1E68" w:rsidRPr="00F35CCE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Извещение</w:t>
      </w:r>
      <w:r w:rsidRPr="00F35CCE">
        <w:rPr>
          <w:sz w:val="24"/>
        </w:rPr>
        <w:t xml:space="preserve">: </w:t>
      </w:r>
    </w:p>
    <w:p w:rsidR="00CC1E68" w:rsidRDefault="00CC1E68" w:rsidP="00CC1E68">
      <w:pPr>
        <w:pStyle w:val="a3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 w:rsidRPr="00F35CCE">
        <w:rPr>
          <w:b/>
          <w:i/>
          <w:sz w:val="24"/>
        </w:rPr>
        <w:t>пункт 1</w:t>
      </w:r>
      <w:r>
        <w:rPr>
          <w:b/>
          <w:i/>
          <w:sz w:val="24"/>
        </w:rPr>
        <w:t>8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046C27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F2C3F">
        <w:rPr>
          <w:b/>
          <w:i/>
          <w:snapToGrid w:val="0"/>
          <w:sz w:val="24"/>
          <w:lang w:eastAsia="en-US"/>
        </w:rPr>
        <w:t>18</w:t>
      </w:r>
      <w:r>
        <w:rPr>
          <w:b/>
          <w:i/>
          <w:snapToGrid w:val="0"/>
          <w:sz w:val="24"/>
          <w:lang w:eastAsia="en-US"/>
        </w:rPr>
        <w:t>.09.</w:t>
      </w:r>
      <w:r w:rsidRPr="00046C27">
        <w:rPr>
          <w:b/>
          <w:i/>
          <w:snapToGrid w:val="0"/>
          <w:sz w:val="24"/>
          <w:lang w:eastAsia="en-US"/>
        </w:rPr>
        <w:t>2018</w:t>
      </w:r>
      <w:r w:rsidRPr="00046C27">
        <w:rPr>
          <w:b/>
          <w:i/>
          <w:sz w:val="24"/>
        </w:rPr>
        <w:t xml:space="preserve"> года</w:t>
      </w:r>
      <w:r w:rsidRPr="00046C27">
        <w:rPr>
          <w:sz w:val="24"/>
        </w:rPr>
        <w:t xml:space="preserve">  по адресу Организатора. Организатор вправе, при необходимости, изменить данный срок</w:t>
      </w:r>
      <w:r w:rsidRPr="00046C27">
        <w:rPr>
          <w:b/>
          <w:i/>
          <w:sz w:val="24"/>
        </w:rPr>
        <w:t>.</w:t>
      </w:r>
    </w:p>
    <w:p w:rsidR="00CC1E68" w:rsidRPr="00046C27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ab/>
      </w:r>
      <w:r w:rsidRPr="00F35CCE">
        <w:rPr>
          <w:b/>
          <w:i/>
          <w:sz w:val="24"/>
        </w:rPr>
        <w:t>пункт 1</w:t>
      </w:r>
      <w:r>
        <w:rPr>
          <w:b/>
          <w:i/>
          <w:sz w:val="24"/>
        </w:rPr>
        <w:t>9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046C27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F2C3F">
        <w:rPr>
          <w:b/>
          <w:i/>
          <w:snapToGrid w:val="0"/>
          <w:sz w:val="24"/>
          <w:lang w:eastAsia="en-US"/>
        </w:rPr>
        <w:t>25</w:t>
      </w:r>
      <w:r>
        <w:rPr>
          <w:b/>
          <w:i/>
          <w:snapToGrid w:val="0"/>
          <w:sz w:val="24"/>
          <w:lang w:eastAsia="en-US"/>
        </w:rPr>
        <w:t>.09.</w:t>
      </w:r>
      <w:r w:rsidRPr="00046C27">
        <w:rPr>
          <w:b/>
          <w:i/>
          <w:sz w:val="24"/>
        </w:rPr>
        <w:t>2018 года</w:t>
      </w:r>
      <w:r w:rsidRPr="00046C27">
        <w:rPr>
          <w:sz w:val="24"/>
        </w:rPr>
        <w:t>. Организатор вправе, при необходимости, изменить данный срок</w:t>
      </w:r>
      <w:r w:rsidRPr="00046C27">
        <w:rPr>
          <w:b/>
          <w:i/>
          <w:sz w:val="24"/>
        </w:rPr>
        <w:t>.</w:t>
      </w:r>
    </w:p>
    <w:p w:rsidR="00CC1E68" w:rsidRPr="00046C27" w:rsidRDefault="00CC1E68" w:rsidP="00CC1E68">
      <w:pPr>
        <w:pStyle w:val="a3"/>
        <w:tabs>
          <w:tab w:val="left" w:pos="567"/>
        </w:tabs>
        <w:spacing w:before="0" w:line="240" w:lineRule="auto"/>
        <w:rPr>
          <w:sz w:val="24"/>
        </w:rPr>
      </w:pPr>
    </w:p>
    <w:p w:rsidR="00CC1E68" w:rsidRPr="00F35CCE" w:rsidRDefault="00CC1E68" w:rsidP="00CC1E68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Документацию о закупке</w:t>
      </w:r>
      <w:r w:rsidRPr="00F35CCE">
        <w:rPr>
          <w:sz w:val="24"/>
        </w:rPr>
        <w:t xml:space="preserve">: </w:t>
      </w:r>
    </w:p>
    <w:p w:rsidR="00E80D89" w:rsidRDefault="00E80D89" w:rsidP="00E80D89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.2.1</w:t>
      </w:r>
      <w:r>
        <w:rPr>
          <w:b/>
          <w:i/>
          <w:sz w:val="24"/>
          <w:szCs w:val="24"/>
        </w:rPr>
        <w:t>8</w:t>
      </w:r>
      <w:r w:rsidRPr="00F35CCE">
        <w:rPr>
          <w:sz w:val="24"/>
          <w:szCs w:val="24"/>
        </w:rPr>
        <w:t xml:space="preserve"> читать в следующей редакции: «</w:t>
      </w:r>
      <w:r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 w:rsidR="00FF2C3F">
        <w:rPr>
          <w:b/>
          <w:i/>
          <w:sz w:val="24"/>
          <w:lang w:eastAsia="en-US"/>
        </w:rPr>
        <w:t>18</w:t>
      </w:r>
      <w:r>
        <w:rPr>
          <w:b/>
          <w:i/>
          <w:sz w:val="24"/>
          <w:lang w:eastAsia="en-US"/>
        </w:rPr>
        <w:t>.09.2018</w:t>
      </w:r>
      <w:r w:rsidRPr="00972B51">
        <w:rPr>
          <w:b/>
          <w:i/>
          <w:sz w:val="24"/>
        </w:rPr>
        <w:t xml:space="preserve">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35CCE">
        <w:rPr>
          <w:b/>
          <w:i/>
          <w:sz w:val="24"/>
          <w:szCs w:val="24"/>
        </w:rPr>
        <w:t>».</w:t>
      </w:r>
    </w:p>
    <w:p w:rsidR="00E80D89" w:rsidRDefault="00E80D89" w:rsidP="00E80D89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.2.1</w:t>
      </w:r>
      <w:r>
        <w:rPr>
          <w:b/>
          <w:i/>
          <w:sz w:val="24"/>
          <w:szCs w:val="24"/>
        </w:rPr>
        <w:t>9</w:t>
      </w:r>
      <w:r w:rsidRPr="00F35CCE">
        <w:rPr>
          <w:sz w:val="24"/>
          <w:szCs w:val="24"/>
        </w:rPr>
        <w:t xml:space="preserve"> читать в следующей редакции: «</w:t>
      </w:r>
      <w:r w:rsidRPr="00972B51">
        <w:rPr>
          <w:sz w:val="24"/>
        </w:rPr>
        <w:t xml:space="preserve">Предполагается, что подведение итогов  будет осуществлено в АО «ДРСК»  до 17:00 местного времени </w:t>
      </w:r>
      <w:r w:rsidR="00FF2C3F">
        <w:rPr>
          <w:b/>
          <w:i/>
          <w:sz w:val="24"/>
        </w:rPr>
        <w:t>25</w:t>
      </w:r>
      <w:r w:rsidRPr="00C32180">
        <w:rPr>
          <w:b/>
          <w:i/>
          <w:sz w:val="24"/>
        </w:rPr>
        <w:t>.09</w:t>
      </w:r>
      <w:r>
        <w:rPr>
          <w:b/>
          <w:i/>
          <w:sz w:val="24"/>
          <w:lang w:eastAsia="en-US"/>
        </w:rPr>
        <w:t>.2018</w:t>
      </w:r>
      <w:r w:rsidRPr="00972B51">
        <w:rPr>
          <w:b/>
          <w:i/>
          <w:sz w:val="24"/>
        </w:rPr>
        <w:t xml:space="preserve"> года</w:t>
      </w:r>
      <w:r w:rsidRPr="00972B51">
        <w:rPr>
          <w:bCs/>
          <w:sz w:val="24"/>
        </w:rPr>
        <w:t xml:space="preserve"> по адресу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35CCE">
        <w:rPr>
          <w:b/>
          <w:i/>
          <w:sz w:val="24"/>
          <w:szCs w:val="24"/>
        </w:rPr>
        <w:t>».</w:t>
      </w:r>
    </w:p>
    <w:p w:rsidR="009D105A" w:rsidRPr="009D105A" w:rsidRDefault="009D105A" w:rsidP="00950DAC">
      <w:pPr>
        <w:pStyle w:val="a3"/>
        <w:spacing w:before="0" w:line="240" w:lineRule="auto"/>
        <w:rPr>
          <w:b/>
          <w:sz w:val="26"/>
          <w:szCs w:val="26"/>
          <w:u w:val="single"/>
        </w:rPr>
      </w:pPr>
    </w:p>
    <w:p w:rsidR="00950DAC" w:rsidRPr="009D105A" w:rsidRDefault="00950DAC" w:rsidP="00950DAC">
      <w:pPr>
        <w:pStyle w:val="a3"/>
        <w:spacing w:before="0" w:line="240" w:lineRule="auto"/>
        <w:rPr>
          <w:b/>
          <w:sz w:val="26"/>
          <w:szCs w:val="26"/>
          <w:u w:val="single"/>
        </w:rPr>
      </w:pPr>
      <w:r w:rsidRPr="009D105A">
        <w:rPr>
          <w:b/>
          <w:sz w:val="26"/>
          <w:szCs w:val="26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950DAC" w:rsidRPr="009D105A" w:rsidRDefault="00950DAC" w:rsidP="00950DAC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950DAC" w:rsidRPr="009D105A" w:rsidRDefault="00950DAC" w:rsidP="00950DAC">
      <w:pPr>
        <w:tabs>
          <w:tab w:val="left" w:pos="8080"/>
        </w:tabs>
        <w:spacing w:line="240" w:lineRule="auto"/>
        <w:ind w:firstLine="0"/>
        <w:rPr>
          <w:sz w:val="26"/>
          <w:szCs w:val="26"/>
        </w:rPr>
      </w:pPr>
    </w:p>
    <w:p w:rsidR="009D105A" w:rsidRP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5A6D39" w:rsidRPr="006635DD" w:rsidRDefault="005A6D39" w:rsidP="005A6D39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5A6D39" w:rsidRPr="006635DD" w:rsidRDefault="005A6D39" w:rsidP="005A6D39">
      <w:pPr>
        <w:pStyle w:val="a5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10697"/>
    <w:rsid w:val="00950DAC"/>
    <w:rsid w:val="009D105A"/>
    <w:rsid w:val="00C10C3E"/>
    <w:rsid w:val="00CC1E68"/>
    <w:rsid w:val="00DF4966"/>
    <w:rsid w:val="00E432F6"/>
    <w:rsid w:val="00E80D89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3</cp:revision>
  <cp:lastPrinted>2018-09-14T07:48:00Z</cp:lastPrinted>
  <dcterms:created xsi:type="dcterms:W3CDTF">2018-09-14T07:46:00Z</dcterms:created>
  <dcterms:modified xsi:type="dcterms:W3CDTF">2018-09-14T07:48:00Z</dcterms:modified>
</cp:coreProperties>
</file>