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D06" w:rsidRPr="00C67D7C" w:rsidRDefault="006F5D06" w:rsidP="006F5D06">
      <w:pPr>
        <w:shd w:val="clear" w:color="auto" w:fill="FFFFFF"/>
        <w:jc w:val="center"/>
        <w:rPr>
          <w:b/>
          <w:bCs/>
          <w:sz w:val="26"/>
          <w:szCs w:val="26"/>
        </w:rPr>
      </w:pPr>
      <w:r w:rsidRPr="00C67D7C">
        <w:rPr>
          <w:b/>
          <w:bCs/>
          <w:sz w:val="26"/>
          <w:szCs w:val="26"/>
        </w:rPr>
        <w:t>ДОГОВОР ПОДРЯДА №_</w:t>
      </w:r>
      <w:r>
        <w:rPr>
          <w:b/>
          <w:bCs/>
          <w:sz w:val="26"/>
          <w:szCs w:val="26"/>
        </w:rPr>
        <w:t>____</w:t>
      </w:r>
      <w:r w:rsidRPr="00C67D7C">
        <w:rPr>
          <w:b/>
          <w:bCs/>
          <w:sz w:val="26"/>
          <w:szCs w:val="26"/>
        </w:rPr>
        <w:t>____</w:t>
      </w:r>
    </w:p>
    <w:p w:rsidR="006F5D06" w:rsidRPr="00C67D7C" w:rsidRDefault="006F5D06" w:rsidP="006F5D06">
      <w:pPr>
        <w:shd w:val="clear" w:color="auto" w:fill="FFFFFF"/>
      </w:pPr>
    </w:p>
    <w:p w:rsidR="006F5D06" w:rsidRPr="00C67D7C" w:rsidRDefault="006F5D06" w:rsidP="006F5D06">
      <w:pPr>
        <w:shd w:val="clear" w:color="auto" w:fill="FFFFFF"/>
        <w:jc w:val="both"/>
      </w:pPr>
      <w:r w:rsidRPr="00C67D7C">
        <w:t>г.______________</w:t>
      </w:r>
      <w:r w:rsidRPr="00C67D7C">
        <w:tab/>
      </w:r>
      <w:r w:rsidRPr="00C67D7C">
        <w:tab/>
      </w:r>
      <w:r w:rsidRPr="00C67D7C">
        <w:tab/>
      </w:r>
      <w:r w:rsidRPr="00C67D7C">
        <w:tab/>
      </w:r>
      <w:r w:rsidRPr="00C67D7C">
        <w:tab/>
      </w:r>
      <w:r w:rsidRPr="00C67D7C">
        <w:tab/>
      </w:r>
      <w:r w:rsidRPr="00C67D7C">
        <w:tab/>
      </w:r>
      <w:r>
        <w:t xml:space="preserve">            </w:t>
      </w:r>
      <w:r w:rsidRPr="00C67D7C">
        <w:t xml:space="preserve"> «___»________20___г.</w:t>
      </w:r>
    </w:p>
    <w:p w:rsidR="006F5D06" w:rsidRPr="00C67D7C" w:rsidRDefault="006F5D06" w:rsidP="006F5D06">
      <w:pPr>
        <w:shd w:val="clear" w:color="auto" w:fill="FFFFFF"/>
        <w:tabs>
          <w:tab w:val="left" w:pos="6667"/>
          <w:tab w:val="left" w:leader="underscore" w:pos="7152"/>
          <w:tab w:val="left" w:leader="underscore" w:pos="8606"/>
        </w:tabs>
        <w:jc w:val="both"/>
      </w:pPr>
    </w:p>
    <w:p w:rsidR="006F5D06" w:rsidRPr="00C67D7C" w:rsidRDefault="006F5D06" w:rsidP="006F5D06">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 xml:space="preserve">Сергея Ивановича </w:t>
      </w:r>
      <w:proofErr w:type="spellStart"/>
      <w:r>
        <w:rPr>
          <w:b/>
        </w:rPr>
        <w:t>Чутенко</w:t>
      </w:r>
      <w:proofErr w:type="spellEnd"/>
      <w:r>
        <w:t xml:space="preserve">, действующего на основании доверенности от 01.01.2018 г. №5, </w:t>
      </w:r>
      <w:r w:rsidRPr="00C67D7C">
        <w:t xml:space="preserve"> с одной стороны, и</w:t>
      </w:r>
    </w:p>
    <w:p w:rsidR="006F5D06" w:rsidRPr="00C67D7C" w:rsidRDefault="006F5D06" w:rsidP="006F5D06">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p>
    <w:p w:rsidR="006F5D06" w:rsidRPr="00C67D7C" w:rsidRDefault="006F5D06" w:rsidP="006F5D06">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C67D7C">
        <w:rPr>
          <w:i/>
          <w:iCs/>
        </w:rPr>
        <w:t>от</w:t>
      </w:r>
      <w:proofErr w:type="gramEnd"/>
      <w:r w:rsidRPr="00C67D7C">
        <w:rPr>
          <w:i/>
          <w:iCs/>
        </w:rPr>
        <w:t xml:space="preserve"> ________ №______) </w:t>
      </w:r>
      <w:r w:rsidRPr="00C67D7C">
        <w:rPr>
          <w:b/>
          <w:i/>
          <w:iCs/>
          <w:color w:val="FF0000"/>
        </w:rPr>
        <w:t xml:space="preserve">(указывается </w:t>
      </w:r>
      <w:proofErr w:type="gramStart"/>
      <w:r w:rsidRPr="00C67D7C">
        <w:rPr>
          <w:b/>
          <w:i/>
          <w:iCs/>
          <w:color w:val="FF0000"/>
        </w:rPr>
        <w:t>в</w:t>
      </w:r>
      <w:proofErr w:type="gramEnd"/>
      <w:r w:rsidRPr="00C67D7C">
        <w:rPr>
          <w:b/>
          <w:i/>
          <w:iCs/>
          <w:color w:val="FF0000"/>
        </w:rPr>
        <w:t xml:space="preserve"> случае заключения Договора по результатам закупочной процедуры)</w:t>
      </w:r>
      <w:r w:rsidRPr="00C67D7C">
        <w:rPr>
          <w:i/>
          <w:iCs/>
        </w:rPr>
        <w:t>,</w:t>
      </w:r>
    </w:p>
    <w:p w:rsidR="006F5D06" w:rsidRPr="00C67D7C" w:rsidRDefault="006F5D06" w:rsidP="006F5D06">
      <w:pPr>
        <w:shd w:val="clear" w:color="auto" w:fill="FFFFFF"/>
        <w:ind w:firstLine="709"/>
        <w:jc w:val="both"/>
      </w:pPr>
      <w:r w:rsidRPr="00C67D7C">
        <w:t>заключили настоящий Договор подряда о нижеследующем:</w:t>
      </w:r>
    </w:p>
    <w:p w:rsidR="006F5D06" w:rsidRPr="00C67D7C" w:rsidRDefault="006F5D06" w:rsidP="006F5D06">
      <w:pPr>
        <w:autoSpaceDE w:val="0"/>
        <w:autoSpaceDN w:val="0"/>
        <w:adjustRightInd w:val="0"/>
        <w:jc w:val="both"/>
      </w:pPr>
    </w:p>
    <w:p w:rsidR="006F5D06" w:rsidRPr="00C67D7C" w:rsidRDefault="006F5D06" w:rsidP="006F5D06">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6F5D06" w:rsidRPr="00E163EE" w:rsidRDefault="006F5D06" w:rsidP="006F5D06">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C67D7C">
        <w:t xml:space="preserve">По настоящему Договору Подрядчик обязуется по заданию Заказчика </w:t>
      </w:r>
      <w:r w:rsidRPr="00E163EE">
        <w:t>разработать рабочую документации (в том числе сметную документацию) и выполнить кадастровые и строительно-монтажные работы по объекту</w:t>
      </w:r>
      <w:r w:rsidRPr="00E163EE">
        <w:rPr>
          <w:i/>
          <w:iCs/>
        </w:rPr>
        <w:t>:</w:t>
      </w:r>
      <w:r w:rsidRPr="00E163EE">
        <w:t xml:space="preserve"> </w:t>
      </w:r>
      <w:r w:rsidRPr="00E163EE">
        <w:rPr>
          <w:b/>
        </w:rPr>
        <w:t xml:space="preserve">Строительство  ЛЭП 6-10 </w:t>
      </w:r>
      <w:proofErr w:type="spellStart"/>
      <w:r w:rsidRPr="00E163EE">
        <w:rPr>
          <w:b/>
        </w:rPr>
        <w:t>кВ</w:t>
      </w:r>
      <w:proofErr w:type="spellEnd"/>
      <w:r w:rsidRPr="00E163EE">
        <w:rPr>
          <w:b/>
        </w:rPr>
        <w:t>  (в том числе ПИР):</w:t>
      </w:r>
    </w:p>
    <w:p w:rsidR="006F5D06" w:rsidRPr="00E163EE" w:rsidRDefault="006F5D06" w:rsidP="006F5D06">
      <w:pPr>
        <w:pStyle w:val="af2"/>
        <w:tabs>
          <w:tab w:val="left" w:pos="993"/>
        </w:tabs>
        <w:suppressAutoHyphens/>
        <w:ind w:left="0" w:right="-16" w:firstLine="720"/>
        <w:jc w:val="both"/>
      </w:pPr>
      <w:r>
        <w:t xml:space="preserve">-  </w:t>
      </w:r>
      <w:r w:rsidRPr="00E163EE">
        <w:t xml:space="preserve">Строительство ЛЭП 6 </w:t>
      </w:r>
      <w:proofErr w:type="spellStart"/>
      <w:r w:rsidRPr="00E163EE">
        <w:t>кВ</w:t>
      </w:r>
      <w:proofErr w:type="spellEnd"/>
      <w:r w:rsidRPr="00E163EE">
        <w:t xml:space="preserve"> для электроснабжения микрорайона «Пятый» в г. Большой Камень для АО «КРДВ»;</w:t>
      </w:r>
    </w:p>
    <w:p w:rsidR="006F5D06" w:rsidRDefault="006F5D06" w:rsidP="006F5D06">
      <w:pPr>
        <w:pStyle w:val="af2"/>
        <w:shd w:val="clear" w:color="auto" w:fill="FFFFFF"/>
        <w:tabs>
          <w:tab w:val="num" w:pos="900"/>
          <w:tab w:val="left" w:pos="993"/>
          <w:tab w:val="left" w:pos="1276"/>
          <w:tab w:val="left" w:pos="1418"/>
        </w:tabs>
        <w:ind w:left="0" w:firstLine="720"/>
        <w:jc w:val="both"/>
      </w:pPr>
      <w:r>
        <w:t xml:space="preserve">- </w:t>
      </w:r>
      <w:r w:rsidRPr="00E163EE">
        <w:t xml:space="preserve">Строительство </w:t>
      </w:r>
      <w:proofErr w:type="spellStart"/>
      <w:r w:rsidRPr="00E163EE">
        <w:t>двухтрансформаторной</w:t>
      </w:r>
      <w:proofErr w:type="spellEnd"/>
      <w:r w:rsidRPr="00E163EE">
        <w:t xml:space="preserve"> ТП 6/0,4 </w:t>
      </w:r>
      <w:proofErr w:type="spellStart"/>
      <w:r w:rsidRPr="00E163EE">
        <w:t>кВ</w:t>
      </w:r>
      <w:proofErr w:type="spellEnd"/>
      <w:r w:rsidRPr="00E163EE">
        <w:t xml:space="preserve"> для электроснабжения микрорайона «Пятый» в г. Большой Камень для АО «КРДВ», </w:t>
      </w:r>
    </w:p>
    <w:p w:rsidR="006F5D06" w:rsidRPr="00E163EE" w:rsidRDefault="006F5D06" w:rsidP="006F5D06">
      <w:pPr>
        <w:pStyle w:val="af2"/>
        <w:shd w:val="clear" w:color="auto" w:fill="FFFFFF"/>
        <w:tabs>
          <w:tab w:val="num" w:pos="900"/>
          <w:tab w:val="left" w:pos="993"/>
          <w:tab w:val="left" w:pos="1276"/>
          <w:tab w:val="left" w:pos="1418"/>
        </w:tabs>
        <w:ind w:left="0"/>
        <w:jc w:val="both"/>
      </w:pPr>
      <w:r w:rsidRPr="00E163EE">
        <w:t>для технологического присоединения потребителей на территории филиала ПЭС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6F5D06" w:rsidRDefault="006F5D06" w:rsidP="006F5D06">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E163EE">
        <w:t>Конкретный перечень, объем работ и требования к их выполнению установлены Техническим заданием (приложение №</w:t>
      </w:r>
      <w:r>
        <w:t>1</w:t>
      </w:r>
      <w:r w:rsidRPr="00E163EE">
        <w:t xml:space="preserve"> к настоящему Договору)</w:t>
      </w:r>
      <w:r w:rsidRPr="00C67D7C">
        <w:t>.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6F5D06" w:rsidRPr="00CE5F4A" w:rsidRDefault="006F5D06" w:rsidP="006F5D06">
      <w:pPr>
        <w:numPr>
          <w:ilvl w:val="1"/>
          <w:numId w:val="1"/>
        </w:numPr>
        <w:shd w:val="clear" w:color="auto" w:fill="FFFFFF"/>
        <w:tabs>
          <w:tab w:val="left" w:pos="426"/>
          <w:tab w:val="left" w:pos="1276"/>
          <w:tab w:val="left" w:pos="1418"/>
          <w:tab w:val="left" w:pos="1701"/>
        </w:tabs>
        <w:ind w:hanging="295"/>
      </w:pPr>
      <w:r w:rsidRPr="00127577">
        <w:t xml:space="preserve">Настоящему договору присвоен идентификатор </w:t>
      </w:r>
      <w:r w:rsidRPr="00CE5F4A">
        <w:t>- 0000000035018Р040002.</w:t>
      </w:r>
    </w:p>
    <w:p w:rsidR="006F5D06" w:rsidRPr="00CE5F4A" w:rsidRDefault="006F5D06" w:rsidP="006F5D06">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E5F4A">
        <w:t xml:space="preserve">Настоящий Договор заключается в целях исполнения обязательств Заказчика по технологическому присоединению к электрическим сетям АО «ДРСК» территории опережающего социально-экономического развития «Большой камень», </w:t>
      </w:r>
      <w:proofErr w:type="spellStart"/>
      <w:r w:rsidRPr="00CE5F4A">
        <w:t>мкр</w:t>
      </w:r>
      <w:proofErr w:type="spellEnd"/>
      <w:r w:rsidRPr="00CE5F4A">
        <w:t xml:space="preserve">. «Пятый», расположенный по адресу Приморский край, г. Большой Камень по </w:t>
      </w:r>
      <w:proofErr w:type="spellStart"/>
      <w:r w:rsidRPr="00CE5F4A">
        <w:t>мкр</w:t>
      </w:r>
      <w:proofErr w:type="spellEnd"/>
      <w:r w:rsidRPr="00CE5F4A">
        <w:t xml:space="preserve">. «Пятый» по договору на ТП № </w:t>
      </w:r>
      <w:r w:rsidRPr="00CE5F4A">
        <w:rPr>
          <w:bCs/>
        </w:rPr>
        <w:t>0000000035018Р040002/18-930/195/18</w:t>
      </w:r>
      <w:proofErr w:type="gramStart"/>
      <w:r w:rsidRPr="00CE5F4A">
        <w:rPr>
          <w:bCs/>
        </w:rPr>
        <w:t>/С</w:t>
      </w:r>
      <w:proofErr w:type="gramEnd"/>
      <w:r w:rsidRPr="00CE5F4A">
        <w:rPr>
          <w:bCs/>
        </w:rPr>
        <w:t xml:space="preserve"> </w:t>
      </w:r>
      <w:r w:rsidRPr="00CE5F4A">
        <w:t>от 10.05.2018 с заявителем АО «КРДВ», заключенному в рамках соглашения о предоставлении целевых субсидий из федерального бюджет.</w:t>
      </w:r>
    </w:p>
    <w:p w:rsidR="006F5D06" w:rsidRPr="00C67D7C" w:rsidRDefault="006F5D06" w:rsidP="006F5D06">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6F5D06" w:rsidRPr="00C67D7C" w:rsidRDefault="006F5D06" w:rsidP="006F5D06">
      <w:pPr>
        <w:numPr>
          <w:ilvl w:val="1"/>
          <w:numId w:val="2"/>
        </w:numPr>
        <w:shd w:val="clear" w:color="auto" w:fill="FFFFFF"/>
        <w:tabs>
          <w:tab w:val="num" w:pos="0"/>
          <w:tab w:val="left" w:pos="900"/>
          <w:tab w:val="left" w:pos="993"/>
          <w:tab w:val="left" w:pos="1276"/>
        </w:tabs>
        <w:ind w:left="0" w:firstLine="709"/>
        <w:jc w:val="both"/>
      </w:pPr>
      <w:r w:rsidRPr="00C67D7C">
        <w:t>Выполнение работ и подготовка Подрядчиком объекта к сдаче его в эксплуатацию выполняется по Календарному плану выполнения работ (приложение №</w:t>
      </w:r>
      <w:r>
        <w:t>3</w:t>
      </w:r>
      <w:r w:rsidRPr="00C67D7C">
        <w:t xml:space="preserve"> к настоящему Договору) с указанием в нем наименований этапов, сроков (начальных, промежуточных и конечных) по месяцам (этапам) и стоимостью.</w:t>
      </w:r>
    </w:p>
    <w:p w:rsidR="006F5D06" w:rsidRPr="00C67D7C" w:rsidRDefault="006F5D06" w:rsidP="006F5D06">
      <w:pPr>
        <w:numPr>
          <w:ilvl w:val="1"/>
          <w:numId w:val="2"/>
        </w:numPr>
        <w:shd w:val="clear" w:color="auto" w:fill="FFFFFF"/>
        <w:tabs>
          <w:tab w:val="num" w:pos="0"/>
          <w:tab w:val="left" w:pos="900"/>
          <w:tab w:val="left" w:pos="993"/>
          <w:tab w:val="left" w:pos="1276"/>
        </w:tabs>
        <w:ind w:left="0" w:firstLine="709"/>
        <w:jc w:val="both"/>
      </w:pPr>
      <w:r w:rsidRPr="00C67D7C">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6F5D06" w:rsidRPr="00C67D7C" w:rsidRDefault="006F5D06" w:rsidP="006F5D06">
      <w:pPr>
        <w:numPr>
          <w:ilvl w:val="1"/>
          <w:numId w:val="2"/>
        </w:numPr>
        <w:shd w:val="clear" w:color="auto" w:fill="FFFFFF"/>
        <w:tabs>
          <w:tab w:val="num" w:pos="0"/>
          <w:tab w:val="left" w:pos="900"/>
          <w:tab w:val="left" w:pos="993"/>
          <w:tab w:val="left" w:pos="1276"/>
        </w:tabs>
        <w:ind w:left="0" w:firstLine="709"/>
        <w:jc w:val="both"/>
      </w:pPr>
      <w:r w:rsidRPr="00C67D7C">
        <w:lastRenderedPageBreak/>
        <w:t>Срок начала работ по Договору</w:t>
      </w:r>
      <w:r w:rsidRPr="007052F6">
        <w:rPr>
          <w:b/>
          <w:i/>
        </w:rPr>
        <w:t xml:space="preserve"> </w:t>
      </w:r>
      <w:r w:rsidRPr="006B5B2A">
        <w:rPr>
          <w:b/>
          <w:i/>
        </w:rPr>
        <w:t>с момента заключения договора</w:t>
      </w:r>
      <w:r>
        <w:rPr>
          <w:b/>
          <w:i/>
        </w:rPr>
        <w:t>.</w:t>
      </w:r>
      <w:r w:rsidRPr="00C67D7C">
        <w:t xml:space="preserve">  Работы по Договору должны быть завершены и объект должен быть подготовлен к сдаче в эксплуатацию </w:t>
      </w:r>
      <w:r w:rsidRPr="007052F6">
        <w:rPr>
          <w:b/>
          <w:i/>
        </w:rPr>
        <w:t>не позднее 20.10.2018 г</w:t>
      </w:r>
      <w:r w:rsidRPr="00C67D7C">
        <w:t>.</w:t>
      </w:r>
    </w:p>
    <w:p w:rsidR="006F5D06" w:rsidRPr="00C67D7C" w:rsidRDefault="006F5D06" w:rsidP="006F5D06">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6F5D06" w:rsidRPr="00C67D7C" w:rsidRDefault="006F5D06" w:rsidP="006F5D06">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pPr>
      <w:r w:rsidRPr="00C67D7C">
        <w:t>Выполнить все работы в объеме и сроки, предусмотренные Техническим заданием (приложение №</w:t>
      </w:r>
      <w:r>
        <w:t>1</w:t>
      </w:r>
      <w:r w:rsidRPr="00C67D7C">
        <w:t xml:space="preserve"> к настоящему Договору), Сводной таблицей стоимости работ (приложение №</w:t>
      </w:r>
      <w:r>
        <w:t>2</w:t>
      </w:r>
      <w:r w:rsidRPr="00C67D7C">
        <w:t xml:space="preserve"> к настоящему Договору) и </w:t>
      </w:r>
      <w:r w:rsidRPr="00C67D7C">
        <w:rPr>
          <w:snapToGrid w:val="0"/>
        </w:rPr>
        <w:t xml:space="preserve">Календарным планом выполнения </w:t>
      </w:r>
      <w:r w:rsidRPr="00C67D7C">
        <w:t xml:space="preserve">работ </w:t>
      </w:r>
      <w:r w:rsidRPr="00C67D7C">
        <w:rPr>
          <w:spacing w:val="-2"/>
        </w:rPr>
        <w:t>(приложение №</w:t>
      </w:r>
      <w:r>
        <w:rPr>
          <w:spacing w:val="-2"/>
        </w:rPr>
        <w:t>3</w:t>
      </w:r>
      <w:r w:rsidRPr="00C67D7C">
        <w:t xml:space="preserve"> к настоящему Договору</w:t>
      </w:r>
      <w:r w:rsidRPr="00C67D7C">
        <w:rPr>
          <w:spacing w:val="-2"/>
        </w:rPr>
        <w:t>) и сдать результат работы Заказчику.</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6F5D06" w:rsidRPr="00C67D7C" w:rsidRDefault="006F5D06" w:rsidP="006F5D06">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6F5D06" w:rsidRPr="00C67D7C" w:rsidRDefault="006F5D06" w:rsidP="006F5D06">
      <w:pPr>
        <w:numPr>
          <w:ilvl w:val="1"/>
          <w:numId w:val="2"/>
        </w:numPr>
        <w:shd w:val="clear" w:color="auto" w:fill="FFFFFF"/>
        <w:tabs>
          <w:tab w:val="left" w:pos="709"/>
          <w:tab w:val="num" w:pos="1276"/>
          <w:tab w:val="left" w:pos="1418"/>
        </w:tabs>
        <w:ind w:left="0" w:firstLine="709"/>
        <w:jc w:val="both"/>
        <w:rPr>
          <w:b/>
          <w:i/>
          <w:color w:val="0000FF"/>
        </w:rPr>
      </w:pPr>
      <w:r w:rsidRPr="00C67D7C">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C67D7C">
        <w:t>в адрес Заказчика письмо о допуске подчиненного персонала к работе в действующих электроустановках с указанием</w:t>
      </w:r>
      <w:proofErr w:type="gramEnd"/>
      <w:r w:rsidRPr="00C67D7C">
        <w:t xml:space="preserve"> Ф.И.О., должности, паспортных данных, группы по электробезопасности работников. </w:t>
      </w:r>
      <w:proofErr w:type="gramStart"/>
      <w:r w:rsidRPr="00C67D7C">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6F5D06" w:rsidRPr="00B86066" w:rsidRDefault="006F5D06" w:rsidP="006F5D06">
      <w:pPr>
        <w:widowControl w:val="0"/>
        <w:numPr>
          <w:ilvl w:val="1"/>
          <w:numId w:val="2"/>
        </w:numPr>
        <w:shd w:val="clear" w:color="auto" w:fill="FFFFFF"/>
        <w:tabs>
          <w:tab w:val="clear" w:pos="2120"/>
          <w:tab w:val="num" w:pos="0"/>
          <w:tab w:val="left" w:pos="900"/>
          <w:tab w:val="left" w:pos="993"/>
          <w:tab w:val="left" w:pos="1276"/>
          <w:tab w:val="num" w:pos="1977"/>
        </w:tabs>
        <w:ind w:left="0" w:firstLine="709"/>
        <w:jc w:val="both"/>
        <w:rPr>
          <w:i/>
          <w:iCs/>
        </w:rPr>
      </w:pPr>
      <w:r w:rsidRPr="00B86066">
        <w:t>Перед началом работ обеспечить получение в уполномоченных органах государственной власти разрешения на использование земельного участка или части земельного участка.</w:t>
      </w:r>
    </w:p>
    <w:p w:rsidR="006F5D06" w:rsidRPr="00055443" w:rsidRDefault="006F5D06" w:rsidP="006F5D06">
      <w:pPr>
        <w:widowControl w:val="0"/>
        <w:numPr>
          <w:ilvl w:val="1"/>
          <w:numId w:val="2"/>
        </w:numPr>
        <w:shd w:val="clear" w:color="auto" w:fill="FFFFFF"/>
        <w:tabs>
          <w:tab w:val="num" w:pos="0"/>
          <w:tab w:val="left" w:pos="900"/>
          <w:tab w:val="left" w:pos="993"/>
          <w:tab w:val="left" w:pos="1276"/>
        </w:tabs>
        <w:ind w:left="0" w:firstLine="709"/>
        <w:jc w:val="both"/>
        <w:rPr>
          <w:i/>
          <w:iCs/>
        </w:rPr>
      </w:pPr>
      <w:r w:rsidRPr="00055443">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w:t>
      </w:r>
      <w:proofErr w:type="spellStart"/>
      <w:r w:rsidRPr="00C67D7C">
        <w:t>приобъектный</w:t>
      </w:r>
      <w:proofErr w:type="spellEnd"/>
      <w:r w:rsidRPr="00C67D7C">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67D7C">
        <w:rPr>
          <w:i/>
        </w:rPr>
        <w:t>.</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w:t>
      </w:r>
      <w:r>
        <w:t>6</w:t>
      </w:r>
      <w:r w:rsidRPr="00C67D7C">
        <w:t xml:space="preserve"> к настоящему Договору.</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rPr>
          <w:i/>
        </w:rPr>
      </w:pPr>
      <w:r w:rsidRPr="00C67D7C">
        <w:lastRenderedPageBreak/>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Передать Заказчику в соответствии с требованиями </w:t>
      </w:r>
      <w:proofErr w:type="spellStart"/>
      <w:r w:rsidRPr="00C67D7C">
        <w:t>п.п</w:t>
      </w:r>
      <w:proofErr w:type="spellEnd"/>
      <w:r w:rsidRPr="00C67D7C">
        <w:t xml:space="preserve">. </w:t>
      </w:r>
      <w:r>
        <w:t xml:space="preserve">3.5., 3.6. </w:t>
      </w:r>
      <w:r w:rsidRPr="00C67D7C">
        <w:t>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6F5D06" w:rsidRPr="00C67D7C" w:rsidRDefault="006F5D06" w:rsidP="006F5D06">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6F5D06" w:rsidRPr="00C67D7C" w:rsidRDefault="006F5D06" w:rsidP="006F5D06">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6F5D06" w:rsidRPr="00C67D7C" w:rsidRDefault="006F5D06" w:rsidP="006F5D06">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6F5D06" w:rsidRPr="00C67D7C" w:rsidRDefault="006F5D06" w:rsidP="006F5D06">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ответственных конструкций;</w:t>
      </w:r>
    </w:p>
    <w:p w:rsidR="006F5D06" w:rsidRPr="00C67D7C" w:rsidRDefault="006F5D06" w:rsidP="006F5D06">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испытаниях смонтированного оборудования;</w:t>
      </w:r>
    </w:p>
    <w:p w:rsidR="006F5D06" w:rsidRPr="00C67D7C" w:rsidRDefault="006F5D06" w:rsidP="006F5D06">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6F5D06" w:rsidRPr="00C67D7C" w:rsidRDefault="006F5D06" w:rsidP="006F5D06">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Всю исполнительную документацию, касающуюся эксплуатации и использования объекта передать в срок, не позднее </w:t>
      </w:r>
      <w:r w:rsidRPr="00055443">
        <w:rPr>
          <w:b/>
          <w:i/>
        </w:rPr>
        <w:t>20.10.2018г.</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6F5D06" w:rsidRPr="00C67D7C" w:rsidRDefault="006F5D06" w:rsidP="006F5D06">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6F5D06" w:rsidRPr="00C67D7C" w:rsidRDefault="006F5D06" w:rsidP="006F5D06">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6F5D06" w:rsidRPr="00C67D7C" w:rsidRDefault="006F5D06" w:rsidP="006F5D06">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Выполнить в полном объеме все свои обязательства, предусмотренные в других разделах и приложениях к настоящему Договору.</w:t>
      </w:r>
    </w:p>
    <w:p w:rsidR="006F5D06" w:rsidRPr="00C67D7C" w:rsidRDefault="006F5D06" w:rsidP="006F5D06">
      <w:pPr>
        <w:pStyle w:val="af2"/>
        <w:numPr>
          <w:ilvl w:val="1"/>
          <w:numId w:val="2"/>
        </w:numPr>
        <w:tabs>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pPr>
      <w:r w:rsidRPr="00C67D7C">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F5D06" w:rsidRPr="00C67D7C" w:rsidRDefault="006F5D06" w:rsidP="006F5D06">
      <w:pPr>
        <w:pStyle w:val="af2"/>
        <w:numPr>
          <w:ilvl w:val="1"/>
          <w:numId w:val="2"/>
        </w:numPr>
        <w:tabs>
          <w:tab w:val="num" w:pos="0"/>
          <w:tab w:val="left" w:pos="1276"/>
        </w:tabs>
        <w:ind w:left="0" w:firstLine="720"/>
        <w:jc w:val="both"/>
      </w:pPr>
      <w:r w:rsidRPr="00C67D7C">
        <w:lastRenderedPageBreak/>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t>5</w:t>
      </w:r>
      <w:r w:rsidRPr="00C67D7C">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6F5D06" w:rsidRPr="00C67D7C" w:rsidRDefault="006F5D06" w:rsidP="006F5D06">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6F5D06" w:rsidRPr="00C67D7C" w:rsidRDefault="006F5D06" w:rsidP="006F5D06">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09"/>
        <w:jc w:val="both"/>
      </w:pPr>
      <w:r w:rsidRPr="00C67D7C">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10"/>
        <w:jc w:val="both"/>
      </w:pPr>
      <w:r w:rsidRPr="00C67D7C">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Выполнить полный комплекс мер безопасности, требующийся для безопасного выполнения работ и обеспечить </w:t>
      </w:r>
      <w:proofErr w:type="gramStart"/>
      <w:r w:rsidRPr="00C67D7C">
        <w:t>необходимыми</w:t>
      </w:r>
      <w:proofErr w:type="gramEnd"/>
      <w:r w:rsidRPr="00C67D7C">
        <w:t xml:space="preserve"> СИЗ персонал, привлеченный на работы по настоящему договору, для защиты от воздействия вредных и опасных факторов.</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Перед началом рабочей смены проводить проверку работников на предмет </w:t>
      </w:r>
      <w:r w:rsidRPr="00C67D7C">
        <w:lastRenderedPageBreak/>
        <w:t>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10"/>
        <w:jc w:val="both"/>
      </w:pPr>
      <w:r w:rsidRPr="00C67D7C">
        <w:t>Соблюдать правила охраны труда (ПОТ), организовать безопасность всех лиц, уполномоченных находиться на территории (строительной площадки).</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6F5D06" w:rsidRPr="00C67D7C" w:rsidRDefault="006F5D06" w:rsidP="006F5D06">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6F5D06" w:rsidRPr="00C67D7C" w:rsidRDefault="006F5D06" w:rsidP="006F5D06">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6F5D06" w:rsidRPr="00C67D7C" w:rsidRDefault="006F5D06" w:rsidP="006F5D06">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6F5D06" w:rsidRPr="00C67D7C" w:rsidRDefault="006F5D06" w:rsidP="006F5D06">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6F5D06" w:rsidRPr="00C67D7C" w:rsidRDefault="006F5D06" w:rsidP="006F5D06">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6F5D06" w:rsidRPr="00C67D7C" w:rsidRDefault="006F5D06" w:rsidP="006F5D06">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10"/>
        <w:jc w:val="both"/>
      </w:pPr>
      <w:r w:rsidRPr="00C67D7C">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Самостоятельно осуществлять страхование от несчастных случаев на производстве. </w:t>
      </w:r>
      <w:proofErr w:type="gramStart"/>
      <w:r w:rsidRPr="00C67D7C">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C67D7C">
        <w:t>внутриобъектного</w:t>
      </w:r>
      <w:proofErr w:type="spellEnd"/>
      <w:r w:rsidRPr="00C67D7C">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6F5D06" w:rsidRPr="00C67D7C" w:rsidRDefault="006F5D06" w:rsidP="006F5D06">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6F5D06" w:rsidRPr="00C67D7C" w:rsidRDefault="006F5D06" w:rsidP="006F5D06">
      <w:pPr>
        <w:widowControl w:val="0"/>
        <w:tabs>
          <w:tab w:val="left" w:pos="1276"/>
        </w:tabs>
        <w:ind w:firstLine="709"/>
        <w:jc w:val="both"/>
        <w:rPr>
          <w:color w:val="000000" w:themeColor="text1"/>
        </w:rPr>
      </w:pPr>
      <w:r w:rsidRPr="00C67D7C">
        <w:rPr>
          <w:color w:val="000000" w:themeColor="text1"/>
        </w:rPr>
        <w:t>3.3</w:t>
      </w:r>
      <w:r>
        <w:rPr>
          <w:color w:val="000000" w:themeColor="text1"/>
        </w:rPr>
        <w:t>8</w:t>
      </w:r>
      <w:r w:rsidRPr="00C67D7C">
        <w:rPr>
          <w:color w:val="000000" w:themeColor="text1"/>
        </w:rPr>
        <w:t>.</w:t>
      </w:r>
      <w:r w:rsidRPr="00C67D7C">
        <w:rPr>
          <w:color w:val="000000" w:themeColor="text1"/>
        </w:rPr>
        <w:tab/>
        <w:t xml:space="preserve">Обеспечить наличие допусков, лицензий и разрешений, необходимых для проведения Работ. </w:t>
      </w:r>
      <w:proofErr w:type="gramStart"/>
      <w:r w:rsidRPr="00C67D7C">
        <w:rPr>
          <w:color w:val="000000" w:themeColor="text1"/>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w:t>
      </w:r>
      <w:r w:rsidRPr="00C67D7C">
        <w:rPr>
          <w:color w:val="000000" w:themeColor="text1"/>
        </w:rPr>
        <w:lastRenderedPageBreak/>
        <w:t>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6F5D06" w:rsidRPr="00C67D7C" w:rsidRDefault="006F5D06" w:rsidP="006F5D0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6F5D06" w:rsidRPr="00C67D7C" w:rsidRDefault="006F5D06" w:rsidP="006F5D06">
      <w:pPr>
        <w:widowControl w:val="0"/>
        <w:tabs>
          <w:tab w:val="left" w:pos="1276"/>
        </w:tabs>
        <w:ind w:firstLine="709"/>
        <w:jc w:val="both"/>
        <w:rPr>
          <w:color w:val="000000" w:themeColor="text1"/>
        </w:rPr>
      </w:pPr>
      <w:r w:rsidRPr="00055443">
        <w:rPr>
          <w:color w:val="000000" w:themeColor="text1"/>
        </w:rPr>
        <w:t>3.3</w:t>
      </w:r>
      <w:r>
        <w:rPr>
          <w:color w:val="000000" w:themeColor="text1"/>
        </w:rPr>
        <w:t xml:space="preserve">9. </w:t>
      </w:r>
      <w:r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6F5D06" w:rsidRPr="00C67D7C" w:rsidRDefault="006F5D06" w:rsidP="006F5D0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6F5D06" w:rsidRPr="00C67D7C" w:rsidRDefault="006F5D06" w:rsidP="006F5D0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C67D7C">
        <w:rPr>
          <w:color w:val="000000" w:themeColor="text1"/>
        </w:rPr>
        <w:t>ств пр</w:t>
      </w:r>
      <w:proofErr w:type="gramEnd"/>
      <w:r w:rsidRPr="00C67D7C">
        <w:rPr>
          <w:color w:val="000000" w:themeColor="text1"/>
        </w:rPr>
        <w:t>едложенной участником стоимости выполнения работ по договору;</w:t>
      </w:r>
    </w:p>
    <w:p w:rsidR="006F5D06" w:rsidRPr="00C67D7C" w:rsidRDefault="006F5D06" w:rsidP="006F5D0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6F5D06" w:rsidRPr="00FC5F6A" w:rsidRDefault="006F5D06" w:rsidP="006F5D06">
      <w:pPr>
        <w:widowControl w:val="0"/>
        <w:tabs>
          <w:tab w:val="left" w:pos="1276"/>
        </w:tabs>
        <w:ind w:firstLine="709"/>
        <w:jc w:val="both"/>
        <w:rPr>
          <w:color w:val="000000" w:themeColor="text1"/>
        </w:rPr>
      </w:pPr>
      <w:r w:rsidRPr="00C67D7C">
        <w:rPr>
          <w:color w:val="000000" w:themeColor="text1"/>
        </w:rPr>
        <w:t xml:space="preserve">Во избежание сомнений, принятие соответствующего закона или иного нормативного акта не </w:t>
      </w:r>
      <w:proofErr w:type="gramStart"/>
      <w:r w:rsidRPr="00C67D7C">
        <w:rPr>
          <w:color w:val="000000" w:themeColor="text1"/>
        </w:rPr>
        <w:t>будет рассматриваться для целей Договора как обстоятельство непреодолимой силы и Подрядчик не</w:t>
      </w:r>
      <w:proofErr w:type="gramEnd"/>
      <w:r w:rsidRPr="00C67D7C">
        <w:rPr>
          <w:color w:val="000000" w:themeColor="text1"/>
        </w:rPr>
        <w:t xml:space="preserve"> будет иметь права на продление сроков выполнения Работ или увеличение </w:t>
      </w:r>
      <w:r w:rsidRPr="00FC5F6A">
        <w:rPr>
          <w:color w:val="000000" w:themeColor="text1"/>
        </w:rPr>
        <w:t>стоимости Работ, если Сторонами письменно не согласовано иное.</w:t>
      </w:r>
    </w:p>
    <w:p w:rsidR="006F5D06" w:rsidRPr="00FC5F6A" w:rsidRDefault="006F5D06" w:rsidP="006F5D06">
      <w:pPr>
        <w:pStyle w:val="af2"/>
        <w:widowControl w:val="0"/>
        <w:tabs>
          <w:tab w:val="left" w:pos="1276"/>
        </w:tabs>
        <w:ind w:left="0" w:firstLine="709"/>
        <w:jc w:val="both"/>
      </w:pPr>
      <w:r w:rsidRPr="00FC5F6A">
        <w:t>3.</w:t>
      </w:r>
      <w:r>
        <w:t>40.</w:t>
      </w:r>
      <w:r w:rsidRPr="00FC5F6A">
        <w:t xml:space="preserve">  Подрядчик обязан в срок не позднее 14 (четырнадцати) календарных дней </w:t>
      </w:r>
      <w:proofErr w:type="gramStart"/>
      <w:r w:rsidRPr="00FC5F6A">
        <w:t>с даты вступления</w:t>
      </w:r>
      <w:proofErr w:type="gramEnd"/>
      <w:r w:rsidRPr="00FC5F6A">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№11 к Договору), представив Заказчику копию указанного договора.</w:t>
      </w:r>
    </w:p>
    <w:p w:rsidR="006F5D06" w:rsidRPr="00C67D7C" w:rsidRDefault="006F5D06" w:rsidP="006F5D06">
      <w:pPr>
        <w:pStyle w:val="af2"/>
        <w:widowControl w:val="0"/>
        <w:tabs>
          <w:tab w:val="left" w:pos="1276"/>
        </w:tabs>
        <w:ind w:left="0" w:firstLine="709"/>
        <w:jc w:val="both"/>
      </w:pPr>
      <w:r>
        <w:t>3.41</w:t>
      </w:r>
      <w:r w:rsidRPr="00FC5F6A">
        <w:t>. Подрядчик обязан предварительно письменно согласовать с Заказчиком договор</w:t>
      </w:r>
      <w:r w:rsidRPr="00C67D7C">
        <w:t xml:space="preserve"> страхования, а также все последующие изменения и дополнения к нему.</w:t>
      </w:r>
    </w:p>
    <w:p w:rsidR="006F5D06" w:rsidRPr="00C67D7C" w:rsidRDefault="006F5D06" w:rsidP="006F5D06">
      <w:pPr>
        <w:pStyle w:val="af2"/>
        <w:widowControl w:val="0"/>
        <w:numPr>
          <w:ilvl w:val="1"/>
          <w:numId w:val="40"/>
        </w:numPr>
        <w:tabs>
          <w:tab w:val="left" w:pos="1276"/>
        </w:tabs>
        <w:ind w:left="0" w:firstLine="709"/>
        <w:jc w:val="both"/>
      </w:pPr>
      <w:r>
        <w:t xml:space="preserve"> </w:t>
      </w:r>
      <w:r w:rsidRPr="00C67D7C">
        <w:t xml:space="preserve">Подрядчик обязан </w:t>
      </w:r>
      <w:proofErr w:type="gramStart"/>
      <w:r w:rsidRPr="00C67D7C">
        <w:t>оплатить страховую премию в</w:t>
      </w:r>
      <w:proofErr w:type="gramEnd"/>
      <w:r w:rsidRPr="00C67D7C">
        <w:t xml:space="preserve"> порядке и на условиях, предусмотренных договором страхования, заключенным в соответствии с пунктом </w:t>
      </w:r>
      <w:r>
        <w:t>3.40</w:t>
      </w:r>
      <w:r w:rsidRPr="00C67D7C">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F5D06" w:rsidRPr="00C67D7C" w:rsidRDefault="006F5D06" w:rsidP="006F5D06">
      <w:pPr>
        <w:pStyle w:val="af2"/>
        <w:widowControl w:val="0"/>
        <w:numPr>
          <w:ilvl w:val="1"/>
          <w:numId w:val="40"/>
        </w:numPr>
        <w:tabs>
          <w:tab w:val="left" w:pos="1276"/>
        </w:tabs>
        <w:ind w:left="0" w:firstLine="709"/>
        <w:jc w:val="both"/>
      </w:pPr>
      <w:r w:rsidRPr="00C67D7C">
        <w:t xml:space="preserve">Подрядчик обязан направлять Заказчику копию всей переписки, связанной с исполнением договора страхования, заключенного в соответствии с пунктом </w:t>
      </w:r>
      <w:r>
        <w:t>3.40</w:t>
      </w:r>
      <w:r w:rsidRPr="00C67D7C">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F5D06" w:rsidRPr="00C67D7C" w:rsidRDefault="006F5D06" w:rsidP="006F5D06">
      <w:pPr>
        <w:numPr>
          <w:ilvl w:val="0"/>
          <w:numId w:val="3"/>
        </w:numPr>
        <w:shd w:val="clear" w:color="auto" w:fill="FFFFFF"/>
        <w:tabs>
          <w:tab w:val="clear" w:pos="1836"/>
        </w:tabs>
        <w:ind w:left="0" w:firstLine="426"/>
        <w:jc w:val="center"/>
        <w:rPr>
          <w:b/>
          <w:bCs/>
        </w:rPr>
      </w:pPr>
      <w:r w:rsidRPr="00C67D7C">
        <w:rPr>
          <w:b/>
          <w:bCs/>
        </w:rPr>
        <w:t>Права и обязательства Заказчика</w:t>
      </w:r>
    </w:p>
    <w:p w:rsidR="006F5D06" w:rsidRPr="00C67D7C" w:rsidRDefault="006F5D06" w:rsidP="006F5D06">
      <w:pPr>
        <w:widowControl w:val="0"/>
        <w:numPr>
          <w:ilvl w:val="1"/>
          <w:numId w:val="3"/>
        </w:numPr>
        <w:shd w:val="clear" w:color="auto" w:fill="FFFFFF"/>
        <w:tabs>
          <w:tab w:val="num" w:pos="0"/>
          <w:tab w:val="left" w:pos="900"/>
          <w:tab w:val="left" w:pos="993"/>
          <w:tab w:val="left" w:pos="1276"/>
        </w:tabs>
        <w:ind w:left="0" w:firstLine="709"/>
        <w:jc w:val="both"/>
      </w:pPr>
      <w:r w:rsidRPr="00C67D7C">
        <w:t>Заказчик передает Подрядчику по акту исходные данные Приложение №</w:t>
      </w:r>
      <w:r>
        <w:t xml:space="preserve">4 </w:t>
      </w:r>
      <w:r w:rsidRPr="00C67D7C">
        <w:t>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6F5D06" w:rsidRPr="00C67D7C" w:rsidRDefault="006F5D06" w:rsidP="006F5D06">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Pr>
          <w:i/>
        </w:rPr>
        <w:t xml:space="preserve">10 </w:t>
      </w:r>
      <w:r w:rsidRPr="00C67D7C">
        <w:rPr>
          <w:i/>
        </w:rPr>
        <w:t>(</w:t>
      </w:r>
      <w:r>
        <w:rPr>
          <w:i/>
        </w:rPr>
        <w:t>десяти</w:t>
      </w:r>
      <w:r w:rsidRPr="00C67D7C">
        <w:rPr>
          <w:i/>
        </w:rPr>
        <w:t>)</w:t>
      </w:r>
      <w:r w:rsidRPr="00C67D7C">
        <w:t xml:space="preserve"> календарных дней с момента получения </w:t>
      </w:r>
      <w:r w:rsidRPr="00C67D7C">
        <w:lastRenderedPageBreak/>
        <w:t>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p>
    <w:p w:rsidR="006F5D06" w:rsidRPr="00C67D7C" w:rsidRDefault="006F5D06" w:rsidP="006F5D06">
      <w:pPr>
        <w:numPr>
          <w:ilvl w:val="1"/>
          <w:numId w:val="3"/>
        </w:numPr>
        <w:shd w:val="clear" w:color="auto" w:fill="FFFFFF"/>
        <w:tabs>
          <w:tab w:val="clear" w:pos="2403"/>
          <w:tab w:val="left" w:pos="709"/>
          <w:tab w:val="left" w:pos="1276"/>
          <w:tab w:val="num" w:pos="1418"/>
        </w:tabs>
        <w:ind w:left="0" w:firstLine="709"/>
        <w:jc w:val="both"/>
        <w:rPr>
          <w:b/>
          <w:bCs/>
        </w:rPr>
      </w:pPr>
      <w:r w:rsidRPr="00C67D7C">
        <w:rPr>
          <w:rFonts w:eastAsiaTheme="minorHAnsi"/>
          <w:lang w:eastAsia="en-US"/>
        </w:rPr>
        <w:t>Не позднее 2 рабочих дней с момента получения от Подрядчика письма,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6F5D06" w:rsidRPr="00C67D7C" w:rsidRDefault="006F5D06" w:rsidP="006F5D06">
      <w:pPr>
        <w:numPr>
          <w:ilvl w:val="1"/>
          <w:numId w:val="3"/>
        </w:numPr>
        <w:shd w:val="clear" w:color="auto" w:fill="FFFFFF"/>
        <w:tabs>
          <w:tab w:val="num" w:pos="0"/>
          <w:tab w:val="left" w:pos="900"/>
          <w:tab w:val="left" w:pos="993"/>
          <w:tab w:val="left" w:pos="1276"/>
        </w:tabs>
        <w:ind w:left="0" w:firstLine="709"/>
        <w:jc w:val="both"/>
      </w:pPr>
      <w:r w:rsidRPr="00C67D7C">
        <w:t>Производить приемку и оплату работ, выполненных Подрядчиком, в порядке, предусмотренном в разделах 6 и 11 настоящего Договора.</w:t>
      </w:r>
    </w:p>
    <w:p w:rsidR="006F5D06" w:rsidRPr="00C67D7C" w:rsidRDefault="006F5D06" w:rsidP="006F5D06">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осуществлять технический надзор за выполнением работ по настоящему Договору. В случае обнаружения о</w:t>
      </w:r>
      <w:r w:rsidRPr="00C67D7C">
        <w:rPr>
          <w:bCs/>
        </w:rPr>
        <w:t xml:space="preserve">тступлений </w:t>
      </w:r>
      <w:r w:rsidRPr="00C67D7C">
        <w:t xml:space="preserve">от </w:t>
      </w:r>
      <w:r w:rsidRPr="00C67D7C">
        <w:rPr>
          <w:bCs/>
        </w:rPr>
        <w:t xml:space="preserve">условий </w:t>
      </w:r>
      <w:r w:rsidRPr="00C67D7C">
        <w:t xml:space="preserve">договора, </w:t>
      </w:r>
      <w:r w:rsidRPr="00C67D7C">
        <w:rPr>
          <w:bCs/>
        </w:rPr>
        <w:t xml:space="preserve">которые </w:t>
      </w:r>
      <w:r w:rsidRPr="00C67D7C">
        <w:t xml:space="preserve">могут ухудшить </w:t>
      </w:r>
      <w:r w:rsidRPr="00C67D7C">
        <w:rPr>
          <w:bCs/>
        </w:rPr>
        <w:t xml:space="preserve">качество работ, </w:t>
      </w:r>
      <w:r w:rsidRPr="00C67D7C">
        <w:t xml:space="preserve">или иных недостатков, Заказчик в течение 7 дней </w:t>
      </w:r>
      <w:r w:rsidRPr="00C67D7C">
        <w:rPr>
          <w:bCs/>
        </w:rPr>
        <w:t xml:space="preserve">в </w:t>
      </w:r>
      <w:r w:rsidRPr="00C67D7C">
        <w:t>письменной форме информирует об этом Подрядчика.</w:t>
      </w:r>
    </w:p>
    <w:p w:rsidR="006F5D06" w:rsidRPr="00C67D7C" w:rsidRDefault="006F5D06" w:rsidP="006F5D06">
      <w:pPr>
        <w:numPr>
          <w:ilvl w:val="1"/>
          <w:numId w:val="3"/>
        </w:numPr>
        <w:shd w:val="clear" w:color="auto" w:fill="FFFFFF"/>
        <w:tabs>
          <w:tab w:val="clear" w:pos="2403"/>
          <w:tab w:val="num" w:pos="0"/>
          <w:tab w:val="left" w:pos="900"/>
          <w:tab w:val="left" w:pos="993"/>
          <w:tab w:val="left" w:pos="1276"/>
        </w:tabs>
        <w:ind w:left="0" w:firstLine="709"/>
        <w:jc w:val="both"/>
      </w:pPr>
      <w:r w:rsidRPr="00C67D7C">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6F5D06" w:rsidRPr="00C67D7C" w:rsidRDefault="006F5D06" w:rsidP="006F5D06">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C67D7C">
        <w:t xml:space="preserve">При нарушении Подрядчиком требований действующих ППР, ПОТ, ПУЭ, ПТЭ, ПБСГГ, НТД </w:t>
      </w:r>
      <w:proofErr w:type="spellStart"/>
      <w:r w:rsidRPr="00C67D7C">
        <w:t>Ростехнадзора</w:t>
      </w:r>
      <w:proofErr w:type="spellEnd"/>
      <w:r w:rsidRPr="00C67D7C">
        <w:t xml:space="preserve">, правил внутреннего трудового распорядка Заказчика, правил пропускного и </w:t>
      </w:r>
      <w:proofErr w:type="spellStart"/>
      <w:r w:rsidRPr="00C67D7C">
        <w:t>внутриобъектового</w:t>
      </w:r>
      <w:proofErr w:type="spellEnd"/>
      <w:r w:rsidRPr="00C67D7C">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C67D7C">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6F5D06" w:rsidRPr="00C67D7C" w:rsidRDefault="006F5D06" w:rsidP="006F5D06">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6F5D06" w:rsidRPr="00C67D7C" w:rsidRDefault="006F5D06" w:rsidP="006F5D06">
      <w:pPr>
        <w:numPr>
          <w:ilvl w:val="0"/>
          <w:numId w:val="3"/>
        </w:numPr>
        <w:shd w:val="clear" w:color="auto" w:fill="FFFFFF"/>
        <w:tabs>
          <w:tab w:val="clear" w:pos="1836"/>
        </w:tabs>
        <w:ind w:left="0" w:firstLine="426"/>
        <w:jc w:val="center"/>
        <w:rPr>
          <w:b/>
          <w:bCs/>
        </w:rPr>
      </w:pPr>
      <w:r w:rsidRPr="00C67D7C">
        <w:rPr>
          <w:b/>
          <w:bCs/>
        </w:rPr>
        <w:t>Цена Договора</w:t>
      </w:r>
    </w:p>
    <w:p w:rsidR="006F5D06" w:rsidRPr="00C67D7C" w:rsidRDefault="006F5D06" w:rsidP="006F5D06">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 работ (приложение №</w:t>
      </w:r>
      <w:r>
        <w:t>2</w:t>
      </w:r>
      <w:r w:rsidRPr="00C67D7C">
        <w:t xml:space="preserve"> к настоящему Договору), которая составляет</w:t>
      </w:r>
      <w:proofErr w:type="gramStart"/>
      <w:r w:rsidRPr="00C67D7C">
        <w:t xml:space="preserve"> _____________ (________________________) </w:t>
      </w:r>
      <w:proofErr w:type="gramEnd"/>
      <w:r w:rsidRPr="00C67D7C">
        <w:t>рублей, кроме того НДС составляет ____________ (_________________________________) рублей в соответствии с законодательством Российской Федерации.</w:t>
      </w:r>
    </w:p>
    <w:p w:rsidR="006F5D06" w:rsidRPr="00C67D7C" w:rsidRDefault="006F5D06" w:rsidP="006F5D06">
      <w:pPr>
        <w:shd w:val="clear" w:color="auto" w:fill="FFFFFF"/>
        <w:ind w:firstLine="709"/>
        <w:jc w:val="both"/>
        <w:rPr>
          <w:bCs/>
        </w:rPr>
      </w:pPr>
      <w:r w:rsidRPr="00C67D7C">
        <w:t>Всего с НДС стоимость работ по Договору составляет</w:t>
      </w:r>
      <w:proofErr w:type="gramStart"/>
      <w:r w:rsidRPr="00C67D7C">
        <w:t xml:space="preserve"> ________________ (_______________________________________) </w:t>
      </w:r>
      <w:proofErr w:type="gramEnd"/>
      <w:r w:rsidRPr="00C67D7C">
        <w:t>рублей.</w:t>
      </w:r>
    </w:p>
    <w:p w:rsidR="006F5D06" w:rsidRPr="00C67D7C" w:rsidRDefault="006F5D06" w:rsidP="006F5D06">
      <w:pPr>
        <w:numPr>
          <w:ilvl w:val="1"/>
          <w:numId w:val="3"/>
        </w:numPr>
        <w:shd w:val="clear" w:color="auto" w:fill="FFFFFF"/>
        <w:tabs>
          <w:tab w:val="clear" w:pos="2403"/>
        </w:tabs>
        <w:ind w:left="0" w:firstLine="709"/>
        <w:jc w:val="both"/>
      </w:pPr>
      <w:r w:rsidRPr="00C67D7C">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C67D7C">
        <w:t>основанием</w:t>
      </w:r>
      <w:proofErr w:type="gramEnd"/>
      <w:r w:rsidRPr="00C67D7C">
        <w:t xml:space="preserve"> для увеличения установленной в настоящем Договоре общей стоимости работ по Договору.</w:t>
      </w:r>
    </w:p>
    <w:p w:rsidR="006F5D06" w:rsidRPr="00C67D7C" w:rsidRDefault="006F5D06" w:rsidP="006F5D06">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6F5D06" w:rsidRPr="00C67D7C" w:rsidRDefault="006F5D06" w:rsidP="006F5D06">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6F5D06" w:rsidRPr="00C67D7C" w:rsidRDefault="006F5D06" w:rsidP="006F5D06">
      <w:pPr>
        <w:numPr>
          <w:ilvl w:val="1"/>
          <w:numId w:val="3"/>
        </w:numPr>
        <w:shd w:val="clear" w:color="auto" w:fill="FFFFFF"/>
        <w:tabs>
          <w:tab w:val="clear" w:pos="2403"/>
          <w:tab w:val="left" w:pos="1418"/>
        </w:tabs>
        <w:ind w:left="0" w:firstLine="709"/>
        <w:jc w:val="both"/>
        <w:rPr>
          <w:bCs/>
        </w:rPr>
      </w:pPr>
      <w:r w:rsidRPr="00C67D7C">
        <w:lastRenderedPageBreak/>
        <w:t>В сметных расчетах в составе Сводной таблицы стоимости работ (приложение №</w:t>
      </w:r>
      <w:r>
        <w:t>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6F5D06" w:rsidRPr="00C67D7C" w:rsidRDefault="006F5D06" w:rsidP="006F5D06">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6F5D06" w:rsidRPr="00CE5F4A" w:rsidRDefault="006F5D06" w:rsidP="006F5D06">
      <w:pPr>
        <w:pStyle w:val="af2"/>
        <w:widowControl w:val="0"/>
        <w:numPr>
          <w:ilvl w:val="1"/>
          <w:numId w:val="3"/>
        </w:numPr>
        <w:shd w:val="clear" w:color="auto" w:fill="FFFFFF"/>
        <w:tabs>
          <w:tab w:val="left" w:pos="0"/>
          <w:tab w:val="left" w:pos="1276"/>
        </w:tabs>
        <w:ind w:left="0" w:firstLine="709"/>
        <w:jc w:val="both"/>
        <w:rPr>
          <w:b/>
          <w:bCs/>
        </w:rPr>
      </w:pPr>
      <w:r w:rsidRPr="00FF7A9D">
        <w:t xml:space="preserve">Расчеты по настоящему Договору осуществляются </w:t>
      </w:r>
      <w:r w:rsidRPr="00FF7A9D">
        <w:rPr>
          <w:color w:val="000000"/>
        </w:rPr>
        <w:t xml:space="preserve">путем перечисления денежных средств </w:t>
      </w:r>
      <w:r w:rsidRPr="00CE5F4A">
        <w:rPr>
          <w:color w:val="000000"/>
        </w:rPr>
        <w:t xml:space="preserve">на лицевой/расчетный счет Подрядчика, </w:t>
      </w:r>
      <w:r w:rsidRPr="00CE5F4A">
        <w:t xml:space="preserve">указанный в настоящем Договоре, либо иным способом по согласованию сторон. </w:t>
      </w:r>
    </w:p>
    <w:p w:rsidR="006F5D06" w:rsidRPr="00CE5F4A" w:rsidRDefault="006F5D06" w:rsidP="006F5D06">
      <w:pPr>
        <w:pStyle w:val="af2"/>
        <w:widowControl w:val="0"/>
        <w:numPr>
          <w:ilvl w:val="1"/>
          <w:numId w:val="3"/>
        </w:numPr>
        <w:shd w:val="clear" w:color="auto" w:fill="FFFFFF"/>
        <w:tabs>
          <w:tab w:val="left" w:pos="0"/>
          <w:tab w:val="left" w:pos="1276"/>
        </w:tabs>
        <w:ind w:left="0" w:firstLine="709"/>
        <w:jc w:val="both"/>
        <w:rPr>
          <w:b/>
          <w:bCs/>
        </w:rPr>
      </w:pPr>
      <w:r w:rsidRPr="00CE5F4A">
        <w:rPr>
          <w:color w:val="000000"/>
        </w:rPr>
        <w:t>Оплата производится Покупателем с лицевых счетов, открытых в территориальном органе Федерального Казначейства, в следующем порядке:</w:t>
      </w:r>
    </w:p>
    <w:p w:rsidR="006F5D06" w:rsidRPr="00CE5F4A" w:rsidRDefault="006F5D06" w:rsidP="006F5D06">
      <w:pPr>
        <w:pStyle w:val="af3"/>
        <w:tabs>
          <w:tab w:val="left" w:pos="-567"/>
          <w:tab w:val="left" w:pos="-284"/>
          <w:tab w:val="left" w:pos="1276"/>
        </w:tabs>
        <w:spacing w:after="0"/>
        <w:ind w:left="0" w:firstLine="709"/>
        <w:jc w:val="both"/>
        <w:rPr>
          <w:color w:val="000000" w:themeColor="text1"/>
        </w:rPr>
      </w:pPr>
      <w:r w:rsidRPr="00CE5F4A">
        <w:rPr>
          <w:color w:val="000000" w:themeColor="text1"/>
        </w:rPr>
        <w:t>6.2.1. Заказчик перечисляет на лицевой счет Подрядчика аванс (30% от стоимости работ)</w:t>
      </w:r>
      <w:r w:rsidRPr="00CE5F4A">
        <w:t>,</w:t>
      </w:r>
      <w:r w:rsidRPr="00CE5F4A">
        <w:rPr>
          <w:color w:val="000000" w:themeColor="text1"/>
        </w:rPr>
        <w:t xml:space="preserve"> в размере</w:t>
      </w:r>
      <w:proofErr w:type="gramStart"/>
      <w:r w:rsidRPr="00CE5F4A">
        <w:rPr>
          <w:color w:val="000000" w:themeColor="text1"/>
        </w:rPr>
        <w:t xml:space="preserve"> </w:t>
      </w:r>
      <w:r w:rsidRPr="00CE5F4A">
        <w:rPr>
          <w:color w:val="000000" w:themeColor="text1"/>
        </w:rPr>
        <w:softHyphen/>
      </w:r>
      <w:r w:rsidRPr="00CE5F4A">
        <w:rPr>
          <w:color w:val="000000" w:themeColor="text1"/>
        </w:rPr>
        <w:softHyphen/>
      </w:r>
      <w:r w:rsidRPr="00CE5F4A">
        <w:rPr>
          <w:color w:val="000000" w:themeColor="text1"/>
        </w:rPr>
        <w:softHyphen/>
        <w:t>__________</w:t>
      </w:r>
      <w:r w:rsidRPr="00CE5F4A">
        <w:rPr>
          <w:b/>
          <w:color w:val="000000" w:themeColor="text1"/>
        </w:rPr>
        <w:t xml:space="preserve"> (              )</w:t>
      </w:r>
      <w:r w:rsidRPr="00CE5F4A">
        <w:rPr>
          <w:color w:val="000000" w:themeColor="text1"/>
        </w:rPr>
        <w:t xml:space="preserve"> </w:t>
      </w:r>
      <w:proofErr w:type="gramEnd"/>
      <w:r w:rsidRPr="00CE5F4A">
        <w:rPr>
          <w:color w:val="000000" w:themeColor="text1"/>
        </w:rPr>
        <w:t>рублей _________копеек,  в том числе НДС, рассчитанный по ставке действующего законодательства.</w:t>
      </w:r>
    </w:p>
    <w:p w:rsidR="006F5D06" w:rsidRPr="00CE5F4A" w:rsidRDefault="006F5D06" w:rsidP="006F5D06">
      <w:pPr>
        <w:pStyle w:val="af3"/>
        <w:tabs>
          <w:tab w:val="left" w:pos="1276"/>
        </w:tabs>
        <w:spacing w:after="0"/>
        <w:ind w:left="0" w:firstLine="709"/>
        <w:jc w:val="both"/>
      </w:pPr>
      <w:r w:rsidRPr="00CE5F4A">
        <w:t xml:space="preserve">Предварительная оплата (аванс), вносится в течение 30 (тридцати) календарных дней </w:t>
      </w:r>
      <w:proofErr w:type="gramStart"/>
      <w:r w:rsidRPr="00CE5F4A">
        <w:t>с даты получения</w:t>
      </w:r>
      <w:proofErr w:type="gramEnd"/>
      <w:r w:rsidRPr="00CE5F4A">
        <w:t xml:space="preserve"> Заказчиком счета, выставленного Подрядчиком.</w:t>
      </w:r>
    </w:p>
    <w:p w:rsidR="006F5D06" w:rsidRPr="00CE5F4A" w:rsidRDefault="006F5D06" w:rsidP="006F5D06">
      <w:pPr>
        <w:pStyle w:val="af3"/>
        <w:tabs>
          <w:tab w:val="left" w:pos="1276"/>
        </w:tabs>
        <w:spacing w:after="0"/>
        <w:ind w:left="0" w:firstLine="709"/>
        <w:jc w:val="both"/>
      </w:pPr>
      <w:r w:rsidRPr="00CE5F4A">
        <w:t xml:space="preserve">Для проведения расчётов по договору Подрядчик обязан открыть в территориальном органе Федерального казначейства лицевой счёт для учёта операций </w:t>
      </w:r>
      <w:proofErr w:type="spellStart"/>
      <w:r w:rsidRPr="00CE5F4A">
        <w:t>неучастника</w:t>
      </w:r>
      <w:proofErr w:type="spellEnd"/>
      <w:r w:rsidRPr="00CE5F4A">
        <w:t xml:space="preserve"> бюджетного процесса.</w:t>
      </w:r>
    </w:p>
    <w:p w:rsidR="006F5D06" w:rsidRPr="00CE5F4A" w:rsidRDefault="006F5D06" w:rsidP="006F5D06">
      <w:pPr>
        <w:pStyle w:val="af3"/>
        <w:tabs>
          <w:tab w:val="left" w:pos="1276"/>
        </w:tabs>
        <w:spacing w:after="0"/>
        <w:ind w:left="0" w:firstLine="709"/>
        <w:jc w:val="both"/>
      </w:pPr>
      <w:r w:rsidRPr="00CE5F4A">
        <w:t>Запрещается перечисление целевых сре</w:t>
      </w:r>
      <w:proofErr w:type="gramStart"/>
      <w:r w:rsidRPr="00CE5F4A">
        <w:t>дств с л</w:t>
      </w:r>
      <w:proofErr w:type="gramEnd"/>
      <w:r w:rsidRPr="00CE5F4A">
        <w:t xml:space="preserve">ицевых счетов для учёта операций </w:t>
      </w:r>
      <w:proofErr w:type="spellStart"/>
      <w:r w:rsidRPr="00CE5F4A">
        <w:t>неучастника</w:t>
      </w:r>
      <w:proofErr w:type="spellEnd"/>
      <w:r w:rsidRPr="00CE5F4A">
        <w:t xml:space="preserve"> бюджетного процесса:</w:t>
      </w:r>
    </w:p>
    <w:p w:rsidR="006F5D06" w:rsidRPr="00CE5F4A" w:rsidRDefault="006F5D06" w:rsidP="006F5D06">
      <w:pPr>
        <w:pStyle w:val="af3"/>
        <w:tabs>
          <w:tab w:val="left" w:pos="1276"/>
        </w:tabs>
        <w:spacing w:after="0"/>
        <w:ind w:left="0" w:firstLine="709"/>
        <w:jc w:val="both"/>
      </w:pPr>
      <w:proofErr w:type="gramStart"/>
      <w:r w:rsidRPr="00CE5F4A">
        <w:t>-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w:t>
      </w:r>
      <w:proofErr w:type="gramEnd"/>
      <w:r w:rsidRPr="00CE5F4A">
        <w:t xml:space="preserve"> Федерации или в кредитной организации (далее - банк);</w:t>
      </w:r>
    </w:p>
    <w:p w:rsidR="006F5D06" w:rsidRPr="00CE5F4A" w:rsidRDefault="006F5D06" w:rsidP="006F5D06">
      <w:pPr>
        <w:pStyle w:val="af3"/>
        <w:tabs>
          <w:tab w:val="left" w:pos="1276"/>
        </w:tabs>
        <w:spacing w:after="0"/>
        <w:ind w:left="0" w:firstLine="709"/>
        <w:jc w:val="both"/>
      </w:pPr>
      <w:r w:rsidRPr="00CE5F4A">
        <w:t>- 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получаемых юридическими лицами в результате финансово-хозяйственной деятельности, в том числе за счет целевых средств;</w:t>
      </w:r>
    </w:p>
    <w:p w:rsidR="006F5D06" w:rsidRPr="00CE5F4A" w:rsidRDefault="006F5D06" w:rsidP="006F5D06">
      <w:pPr>
        <w:pStyle w:val="af3"/>
        <w:tabs>
          <w:tab w:val="left" w:pos="1276"/>
        </w:tabs>
        <w:spacing w:after="0"/>
        <w:ind w:left="0" w:firstLine="709"/>
        <w:jc w:val="both"/>
      </w:pPr>
      <w:r w:rsidRPr="00CE5F4A">
        <w:t>- на счета, открытые в банке юридическому лицу, за исключением:</w:t>
      </w:r>
    </w:p>
    <w:p w:rsidR="006F5D06" w:rsidRPr="00CE5F4A" w:rsidRDefault="006F5D06" w:rsidP="006F5D06">
      <w:pPr>
        <w:pStyle w:val="af3"/>
        <w:tabs>
          <w:tab w:val="left" w:pos="1276"/>
        </w:tabs>
        <w:spacing w:after="0"/>
        <w:ind w:left="0" w:firstLine="709"/>
        <w:jc w:val="both"/>
      </w:pPr>
      <w:r w:rsidRPr="00CE5F4A">
        <w:t xml:space="preserve">   оплаты обязательств юридического лица в соответствии с валютным законодательством Российской Федерации;</w:t>
      </w:r>
    </w:p>
    <w:p w:rsidR="006F5D06" w:rsidRPr="00CE5F4A" w:rsidRDefault="006F5D06" w:rsidP="006F5D06">
      <w:pPr>
        <w:pStyle w:val="af3"/>
        <w:tabs>
          <w:tab w:val="left" w:pos="1276"/>
        </w:tabs>
        <w:spacing w:after="0"/>
        <w:ind w:left="0" w:firstLine="709"/>
        <w:jc w:val="both"/>
      </w:pPr>
      <w:r w:rsidRPr="00CE5F4A">
        <w:t xml:space="preserve">   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целевых средств;</w:t>
      </w:r>
    </w:p>
    <w:p w:rsidR="006F5D06" w:rsidRPr="00CE5F4A" w:rsidRDefault="006F5D06" w:rsidP="006F5D06">
      <w:pPr>
        <w:pStyle w:val="af3"/>
        <w:tabs>
          <w:tab w:val="left" w:pos="1276"/>
        </w:tabs>
        <w:spacing w:after="0"/>
        <w:ind w:left="0" w:firstLine="709"/>
        <w:jc w:val="both"/>
      </w:pPr>
      <w:r w:rsidRPr="00CE5F4A">
        <w:t xml:space="preserve">   </w:t>
      </w:r>
      <w:proofErr w:type="gramStart"/>
      <w:r w:rsidRPr="00CE5F4A">
        <w:t>оплаты фактически выполненных юридическим лицом работ, оказанных услуг, изготовленной продукции, источником финансового обеспечения которых являются целевые средства, в случае если юридическое лицо не привлекает для выполнения работ, оказания услуг и изготовления продукции иных юридических лиц, а также при условии представления документов-оснований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(контрактами, соглашениями) или нормативными</w:t>
      </w:r>
      <w:proofErr w:type="gramEnd"/>
      <w:r w:rsidRPr="00CE5F4A">
        <w:t xml:space="preserve"> правовыми актами о предоставлении субсидии;</w:t>
      </w:r>
    </w:p>
    <w:p w:rsidR="006F5D06" w:rsidRPr="00CE5F4A" w:rsidRDefault="006F5D06" w:rsidP="006F5D06">
      <w:pPr>
        <w:pStyle w:val="af3"/>
        <w:tabs>
          <w:tab w:val="left" w:pos="1276"/>
        </w:tabs>
        <w:spacing w:after="0"/>
        <w:ind w:left="0" w:firstLine="709"/>
        <w:jc w:val="both"/>
      </w:pPr>
      <w:r w:rsidRPr="00CE5F4A">
        <w:t xml:space="preserve">   </w:t>
      </w:r>
      <w:proofErr w:type="gramStart"/>
      <w:r w:rsidRPr="00CE5F4A">
        <w:t xml:space="preserve">возмещения произведенных юридическим лицом расходов (части расходов) в случае, если указанные расходы осуществлялись до поступления целевых средств (за исключением субсидий юридическим лицам) на лицевой счет для учета операций </w:t>
      </w:r>
      <w:proofErr w:type="spellStart"/>
      <w:r w:rsidRPr="00CE5F4A">
        <w:lastRenderedPageBreak/>
        <w:t>неучастника</w:t>
      </w:r>
      <w:proofErr w:type="spellEnd"/>
      <w:r w:rsidRPr="00CE5F4A">
        <w:t xml:space="preserve"> бюджетного процесса и при условии представления документов-оснований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(контрактами, соглашениями) или нормативными правовыми актами о предоставлении субсидии</w:t>
      </w:r>
      <w:proofErr w:type="gramEnd"/>
      <w:r w:rsidRPr="00CE5F4A">
        <w:t xml:space="preserve">, </w:t>
      </w:r>
      <w:proofErr w:type="gramStart"/>
      <w:r w:rsidRPr="00CE5F4A">
        <w:t>копий платежных поручений, реестров платежных поручений, подтверждающих оплату произведенных юридическим лицом расходов (части расходов), а также соглашения, государственного контракта, договора о капитальных вложениях, контракта учреждения и договора (контракта, соглашения) или нормативного правового акта о предоставлении субсидий, если условиями государственного контракта, договора о капитальных вложениях, контракта учреждения и договора (контракта, соглашения) предусмотрено возмещение произведенных юридическим лицом расходов (части расходов);</w:t>
      </w:r>
      <w:proofErr w:type="gramEnd"/>
    </w:p>
    <w:p w:rsidR="006F5D06" w:rsidRPr="00CE5F4A" w:rsidRDefault="006F5D06" w:rsidP="006F5D06">
      <w:pPr>
        <w:pStyle w:val="af3"/>
        <w:tabs>
          <w:tab w:val="left" w:pos="1276"/>
        </w:tabs>
        <w:spacing w:after="0"/>
        <w:ind w:left="0" w:firstLine="709"/>
        <w:jc w:val="both"/>
      </w:pPr>
      <w:proofErr w:type="gramStart"/>
      <w:r w:rsidRPr="00CE5F4A">
        <w:t>- на счета, открытые в банках юридическим лицам, заключившим 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и сооружений в</w:t>
      </w:r>
      <w:proofErr w:type="gramEnd"/>
      <w:r w:rsidRPr="00CE5F4A">
        <w:t xml:space="preserve"> </w:t>
      </w:r>
      <w:proofErr w:type="gramStart"/>
      <w:r w:rsidRPr="00CE5F4A">
        <w:t>соответствии</w:t>
      </w:r>
      <w:proofErr w:type="gramEnd"/>
      <w:r w:rsidRPr="00CE5F4A">
        <w:t xml:space="preserve"> с законодательством Российской Федерации о градостроительной деятельности, а также договоров страхования в соответствии со страховым законодательством.</w:t>
      </w:r>
    </w:p>
    <w:p w:rsidR="006F5D06" w:rsidRPr="00CE5F4A" w:rsidRDefault="006F5D06" w:rsidP="006F5D06">
      <w:pPr>
        <w:pStyle w:val="af3"/>
        <w:tabs>
          <w:tab w:val="left" w:pos="1276"/>
        </w:tabs>
        <w:spacing w:after="0"/>
        <w:ind w:left="0" w:firstLine="709"/>
        <w:jc w:val="both"/>
      </w:pPr>
      <w:r w:rsidRPr="00CE5F4A">
        <w:t>При осуществлении операций, связанных с исполнением обязательств по данному договору Подрядчик  предоставляет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6F5D06" w:rsidRPr="00CE5F4A" w:rsidRDefault="006F5D06" w:rsidP="006F5D06">
      <w:pPr>
        <w:pStyle w:val="af3"/>
        <w:tabs>
          <w:tab w:val="left" w:pos="1276"/>
        </w:tabs>
        <w:spacing w:after="0"/>
        <w:ind w:left="0" w:firstLine="709"/>
        <w:jc w:val="both"/>
      </w:pPr>
      <w:r w:rsidRPr="00CE5F4A">
        <w:t>Подрядчик обязан предоставить Заказчику сведения о привлекаемых им в рамках исполнения обязательств по данному договору организациях–соисполнителях в течение 5 рабочих дней с момента подписания  договоров с соисполнителями.</w:t>
      </w:r>
    </w:p>
    <w:p w:rsidR="006F5D06" w:rsidRPr="00CE5F4A" w:rsidRDefault="006F5D06" w:rsidP="006F5D06">
      <w:pPr>
        <w:pStyle w:val="af3"/>
        <w:tabs>
          <w:tab w:val="left" w:pos="1276"/>
        </w:tabs>
        <w:spacing w:after="0"/>
        <w:ind w:left="0" w:firstLine="709"/>
        <w:jc w:val="both"/>
      </w:pPr>
      <w:r w:rsidRPr="00CE5F4A">
        <w:t>При перечислении средств полученных авансовых платежей соисполнителям предоставлять Заказчику вместе со Сведениями об операциях с целевыми средствами (предусмотренных порядком проведения территориальными органами федерального казначейства санкционирования операций при казначейском сопровождении) все необходимые документы, подтверждающие возникновение платёжных обязательств.</w:t>
      </w:r>
    </w:p>
    <w:p w:rsidR="006F5D06" w:rsidRDefault="006F5D06" w:rsidP="006F5D06">
      <w:pPr>
        <w:pStyle w:val="af3"/>
        <w:tabs>
          <w:tab w:val="left" w:pos="1276"/>
        </w:tabs>
        <w:spacing w:after="0"/>
        <w:ind w:left="0" w:firstLine="709"/>
        <w:jc w:val="both"/>
      </w:pPr>
      <w:proofErr w:type="gramStart"/>
      <w:r w:rsidRPr="00CE5F4A">
        <w:t>Если условиями договоров с привлекаемыми Подрядчиком в рамках исполнения обязательств по данному договору организациями-соисполнителями предусмотрены авансовые платежи, Подрядчик в данных договорах должен указать условие об обязанности открытия организации-соисполнителю лицевых счетов в территориальных органах Федерального казначейства.</w:t>
      </w:r>
      <w:proofErr w:type="gramEnd"/>
    </w:p>
    <w:p w:rsidR="006F5D06" w:rsidRDefault="006F5D06" w:rsidP="006F5D06">
      <w:pPr>
        <w:pStyle w:val="af3"/>
        <w:tabs>
          <w:tab w:val="left" w:pos="1276"/>
        </w:tabs>
        <w:spacing w:after="0"/>
        <w:ind w:left="0" w:firstLine="709"/>
        <w:jc w:val="both"/>
        <w:rPr>
          <w:color w:val="000000"/>
        </w:rPr>
      </w:pPr>
      <w:r>
        <w:rPr>
          <w:color w:val="000000"/>
        </w:rPr>
        <w:t>6.2.2. 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6F5D06" w:rsidRDefault="006F5D06" w:rsidP="006F5D06">
      <w:pPr>
        <w:tabs>
          <w:tab w:val="num" w:pos="0"/>
          <w:tab w:val="left" w:pos="567"/>
          <w:tab w:val="left" w:pos="709"/>
          <w:tab w:val="left" w:pos="851"/>
          <w:tab w:val="left" w:pos="993"/>
          <w:tab w:val="left" w:pos="1276"/>
        </w:tabs>
        <w:ind w:firstLine="709"/>
        <w:jc w:val="both"/>
      </w:pPr>
      <w:r>
        <w:t>6.3. Списание аванса производится Заказчиком в следующем порядке:</w:t>
      </w:r>
    </w:p>
    <w:p w:rsidR="006F5D06" w:rsidRDefault="006F5D06" w:rsidP="006F5D06">
      <w:pPr>
        <w:tabs>
          <w:tab w:val="num" w:pos="0"/>
          <w:tab w:val="left" w:pos="567"/>
          <w:tab w:val="left" w:pos="709"/>
          <w:tab w:val="left" w:pos="851"/>
          <w:tab w:val="left" w:pos="993"/>
          <w:tab w:val="left" w:pos="1276"/>
        </w:tabs>
        <w:ind w:firstLine="709"/>
        <w:jc w:val="both"/>
      </w:pPr>
      <w:r>
        <w:t>- при продолжительности выполнения работ менее 3 (трех) месяцев – единовременно, по предъявлению акта  выполненных работ.</w:t>
      </w:r>
    </w:p>
    <w:p w:rsidR="006F5D06" w:rsidRDefault="006F5D06" w:rsidP="006F5D06">
      <w:pPr>
        <w:tabs>
          <w:tab w:val="num" w:pos="0"/>
          <w:tab w:val="left" w:pos="567"/>
          <w:tab w:val="left" w:pos="709"/>
          <w:tab w:val="left" w:pos="851"/>
          <w:tab w:val="left" w:pos="993"/>
          <w:tab w:val="left" w:pos="1276"/>
        </w:tabs>
        <w:ind w:firstLine="709"/>
        <w:jc w:val="both"/>
      </w:pPr>
      <w:r>
        <w:t>- при продолжительности выполнения работ более 3 (трех) месяцев – п</w:t>
      </w:r>
      <w:r>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6F5D06" w:rsidRDefault="006F5D06" w:rsidP="006F5D06">
      <w:pPr>
        <w:tabs>
          <w:tab w:val="num" w:pos="0"/>
          <w:tab w:val="left" w:pos="567"/>
          <w:tab w:val="left" w:pos="709"/>
          <w:tab w:val="left" w:pos="851"/>
          <w:tab w:val="left" w:pos="993"/>
          <w:tab w:val="left" w:pos="1276"/>
        </w:tabs>
        <w:ind w:firstLine="709"/>
        <w:jc w:val="both"/>
      </w:pPr>
      <w:r>
        <w:lastRenderedPageBreak/>
        <w:t xml:space="preserve">6.4. Зачет авансового платежа должен быть произведен к моменту окончания работ по договору. В случае, если в ходе выполнения работ Заказчику </w:t>
      </w:r>
      <w:proofErr w:type="gramStart"/>
      <w:r>
        <w:t>становится</w:t>
      </w:r>
      <w:proofErr w:type="gramEnd"/>
      <w:r>
        <w:t xml:space="preserve">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6F5D06" w:rsidRPr="00C67D7C" w:rsidRDefault="006F5D06" w:rsidP="006F5D06">
      <w:pPr>
        <w:widowControl w:val="0"/>
        <w:tabs>
          <w:tab w:val="left" w:pos="0"/>
          <w:tab w:val="left" w:pos="1134"/>
          <w:tab w:val="left" w:pos="1276"/>
        </w:tabs>
        <w:autoSpaceDE w:val="0"/>
        <w:autoSpaceDN w:val="0"/>
        <w:adjustRightInd w:val="0"/>
        <w:ind w:firstLine="709"/>
        <w:jc w:val="both"/>
        <w:rPr>
          <w:b/>
          <w:i/>
          <w:color w:val="0000FF"/>
        </w:rPr>
      </w:pPr>
      <w:r>
        <w:t xml:space="preserve">6.5. </w:t>
      </w:r>
      <w:r w:rsidRPr="00C67D7C">
        <w:t xml:space="preserve">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w:t>
      </w:r>
      <w:proofErr w:type="gramStart"/>
      <w:r w:rsidRPr="00C67D7C">
        <w:t>с даты подписания</w:t>
      </w:r>
      <w:proofErr w:type="gramEnd"/>
      <w:r w:rsidRPr="00C67D7C">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6F5D06" w:rsidRDefault="006F5D06" w:rsidP="006F5D06">
      <w:pPr>
        <w:pStyle w:val="af2"/>
        <w:widowControl w:val="0"/>
        <w:shd w:val="clear" w:color="auto" w:fill="FFFFFF"/>
        <w:tabs>
          <w:tab w:val="left" w:pos="-142"/>
          <w:tab w:val="left" w:pos="0"/>
          <w:tab w:val="left" w:pos="1276"/>
        </w:tabs>
        <w:ind w:left="0" w:firstLine="709"/>
        <w:jc w:val="both"/>
      </w:pPr>
      <w:r w:rsidRPr="005E4F20">
        <w:t>6.</w:t>
      </w:r>
      <w:r>
        <w:t>6</w:t>
      </w:r>
      <w:r w:rsidRPr="005E4F20">
        <w:t xml:space="preserve">. </w:t>
      </w: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F5D06" w:rsidRPr="005E4F20" w:rsidRDefault="006F5D06" w:rsidP="006F5D06">
      <w:pPr>
        <w:pStyle w:val="af2"/>
        <w:widowControl w:val="0"/>
        <w:shd w:val="clear" w:color="auto" w:fill="FFFFFF"/>
        <w:tabs>
          <w:tab w:val="left" w:pos="-142"/>
          <w:tab w:val="left" w:pos="0"/>
          <w:tab w:val="left" w:pos="1276"/>
        </w:tabs>
        <w:ind w:left="0" w:firstLine="709"/>
        <w:jc w:val="both"/>
      </w:pPr>
      <w:r w:rsidRPr="005E4F20">
        <w:t>6.</w:t>
      </w:r>
      <w:r>
        <w:t>7</w:t>
      </w:r>
      <w:r w:rsidRPr="005E4F20">
        <w:t>. 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F5D06" w:rsidRPr="00C67D7C" w:rsidRDefault="006F5D06" w:rsidP="006F5D06">
      <w:pPr>
        <w:pStyle w:val="af2"/>
        <w:widowControl w:val="0"/>
        <w:shd w:val="clear" w:color="auto" w:fill="FFFFFF"/>
        <w:tabs>
          <w:tab w:val="left" w:pos="-142"/>
          <w:tab w:val="left" w:pos="0"/>
          <w:tab w:val="left" w:pos="1276"/>
        </w:tabs>
        <w:ind w:left="0" w:firstLine="709"/>
        <w:jc w:val="both"/>
      </w:pPr>
      <w:r w:rsidRPr="005E4F20">
        <w:t>6.</w:t>
      </w:r>
      <w:r>
        <w:t>8</w:t>
      </w:r>
      <w:r w:rsidRPr="005E4F20">
        <w:t>.</w:t>
      </w:r>
      <w:r>
        <w:t xml:space="preserve"> </w:t>
      </w:r>
      <w:r w:rsidRPr="00C67D7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67D7C">
        <w:t>с даты</w:t>
      </w:r>
      <w:proofErr w:type="gramEnd"/>
      <w:r w:rsidRPr="00C67D7C">
        <w:t xml:space="preserve"> фактического получения счета Заказчиком.</w:t>
      </w:r>
    </w:p>
    <w:p w:rsidR="006F5D06" w:rsidRPr="00C67D7C" w:rsidRDefault="006F5D06" w:rsidP="006F5D06">
      <w:pPr>
        <w:widowControl w:val="0"/>
        <w:shd w:val="clear" w:color="auto" w:fill="FFFFFF"/>
        <w:tabs>
          <w:tab w:val="left" w:pos="-142"/>
          <w:tab w:val="left" w:pos="284"/>
          <w:tab w:val="left" w:pos="851"/>
          <w:tab w:val="left" w:pos="900"/>
          <w:tab w:val="left" w:pos="993"/>
          <w:tab w:val="left" w:pos="1276"/>
        </w:tabs>
        <w:ind w:firstLine="709"/>
        <w:jc w:val="both"/>
      </w:pPr>
      <w:r w:rsidRPr="005E4F20">
        <w:t>6.</w:t>
      </w:r>
      <w:r>
        <w:t>9</w:t>
      </w:r>
      <w:r w:rsidRPr="005E4F20">
        <w:t>.</w:t>
      </w:r>
      <w:r>
        <w:t xml:space="preserve"> </w:t>
      </w:r>
      <w:r w:rsidRPr="00C67D7C">
        <w:t>Обязательства по оплате работ считаются выполненными с даты списания денежных сре</w:t>
      </w:r>
      <w:proofErr w:type="gramStart"/>
      <w:r w:rsidRPr="00C67D7C">
        <w:t>дств с р</w:t>
      </w:r>
      <w:proofErr w:type="gramEnd"/>
      <w:r w:rsidRPr="00C67D7C">
        <w:t>асчетного счета Заказчика.</w:t>
      </w:r>
    </w:p>
    <w:p w:rsidR="006F5D06" w:rsidRPr="005E4F20" w:rsidRDefault="006F5D06" w:rsidP="006F5D06">
      <w:pPr>
        <w:widowControl w:val="0"/>
        <w:shd w:val="clear" w:color="auto" w:fill="FFFFFF"/>
        <w:tabs>
          <w:tab w:val="left" w:pos="284"/>
          <w:tab w:val="left" w:pos="1276"/>
        </w:tabs>
        <w:ind w:firstLine="709"/>
        <w:jc w:val="both"/>
      </w:pPr>
      <w:r w:rsidRPr="005E4F20">
        <w:t>6.1</w:t>
      </w:r>
      <w:r>
        <w:t>0</w:t>
      </w:r>
      <w:r w:rsidRPr="005E4F20">
        <w:t>.</w:t>
      </w:r>
      <w:r>
        <w:t xml:space="preserve">  </w:t>
      </w:r>
      <w:r w:rsidRPr="00C67D7C">
        <w:t xml:space="preserve">Подрядчик </w:t>
      </w:r>
      <w:r w:rsidRPr="005E4F20">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5E4F20">
        <w:t>с даты получения</w:t>
      </w:r>
      <w:proofErr w:type="gramEnd"/>
      <w:r w:rsidRPr="005E4F20">
        <w:t xml:space="preserve"> соответствующего письменного требования Заказчика.</w:t>
      </w:r>
    </w:p>
    <w:p w:rsidR="006F5D06" w:rsidRPr="00263AF6" w:rsidRDefault="006F5D06" w:rsidP="006F5D06">
      <w:pPr>
        <w:widowControl w:val="0"/>
        <w:shd w:val="clear" w:color="auto" w:fill="FFFFFF"/>
        <w:ind w:firstLine="709"/>
        <w:jc w:val="both"/>
      </w:pPr>
      <w:r w:rsidRPr="00C67D7C">
        <w:t xml:space="preserve">В случае непредставления подрядчиком в течение 5 календарных дней </w:t>
      </w:r>
      <w:proofErr w:type="gramStart"/>
      <w:r w:rsidRPr="00C67D7C">
        <w:t>с даты получения</w:t>
      </w:r>
      <w:proofErr w:type="gramEnd"/>
      <w:r w:rsidRPr="00C67D7C">
        <w:t xml:space="preserve"> </w:t>
      </w:r>
      <w:r w:rsidRPr="00263AF6">
        <w:t>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6F5D06" w:rsidRPr="00CE5F4A" w:rsidRDefault="006F5D06" w:rsidP="006F5D06">
      <w:pPr>
        <w:widowControl w:val="0"/>
        <w:shd w:val="clear" w:color="auto" w:fill="FFFFFF"/>
        <w:tabs>
          <w:tab w:val="left" w:pos="709"/>
        </w:tabs>
        <w:autoSpaceDE w:val="0"/>
        <w:autoSpaceDN w:val="0"/>
        <w:adjustRightInd w:val="0"/>
        <w:ind w:left="360" w:firstLine="349"/>
        <w:contextualSpacing/>
        <w:jc w:val="both"/>
        <w:rPr>
          <w:color w:val="000000"/>
        </w:rPr>
      </w:pPr>
      <w:r w:rsidRPr="00263AF6">
        <w:t>6.11</w:t>
      </w:r>
      <w:r w:rsidRPr="00CE5F4A">
        <w:t>.</w:t>
      </w:r>
      <w:r w:rsidRPr="00CE5F4A">
        <w:rPr>
          <w:color w:val="000000"/>
        </w:rPr>
        <w:t xml:space="preserve"> Подрядчик обязан указывать идентификатор настоящего договора:</w:t>
      </w:r>
    </w:p>
    <w:p w:rsidR="006F5D06" w:rsidRPr="00CE5F4A" w:rsidRDefault="006F5D06" w:rsidP="006F5D06">
      <w:pPr>
        <w:widowControl w:val="0"/>
        <w:shd w:val="clear" w:color="auto" w:fill="FFFFFF"/>
        <w:tabs>
          <w:tab w:val="left" w:pos="953"/>
        </w:tabs>
        <w:autoSpaceDE w:val="0"/>
        <w:autoSpaceDN w:val="0"/>
        <w:adjustRightInd w:val="0"/>
        <w:ind w:firstLine="709"/>
        <w:contextualSpacing/>
        <w:jc w:val="both"/>
        <w:rPr>
          <w:color w:val="000000"/>
        </w:rPr>
      </w:pPr>
      <w:r w:rsidRPr="00CE5F4A">
        <w:rPr>
          <w:color w:val="000000"/>
        </w:rPr>
        <w:t>- в документах, подтверждающих возникновение денежных обязательств (обязательств по оплате), через символ «/» перед номером документа;</w:t>
      </w:r>
    </w:p>
    <w:p w:rsidR="006F5D06" w:rsidRPr="00CE5F4A" w:rsidRDefault="006F5D06" w:rsidP="006F5D06">
      <w:pPr>
        <w:widowControl w:val="0"/>
        <w:shd w:val="clear" w:color="auto" w:fill="FFFFFF"/>
        <w:tabs>
          <w:tab w:val="left" w:pos="953"/>
        </w:tabs>
        <w:autoSpaceDE w:val="0"/>
        <w:autoSpaceDN w:val="0"/>
        <w:adjustRightInd w:val="0"/>
        <w:ind w:firstLine="709"/>
        <w:contextualSpacing/>
        <w:jc w:val="both"/>
        <w:rPr>
          <w:color w:val="000000"/>
        </w:rPr>
      </w:pPr>
      <w:r w:rsidRPr="00CE5F4A">
        <w:rPr>
          <w:color w:val="000000"/>
        </w:rPr>
        <w:t>- в платежных документах, в распоряжениях о переводе денежных сре</w:t>
      </w:r>
      <w:proofErr w:type="gramStart"/>
      <w:r w:rsidRPr="00CE5F4A">
        <w:rPr>
          <w:color w:val="000000"/>
        </w:rPr>
        <w:t>дств в п</w:t>
      </w:r>
      <w:proofErr w:type="gramEnd"/>
      <w:r w:rsidRPr="00CE5F4A">
        <w:rPr>
          <w:color w:val="000000"/>
        </w:rPr>
        <w:t>орядке, установленном Центральным банком Российской Федерации для указания уникального идентификатора платежа;</w:t>
      </w:r>
    </w:p>
    <w:p w:rsidR="006F5D06" w:rsidRPr="00CE5F4A" w:rsidRDefault="006F5D06" w:rsidP="006F5D06">
      <w:pPr>
        <w:widowControl w:val="0"/>
        <w:shd w:val="clear" w:color="auto" w:fill="FFFFFF"/>
        <w:tabs>
          <w:tab w:val="left" w:pos="953"/>
        </w:tabs>
        <w:autoSpaceDE w:val="0"/>
        <w:autoSpaceDN w:val="0"/>
        <w:adjustRightInd w:val="0"/>
        <w:ind w:firstLine="709"/>
        <w:contextualSpacing/>
        <w:jc w:val="both"/>
        <w:rPr>
          <w:color w:val="000000"/>
        </w:rPr>
      </w:pPr>
      <w:r w:rsidRPr="00CE5F4A">
        <w:rPr>
          <w:color w:val="000000"/>
        </w:rPr>
        <w:t>- в договорах (соглашениях), заключенных в рамках исполнения настоящего договора.</w:t>
      </w:r>
    </w:p>
    <w:p w:rsidR="006F5D06" w:rsidRPr="00CE5F4A" w:rsidRDefault="006F5D06" w:rsidP="006F5D06">
      <w:pPr>
        <w:widowControl w:val="0"/>
        <w:shd w:val="clear" w:color="auto" w:fill="FFFFFF"/>
        <w:tabs>
          <w:tab w:val="left" w:pos="1276"/>
        </w:tabs>
        <w:ind w:firstLine="709"/>
        <w:jc w:val="both"/>
        <w:rPr>
          <w:bCs/>
        </w:rPr>
      </w:pPr>
      <w:r w:rsidRPr="00CE5F4A">
        <w:rPr>
          <w:bCs/>
        </w:rPr>
        <w:t xml:space="preserve">6.12.  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7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w:t>
      </w:r>
      <w:r w:rsidRPr="00CE5F4A">
        <w:rPr>
          <w:bCs/>
        </w:rPr>
        <w:lastRenderedPageBreak/>
        <w:t>предусмотренных законодательством Российской Федерации и Договором.</w:t>
      </w:r>
    </w:p>
    <w:p w:rsidR="006F5D06" w:rsidRPr="00CE5F4A" w:rsidRDefault="006F5D06" w:rsidP="006F5D06">
      <w:pPr>
        <w:widowControl w:val="0"/>
        <w:shd w:val="clear" w:color="auto" w:fill="FFFFFF"/>
        <w:tabs>
          <w:tab w:val="left" w:pos="1276"/>
        </w:tabs>
        <w:ind w:firstLine="709"/>
        <w:jc w:val="both"/>
        <w:rPr>
          <w:bCs/>
        </w:rPr>
      </w:pPr>
      <w:proofErr w:type="gramStart"/>
      <w:r w:rsidRPr="00CE5F4A">
        <w:rPr>
          <w:bCs/>
        </w:rPr>
        <w:t>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w:t>
      </w:r>
      <w:proofErr w:type="gramEnd"/>
    </w:p>
    <w:p w:rsidR="006F5D06" w:rsidRPr="00CE5F4A" w:rsidRDefault="006F5D06" w:rsidP="006F5D06">
      <w:pPr>
        <w:widowControl w:val="0"/>
        <w:shd w:val="clear" w:color="auto" w:fill="FFFFFF"/>
        <w:tabs>
          <w:tab w:val="left" w:pos="1276"/>
        </w:tabs>
        <w:ind w:firstLine="709"/>
        <w:jc w:val="both"/>
        <w:rPr>
          <w:bCs/>
        </w:rPr>
      </w:pPr>
      <w:r w:rsidRPr="00CE5F4A">
        <w:rPr>
          <w:bCs/>
        </w:rPr>
        <w:t>6.13.</w:t>
      </w:r>
      <w:r w:rsidRPr="00CE5F4A">
        <w:rPr>
          <w:bCs/>
        </w:rPr>
        <w:tab/>
      </w:r>
      <w:proofErr w:type="gramStart"/>
      <w:r w:rsidRPr="00CE5F4A">
        <w:rPr>
          <w:bCs/>
        </w:rPr>
        <w:t xml:space="preserve">В случае </w:t>
      </w:r>
      <w:proofErr w:type="spellStart"/>
      <w:r w:rsidRPr="00CE5F4A">
        <w:rPr>
          <w:bCs/>
        </w:rPr>
        <w:t>непредоставления</w:t>
      </w:r>
      <w:proofErr w:type="spellEnd"/>
      <w:r w:rsidRPr="00CE5F4A">
        <w:rPr>
          <w:bCs/>
        </w:rPr>
        <w:t xml:space="preserve">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w:t>
      </w:r>
      <w:proofErr w:type="gramEnd"/>
      <w:r w:rsidRPr="00CE5F4A">
        <w:rPr>
          <w:bCs/>
        </w:rPr>
        <w:t xml:space="preserve">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w:t>
      </w:r>
      <w:proofErr w:type="gramStart"/>
      <w:r w:rsidRPr="00CE5F4A">
        <w:rPr>
          <w:bCs/>
        </w:rPr>
        <w:t>с даты получения</w:t>
      </w:r>
      <w:proofErr w:type="gramEnd"/>
      <w:r w:rsidRPr="00CE5F4A">
        <w:rPr>
          <w:bCs/>
        </w:rPr>
        <w:t xml:space="preserve">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6F5D06" w:rsidRPr="00CE5F4A" w:rsidRDefault="006F5D06" w:rsidP="006F5D06">
      <w:pPr>
        <w:widowControl w:val="0"/>
        <w:shd w:val="clear" w:color="auto" w:fill="FFFFFF"/>
        <w:tabs>
          <w:tab w:val="left" w:pos="1276"/>
        </w:tabs>
        <w:ind w:firstLine="709"/>
        <w:jc w:val="both"/>
        <w:rPr>
          <w:bCs/>
        </w:rPr>
      </w:pPr>
      <w:proofErr w:type="gramStart"/>
      <w:r w:rsidRPr="00CE5F4A">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CE5F4A">
        <w:rPr>
          <w:bCs/>
        </w:rPr>
        <w:t xml:space="preserve"> о расторжении Договора. </w:t>
      </w:r>
    </w:p>
    <w:p w:rsidR="006F5D06" w:rsidRPr="00C67D7C" w:rsidRDefault="006F5D06" w:rsidP="006F5D06">
      <w:pPr>
        <w:widowControl w:val="0"/>
        <w:shd w:val="clear" w:color="auto" w:fill="FFFFFF"/>
        <w:tabs>
          <w:tab w:val="left" w:pos="1276"/>
        </w:tabs>
        <w:ind w:firstLine="709"/>
        <w:jc w:val="both"/>
        <w:rPr>
          <w:bCs/>
        </w:rPr>
      </w:pPr>
      <w:r w:rsidRPr="00CE5F4A">
        <w:rPr>
          <w:bCs/>
        </w:rPr>
        <w:t xml:space="preserve">6.14. </w:t>
      </w:r>
      <w:proofErr w:type="gramStart"/>
      <w:r w:rsidRPr="00CE5F4A">
        <w:rPr>
          <w:bCs/>
        </w:rPr>
        <w:t>В случае увеличения Цены Договора ил</w:t>
      </w:r>
      <w:r w:rsidRPr="00C67D7C">
        <w:rPr>
          <w:bCs/>
        </w:rPr>
        <w:t>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6F5D06" w:rsidRPr="00C67D7C" w:rsidRDefault="006F5D06" w:rsidP="006F5D06">
      <w:pPr>
        <w:widowControl w:val="0"/>
        <w:shd w:val="clear" w:color="auto" w:fill="FFFFFF"/>
        <w:tabs>
          <w:tab w:val="left" w:pos="1276"/>
        </w:tabs>
        <w:ind w:firstLine="709"/>
        <w:jc w:val="both"/>
        <w:rPr>
          <w:bCs/>
        </w:rPr>
      </w:pPr>
      <w:r w:rsidRPr="005E4F20">
        <w:rPr>
          <w:bCs/>
        </w:rPr>
        <w:t>6.1</w:t>
      </w:r>
      <w:r>
        <w:rPr>
          <w:bCs/>
        </w:rPr>
        <w:t>5</w:t>
      </w:r>
      <w:r w:rsidRPr="005E4F20">
        <w:rPr>
          <w:bCs/>
        </w:rPr>
        <w:t xml:space="preserve">. </w:t>
      </w:r>
      <w:r w:rsidRPr="00C67D7C">
        <w:rPr>
          <w:bCs/>
        </w:rPr>
        <w:t xml:space="preserve">В случаях: </w:t>
      </w:r>
    </w:p>
    <w:p w:rsidR="006F5D06" w:rsidRPr="00C67D7C" w:rsidRDefault="006F5D06" w:rsidP="006F5D06">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6F5D06" w:rsidRPr="00C67D7C" w:rsidRDefault="006F5D06" w:rsidP="006F5D06">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6F5D06" w:rsidRPr="00C67D7C" w:rsidRDefault="006F5D06" w:rsidP="006F5D06">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6F5D06" w:rsidRPr="00C67D7C" w:rsidRDefault="006F5D06" w:rsidP="006F5D06">
      <w:pPr>
        <w:widowControl w:val="0"/>
        <w:shd w:val="clear" w:color="auto" w:fill="FFFFFF"/>
        <w:tabs>
          <w:tab w:val="left" w:pos="1276"/>
        </w:tabs>
        <w:ind w:firstLine="709"/>
        <w:jc w:val="both"/>
        <w:rPr>
          <w:bCs/>
        </w:rPr>
      </w:pPr>
      <w:r w:rsidRPr="005E4F20">
        <w:rPr>
          <w:bCs/>
        </w:rPr>
        <w:t>6.1</w:t>
      </w:r>
      <w:r>
        <w:rPr>
          <w:bCs/>
        </w:rPr>
        <w:t>6</w:t>
      </w:r>
      <w:r w:rsidRPr="005E4F20">
        <w:rPr>
          <w:bCs/>
        </w:rPr>
        <w:t>. В случае непредставления Подрядчиком в установленный срок новой</w:t>
      </w:r>
      <w:r w:rsidRPr="00C67D7C">
        <w:rPr>
          <w:bCs/>
        </w:rPr>
        <w:t xml:space="preserve">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6F5D06" w:rsidRPr="00C67D7C" w:rsidRDefault="006F5D06" w:rsidP="006F5D06">
      <w:pPr>
        <w:widowControl w:val="0"/>
        <w:shd w:val="clear" w:color="auto" w:fill="FFFFFF"/>
        <w:tabs>
          <w:tab w:val="left" w:pos="1276"/>
        </w:tabs>
        <w:ind w:firstLine="709"/>
        <w:jc w:val="both"/>
        <w:rPr>
          <w:bCs/>
        </w:rPr>
      </w:pPr>
      <w:r w:rsidRPr="00B6126B">
        <w:rPr>
          <w:bCs/>
        </w:rPr>
        <w:t>6.1</w:t>
      </w:r>
      <w:r>
        <w:rPr>
          <w:bCs/>
        </w:rPr>
        <w:t>7</w:t>
      </w:r>
      <w:r w:rsidRPr="00B6126B">
        <w:rPr>
          <w:bCs/>
        </w:rPr>
        <w:t>.</w:t>
      </w:r>
      <w:r>
        <w:rPr>
          <w:bCs/>
        </w:rPr>
        <w:t xml:space="preserve"> </w:t>
      </w: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6F5D06" w:rsidRDefault="006F5D06" w:rsidP="006F5D06">
      <w:pPr>
        <w:pStyle w:val="af2"/>
        <w:tabs>
          <w:tab w:val="left" w:pos="1134"/>
        </w:tabs>
        <w:ind w:left="709"/>
        <w:jc w:val="both"/>
        <w:rPr>
          <w:bCs/>
        </w:rPr>
      </w:pPr>
    </w:p>
    <w:p w:rsidR="006F5D06" w:rsidRPr="00CE5F4A" w:rsidRDefault="006F5D06" w:rsidP="006F5D06">
      <w:pPr>
        <w:widowControl w:val="0"/>
        <w:shd w:val="clear" w:color="auto" w:fill="FFFFFF"/>
        <w:autoSpaceDE w:val="0"/>
        <w:autoSpaceDN w:val="0"/>
        <w:adjustRightInd w:val="0"/>
        <w:jc w:val="center"/>
        <w:rPr>
          <w:b/>
          <w:color w:val="000000"/>
        </w:rPr>
      </w:pPr>
      <w:r>
        <w:rPr>
          <w:b/>
          <w:color w:val="000000"/>
        </w:rPr>
        <w:t xml:space="preserve">7. </w:t>
      </w:r>
      <w:r w:rsidRPr="00CE5F4A">
        <w:rPr>
          <w:b/>
          <w:color w:val="000000"/>
        </w:rPr>
        <w:t>Условия банковской гарантии</w:t>
      </w:r>
    </w:p>
    <w:p w:rsidR="006F5D06" w:rsidRPr="00090CF1" w:rsidRDefault="006F5D06" w:rsidP="006F5D06">
      <w:pPr>
        <w:pStyle w:val="af3"/>
        <w:tabs>
          <w:tab w:val="left" w:pos="0"/>
        </w:tabs>
        <w:spacing w:after="0"/>
        <w:ind w:left="0" w:firstLine="709"/>
        <w:jc w:val="both"/>
        <w:rPr>
          <w:color w:val="000000" w:themeColor="text1"/>
        </w:rPr>
      </w:pPr>
      <w:r w:rsidRPr="00764177">
        <w:rPr>
          <w:color w:val="000000" w:themeColor="text1"/>
        </w:rPr>
        <w:lastRenderedPageBreak/>
        <w:t xml:space="preserve">7.1. </w:t>
      </w:r>
      <w:proofErr w:type="gramStart"/>
      <w:r w:rsidRPr="00090CF1">
        <w:rPr>
          <w:color w:val="000000" w:themeColor="text1"/>
        </w:rPr>
        <w:t>Банковская гарантия, предоставляемая Подрядчиком Заказчику по Договору регулируется</w:t>
      </w:r>
      <w:proofErr w:type="gramEnd"/>
      <w:r w:rsidRPr="00090CF1">
        <w:rPr>
          <w:color w:val="000000" w:themeColor="text1"/>
        </w:rPr>
        <w:t xml:space="preserve"> унифицированными правилами Международной торговой палаты – публикация МТП № 758 (ICC </w:t>
      </w:r>
      <w:proofErr w:type="spellStart"/>
      <w:r w:rsidRPr="00090CF1">
        <w:rPr>
          <w:color w:val="000000" w:themeColor="text1"/>
        </w:rPr>
        <w:t>Uniform</w:t>
      </w:r>
      <w:proofErr w:type="spellEnd"/>
      <w:r w:rsidRPr="00090CF1">
        <w:rPr>
          <w:color w:val="000000" w:themeColor="text1"/>
        </w:rPr>
        <w:t xml:space="preserve"> </w:t>
      </w:r>
      <w:proofErr w:type="spellStart"/>
      <w:r w:rsidRPr="00090CF1">
        <w:rPr>
          <w:color w:val="000000" w:themeColor="text1"/>
        </w:rPr>
        <w:t>Rules</w:t>
      </w:r>
      <w:proofErr w:type="spellEnd"/>
      <w:r w:rsidRPr="00090CF1">
        <w:rPr>
          <w:color w:val="000000" w:themeColor="text1"/>
        </w:rPr>
        <w:t xml:space="preserve"> </w:t>
      </w:r>
      <w:proofErr w:type="spellStart"/>
      <w:r w:rsidRPr="00090CF1">
        <w:rPr>
          <w:color w:val="000000" w:themeColor="text1"/>
        </w:rPr>
        <w:t>Demand</w:t>
      </w:r>
      <w:proofErr w:type="spellEnd"/>
      <w:r w:rsidRPr="00090CF1">
        <w:rPr>
          <w:color w:val="000000" w:themeColor="text1"/>
        </w:rPr>
        <w:t xml:space="preserve"> </w:t>
      </w:r>
      <w:proofErr w:type="spellStart"/>
      <w:r w:rsidRPr="00090CF1">
        <w:rPr>
          <w:color w:val="000000" w:themeColor="text1"/>
        </w:rPr>
        <w:t>Guarantees</w:t>
      </w:r>
      <w:proofErr w:type="spellEnd"/>
      <w:r w:rsidRPr="00090CF1">
        <w:rPr>
          <w:color w:val="000000" w:themeColor="text1"/>
        </w:rPr>
        <w:t xml:space="preserve"> – ICC </w:t>
      </w:r>
      <w:proofErr w:type="spellStart"/>
      <w:r w:rsidRPr="00090CF1">
        <w:rPr>
          <w:color w:val="000000" w:themeColor="text1"/>
        </w:rPr>
        <w:t>Publication</w:t>
      </w:r>
      <w:proofErr w:type="spellEnd"/>
      <w:r w:rsidRPr="00090CF1">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6F5D06" w:rsidRPr="00090CF1" w:rsidRDefault="006F5D06" w:rsidP="006F5D06">
      <w:pPr>
        <w:pStyle w:val="af3"/>
        <w:tabs>
          <w:tab w:val="left" w:pos="0"/>
          <w:tab w:val="left" w:pos="1276"/>
        </w:tabs>
        <w:spacing w:after="0"/>
        <w:ind w:left="0" w:firstLine="709"/>
        <w:jc w:val="both"/>
        <w:rPr>
          <w:color w:val="000000" w:themeColor="text1"/>
        </w:rPr>
      </w:pPr>
      <w:r w:rsidRPr="00090CF1">
        <w:rPr>
          <w:color w:val="000000" w:themeColor="text1"/>
        </w:rPr>
        <w:t>- банковская гарантия должна быть безотзывной и безусловной (гарантия по первому требованию);</w:t>
      </w:r>
    </w:p>
    <w:p w:rsidR="006F5D06" w:rsidRPr="00090CF1" w:rsidRDefault="006F5D06" w:rsidP="006F5D06">
      <w:pPr>
        <w:pStyle w:val="af3"/>
        <w:tabs>
          <w:tab w:val="left" w:pos="0"/>
        </w:tabs>
        <w:spacing w:after="0"/>
        <w:ind w:left="0" w:firstLine="709"/>
        <w:jc w:val="both"/>
        <w:rPr>
          <w:color w:val="000000" w:themeColor="text1"/>
        </w:rPr>
      </w:pPr>
      <w:r w:rsidRPr="00090CF1">
        <w:rPr>
          <w:color w:val="000000" w:themeColor="text1"/>
        </w:rPr>
        <w:t>- бенефициар по банковской гарантии - Заказчик, принципал – Подрядчик;</w:t>
      </w:r>
    </w:p>
    <w:p w:rsidR="006F5D06" w:rsidRPr="00090CF1" w:rsidRDefault="006F5D06" w:rsidP="006F5D06">
      <w:pPr>
        <w:pStyle w:val="af3"/>
        <w:tabs>
          <w:tab w:val="left" w:pos="0"/>
        </w:tabs>
        <w:spacing w:after="0"/>
        <w:ind w:left="0" w:firstLine="709"/>
        <w:jc w:val="both"/>
        <w:rPr>
          <w:color w:val="000000" w:themeColor="text1"/>
        </w:rPr>
      </w:pPr>
      <w:r w:rsidRPr="00090CF1">
        <w:rPr>
          <w:color w:val="000000" w:themeColor="text1"/>
        </w:rPr>
        <w:t>- сумма банковской гарантии выражена в валюте расчетов по Договору;</w:t>
      </w:r>
    </w:p>
    <w:p w:rsidR="006F5D06" w:rsidRPr="00090CF1" w:rsidRDefault="006F5D06" w:rsidP="006F5D06">
      <w:pPr>
        <w:pStyle w:val="af3"/>
        <w:tabs>
          <w:tab w:val="left" w:pos="0"/>
        </w:tabs>
        <w:spacing w:after="0"/>
        <w:ind w:left="0" w:firstLine="709"/>
        <w:jc w:val="both"/>
        <w:rPr>
          <w:color w:val="000000" w:themeColor="text1"/>
        </w:rPr>
      </w:pPr>
      <w:r w:rsidRPr="00090CF1">
        <w:rPr>
          <w:color w:val="000000" w:themeColor="text1"/>
        </w:rPr>
        <w:t>Банк, выдавший Банковскую гарантию, должен соответствовать критериям, указанным в Приложении №_</w:t>
      </w:r>
      <w:r>
        <w:rPr>
          <w:color w:val="000000" w:themeColor="text1"/>
        </w:rPr>
        <w:t>7</w:t>
      </w:r>
      <w:r w:rsidRPr="00090CF1">
        <w:rPr>
          <w:color w:val="000000" w:themeColor="text1"/>
        </w:rPr>
        <w:t>_ к Договору.</w:t>
      </w:r>
    </w:p>
    <w:p w:rsidR="006F5D06" w:rsidRPr="00090CF1" w:rsidRDefault="006F5D06" w:rsidP="006F5D06">
      <w:pPr>
        <w:pStyle w:val="af3"/>
        <w:tabs>
          <w:tab w:val="left" w:pos="0"/>
        </w:tabs>
        <w:ind w:left="0" w:firstLine="709"/>
        <w:jc w:val="both"/>
        <w:rPr>
          <w:color w:val="000000" w:themeColor="text1"/>
        </w:rPr>
      </w:pPr>
      <w:r w:rsidRPr="00090CF1">
        <w:rPr>
          <w:b/>
          <w:color w:val="000000" w:themeColor="text1"/>
        </w:rPr>
        <w:t>7.2.</w:t>
      </w:r>
      <w:r w:rsidRPr="00090CF1">
        <w:rPr>
          <w:color w:val="000000" w:themeColor="text1"/>
        </w:rPr>
        <w:t xml:space="preserve"> сумма Банковской гарантии надлежащего исполнения обязательств по Договору в отношении каждого Объекта:</w:t>
      </w:r>
    </w:p>
    <w:p w:rsidR="006F5D06" w:rsidRPr="00090CF1" w:rsidRDefault="006F5D06" w:rsidP="006F5D06">
      <w:pPr>
        <w:pStyle w:val="af3"/>
        <w:tabs>
          <w:tab w:val="left" w:pos="0"/>
        </w:tabs>
        <w:ind w:left="0" w:firstLine="709"/>
        <w:jc w:val="both"/>
        <w:rPr>
          <w:color w:val="000000" w:themeColor="text1"/>
        </w:rPr>
      </w:pPr>
      <w:r w:rsidRPr="00090CF1">
        <w:rPr>
          <w:color w:val="000000" w:themeColor="text1"/>
        </w:rPr>
        <w:t>- в размере авансового платежа, или</w:t>
      </w:r>
    </w:p>
    <w:p w:rsidR="006F5D06" w:rsidRPr="00090CF1" w:rsidRDefault="006F5D06" w:rsidP="006F5D06">
      <w:pPr>
        <w:pStyle w:val="af3"/>
        <w:tabs>
          <w:tab w:val="left" w:pos="0"/>
        </w:tabs>
        <w:ind w:left="0" w:firstLine="709"/>
        <w:jc w:val="both"/>
        <w:rPr>
          <w:color w:val="000000" w:themeColor="text1"/>
        </w:rPr>
      </w:pPr>
      <w:r w:rsidRPr="00090CF1">
        <w:rPr>
          <w:color w:val="000000" w:themeColor="text1"/>
        </w:rPr>
        <w:t>- в размере 5 (Пять) процентов от Цены Договора / соответствующего Объекта (в случае отказа Подрядчика от выплаты аванса).</w:t>
      </w:r>
    </w:p>
    <w:p w:rsidR="006F5D06" w:rsidRPr="00090CF1" w:rsidRDefault="006F5D06" w:rsidP="006F5D06">
      <w:pPr>
        <w:pStyle w:val="af3"/>
        <w:tabs>
          <w:tab w:val="left" w:pos="0"/>
        </w:tabs>
        <w:spacing w:after="0"/>
        <w:ind w:left="0" w:firstLine="709"/>
        <w:jc w:val="both"/>
        <w:rPr>
          <w:color w:val="000000" w:themeColor="text1"/>
        </w:rPr>
      </w:pPr>
      <w:r w:rsidRPr="00090CF1">
        <w:rPr>
          <w:b/>
          <w:color w:val="000000" w:themeColor="text1"/>
        </w:rPr>
        <w:t>7.3.</w:t>
      </w:r>
      <w:r w:rsidRPr="00090CF1">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предусмотренной Договором.</w:t>
      </w:r>
    </w:p>
    <w:p w:rsidR="006F5D06" w:rsidRPr="00090CF1" w:rsidRDefault="006F5D06" w:rsidP="006F5D06">
      <w:pPr>
        <w:pStyle w:val="af3"/>
        <w:tabs>
          <w:tab w:val="left" w:pos="0"/>
        </w:tabs>
        <w:spacing w:after="0"/>
        <w:ind w:left="0" w:firstLine="709"/>
        <w:jc w:val="both"/>
        <w:rPr>
          <w:color w:val="000000" w:themeColor="text1"/>
        </w:rPr>
      </w:pPr>
      <w:r w:rsidRPr="00090CF1">
        <w:rPr>
          <w:b/>
          <w:color w:val="000000" w:themeColor="text1"/>
        </w:rPr>
        <w:t>7.4.</w:t>
      </w:r>
      <w:r w:rsidRPr="00090CF1">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6F5D06" w:rsidRPr="00090CF1" w:rsidRDefault="006F5D06" w:rsidP="006F5D06">
      <w:pPr>
        <w:pStyle w:val="af3"/>
        <w:tabs>
          <w:tab w:val="left" w:pos="0"/>
        </w:tabs>
        <w:spacing w:after="0"/>
        <w:ind w:left="0" w:firstLine="709"/>
        <w:jc w:val="both"/>
        <w:rPr>
          <w:color w:val="000000" w:themeColor="text1"/>
        </w:rPr>
      </w:pPr>
      <w:r w:rsidRPr="00090CF1">
        <w:rPr>
          <w:color w:val="000000" w:themeColor="text1"/>
        </w:rPr>
        <w:t>- отказа Подрядчика от исполнения обязательств по Договору, в том числе одностороннего отказа от Договора;</w:t>
      </w:r>
    </w:p>
    <w:p w:rsidR="006F5D06" w:rsidRPr="00090CF1" w:rsidRDefault="006F5D06" w:rsidP="006F5D06">
      <w:pPr>
        <w:pStyle w:val="af3"/>
        <w:tabs>
          <w:tab w:val="left" w:pos="0"/>
        </w:tabs>
        <w:spacing w:after="0"/>
        <w:ind w:left="0" w:firstLine="709"/>
        <w:jc w:val="both"/>
        <w:rPr>
          <w:color w:val="000000" w:themeColor="text1"/>
        </w:rPr>
      </w:pPr>
      <w:r w:rsidRPr="00090CF1">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090CF1">
        <w:rPr>
          <w:color w:val="000000" w:themeColor="text1"/>
        </w:rPr>
        <w:t>недействительным</w:t>
      </w:r>
      <w:proofErr w:type="gramEnd"/>
      <w:r w:rsidRPr="00090CF1">
        <w:rPr>
          <w:color w:val="000000" w:themeColor="text1"/>
        </w:rPr>
        <w:t>;</w:t>
      </w:r>
    </w:p>
    <w:p w:rsidR="006F5D06" w:rsidRPr="00090CF1" w:rsidRDefault="006F5D06" w:rsidP="006F5D06">
      <w:pPr>
        <w:pStyle w:val="af3"/>
        <w:tabs>
          <w:tab w:val="left" w:pos="0"/>
        </w:tabs>
        <w:spacing w:after="0"/>
        <w:ind w:left="0" w:firstLine="709"/>
        <w:jc w:val="both"/>
        <w:rPr>
          <w:color w:val="000000" w:themeColor="text1"/>
        </w:rPr>
      </w:pPr>
      <w:r w:rsidRPr="00090CF1">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6F5D06" w:rsidRPr="00090CF1" w:rsidRDefault="006F5D06" w:rsidP="006F5D06">
      <w:pPr>
        <w:pStyle w:val="af3"/>
        <w:tabs>
          <w:tab w:val="left" w:pos="0"/>
        </w:tabs>
        <w:spacing w:after="0"/>
        <w:ind w:left="0" w:firstLine="709"/>
        <w:jc w:val="both"/>
        <w:rPr>
          <w:color w:val="000000" w:themeColor="text1"/>
        </w:rPr>
      </w:pPr>
      <w:r w:rsidRPr="00090CF1">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6F5D06" w:rsidRPr="00090CF1" w:rsidRDefault="006F5D06" w:rsidP="006F5D06">
      <w:pPr>
        <w:pStyle w:val="af3"/>
        <w:tabs>
          <w:tab w:val="left" w:pos="0"/>
        </w:tabs>
        <w:spacing w:after="0"/>
        <w:ind w:left="0" w:firstLine="709"/>
        <w:jc w:val="both"/>
        <w:rPr>
          <w:color w:val="000000" w:themeColor="text1"/>
        </w:rPr>
      </w:pPr>
      <w:proofErr w:type="gramStart"/>
      <w:r w:rsidRPr="00090CF1">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6F5D06" w:rsidRPr="00090CF1" w:rsidRDefault="006F5D06" w:rsidP="006F5D06">
      <w:pPr>
        <w:pStyle w:val="af3"/>
        <w:tabs>
          <w:tab w:val="left" w:pos="0"/>
        </w:tabs>
        <w:spacing w:after="0"/>
        <w:ind w:left="0" w:firstLine="709"/>
        <w:jc w:val="both"/>
        <w:rPr>
          <w:color w:val="000000" w:themeColor="text1"/>
        </w:rPr>
      </w:pPr>
      <w:r w:rsidRPr="00090CF1">
        <w:rPr>
          <w:color w:val="000000" w:themeColor="text1"/>
        </w:rPr>
        <w:t>- введения арбитражным судом процедуры несостоятельности (банкротства) в отношении Подрядчика;</w:t>
      </w:r>
    </w:p>
    <w:p w:rsidR="006F5D06" w:rsidRPr="00090CF1" w:rsidRDefault="006F5D06" w:rsidP="006F5D06">
      <w:pPr>
        <w:pStyle w:val="af3"/>
        <w:tabs>
          <w:tab w:val="left" w:pos="0"/>
        </w:tabs>
        <w:spacing w:after="0"/>
        <w:ind w:left="0" w:firstLine="709"/>
        <w:jc w:val="both"/>
        <w:rPr>
          <w:color w:val="000000" w:themeColor="text1"/>
        </w:rPr>
      </w:pPr>
      <w:r w:rsidRPr="00090CF1">
        <w:rPr>
          <w:color w:val="000000" w:themeColor="text1"/>
        </w:rPr>
        <w:t xml:space="preserve">- установления в ходе </w:t>
      </w:r>
      <w:proofErr w:type="gramStart"/>
      <w:r w:rsidRPr="00090CF1">
        <w:rPr>
          <w:color w:val="000000" w:themeColor="text1"/>
        </w:rPr>
        <w:t>исполнения Договора фактов несоответствия Подрядчика</w:t>
      </w:r>
      <w:proofErr w:type="gramEnd"/>
      <w:r w:rsidRPr="00090CF1">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6F5D06" w:rsidRPr="00090CF1" w:rsidRDefault="006F5D06" w:rsidP="006F5D06">
      <w:pPr>
        <w:pStyle w:val="af3"/>
        <w:tabs>
          <w:tab w:val="left" w:pos="0"/>
        </w:tabs>
        <w:spacing w:after="0"/>
        <w:ind w:left="0" w:firstLine="709"/>
        <w:jc w:val="both"/>
        <w:rPr>
          <w:color w:val="000000" w:themeColor="text1"/>
        </w:rPr>
      </w:pPr>
      <w:proofErr w:type="gramStart"/>
      <w:r w:rsidRPr="00090CF1">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6F5D06" w:rsidRPr="00090CF1" w:rsidRDefault="006F5D06" w:rsidP="006F5D06">
      <w:pPr>
        <w:pStyle w:val="af3"/>
        <w:tabs>
          <w:tab w:val="left" w:pos="0"/>
        </w:tabs>
        <w:spacing w:after="0"/>
        <w:ind w:left="0" w:firstLine="709"/>
        <w:jc w:val="both"/>
        <w:rPr>
          <w:color w:val="000000" w:themeColor="text1"/>
        </w:rPr>
      </w:pPr>
      <w:r w:rsidRPr="00090CF1">
        <w:rPr>
          <w:color w:val="000000" w:themeColor="text1"/>
        </w:rPr>
        <w:t xml:space="preserve">- не предоставления Подрядчиком в срок не </w:t>
      </w:r>
      <w:proofErr w:type="gramStart"/>
      <w:r w:rsidRPr="00090CF1">
        <w:rPr>
          <w:color w:val="000000" w:themeColor="text1"/>
        </w:rPr>
        <w:t>позднее</w:t>
      </w:r>
      <w:proofErr w:type="gramEnd"/>
      <w:r w:rsidRPr="00090CF1">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6F5D06" w:rsidRPr="00090CF1" w:rsidRDefault="006F5D06" w:rsidP="006F5D06">
      <w:pPr>
        <w:pStyle w:val="af3"/>
        <w:tabs>
          <w:tab w:val="left" w:pos="0"/>
        </w:tabs>
        <w:spacing w:after="0"/>
        <w:ind w:left="0" w:firstLine="709"/>
        <w:jc w:val="both"/>
        <w:rPr>
          <w:color w:val="000000" w:themeColor="text1"/>
        </w:rPr>
      </w:pPr>
      <w:r w:rsidRPr="00090CF1">
        <w:rPr>
          <w:color w:val="000000" w:themeColor="text1"/>
        </w:rPr>
        <w:lastRenderedPageBreak/>
        <w:t>Вместе с требованием о предъявлении суммы обеспечения к оплате Заказчик направляет Банку-Гаранту копию  банковской гарантии.</w:t>
      </w:r>
    </w:p>
    <w:p w:rsidR="006F5D06" w:rsidRPr="00090CF1" w:rsidRDefault="006F5D06" w:rsidP="006F5D06">
      <w:pPr>
        <w:pStyle w:val="af3"/>
        <w:tabs>
          <w:tab w:val="left" w:pos="0"/>
        </w:tabs>
        <w:spacing w:after="0"/>
        <w:ind w:left="0" w:firstLine="709"/>
        <w:jc w:val="both"/>
        <w:rPr>
          <w:color w:val="000000" w:themeColor="text1"/>
        </w:rPr>
      </w:pPr>
      <w:r w:rsidRPr="00090CF1">
        <w:rPr>
          <w:b/>
          <w:color w:val="000000" w:themeColor="text1"/>
        </w:rPr>
        <w:t xml:space="preserve">7.5. </w:t>
      </w:r>
      <w:r w:rsidRPr="00090CF1">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6F5D06" w:rsidRPr="00090CF1" w:rsidRDefault="006F5D06" w:rsidP="006F5D06">
      <w:pPr>
        <w:pStyle w:val="af3"/>
        <w:tabs>
          <w:tab w:val="left" w:pos="0"/>
        </w:tabs>
        <w:spacing w:after="0"/>
        <w:ind w:left="0" w:firstLine="709"/>
        <w:jc w:val="both"/>
        <w:rPr>
          <w:color w:val="000000" w:themeColor="text1"/>
        </w:rPr>
      </w:pPr>
      <w:r w:rsidRPr="00090CF1">
        <w:rPr>
          <w:b/>
          <w:color w:val="000000" w:themeColor="text1"/>
        </w:rPr>
        <w:t xml:space="preserve">7.6. </w:t>
      </w:r>
      <w:r w:rsidRPr="00090CF1">
        <w:rPr>
          <w:color w:val="000000" w:themeColor="text1"/>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6F5D06" w:rsidRPr="00090CF1" w:rsidRDefault="006F5D06" w:rsidP="006F5D06">
      <w:pPr>
        <w:pStyle w:val="af3"/>
        <w:tabs>
          <w:tab w:val="left" w:pos="0"/>
        </w:tabs>
        <w:spacing w:after="0"/>
        <w:ind w:left="0" w:firstLine="709"/>
        <w:jc w:val="both"/>
        <w:rPr>
          <w:color w:val="000000" w:themeColor="text1"/>
        </w:rPr>
      </w:pPr>
      <w:r w:rsidRPr="00090CF1">
        <w:rPr>
          <w:b/>
          <w:color w:val="000000" w:themeColor="text1"/>
        </w:rPr>
        <w:t>7.</w:t>
      </w:r>
      <w:r>
        <w:rPr>
          <w:b/>
          <w:color w:val="000000" w:themeColor="text1"/>
        </w:rPr>
        <w:t>7</w:t>
      </w:r>
      <w:r w:rsidRPr="00090CF1">
        <w:rPr>
          <w:b/>
          <w:color w:val="000000" w:themeColor="text1"/>
        </w:rPr>
        <w:t>.</w:t>
      </w:r>
      <w:r w:rsidRPr="00090CF1">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6F5D06" w:rsidRPr="00090CF1" w:rsidRDefault="006F5D06" w:rsidP="006F5D06">
      <w:pPr>
        <w:pStyle w:val="af3"/>
        <w:tabs>
          <w:tab w:val="left" w:pos="0"/>
        </w:tabs>
        <w:spacing w:after="0"/>
        <w:ind w:left="0" w:firstLine="709"/>
        <w:jc w:val="both"/>
        <w:rPr>
          <w:color w:val="000000" w:themeColor="text1"/>
        </w:rPr>
      </w:pPr>
      <w:r w:rsidRPr="00090CF1">
        <w:rPr>
          <w:b/>
          <w:color w:val="000000" w:themeColor="text1"/>
        </w:rPr>
        <w:t>7.</w:t>
      </w:r>
      <w:r>
        <w:rPr>
          <w:b/>
          <w:color w:val="000000" w:themeColor="text1"/>
        </w:rPr>
        <w:t>8</w:t>
      </w:r>
      <w:r w:rsidRPr="00090CF1">
        <w:rPr>
          <w:b/>
          <w:color w:val="000000" w:themeColor="text1"/>
        </w:rPr>
        <w:t>.</w:t>
      </w:r>
      <w:r w:rsidRPr="00090CF1">
        <w:rPr>
          <w:color w:val="000000" w:themeColor="text1"/>
        </w:rPr>
        <w:t xml:space="preserve"> Банковская гарантия не должна содержать условий или требований, противоречащих </w:t>
      </w:r>
      <w:proofErr w:type="gramStart"/>
      <w:r w:rsidRPr="00090CF1">
        <w:rPr>
          <w:color w:val="000000" w:themeColor="text1"/>
        </w:rPr>
        <w:t>изложенному</w:t>
      </w:r>
      <w:proofErr w:type="gramEnd"/>
      <w:r w:rsidRPr="00090CF1">
        <w:rPr>
          <w:color w:val="000000" w:themeColor="text1"/>
        </w:rPr>
        <w:t xml:space="preserve"> или делающих изложенное неисполнимым.</w:t>
      </w:r>
    </w:p>
    <w:p w:rsidR="006F5D06" w:rsidRDefault="006F5D06" w:rsidP="006F5D06">
      <w:pPr>
        <w:pStyle w:val="af3"/>
        <w:tabs>
          <w:tab w:val="left" w:pos="0"/>
        </w:tabs>
        <w:spacing w:after="0"/>
        <w:ind w:left="0" w:firstLine="709"/>
        <w:jc w:val="both"/>
        <w:rPr>
          <w:color w:val="000000" w:themeColor="text1"/>
        </w:rPr>
      </w:pPr>
    </w:p>
    <w:p w:rsidR="006F5D06" w:rsidRPr="00C67D7C" w:rsidRDefault="006F5D06" w:rsidP="006F5D06">
      <w:pPr>
        <w:pStyle w:val="af2"/>
        <w:numPr>
          <w:ilvl w:val="0"/>
          <w:numId w:val="13"/>
        </w:numPr>
        <w:ind w:left="0" w:firstLine="426"/>
        <w:jc w:val="center"/>
        <w:rPr>
          <w:b/>
        </w:rPr>
      </w:pPr>
      <w:r w:rsidRPr="00C67D7C">
        <w:rPr>
          <w:b/>
        </w:rPr>
        <w:t>Гарантийные обязательства</w:t>
      </w:r>
    </w:p>
    <w:p w:rsidR="006F5D06" w:rsidRPr="00C67D7C" w:rsidRDefault="006F5D06" w:rsidP="006F5D06">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6F5D06" w:rsidRPr="00C67D7C" w:rsidRDefault="006F5D06" w:rsidP="006F5D06">
      <w:pPr>
        <w:pStyle w:val="af2"/>
        <w:numPr>
          <w:ilvl w:val="1"/>
          <w:numId w:val="13"/>
        </w:numPr>
        <w:tabs>
          <w:tab w:val="left" w:pos="-1418"/>
          <w:tab w:val="left" w:pos="1276"/>
        </w:tabs>
        <w:ind w:left="0" w:firstLine="709"/>
        <w:jc w:val="both"/>
        <w:rPr>
          <w:bCs/>
          <w:iCs/>
        </w:rPr>
      </w:pPr>
      <w:r w:rsidRPr="00C67D7C">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67D7C">
        <w:rPr>
          <w:b/>
          <w:bCs/>
          <w:i/>
          <w:iCs/>
          <w:color w:val="2A21DD"/>
        </w:rPr>
        <w:t xml:space="preserve"> </w:t>
      </w:r>
      <w:r w:rsidRPr="00FC5F6A">
        <w:rPr>
          <w:bCs/>
          <w:i/>
          <w:iCs/>
        </w:rPr>
        <w:t xml:space="preserve">60 (шестьдесят) месяцев </w:t>
      </w:r>
      <w:r w:rsidRPr="00FC5F6A">
        <w:rPr>
          <w:bCs/>
          <w:iCs/>
        </w:rPr>
        <w:t xml:space="preserve">с </w:t>
      </w:r>
      <w:r w:rsidRPr="00C67D7C">
        <w:rPr>
          <w:bCs/>
          <w:iCs/>
        </w:rPr>
        <w:t>момента сдачи Объекта в эксплуатацию.</w:t>
      </w:r>
    </w:p>
    <w:p w:rsidR="006F5D06" w:rsidRPr="00C67D7C" w:rsidRDefault="006F5D06" w:rsidP="006F5D06">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w:t>
      </w:r>
      <w:r w:rsidRPr="00FC5F6A">
        <w:rPr>
          <w:bCs/>
          <w:iCs/>
        </w:rPr>
        <w:t>менее 60 (шестидесяти) месяцев</w:t>
      </w:r>
      <w:r w:rsidRPr="00FC5F6A">
        <w:rPr>
          <w:bCs/>
          <w:iCs/>
          <w:color w:val="0000FF"/>
        </w:rPr>
        <w:t>,</w:t>
      </w:r>
      <w:r w:rsidRPr="00C67D7C">
        <w:rPr>
          <w:b/>
          <w:bCs/>
          <w:iCs/>
          <w:color w:val="2A21DD"/>
        </w:rPr>
        <w:t xml:space="preserve"> </w:t>
      </w:r>
      <w:r w:rsidRPr="00C67D7C">
        <w:rPr>
          <w:bCs/>
          <w:iCs/>
        </w:rPr>
        <w:t>если  иное не установлено заводом изготовителем.</w:t>
      </w:r>
    </w:p>
    <w:p w:rsidR="006F5D06" w:rsidRPr="00C67D7C" w:rsidRDefault="006F5D06" w:rsidP="006F5D06">
      <w:pPr>
        <w:pStyle w:val="af2"/>
        <w:numPr>
          <w:ilvl w:val="1"/>
          <w:numId w:val="13"/>
        </w:numPr>
        <w:tabs>
          <w:tab w:val="left" w:pos="-1418"/>
          <w:tab w:val="left" w:pos="1276"/>
        </w:tabs>
        <w:ind w:left="0" w:firstLine="709"/>
        <w:jc w:val="both"/>
        <w:rPr>
          <w:bCs/>
          <w:iCs/>
        </w:rPr>
      </w:pPr>
      <w:proofErr w:type="gramStart"/>
      <w:r w:rsidRPr="00C67D7C">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w:t>
      </w:r>
      <w:r w:rsidRPr="00C67D7C">
        <w:rPr>
          <w:i/>
        </w:rPr>
        <w:t xml:space="preserve"> строительства, </w:t>
      </w:r>
      <w:r w:rsidRPr="00C67D7C">
        <w:t xml:space="preserve">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FC5F6A">
        <w:rPr>
          <w:b/>
          <w:bCs/>
        </w:rPr>
        <w:t xml:space="preserve">– </w:t>
      </w:r>
      <w:r w:rsidRPr="00FC5F6A">
        <w:rPr>
          <w:bCs/>
          <w:iCs/>
        </w:rPr>
        <w:t xml:space="preserve">60 (шестьдесят) месяцев </w:t>
      </w:r>
      <w:r w:rsidRPr="00C67D7C">
        <w:t>с момента подписания акта о приемке выполненных работ по настоящему договору в полном объеме.</w:t>
      </w:r>
      <w:proofErr w:type="gramEnd"/>
    </w:p>
    <w:p w:rsidR="006F5D06" w:rsidRPr="00C67D7C" w:rsidRDefault="006F5D06" w:rsidP="006F5D06">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F5D06" w:rsidRPr="00C67D7C" w:rsidRDefault="006F5D06" w:rsidP="006F5D06">
      <w:pPr>
        <w:tabs>
          <w:tab w:val="left" w:pos="993"/>
        </w:tabs>
        <w:ind w:firstLine="709"/>
        <w:jc w:val="both"/>
      </w:pPr>
      <w:proofErr w:type="gramStart"/>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6F5D06" w:rsidRPr="00C67D7C" w:rsidRDefault="006F5D06" w:rsidP="006F5D06">
      <w:pPr>
        <w:pStyle w:val="af2"/>
        <w:numPr>
          <w:ilvl w:val="1"/>
          <w:numId w:val="13"/>
        </w:numPr>
        <w:tabs>
          <w:tab w:val="left" w:pos="1276"/>
        </w:tabs>
        <w:ind w:left="0" w:firstLine="709"/>
        <w:jc w:val="both"/>
      </w:pPr>
      <w:proofErr w:type="gramStart"/>
      <w:r w:rsidRPr="00C67D7C">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6F5D06" w:rsidRPr="00C67D7C" w:rsidRDefault="006F5D06" w:rsidP="006F5D06">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6F5D06" w:rsidRPr="00C67D7C" w:rsidRDefault="006F5D06" w:rsidP="006F5D06">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фиксируются в двухстороннем акте.</w:t>
      </w:r>
    </w:p>
    <w:p w:rsidR="006F5D06" w:rsidRPr="00C67D7C" w:rsidRDefault="006F5D06" w:rsidP="006F5D06">
      <w:pPr>
        <w:tabs>
          <w:tab w:val="left" w:pos="1276"/>
        </w:tabs>
        <w:ind w:firstLine="709"/>
        <w:jc w:val="both"/>
      </w:pPr>
      <w:r w:rsidRPr="00C67D7C">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w:t>
      </w:r>
      <w:proofErr w:type="gramStart"/>
      <w:r w:rsidRPr="00C67D7C">
        <w:t xml:space="preserve">направить его </w:t>
      </w:r>
      <w:r w:rsidRPr="00C67D7C">
        <w:rPr>
          <w:bCs/>
        </w:rPr>
        <w:t>Подрядчику</w:t>
      </w:r>
      <w:r w:rsidRPr="00C67D7C">
        <w:t xml:space="preserve"> вместе с требованием устранить</w:t>
      </w:r>
      <w:proofErr w:type="gramEnd"/>
      <w:r w:rsidRPr="00C67D7C">
        <w:t xml:space="preserve"> причину нарушения.</w:t>
      </w:r>
    </w:p>
    <w:p w:rsidR="006F5D06" w:rsidRPr="00C67D7C" w:rsidRDefault="006F5D06" w:rsidP="006F5D06">
      <w:pPr>
        <w:tabs>
          <w:tab w:val="left" w:pos="1276"/>
        </w:tabs>
        <w:ind w:firstLine="709"/>
        <w:jc w:val="both"/>
      </w:pPr>
      <w:r w:rsidRPr="00C67D7C">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6F5D06" w:rsidRPr="00C67D7C" w:rsidRDefault="006F5D06" w:rsidP="006F5D06">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F5D06" w:rsidRDefault="006F5D06" w:rsidP="006F5D06">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6F5D06" w:rsidRPr="00C67D7C" w:rsidRDefault="006F5D06" w:rsidP="006F5D06">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6F5D06" w:rsidRPr="00C67D7C" w:rsidRDefault="006F5D06" w:rsidP="006F5D06">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разрабатываются Подрядчиком в компьютерной программе «Гранд-</w:t>
      </w:r>
      <w:r w:rsidRPr="00FC5F6A">
        <w:t>Смета»,</w:t>
      </w:r>
      <w:r w:rsidRPr="00C67D7C">
        <w:t xml:space="preserve"> позволяющим вести накопительные ведомости по локальным сметам.</w:t>
      </w:r>
    </w:p>
    <w:p w:rsidR="006F5D06" w:rsidRPr="00C67D7C" w:rsidRDefault="006F5D06" w:rsidP="006F5D06">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подлежит утверждению Заказчиком.</w:t>
      </w:r>
    </w:p>
    <w:p w:rsidR="006F5D06" w:rsidRPr="00C67D7C" w:rsidRDefault="006F5D06" w:rsidP="006F5D06">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Подрядчик принимает на себя обязательство по Поставке материалов и оборудования</w:t>
      </w:r>
      <w:r>
        <w:t>,</w:t>
      </w:r>
      <w:r w:rsidRPr="00C67D7C">
        <w:t xml:space="preserve"> </w:t>
      </w:r>
      <w:r w:rsidRPr="00FC5F6A">
        <w:t>необходимых для выполнения работ к</w:t>
      </w:r>
      <w:r w:rsidRPr="00C67D7C">
        <w:t xml:space="preserve"> настоящему Договору.</w:t>
      </w:r>
    </w:p>
    <w:p w:rsidR="006F5D06" w:rsidRPr="00C67D7C" w:rsidRDefault="006F5D06" w:rsidP="006F5D06">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 xml:space="preserve">Поставка материалов и оборудования производится на </w:t>
      </w:r>
      <w:proofErr w:type="spellStart"/>
      <w:r w:rsidRPr="00C67D7C">
        <w:t>приобъектный</w:t>
      </w:r>
      <w:proofErr w:type="spellEnd"/>
      <w:r w:rsidRPr="00C67D7C">
        <w:t xml:space="preserve"> склад. Датой поставки материалов и оборудования считается дата подписания Заказчиком и Подрядчиком акта о приемке (поступлении) оборудования.</w:t>
      </w:r>
    </w:p>
    <w:p w:rsidR="006F5D06" w:rsidRPr="00C67D7C" w:rsidRDefault="006F5D06" w:rsidP="006F5D06">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6F5D06" w:rsidRPr="00C67D7C" w:rsidRDefault="006F5D06" w:rsidP="006F5D06">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6F5D06" w:rsidRPr="00C67D7C" w:rsidRDefault="006F5D06" w:rsidP="006F5D06">
      <w:pPr>
        <w:pStyle w:val="af2"/>
        <w:widowControl w:val="0"/>
        <w:numPr>
          <w:ilvl w:val="1"/>
          <w:numId w:val="13"/>
        </w:numPr>
        <w:tabs>
          <w:tab w:val="left" w:pos="0"/>
          <w:tab w:val="left" w:pos="900"/>
          <w:tab w:val="left" w:pos="1134"/>
          <w:tab w:val="left" w:pos="1276"/>
          <w:tab w:val="left" w:pos="1701"/>
        </w:tabs>
        <w:ind w:left="0" w:firstLine="709"/>
        <w:jc w:val="both"/>
      </w:pPr>
      <w:r w:rsidRPr="00C67D7C">
        <w:t xml:space="preserve">Риск случайной гибели или повреждения материалов и оборудования, доставленных на </w:t>
      </w:r>
      <w:proofErr w:type="spellStart"/>
      <w:r w:rsidRPr="00C67D7C">
        <w:t>приобъектный</w:t>
      </w:r>
      <w:proofErr w:type="spellEnd"/>
      <w:r w:rsidRPr="00C67D7C">
        <w:t xml:space="preserve"> склад несет Подрядчик.</w:t>
      </w:r>
    </w:p>
    <w:p w:rsidR="006F5D06" w:rsidRPr="00C67D7C" w:rsidRDefault="006F5D06" w:rsidP="006F5D06">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w:t>
      </w:r>
      <w:proofErr w:type="gramStart"/>
      <w:r w:rsidRPr="00C67D7C">
        <w:t>,</w:t>
      </w:r>
      <w:proofErr w:type="gramEnd"/>
      <w:r w:rsidRPr="00C67D7C">
        <w:t xml:space="preserve"> чем за 2 (две) недели о готовности к доставке поставляемых материалов и оборудования на </w:t>
      </w:r>
      <w:proofErr w:type="spellStart"/>
      <w:r w:rsidRPr="00C67D7C">
        <w:t>приобъектный</w:t>
      </w:r>
      <w:proofErr w:type="spellEnd"/>
      <w:r w:rsidRPr="00C67D7C">
        <w:t xml:space="preserve"> склад.</w:t>
      </w:r>
    </w:p>
    <w:p w:rsidR="006F5D06" w:rsidRPr="00C67D7C" w:rsidRDefault="006F5D06" w:rsidP="006F5D06">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материалов и оборудования на </w:t>
      </w:r>
      <w:proofErr w:type="spellStart"/>
      <w:r w:rsidRPr="00C67D7C">
        <w:t>приобъектный</w:t>
      </w:r>
      <w:proofErr w:type="spellEnd"/>
      <w:r w:rsidRPr="00C67D7C">
        <w:t xml:space="preserve"> склад присутствие представителя Заказчика  обязательно.</w:t>
      </w:r>
    </w:p>
    <w:p w:rsidR="006F5D06" w:rsidRPr="00C67D7C" w:rsidRDefault="006F5D06" w:rsidP="006F5D06">
      <w:pPr>
        <w:tabs>
          <w:tab w:val="left" w:pos="0"/>
          <w:tab w:val="left" w:pos="900"/>
          <w:tab w:val="left" w:pos="993"/>
          <w:tab w:val="left" w:pos="1134"/>
          <w:tab w:val="left" w:pos="1276"/>
          <w:tab w:val="left" w:pos="1701"/>
        </w:tabs>
        <w:ind w:firstLine="709"/>
        <w:jc w:val="both"/>
      </w:pPr>
      <w:r w:rsidRPr="00C67D7C">
        <w:t xml:space="preserve">Приемка оборудования на </w:t>
      </w:r>
      <w:proofErr w:type="spellStart"/>
      <w:r w:rsidRPr="00C67D7C">
        <w:t>приобъектный</w:t>
      </w:r>
      <w:proofErr w:type="spellEnd"/>
      <w:r w:rsidRPr="00C67D7C">
        <w:t xml:space="preserve"> склад осуществляется в соответствии с актом, составляемым по Форме ОС-14.</w:t>
      </w:r>
    </w:p>
    <w:p w:rsidR="006F5D06" w:rsidRPr="00C67D7C" w:rsidRDefault="006F5D06" w:rsidP="006F5D06">
      <w:pPr>
        <w:tabs>
          <w:tab w:val="left" w:pos="0"/>
          <w:tab w:val="left" w:pos="900"/>
          <w:tab w:val="left" w:pos="993"/>
          <w:tab w:val="left" w:pos="1134"/>
          <w:tab w:val="left" w:pos="1276"/>
          <w:tab w:val="left" w:pos="1701"/>
        </w:tabs>
        <w:ind w:firstLine="709"/>
        <w:jc w:val="both"/>
      </w:pPr>
      <w:r w:rsidRPr="00C67D7C">
        <w:t xml:space="preserve">Передача оборудования с </w:t>
      </w:r>
      <w:proofErr w:type="spellStart"/>
      <w:r w:rsidRPr="00C67D7C">
        <w:t>приобъектного</w:t>
      </w:r>
      <w:proofErr w:type="spellEnd"/>
      <w:r w:rsidRPr="00C67D7C">
        <w:t xml:space="preserve"> склада для использования при осуществлении работ (в монтаж) осуществляется в соответствии с актом, составляемым по Форме ОС-15.</w:t>
      </w:r>
    </w:p>
    <w:p w:rsidR="006F5D06" w:rsidRPr="00C67D7C" w:rsidRDefault="006F5D06" w:rsidP="006F5D06">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w:t>
      </w:r>
      <w:r w:rsidRPr="00FC5F6A">
        <w:t>Заказчика</w:t>
      </w:r>
      <w:r w:rsidRPr="00FC5F6A">
        <w:rPr>
          <w:i/>
          <w:iCs/>
        </w:rPr>
        <w:t>.</w:t>
      </w:r>
    </w:p>
    <w:p w:rsidR="006F5D06" w:rsidRDefault="006F5D06" w:rsidP="006F5D06">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представителями Сторон составляется акт.</w:t>
      </w:r>
    </w:p>
    <w:p w:rsidR="006F5D06" w:rsidRPr="00C67D7C" w:rsidRDefault="006F5D06" w:rsidP="006F5D06">
      <w:pPr>
        <w:pStyle w:val="af2"/>
        <w:numPr>
          <w:ilvl w:val="0"/>
          <w:numId w:val="13"/>
        </w:numPr>
        <w:shd w:val="clear" w:color="auto" w:fill="FFFFFF"/>
        <w:ind w:left="0" w:firstLine="284"/>
        <w:jc w:val="center"/>
        <w:rPr>
          <w:b/>
          <w:bCs/>
        </w:rPr>
      </w:pPr>
      <w:r w:rsidRPr="00C67D7C">
        <w:rPr>
          <w:b/>
          <w:bCs/>
        </w:rPr>
        <w:t>Порядок осуществления работ</w:t>
      </w:r>
    </w:p>
    <w:p w:rsidR="006F5D06" w:rsidRPr="00C67D7C" w:rsidRDefault="006F5D06" w:rsidP="006F5D06">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6F5D06" w:rsidRPr="00C67D7C" w:rsidRDefault="006F5D06" w:rsidP="006F5D06">
      <w:pPr>
        <w:shd w:val="clear" w:color="auto" w:fill="FFFFFF"/>
        <w:tabs>
          <w:tab w:val="left" w:pos="0"/>
          <w:tab w:val="left" w:pos="709"/>
          <w:tab w:val="left" w:pos="900"/>
          <w:tab w:val="left" w:pos="1276"/>
          <w:tab w:val="left" w:pos="1440"/>
        </w:tabs>
        <w:ind w:firstLine="709"/>
        <w:jc w:val="both"/>
      </w:pPr>
      <w:r w:rsidRPr="00C67D7C">
        <w:lastRenderedPageBreak/>
        <w:t>Форма журнала должна соответствовать типовой межотраслевой Форме № КС-6 и № КС-6А, утвержденной постановлением Госкомстата России от 30.10.1997 № 71а.</w:t>
      </w:r>
    </w:p>
    <w:p w:rsidR="006F5D06" w:rsidRPr="00C67D7C" w:rsidRDefault="006F5D06" w:rsidP="006F5D06">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6F5D06" w:rsidRPr="00C67D7C" w:rsidRDefault="006F5D06" w:rsidP="006F5D06">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F5D06" w:rsidRPr="00C67D7C" w:rsidRDefault="006F5D06" w:rsidP="006F5D06">
      <w:pPr>
        <w:numPr>
          <w:ilvl w:val="1"/>
          <w:numId w:val="13"/>
        </w:numPr>
        <w:shd w:val="clear" w:color="auto" w:fill="FFFFFF"/>
        <w:tabs>
          <w:tab w:val="left" w:pos="1276"/>
        </w:tabs>
        <w:ind w:left="0" w:firstLine="709"/>
        <w:jc w:val="both"/>
      </w:pPr>
      <w:proofErr w:type="gramStart"/>
      <w:r w:rsidRPr="00C67D7C">
        <w:t>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w:t>
      </w:r>
      <w:proofErr w:type="gramEnd"/>
      <w:r w:rsidRPr="00C67D7C">
        <w:t xml:space="preserve">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6F5D06" w:rsidRPr="00C67D7C" w:rsidRDefault="006F5D06" w:rsidP="006F5D06">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6F5D06" w:rsidRPr="00C67D7C" w:rsidRDefault="006F5D06" w:rsidP="006F5D06">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6F5D06" w:rsidRPr="00C67D7C" w:rsidRDefault="006F5D06" w:rsidP="006F5D0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-увеличить или сократить объем любой работы, включенной в Договор;</w:t>
      </w:r>
    </w:p>
    <w:p w:rsidR="006F5D06" w:rsidRPr="00C67D7C" w:rsidRDefault="006F5D06" w:rsidP="006F5D0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-исключить любую работу;</w:t>
      </w:r>
    </w:p>
    <w:p w:rsidR="006F5D06" w:rsidRPr="00C67D7C" w:rsidRDefault="006F5D06" w:rsidP="006F5D0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-изменить характер или качество, или вид любой части работы;</w:t>
      </w:r>
    </w:p>
    <w:p w:rsidR="006F5D06" w:rsidRPr="00C67D7C" w:rsidRDefault="006F5D06" w:rsidP="006F5D0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-выполнить дополнительную работу любого характера, необходимую для завершения комплексной реконструкции объекта.</w:t>
      </w:r>
    </w:p>
    <w:p w:rsidR="006F5D06" w:rsidRPr="00C67D7C" w:rsidRDefault="006F5D06" w:rsidP="006F5D06">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6F5D06" w:rsidRPr="00C67D7C" w:rsidRDefault="006F5D06" w:rsidP="006F5D06">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6F5D06" w:rsidRDefault="006F5D06" w:rsidP="006F5D06">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6F5D06" w:rsidRPr="00C67D7C" w:rsidRDefault="006F5D06" w:rsidP="006F5D06">
      <w:pPr>
        <w:pStyle w:val="af2"/>
        <w:numPr>
          <w:ilvl w:val="0"/>
          <w:numId w:val="13"/>
        </w:numPr>
        <w:shd w:val="clear" w:color="auto" w:fill="FFFFFF"/>
        <w:ind w:left="0" w:firstLine="284"/>
        <w:jc w:val="center"/>
        <w:rPr>
          <w:b/>
          <w:bCs/>
        </w:rPr>
      </w:pPr>
      <w:r w:rsidRPr="00C67D7C">
        <w:rPr>
          <w:b/>
          <w:bCs/>
        </w:rPr>
        <w:t>Приемка выполненных работ</w:t>
      </w:r>
    </w:p>
    <w:p w:rsidR="006F5D06" w:rsidRPr="00C67D7C" w:rsidRDefault="006F5D06" w:rsidP="006F5D06">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6F5D06" w:rsidRPr="00344509" w:rsidRDefault="006F5D06" w:rsidP="006F5D06">
      <w:pPr>
        <w:pStyle w:val="af2"/>
        <w:widowControl w:val="0"/>
        <w:numPr>
          <w:ilvl w:val="2"/>
          <w:numId w:val="13"/>
        </w:numPr>
        <w:shd w:val="clear" w:color="auto" w:fill="FFFFFF"/>
        <w:tabs>
          <w:tab w:val="left" w:pos="993"/>
          <w:tab w:val="left" w:pos="1276"/>
        </w:tabs>
        <w:ind w:left="0" w:firstLine="709"/>
        <w:jc w:val="both"/>
      </w:pPr>
      <w:proofErr w:type="gramStart"/>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 9 к настоящему договору), акты сдачи-приемки выполненных работ по форме З-1  (приложение № 10 к настоящему </w:t>
      </w:r>
      <w:r>
        <w:lastRenderedPageBreak/>
        <w:t>договору) с предоставлением 5 (пяти) экземпляров сметной документации в составе рабочей документации</w:t>
      </w:r>
      <w:proofErr w:type="gramEnd"/>
      <w:r>
        <w:t xml:space="preserve">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Pr="00344509">
        <w:t>сметам.</w:t>
      </w:r>
    </w:p>
    <w:p w:rsidR="006F5D06" w:rsidRPr="00C67D7C" w:rsidRDefault="006F5D06" w:rsidP="006F5D06">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6F5D06" w:rsidRPr="00C67D7C" w:rsidRDefault="006F5D06" w:rsidP="006F5D06">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F5D06" w:rsidRPr="00C67D7C" w:rsidRDefault="006F5D06" w:rsidP="006F5D06">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6F5D06" w:rsidRPr="00C67D7C" w:rsidRDefault="006F5D06" w:rsidP="006F5D06">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6F5D06" w:rsidRPr="00C67D7C" w:rsidRDefault="006F5D06" w:rsidP="006F5D06">
      <w:pPr>
        <w:pStyle w:val="af2"/>
        <w:widowControl w:val="0"/>
        <w:numPr>
          <w:ilvl w:val="2"/>
          <w:numId w:val="13"/>
        </w:numPr>
        <w:shd w:val="clear" w:color="auto" w:fill="FFFFFF"/>
        <w:tabs>
          <w:tab w:val="left" w:pos="993"/>
          <w:tab w:val="left" w:pos="1276"/>
        </w:tabs>
        <w:ind w:left="0" w:firstLine="709"/>
        <w:jc w:val="both"/>
      </w:pPr>
      <w:r w:rsidRPr="00C67D7C">
        <w:t xml:space="preserve">Стороны осуществляют сдачу-приемку выполненных работ </w:t>
      </w:r>
      <w:r w:rsidRPr="00FF310E">
        <w:t>поэтапно</w:t>
      </w:r>
      <w:r w:rsidRPr="00C67D7C">
        <w:t xml:space="preserve"> в соответствии с фактической готовностью. Подрядчик до 30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C67D7C">
        <w:t>Excel</w:t>
      </w:r>
      <w:proofErr w:type="spellEnd"/>
      <w:r w:rsidRPr="00C67D7C">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C67D7C">
        <w:t xml:space="preserve">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на бумажном носителе и в электронной версии (формат </w:t>
      </w:r>
      <w:r w:rsidRPr="00C67D7C">
        <w:rPr>
          <w:lang w:val="en-US"/>
        </w:rPr>
        <w:t>pdf</w:t>
      </w:r>
      <w:proofErr w:type="gramEnd"/>
      <w:r w:rsidRPr="00C67D7C">
        <w:t>), с паспортами и сертификатами. Без перечисленных приложений акт КС-2 Заказчиком не принимается к рассмотрению.</w:t>
      </w:r>
    </w:p>
    <w:p w:rsidR="006F5D06" w:rsidRPr="00C67D7C" w:rsidRDefault="006F5D06" w:rsidP="006F5D06">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6F5D06" w:rsidRPr="00C67D7C" w:rsidRDefault="006F5D06" w:rsidP="006F5D06">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6F5D06" w:rsidRPr="00C67D7C" w:rsidRDefault="006F5D06" w:rsidP="006F5D06">
      <w:pPr>
        <w:widowControl w:val="0"/>
        <w:shd w:val="clear" w:color="auto" w:fill="FFFFFF"/>
        <w:tabs>
          <w:tab w:val="left" w:pos="425"/>
          <w:tab w:val="left" w:pos="993"/>
          <w:tab w:val="left" w:pos="1276"/>
        </w:tabs>
        <w:ind w:firstLine="709"/>
        <w:jc w:val="both"/>
      </w:pPr>
      <w:r w:rsidRPr="00C67D7C">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C67D7C">
        <w:t>браком работы</w:t>
      </w:r>
      <w:proofErr w:type="gramEnd"/>
      <w:r w:rsidRPr="00C67D7C">
        <w:t xml:space="preserve"> оплате не подлежат.</w:t>
      </w:r>
    </w:p>
    <w:p w:rsidR="006F5D06" w:rsidRPr="00C67D7C" w:rsidRDefault="006F5D06" w:rsidP="006F5D06">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6F5D06" w:rsidRPr="00C67D7C" w:rsidRDefault="006F5D06" w:rsidP="006F5D06">
      <w:pPr>
        <w:widowControl w:val="0"/>
        <w:shd w:val="clear" w:color="auto" w:fill="FFFFFF"/>
        <w:tabs>
          <w:tab w:val="left" w:pos="425"/>
          <w:tab w:val="left" w:pos="993"/>
          <w:tab w:val="left" w:pos="1276"/>
        </w:tabs>
        <w:ind w:firstLine="709"/>
        <w:jc w:val="both"/>
      </w:pPr>
      <w:r w:rsidRPr="00C67D7C">
        <w:t xml:space="preserve">Подрядчик письменно не позднее, чем за 5(пять) дней до начала приемки извещает </w:t>
      </w:r>
      <w:r w:rsidRPr="00C67D7C">
        <w:lastRenderedPageBreak/>
        <w:t>Заказчика о готовности отдельных ответственных конструкций и скрытых работ.</w:t>
      </w:r>
    </w:p>
    <w:p w:rsidR="006F5D06" w:rsidRPr="00C67D7C" w:rsidRDefault="006F5D06" w:rsidP="006F5D06">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6F5D06" w:rsidRPr="00C67D7C" w:rsidRDefault="006F5D06" w:rsidP="006F5D06">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6F5D06" w:rsidRPr="00C67D7C" w:rsidRDefault="006F5D06" w:rsidP="006F5D06">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досрочно принять и оплатить работы.</w:t>
      </w:r>
    </w:p>
    <w:p w:rsidR="006F5D06" w:rsidRPr="00C67D7C" w:rsidRDefault="006F5D06" w:rsidP="006F5D06">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приемочной комиссии в соответствии с п. </w:t>
      </w:r>
      <w:r>
        <w:t xml:space="preserve">3.5., 3.6. </w:t>
      </w:r>
      <w:r w:rsidRPr="00C67D7C">
        <w:t>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6F5D06" w:rsidRPr="00C67D7C" w:rsidRDefault="006F5D06" w:rsidP="006F5D06">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комиссии следующую документацию:</w:t>
      </w:r>
    </w:p>
    <w:p w:rsidR="006F5D06" w:rsidRPr="00C67D7C" w:rsidRDefault="006F5D06" w:rsidP="006F5D06">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6F5D06" w:rsidRPr="00C67D7C" w:rsidRDefault="006F5D06" w:rsidP="006F5D06">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6F5D06" w:rsidRPr="00C67D7C" w:rsidRDefault="006F5D06" w:rsidP="006F5D06">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6F5D06" w:rsidRPr="00C67D7C" w:rsidRDefault="006F5D06" w:rsidP="006F5D06">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6F5D06" w:rsidRPr="00C67D7C" w:rsidRDefault="006F5D06" w:rsidP="006F5D06">
      <w:pPr>
        <w:widowControl w:val="0"/>
        <w:shd w:val="clear" w:color="auto" w:fill="FFFFFF"/>
        <w:tabs>
          <w:tab w:val="left" w:pos="993"/>
          <w:tab w:val="left" w:pos="1276"/>
          <w:tab w:val="left" w:pos="1620"/>
        </w:tabs>
        <w:ind w:firstLine="709"/>
        <w:jc w:val="both"/>
      </w:pPr>
      <w:proofErr w:type="gramStart"/>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6F5D06" w:rsidRPr="00C67D7C" w:rsidRDefault="006F5D06" w:rsidP="006F5D06">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электроустановок и электросетей;</w:t>
      </w:r>
    </w:p>
    <w:p w:rsidR="006F5D06" w:rsidRPr="00C67D7C" w:rsidRDefault="006F5D06" w:rsidP="006F5D06">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автоматизации;</w:t>
      </w:r>
    </w:p>
    <w:p w:rsidR="006F5D06" w:rsidRPr="00C67D7C" w:rsidRDefault="006F5D06" w:rsidP="006F5D06">
      <w:pPr>
        <w:widowControl w:val="0"/>
        <w:shd w:val="clear" w:color="auto" w:fill="FFFFFF"/>
        <w:tabs>
          <w:tab w:val="left" w:pos="993"/>
          <w:tab w:val="left" w:pos="1276"/>
          <w:tab w:val="left" w:pos="1620"/>
        </w:tabs>
        <w:ind w:firstLine="709"/>
        <w:jc w:val="both"/>
      </w:pPr>
      <w:r w:rsidRPr="00C67D7C">
        <w:t xml:space="preserve">з) акты об испытаниях устройств, обеспечивающих взрывобезопасность, пожаробезопасность и </w:t>
      </w:r>
      <w:proofErr w:type="spellStart"/>
      <w:r w:rsidRPr="00C67D7C">
        <w:t>молниезащиту</w:t>
      </w:r>
      <w:proofErr w:type="spellEnd"/>
      <w:r w:rsidRPr="00C67D7C">
        <w:t>;</w:t>
      </w:r>
    </w:p>
    <w:p w:rsidR="006F5D06" w:rsidRPr="00C67D7C" w:rsidRDefault="006F5D06" w:rsidP="006F5D06">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6F5D06" w:rsidRPr="00C67D7C" w:rsidRDefault="006F5D06" w:rsidP="006F5D06">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6F5D06" w:rsidRPr="00C67D7C" w:rsidRDefault="006F5D06" w:rsidP="006F5D06">
      <w:pPr>
        <w:widowControl w:val="0"/>
        <w:numPr>
          <w:ilvl w:val="2"/>
          <w:numId w:val="13"/>
        </w:numPr>
        <w:shd w:val="clear" w:color="auto" w:fill="FFFFFF"/>
        <w:tabs>
          <w:tab w:val="left" w:pos="425"/>
          <w:tab w:val="left" w:pos="993"/>
          <w:tab w:val="left" w:pos="1276"/>
          <w:tab w:val="left" w:pos="1620"/>
        </w:tabs>
        <w:ind w:left="0" w:firstLine="709"/>
        <w:jc w:val="both"/>
      </w:pPr>
      <w:r w:rsidRPr="00C67D7C">
        <w:t>Документация, перечисленная в п. 11.2.6, после окончания работы рабочей комиссии передается заказчику (застройщику).</w:t>
      </w:r>
    </w:p>
    <w:p w:rsidR="006F5D06" w:rsidRPr="00B6126B" w:rsidRDefault="006F5D06" w:rsidP="006F5D06">
      <w:pPr>
        <w:widowControl w:val="0"/>
        <w:numPr>
          <w:ilvl w:val="1"/>
          <w:numId w:val="13"/>
        </w:numPr>
        <w:shd w:val="clear" w:color="auto" w:fill="FFFFFF"/>
        <w:tabs>
          <w:tab w:val="left" w:pos="993"/>
          <w:tab w:val="left" w:pos="1276"/>
        </w:tabs>
        <w:ind w:left="0" w:firstLine="709"/>
        <w:jc w:val="both"/>
        <w:rPr>
          <w:b/>
          <w:i/>
          <w:color w:val="2A21DD"/>
        </w:rPr>
      </w:pPr>
      <w:r w:rsidRPr="00B6126B">
        <w:t>Подрядчик предоставляет акты приемки выполняемых работ отдельно по каждому объекту.</w:t>
      </w:r>
    </w:p>
    <w:p w:rsidR="006F5D06" w:rsidRPr="003540CE" w:rsidRDefault="006F5D06" w:rsidP="006F5D06">
      <w:pPr>
        <w:widowControl w:val="0"/>
        <w:numPr>
          <w:ilvl w:val="1"/>
          <w:numId w:val="13"/>
        </w:numPr>
        <w:shd w:val="clear" w:color="auto" w:fill="FFFFFF"/>
        <w:tabs>
          <w:tab w:val="left" w:pos="993"/>
          <w:tab w:val="left" w:pos="1276"/>
        </w:tabs>
        <w:ind w:left="0" w:firstLine="709"/>
        <w:jc w:val="both"/>
        <w:rPr>
          <w:b/>
          <w:i/>
          <w:color w:val="2A21DD"/>
        </w:rPr>
      </w:pPr>
      <w:r w:rsidRPr="00B6126B">
        <w:t>Подрядчик в день завершения этапа работ, указанного в Календарном плане  представляет Заказчику акт выполненных работ.</w:t>
      </w:r>
    </w:p>
    <w:p w:rsidR="006F5D06" w:rsidRPr="00C67D7C" w:rsidRDefault="006F5D06" w:rsidP="006F5D06">
      <w:pPr>
        <w:numPr>
          <w:ilvl w:val="0"/>
          <w:numId w:val="13"/>
        </w:numPr>
        <w:shd w:val="clear" w:color="auto" w:fill="FFFFFF"/>
        <w:ind w:left="0" w:firstLine="284"/>
        <w:jc w:val="center"/>
        <w:rPr>
          <w:b/>
          <w:bCs/>
        </w:rPr>
      </w:pPr>
      <w:r w:rsidRPr="00C67D7C">
        <w:rPr>
          <w:b/>
          <w:bCs/>
        </w:rPr>
        <w:t>Право собственности</w:t>
      </w:r>
    </w:p>
    <w:p w:rsidR="006F5D06" w:rsidRPr="00C67D7C" w:rsidRDefault="006F5D06" w:rsidP="006F5D06">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Заказчик является собственником переданной ему по настоящему Договору </w:t>
      </w:r>
      <w:r w:rsidRPr="00C67D7C">
        <w:rPr>
          <w:rFonts w:ascii="Times New Roman" w:hAnsi="Times New Roman" w:cs="Times New Roman"/>
          <w:sz w:val="24"/>
          <w:szCs w:val="24"/>
        </w:rPr>
        <w:lastRenderedPageBreak/>
        <w:t>документации и распоряжается ею по своему усмотрению после подписания акта сдачи-приемки работ.</w:t>
      </w:r>
    </w:p>
    <w:p w:rsidR="006F5D06" w:rsidRPr="00C67D7C" w:rsidRDefault="006F5D06" w:rsidP="006F5D06">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Все права на </w:t>
      </w:r>
      <w:proofErr w:type="gramStart"/>
      <w:r w:rsidRPr="00C67D7C">
        <w:rPr>
          <w:rFonts w:ascii="Times New Roman" w:hAnsi="Times New Roman" w:cs="Times New Roman"/>
          <w:sz w:val="24"/>
          <w:szCs w:val="24"/>
        </w:rPr>
        <w:t>результаты творческой деятельности, созданные в процессе выполнения работ по настоящему договору  принадлежат</w:t>
      </w:r>
      <w:proofErr w:type="gramEnd"/>
      <w:r w:rsidRPr="00C67D7C">
        <w:rPr>
          <w:rFonts w:ascii="Times New Roman" w:hAnsi="Times New Roman" w:cs="Times New Roman"/>
          <w:sz w:val="24"/>
          <w:szCs w:val="24"/>
        </w:rPr>
        <w:t xml:space="preserve"> Заказчику.</w:t>
      </w:r>
    </w:p>
    <w:p w:rsidR="006F5D06" w:rsidRPr="00C67D7C" w:rsidRDefault="006F5D06" w:rsidP="006F5D06">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6F5D06" w:rsidRPr="003540CE" w:rsidRDefault="006F5D06" w:rsidP="006F5D06">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w:t>
      </w:r>
      <w:proofErr w:type="gramStart"/>
      <w:r w:rsidRPr="00C67D7C">
        <w:t>от Подрядчика к Заказчику с момента сдачи объекта производства работ в эксплуатацию с подписанием</w:t>
      </w:r>
      <w:proofErr w:type="gramEnd"/>
      <w:r w:rsidRPr="00C67D7C">
        <w:t xml:space="preserve"> акта </w:t>
      </w:r>
      <w:r w:rsidRPr="00C67D7C">
        <w:rPr>
          <w:iCs/>
        </w:rPr>
        <w:t>приемки законченного строительством объекта.</w:t>
      </w:r>
    </w:p>
    <w:p w:rsidR="006F5D06" w:rsidRPr="00C67D7C" w:rsidRDefault="006F5D06" w:rsidP="006F5D06">
      <w:pPr>
        <w:pStyle w:val="af2"/>
        <w:widowControl w:val="0"/>
        <w:numPr>
          <w:ilvl w:val="0"/>
          <w:numId w:val="9"/>
        </w:numPr>
        <w:shd w:val="clear" w:color="auto" w:fill="FFFFFF"/>
        <w:ind w:left="0" w:firstLine="284"/>
        <w:jc w:val="center"/>
        <w:rPr>
          <w:b/>
          <w:bCs/>
        </w:rPr>
      </w:pPr>
      <w:r w:rsidRPr="00C67D7C">
        <w:rPr>
          <w:b/>
          <w:bCs/>
        </w:rPr>
        <w:t>Ответственность сторон</w:t>
      </w:r>
    </w:p>
    <w:p w:rsidR="006F5D06" w:rsidRPr="00C67D7C" w:rsidRDefault="006F5D06" w:rsidP="006F5D06">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6F5D06" w:rsidRPr="00C67D7C" w:rsidRDefault="006F5D06" w:rsidP="006F5D06">
      <w:pPr>
        <w:widowControl w:val="0"/>
        <w:shd w:val="clear" w:color="auto" w:fill="FFFFFF"/>
        <w:tabs>
          <w:tab w:val="left" w:pos="1276"/>
        </w:tabs>
        <w:ind w:firstLine="709"/>
        <w:jc w:val="both"/>
      </w:pPr>
      <w:r w:rsidRPr="00C67D7C">
        <w:t>13.2. 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6F5D06" w:rsidRPr="00C67D7C" w:rsidRDefault="006F5D06" w:rsidP="006F5D06">
      <w:pPr>
        <w:pStyle w:val="af2"/>
        <w:widowControl w:val="0"/>
        <w:shd w:val="clear" w:color="auto" w:fill="FFFFFF"/>
        <w:tabs>
          <w:tab w:val="left" w:pos="1276"/>
        </w:tabs>
        <w:ind w:left="0" w:firstLine="709"/>
        <w:jc w:val="both"/>
      </w:pPr>
      <w:r w:rsidRPr="00C67D7C">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6F5D06" w:rsidRPr="00C67D7C" w:rsidRDefault="006F5D06" w:rsidP="006F5D06">
      <w:pPr>
        <w:pStyle w:val="af2"/>
        <w:widowControl w:val="0"/>
        <w:shd w:val="clear" w:color="auto" w:fill="FFFFFF"/>
        <w:tabs>
          <w:tab w:val="left" w:pos="1276"/>
        </w:tabs>
        <w:ind w:left="0" w:firstLine="709"/>
        <w:jc w:val="both"/>
      </w:pPr>
      <w:r w:rsidRPr="00C67D7C">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6F5D06" w:rsidRPr="00C67D7C" w:rsidRDefault="006F5D06" w:rsidP="006F5D06">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6F5D06" w:rsidRPr="00C67D7C" w:rsidRDefault="006F5D06" w:rsidP="006F5D06">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6F5D06" w:rsidRPr="00C67D7C" w:rsidRDefault="006F5D06" w:rsidP="006F5D06">
      <w:pPr>
        <w:widowControl w:val="0"/>
        <w:shd w:val="clear" w:color="auto" w:fill="FFFFFF"/>
        <w:tabs>
          <w:tab w:val="left" w:pos="1276"/>
        </w:tabs>
        <w:ind w:firstLine="709"/>
        <w:jc w:val="both"/>
      </w:pPr>
      <w:r w:rsidRPr="00C67D7C">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6F5D06" w:rsidRPr="00C67D7C" w:rsidRDefault="006F5D06" w:rsidP="006F5D06">
      <w:pPr>
        <w:pStyle w:val="af2"/>
        <w:widowControl w:val="0"/>
        <w:numPr>
          <w:ilvl w:val="1"/>
          <w:numId w:val="39"/>
        </w:numPr>
        <w:shd w:val="clear" w:color="auto" w:fill="FFFFFF"/>
        <w:tabs>
          <w:tab w:val="left" w:pos="1276"/>
        </w:tabs>
        <w:ind w:left="0" w:firstLine="709"/>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6F5D06" w:rsidRPr="00C67D7C" w:rsidRDefault="006F5D06" w:rsidP="006F5D06">
      <w:pPr>
        <w:pStyle w:val="af2"/>
        <w:widowControl w:val="0"/>
        <w:numPr>
          <w:ilvl w:val="1"/>
          <w:numId w:val="3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6F5D06" w:rsidRPr="00C67D7C" w:rsidRDefault="006F5D06" w:rsidP="006F5D06">
      <w:pPr>
        <w:pStyle w:val="af2"/>
        <w:widowControl w:val="0"/>
        <w:numPr>
          <w:ilvl w:val="1"/>
          <w:numId w:val="39"/>
        </w:numPr>
        <w:shd w:val="clear" w:color="auto" w:fill="FFFFFF"/>
        <w:tabs>
          <w:tab w:val="left" w:pos="1276"/>
        </w:tabs>
        <w:ind w:left="0" w:firstLine="709"/>
        <w:jc w:val="both"/>
      </w:pPr>
      <w:r w:rsidRPr="00C67D7C">
        <w:t xml:space="preserve">Удержание пени, штрафов и денежных средств, указанных в п. </w:t>
      </w:r>
      <w:r w:rsidRPr="003765DD">
        <w:t>3.2</w:t>
      </w:r>
      <w:r>
        <w:t>4</w:t>
      </w:r>
      <w:r w:rsidRPr="003765DD">
        <w:t>.</w:t>
      </w:r>
      <w:r>
        <w:t xml:space="preserve"> </w:t>
      </w:r>
      <w:r w:rsidRPr="00C67D7C">
        <w:t>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6F5D06" w:rsidRPr="00C67D7C" w:rsidRDefault="006F5D06" w:rsidP="006F5D06">
      <w:pPr>
        <w:pStyle w:val="af2"/>
        <w:widowControl w:val="0"/>
        <w:numPr>
          <w:ilvl w:val="1"/>
          <w:numId w:val="39"/>
        </w:numPr>
        <w:shd w:val="clear" w:color="auto" w:fill="FFFFFF"/>
        <w:tabs>
          <w:tab w:val="left" w:pos="1276"/>
        </w:tabs>
        <w:ind w:left="0" w:firstLine="709"/>
        <w:jc w:val="both"/>
      </w:pPr>
      <w:proofErr w:type="gramStart"/>
      <w:r w:rsidRPr="00C67D7C">
        <w:t xml:space="preserve">За нарушение требований действующих ППР, ПТЭ, ПОТ, ПБСГГ, ПУЭ, НТД </w:t>
      </w:r>
      <w:proofErr w:type="spellStart"/>
      <w:r w:rsidRPr="00C67D7C">
        <w:t>Ростехнадзора</w:t>
      </w:r>
      <w:proofErr w:type="spellEnd"/>
      <w:r w:rsidRPr="00C67D7C">
        <w:t xml:space="preserve">, природоохранного законодательства РФ, правил внутреннего трудового распорядка Заказчика, правил пропускного и </w:t>
      </w:r>
      <w:proofErr w:type="spellStart"/>
      <w:r w:rsidRPr="00C67D7C">
        <w:t>внутриобъектового</w:t>
      </w:r>
      <w:proofErr w:type="spellEnd"/>
      <w:r w:rsidRPr="00C67D7C">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6F5D06" w:rsidRPr="00C67D7C" w:rsidRDefault="006F5D06" w:rsidP="006F5D06">
      <w:pPr>
        <w:widowControl w:val="0"/>
        <w:shd w:val="clear" w:color="auto" w:fill="FFFFFF"/>
        <w:tabs>
          <w:tab w:val="left" w:pos="1276"/>
        </w:tabs>
        <w:ind w:firstLine="709"/>
        <w:jc w:val="both"/>
      </w:pPr>
      <w:r w:rsidRPr="00C67D7C">
        <w:t xml:space="preserve">Нарушения фиксируются актом, составляемым совместной комиссией, состоящей из 2 </w:t>
      </w:r>
      <w:r w:rsidRPr="00C67D7C">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6F5D06" w:rsidRPr="00C67D7C" w:rsidRDefault="006F5D06" w:rsidP="006F5D06">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6F5D06" w:rsidRPr="00FC5F6A" w:rsidRDefault="006F5D06" w:rsidP="006F5D06">
      <w:pPr>
        <w:pStyle w:val="af2"/>
        <w:widowControl w:val="0"/>
        <w:numPr>
          <w:ilvl w:val="1"/>
          <w:numId w:val="39"/>
        </w:numPr>
        <w:shd w:val="clear" w:color="auto" w:fill="FFFFFF"/>
        <w:tabs>
          <w:tab w:val="left" w:pos="1276"/>
        </w:tabs>
        <w:ind w:left="0" w:firstLine="709"/>
        <w:jc w:val="both"/>
      </w:pPr>
      <w:r w:rsidRPr="00FC5F6A">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6F5D06" w:rsidRPr="00FC5F6A" w:rsidRDefault="006F5D06" w:rsidP="006F5D06">
      <w:pPr>
        <w:pStyle w:val="af2"/>
        <w:widowControl w:val="0"/>
        <w:numPr>
          <w:ilvl w:val="1"/>
          <w:numId w:val="39"/>
        </w:numPr>
        <w:shd w:val="clear" w:color="auto" w:fill="FFFFFF"/>
        <w:tabs>
          <w:tab w:val="left" w:pos="1276"/>
        </w:tabs>
        <w:ind w:left="0" w:firstLine="709"/>
        <w:jc w:val="both"/>
      </w:pPr>
      <w:r w:rsidRPr="00FC5F6A">
        <w:t>Ответственность Заказчика за причиненные подрядчику убытки ограничивается реальным ущербом, но не более цены договора.</w:t>
      </w:r>
    </w:p>
    <w:p w:rsidR="006F5D06" w:rsidRPr="00C67D7C" w:rsidRDefault="006F5D06" w:rsidP="006F5D06">
      <w:pPr>
        <w:pStyle w:val="af2"/>
        <w:numPr>
          <w:ilvl w:val="1"/>
          <w:numId w:val="39"/>
        </w:numPr>
        <w:tabs>
          <w:tab w:val="left" w:pos="1276"/>
        </w:tabs>
        <w:ind w:left="0" w:firstLine="709"/>
        <w:jc w:val="both"/>
      </w:pPr>
      <w:r w:rsidRPr="00C67D7C">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67D7C">
        <w:t>с даты получения</w:t>
      </w:r>
      <w:proofErr w:type="gramEnd"/>
      <w:r w:rsidRPr="00C67D7C">
        <w:t xml:space="preserve"> соответствующего письменного требования Заказчика. В случае нарушения Подрядчиком сроков, предусмотренных пунктом 6.</w:t>
      </w:r>
      <w:r>
        <w:t>12</w:t>
      </w:r>
      <w:r w:rsidRPr="00C67D7C">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6F5D06" w:rsidRPr="00C67D7C" w:rsidRDefault="006F5D06" w:rsidP="006F5D06">
      <w:pPr>
        <w:pStyle w:val="af2"/>
        <w:widowControl w:val="0"/>
        <w:numPr>
          <w:ilvl w:val="1"/>
          <w:numId w:val="39"/>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убытки в полной сумме сверх неустойки, в том числе упущенную выручку в связи с неисполнением Подрядчиком обязанностей по договору.</w:t>
      </w:r>
    </w:p>
    <w:p w:rsidR="006F5D06" w:rsidRDefault="006F5D06" w:rsidP="006F5D06">
      <w:pPr>
        <w:pStyle w:val="af2"/>
        <w:numPr>
          <w:ilvl w:val="1"/>
          <w:numId w:val="39"/>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6F5D06" w:rsidRPr="00C67D7C" w:rsidRDefault="006F5D06" w:rsidP="006F5D06">
      <w:pPr>
        <w:numPr>
          <w:ilvl w:val="0"/>
          <w:numId w:val="39"/>
        </w:numPr>
        <w:shd w:val="clear" w:color="auto" w:fill="FFFFFF"/>
        <w:ind w:left="0" w:firstLine="284"/>
        <w:jc w:val="center"/>
        <w:rPr>
          <w:b/>
          <w:bCs/>
        </w:rPr>
      </w:pPr>
      <w:r w:rsidRPr="00C67D7C">
        <w:rPr>
          <w:b/>
          <w:bCs/>
        </w:rPr>
        <w:t>Обстоятельства непреодолимой силы</w:t>
      </w:r>
    </w:p>
    <w:p w:rsidR="006F5D06" w:rsidRPr="00C67D7C" w:rsidRDefault="006F5D06" w:rsidP="006F5D06">
      <w:pPr>
        <w:pStyle w:val="af2"/>
        <w:widowControl w:val="0"/>
        <w:numPr>
          <w:ilvl w:val="1"/>
          <w:numId w:val="41"/>
        </w:numPr>
        <w:shd w:val="clear" w:color="auto" w:fill="FFFFFF"/>
        <w:tabs>
          <w:tab w:val="left" w:pos="360"/>
          <w:tab w:val="left" w:pos="540"/>
          <w:tab w:val="left" w:pos="993"/>
          <w:tab w:val="left" w:pos="1276"/>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6F5D06" w:rsidRPr="00C67D7C" w:rsidRDefault="006F5D06" w:rsidP="006F5D06">
      <w:pPr>
        <w:widowControl w:val="0"/>
        <w:numPr>
          <w:ilvl w:val="1"/>
          <w:numId w:val="41"/>
        </w:numPr>
        <w:shd w:val="clear" w:color="auto" w:fill="FFFFFF"/>
        <w:tabs>
          <w:tab w:val="left" w:pos="360"/>
          <w:tab w:val="left" w:pos="540"/>
          <w:tab w:val="left" w:pos="993"/>
          <w:tab w:val="left" w:pos="1276"/>
        </w:tabs>
        <w:ind w:left="0" w:firstLine="709"/>
        <w:jc w:val="both"/>
      </w:pPr>
      <w:proofErr w:type="gramStart"/>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C67D7C">
        <w:t xml:space="preserve"> Договора, либо инициировать процедуру расторжения Договора.</w:t>
      </w:r>
    </w:p>
    <w:p w:rsidR="006F5D06" w:rsidRPr="00C67D7C" w:rsidRDefault="006F5D06" w:rsidP="006F5D06">
      <w:pPr>
        <w:widowControl w:val="0"/>
        <w:numPr>
          <w:ilvl w:val="1"/>
          <w:numId w:val="41"/>
        </w:numPr>
        <w:shd w:val="clear" w:color="auto" w:fill="FFFFFF"/>
        <w:tabs>
          <w:tab w:val="left" w:pos="360"/>
          <w:tab w:val="left" w:pos="540"/>
          <w:tab w:val="left" w:pos="993"/>
          <w:tab w:val="left" w:pos="1276"/>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6F5D06" w:rsidRPr="00C67D7C" w:rsidRDefault="006F5D06" w:rsidP="006F5D06">
      <w:pPr>
        <w:widowControl w:val="0"/>
        <w:numPr>
          <w:ilvl w:val="1"/>
          <w:numId w:val="41"/>
        </w:numPr>
        <w:shd w:val="clear" w:color="auto" w:fill="FFFFFF"/>
        <w:tabs>
          <w:tab w:val="left" w:pos="360"/>
          <w:tab w:val="left" w:pos="540"/>
          <w:tab w:val="left" w:pos="993"/>
          <w:tab w:val="left" w:pos="1276"/>
        </w:tabs>
        <w:ind w:left="0" w:firstLine="709"/>
        <w:jc w:val="both"/>
      </w:pPr>
      <w:r w:rsidRPr="00C67D7C">
        <w:t xml:space="preserve">Обстоятельствами непреодолимой силы являются любые чрезвычайные и непредотвратимые ситуации, включая, </w:t>
      </w:r>
      <w:proofErr w:type="gramStart"/>
      <w:r w:rsidRPr="00C67D7C">
        <w:t>но</w:t>
      </w:r>
      <w:proofErr w:type="gramEnd"/>
      <w:r w:rsidRPr="00C67D7C">
        <w:t xml:space="preserve"> не ограничиваясь, следующее:</w:t>
      </w:r>
    </w:p>
    <w:p w:rsidR="006F5D06" w:rsidRPr="00C67D7C" w:rsidRDefault="006F5D06" w:rsidP="006F5D0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w:t>
      </w:r>
      <w:proofErr w:type="gramStart"/>
      <w:r w:rsidRPr="00C67D7C">
        <w:t>война</w:t>
      </w:r>
      <w:proofErr w:type="gramEnd"/>
      <w:r w:rsidRPr="00C67D7C">
        <w:t xml:space="preserve"> объявленная или нет), мобилизация или эмбарго;</w:t>
      </w:r>
    </w:p>
    <w:p w:rsidR="006F5D06" w:rsidRPr="00C67D7C" w:rsidRDefault="006F5D06" w:rsidP="006F5D06">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6F5D06" w:rsidRPr="00C67D7C" w:rsidRDefault="006F5D06" w:rsidP="006F5D0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 xml:space="preserve">в) восстание, революция, свержение существующего строя и установление военной </w:t>
      </w:r>
      <w:r w:rsidRPr="00C67D7C">
        <w:lastRenderedPageBreak/>
        <w:t>власти, гражданская война;</w:t>
      </w:r>
    </w:p>
    <w:p w:rsidR="006F5D06" w:rsidRPr="00C67D7C" w:rsidRDefault="006F5D06" w:rsidP="006F5D0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6F5D06" w:rsidRPr="00C67D7C" w:rsidRDefault="006F5D06" w:rsidP="006F5D0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6F5D06" w:rsidRPr="00C67D7C" w:rsidRDefault="006F5D06" w:rsidP="006F5D06">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6F5D06" w:rsidRDefault="006F5D06" w:rsidP="006F5D06">
      <w:pPr>
        <w:widowControl w:val="0"/>
        <w:numPr>
          <w:ilvl w:val="1"/>
          <w:numId w:val="41"/>
        </w:numPr>
        <w:shd w:val="clear" w:color="auto" w:fill="FFFFFF"/>
        <w:tabs>
          <w:tab w:val="left" w:pos="360"/>
          <w:tab w:val="left" w:pos="540"/>
          <w:tab w:val="left" w:pos="993"/>
          <w:tab w:val="left" w:pos="1276"/>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6F5D06" w:rsidRPr="00C67D7C" w:rsidRDefault="006F5D06" w:rsidP="006F5D06">
      <w:pPr>
        <w:numPr>
          <w:ilvl w:val="0"/>
          <w:numId w:val="41"/>
        </w:numPr>
        <w:shd w:val="clear" w:color="auto" w:fill="FFFFFF"/>
        <w:ind w:left="0" w:firstLine="284"/>
        <w:jc w:val="center"/>
        <w:rPr>
          <w:b/>
          <w:bCs/>
        </w:rPr>
      </w:pPr>
      <w:r w:rsidRPr="00C67D7C">
        <w:rPr>
          <w:b/>
          <w:bCs/>
        </w:rPr>
        <w:t>Разрешение споров между Сторонами</w:t>
      </w:r>
    </w:p>
    <w:p w:rsidR="006F5D06" w:rsidRPr="00C67D7C" w:rsidRDefault="006F5D06" w:rsidP="006F5D06">
      <w:pPr>
        <w:pStyle w:val="af2"/>
        <w:numPr>
          <w:ilvl w:val="1"/>
          <w:numId w:val="41"/>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F5D06" w:rsidRPr="00C67D7C" w:rsidRDefault="006F5D06" w:rsidP="006F5D06">
      <w:pPr>
        <w:pStyle w:val="af2"/>
        <w:numPr>
          <w:ilvl w:val="1"/>
          <w:numId w:val="41"/>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C67D7C">
        <w:t>дств св</w:t>
      </w:r>
      <w:proofErr w:type="gramEnd"/>
      <w:r w:rsidRPr="00C67D7C">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6F5D06" w:rsidRPr="00C67D7C" w:rsidRDefault="006F5D06" w:rsidP="006F5D06">
      <w:pPr>
        <w:pStyle w:val="af2"/>
        <w:numPr>
          <w:ilvl w:val="1"/>
          <w:numId w:val="41"/>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6F5D06" w:rsidRDefault="006F5D06" w:rsidP="006F5D06">
      <w:pPr>
        <w:pStyle w:val="af2"/>
        <w:numPr>
          <w:ilvl w:val="1"/>
          <w:numId w:val="41"/>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F5D06" w:rsidRPr="006E08AE" w:rsidRDefault="006F5D06" w:rsidP="006F5D06">
      <w:pPr>
        <w:numPr>
          <w:ilvl w:val="0"/>
          <w:numId w:val="41"/>
        </w:numPr>
        <w:shd w:val="clear" w:color="auto" w:fill="FFFFFF"/>
        <w:ind w:left="0" w:firstLine="284"/>
        <w:jc w:val="center"/>
        <w:rPr>
          <w:b/>
        </w:rPr>
      </w:pPr>
      <w:r w:rsidRPr="006E08AE">
        <w:rPr>
          <w:b/>
          <w:bCs/>
        </w:rPr>
        <w:t>Изменение, прекращение и расторжение Договора</w:t>
      </w:r>
    </w:p>
    <w:p w:rsidR="006F5D06" w:rsidRPr="00C67D7C" w:rsidRDefault="006F5D06" w:rsidP="006F5D06">
      <w:pPr>
        <w:numPr>
          <w:ilvl w:val="1"/>
          <w:numId w:val="41"/>
        </w:numPr>
        <w:shd w:val="clear" w:color="auto" w:fill="FFFFFF"/>
        <w:tabs>
          <w:tab w:val="left" w:pos="0"/>
          <w:tab w:val="left" w:pos="709"/>
          <w:tab w:val="left" w:pos="993"/>
          <w:tab w:val="left" w:pos="1276"/>
        </w:tabs>
        <w:ind w:left="0" w:firstLine="709"/>
        <w:jc w:val="both"/>
      </w:pPr>
      <w:r w:rsidRPr="00C67D7C">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6F5D06" w:rsidRPr="00C67D7C" w:rsidRDefault="006F5D06" w:rsidP="006F5D06">
      <w:pPr>
        <w:numPr>
          <w:ilvl w:val="1"/>
          <w:numId w:val="41"/>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6F5D06" w:rsidRPr="00C67D7C" w:rsidRDefault="006F5D06" w:rsidP="006F5D06">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6F5D06" w:rsidRPr="00C67D7C" w:rsidRDefault="006F5D06" w:rsidP="006F5D06">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6F5D06" w:rsidRPr="00C67D7C" w:rsidRDefault="006F5D06" w:rsidP="006F5D06">
      <w:pPr>
        <w:numPr>
          <w:ilvl w:val="1"/>
          <w:numId w:val="41"/>
        </w:numPr>
        <w:shd w:val="clear" w:color="auto" w:fill="FFFFFF"/>
        <w:tabs>
          <w:tab w:val="left" w:pos="993"/>
          <w:tab w:val="left" w:pos="1276"/>
        </w:tabs>
        <w:ind w:left="0" w:firstLine="709"/>
        <w:jc w:val="both"/>
      </w:pPr>
      <w:r w:rsidRPr="00C67D7C">
        <w:lastRenderedPageBreak/>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6F5D06" w:rsidRPr="001E598E" w:rsidRDefault="006F5D06" w:rsidP="006F5D06">
      <w:pPr>
        <w:numPr>
          <w:ilvl w:val="1"/>
          <w:numId w:val="41"/>
        </w:numPr>
        <w:shd w:val="clear" w:color="auto" w:fill="FFFFFF"/>
        <w:tabs>
          <w:tab w:val="left" w:pos="993"/>
          <w:tab w:val="left" w:pos="1276"/>
        </w:tabs>
        <w:ind w:left="0" w:firstLine="709"/>
        <w:jc w:val="both"/>
      </w:pPr>
      <w:r w:rsidRPr="001E598E">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6F5D06" w:rsidRPr="00C67D7C" w:rsidRDefault="006F5D06" w:rsidP="006F5D06">
      <w:pPr>
        <w:pStyle w:val="ConsPlusNormal"/>
        <w:widowControl/>
        <w:numPr>
          <w:ilvl w:val="1"/>
          <w:numId w:val="41"/>
        </w:numPr>
        <w:tabs>
          <w:tab w:val="left" w:pos="993"/>
          <w:tab w:val="left" w:pos="1276"/>
        </w:tabs>
        <w:ind w:left="0" w:firstLine="709"/>
        <w:jc w:val="both"/>
        <w:rPr>
          <w:rFonts w:ascii="Times New Roman" w:hAnsi="Times New Roman" w:cs="Times New Roman"/>
          <w:sz w:val="24"/>
          <w:szCs w:val="24"/>
        </w:rPr>
      </w:pPr>
      <w:r w:rsidRPr="001E598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1E598E">
        <w:rPr>
          <w:rFonts w:ascii="Times New Roman" w:hAnsi="Times New Roman" w:cs="Times New Roman"/>
          <w:sz w:val="24"/>
          <w:szCs w:val="24"/>
        </w:rPr>
        <w:t>подрядчику</w:t>
      </w:r>
      <w:proofErr w:type="gramEnd"/>
      <w:r w:rsidRPr="001E598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w:t>
      </w:r>
      <w:r w:rsidRPr="00C67D7C">
        <w:rPr>
          <w:rFonts w:ascii="Times New Roman" w:hAnsi="Times New Roman" w:cs="Times New Roman"/>
          <w:sz w:val="24"/>
          <w:szCs w:val="24"/>
        </w:rPr>
        <w:t>договора.</w:t>
      </w:r>
    </w:p>
    <w:p w:rsidR="006F5D06" w:rsidRPr="00C67D7C" w:rsidRDefault="006F5D06" w:rsidP="006F5D06">
      <w:pPr>
        <w:widowControl w:val="0"/>
        <w:numPr>
          <w:ilvl w:val="1"/>
          <w:numId w:val="41"/>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6F5D06" w:rsidRPr="003540CE" w:rsidRDefault="006F5D06" w:rsidP="006F5D06">
      <w:pPr>
        <w:widowControl w:val="0"/>
        <w:numPr>
          <w:ilvl w:val="1"/>
          <w:numId w:val="41"/>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F5D06" w:rsidRPr="00C67D7C" w:rsidRDefault="006F5D06" w:rsidP="006F5D06">
      <w:pPr>
        <w:pStyle w:val="ConsNormal"/>
        <w:widowControl/>
        <w:numPr>
          <w:ilvl w:val="0"/>
          <w:numId w:val="41"/>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6F5D06" w:rsidRDefault="006F5D06" w:rsidP="006F5D06">
      <w:pPr>
        <w:pStyle w:val="ConsNormal"/>
        <w:widowControl/>
        <w:numPr>
          <w:ilvl w:val="1"/>
          <w:numId w:val="41"/>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его заключения и действует до «</w:t>
      </w:r>
      <w:r>
        <w:rPr>
          <w:rFonts w:ascii="Times New Roman" w:hAnsi="Times New Roman" w:cs="Times New Roman"/>
          <w:sz w:val="24"/>
          <w:szCs w:val="24"/>
        </w:rPr>
        <w:t>31</w:t>
      </w:r>
      <w:r w:rsidRPr="00C67D7C">
        <w:rPr>
          <w:rFonts w:ascii="Times New Roman" w:hAnsi="Times New Roman" w:cs="Times New Roman"/>
          <w:sz w:val="24"/>
          <w:szCs w:val="24"/>
        </w:rPr>
        <w:t>»</w:t>
      </w:r>
      <w:r>
        <w:rPr>
          <w:rFonts w:ascii="Times New Roman" w:hAnsi="Times New Roman" w:cs="Times New Roman"/>
          <w:sz w:val="24"/>
          <w:szCs w:val="24"/>
        </w:rPr>
        <w:t>января</w:t>
      </w:r>
      <w:r w:rsidRPr="00C67D7C">
        <w:rPr>
          <w:rFonts w:ascii="Times New Roman" w:hAnsi="Times New Roman" w:cs="Times New Roman"/>
          <w:sz w:val="24"/>
          <w:szCs w:val="24"/>
        </w:rPr>
        <w:t xml:space="preserve"> 20</w:t>
      </w:r>
      <w:r>
        <w:rPr>
          <w:rFonts w:ascii="Times New Roman" w:hAnsi="Times New Roman" w:cs="Times New Roman"/>
          <w:sz w:val="24"/>
          <w:szCs w:val="24"/>
        </w:rPr>
        <w:t>19</w:t>
      </w:r>
      <w:r w:rsidRPr="00C67D7C">
        <w:rPr>
          <w:rFonts w:ascii="Times New Roman" w:hAnsi="Times New Roman" w:cs="Times New Roman"/>
          <w:sz w:val="24"/>
          <w:szCs w:val="24"/>
        </w:rPr>
        <w:t>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6F5D06" w:rsidRPr="00C67D7C" w:rsidRDefault="006F5D06" w:rsidP="006F5D06">
      <w:pPr>
        <w:numPr>
          <w:ilvl w:val="0"/>
          <w:numId w:val="41"/>
        </w:numPr>
        <w:shd w:val="clear" w:color="auto" w:fill="FFFFFF"/>
        <w:ind w:left="0" w:firstLine="284"/>
        <w:jc w:val="center"/>
        <w:rPr>
          <w:b/>
          <w:bCs/>
        </w:rPr>
      </w:pPr>
      <w:r w:rsidRPr="00C67D7C">
        <w:rPr>
          <w:b/>
          <w:bCs/>
        </w:rPr>
        <w:t>Особые условия. Заключительные положения</w:t>
      </w:r>
    </w:p>
    <w:p w:rsidR="006F5D06" w:rsidRPr="00C67D7C" w:rsidRDefault="006F5D06" w:rsidP="006F5D06">
      <w:pPr>
        <w:numPr>
          <w:ilvl w:val="1"/>
          <w:numId w:val="41"/>
        </w:numPr>
        <w:tabs>
          <w:tab w:val="left" w:pos="993"/>
          <w:tab w:val="left" w:pos="1276"/>
        </w:tabs>
        <w:ind w:left="0" w:firstLine="709"/>
        <w:jc w:val="both"/>
      </w:pPr>
      <w:r w:rsidRPr="00C67D7C">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6F5D06" w:rsidRPr="00C67D7C" w:rsidRDefault="006F5D06" w:rsidP="006F5D06">
      <w:pPr>
        <w:numPr>
          <w:ilvl w:val="1"/>
          <w:numId w:val="41"/>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6F5D06" w:rsidRPr="00C67D7C" w:rsidRDefault="006F5D06" w:rsidP="006F5D06">
      <w:pPr>
        <w:widowControl w:val="0"/>
        <w:numPr>
          <w:ilvl w:val="1"/>
          <w:numId w:val="41"/>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6F5D06" w:rsidRPr="00C67D7C" w:rsidRDefault="006F5D06" w:rsidP="006F5D06">
      <w:pPr>
        <w:widowControl w:val="0"/>
        <w:numPr>
          <w:ilvl w:val="1"/>
          <w:numId w:val="41"/>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6F5D06" w:rsidRPr="00C67D7C" w:rsidRDefault="006F5D06" w:rsidP="006F5D06">
      <w:pPr>
        <w:numPr>
          <w:ilvl w:val="1"/>
          <w:numId w:val="41"/>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F5D06" w:rsidRDefault="006F5D06" w:rsidP="006F5D06">
      <w:pPr>
        <w:numPr>
          <w:ilvl w:val="1"/>
          <w:numId w:val="41"/>
        </w:numPr>
        <w:shd w:val="clear" w:color="auto" w:fill="FFFFFF"/>
        <w:tabs>
          <w:tab w:val="left" w:pos="993"/>
          <w:tab w:val="left" w:pos="1276"/>
        </w:tabs>
        <w:ind w:left="0" w:firstLine="709"/>
        <w:jc w:val="both"/>
      </w:pPr>
      <w:r w:rsidRPr="00C67D7C">
        <w:t>Стороны принимают «Антикоррупционную оговорку», указанную в Приложении №</w:t>
      </w:r>
      <w:r>
        <w:t>8</w:t>
      </w:r>
      <w:r w:rsidRPr="00C67D7C">
        <w:t xml:space="preserve"> к настоящему Договору.</w:t>
      </w:r>
    </w:p>
    <w:p w:rsidR="006F5D06" w:rsidRPr="00C67D7C" w:rsidRDefault="006F5D06" w:rsidP="006F5D06">
      <w:pPr>
        <w:numPr>
          <w:ilvl w:val="0"/>
          <w:numId w:val="41"/>
        </w:numPr>
        <w:shd w:val="clear" w:color="auto" w:fill="FFFFFF"/>
        <w:ind w:left="0" w:firstLine="284"/>
        <w:jc w:val="center"/>
        <w:rPr>
          <w:b/>
          <w:bCs/>
        </w:rPr>
      </w:pPr>
      <w:r w:rsidRPr="00C67D7C">
        <w:rPr>
          <w:b/>
          <w:bCs/>
        </w:rPr>
        <w:t>Приложения к настоящему Договору</w:t>
      </w:r>
    </w:p>
    <w:p w:rsidR="006F5D06" w:rsidRPr="00C73F2B" w:rsidRDefault="006F5D06" w:rsidP="006F5D06">
      <w:pPr>
        <w:pStyle w:val="af2"/>
        <w:shd w:val="clear" w:color="auto" w:fill="FFFFFF"/>
        <w:tabs>
          <w:tab w:val="left" w:pos="993"/>
          <w:tab w:val="left" w:pos="1276"/>
        </w:tabs>
        <w:ind w:left="480"/>
        <w:rPr>
          <w:b/>
          <w:bCs/>
        </w:rPr>
      </w:pPr>
      <w:r w:rsidRPr="00344509">
        <w:t>Приложение №</w:t>
      </w:r>
      <w:r>
        <w:t>1</w:t>
      </w:r>
      <w:r w:rsidRPr="00344509">
        <w:t xml:space="preserve"> «Техническое задание на выполнение работ».</w:t>
      </w:r>
    </w:p>
    <w:p w:rsidR="006F5D06" w:rsidRPr="00C73F2B" w:rsidRDefault="006F5D06" w:rsidP="006F5D06">
      <w:pPr>
        <w:pStyle w:val="af2"/>
        <w:shd w:val="clear" w:color="auto" w:fill="FFFFFF"/>
        <w:tabs>
          <w:tab w:val="left" w:pos="993"/>
          <w:tab w:val="left" w:pos="1276"/>
        </w:tabs>
        <w:ind w:left="480"/>
        <w:rPr>
          <w:bCs/>
        </w:rPr>
      </w:pPr>
      <w:r w:rsidRPr="00344509">
        <w:t>Приложение №</w:t>
      </w:r>
      <w:r>
        <w:t>2</w:t>
      </w:r>
      <w:r w:rsidRPr="00344509">
        <w:t xml:space="preserve"> «Сводная таблица стоимости работ».</w:t>
      </w:r>
    </w:p>
    <w:p w:rsidR="006F5D06" w:rsidRPr="00C73F2B" w:rsidRDefault="006F5D06" w:rsidP="006F5D06">
      <w:pPr>
        <w:pStyle w:val="af2"/>
        <w:shd w:val="clear" w:color="auto" w:fill="FFFFFF"/>
        <w:tabs>
          <w:tab w:val="left" w:pos="993"/>
          <w:tab w:val="left" w:pos="1276"/>
        </w:tabs>
        <w:ind w:left="480"/>
        <w:rPr>
          <w:bCs/>
        </w:rPr>
      </w:pPr>
      <w:r>
        <w:t>Приложение №3</w:t>
      </w:r>
      <w:r w:rsidRPr="00344509">
        <w:t xml:space="preserve"> «Календарный план выполнения работ».</w:t>
      </w:r>
    </w:p>
    <w:p w:rsidR="006F5D06" w:rsidRPr="00344509" w:rsidRDefault="006F5D06" w:rsidP="006F5D06">
      <w:pPr>
        <w:pStyle w:val="af2"/>
        <w:shd w:val="clear" w:color="auto" w:fill="FFFFFF"/>
        <w:tabs>
          <w:tab w:val="left" w:pos="993"/>
          <w:tab w:val="left" w:pos="1276"/>
        </w:tabs>
        <w:ind w:left="480"/>
      </w:pPr>
      <w:r>
        <w:t>Приложение №4</w:t>
      </w:r>
      <w:r w:rsidRPr="00344509">
        <w:t xml:space="preserve"> «Исходные данные».</w:t>
      </w:r>
    </w:p>
    <w:p w:rsidR="006F5D06" w:rsidRPr="00344509" w:rsidRDefault="006F5D06" w:rsidP="006F5D06">
      <w:pPr>
        <w:pStyle w:val="af2"/>
        <w:shd w:val="clear" w:color="auto" w:fill="FFFFFF"/>
        <w:tabs>
          <w:tab w:val="left" w:pos="993"/>
          <w:tab w:val="left" w:pos="1276"/>
        </w:tabs>
        <w:ind w:left="480"/>
      </w:pPr>
      <w:r w:rsidRPr="00344509">
        <w:t>Приложение №</w:t>
      </w:r>
      <w:r>
        <w:t xml:space="preserve">5 </w:t>
      </w:r>
      <w:r w:rsidRPr="00344509">
        <w:t>«Информация о контрагенте» (форма).</w:t>
      </w:r>
    </w:p>
    <w:p w:rsidR="006F5D06" w:rsidRPr="00344509" w:rsidRDefault="006F5D06" w:rsidP="006F5D06">
      <w:pPr>
        <w:pStyle w:val="af2"/>
        <w:shd w:val="clear" w:color="auto" w:fill="FFFFFF"/>
        <w:tabs>
          <w:tab w:val="left" w:pos="993"/>
          <w:tab w:val="left" w:pos="1276"/>
        </w:tabs>
        <w:ind w:left="480"/>
      </w:pPr>
      <w:r w:rsidRPr="00344509">
        <w:t>Приложение №</w:t>
      </w:r>
      <w:r>
        <w:t>6</w:t>
      </w:r>
      <w:r w:rsidRPr="00344509">
        <w:t xml:space="preserve"> «Гарантийное письмо» (форма).</w:t>
      </w:r>
    </w:p>
    <w:p w:rsidR="006F5D06" w:rsidRPr="00344509" w:rsidRDefault="006F5D06" w:rsidP="006F5D06">
      <w:pPr>
        <w:pStyle w:val="af2"/>
        <w:widowControl w:val="0"/>
        <w:shd w:val="clear" w:color="auto" w:fill="FFFFFF"/>
        <w:ind w:left="480"/>
      </w:pPr>
      <w:r w:rsidRPr="00344509">
        <w:t>Приложение №</w:t>
      </w:r>
      <w:r>
        <w:t>7</w:t>
      </w:r>
      <w:r w:rsidRPr="00344509">
        <w:t xml:space="preserve"> «Критерии отбора Банков-Гарантов».</w:t>
      </w:r>
    </w:p>
    <w:p w:rsidR="006F5D06" w:rsidRPr="00344509" w:rsidRDefault="006F5D06" w:rsidP="006F5D06">
      <w:pPr>
        <w:pStyle w:val="af2"/>
        <w:shd w:val="clear" w:color="auto" w:fill="FFFFFF"/>
        <w:tabs>
          <w:tab w:val="left" w:pos="993"/>
          <w:tab w:val="left" w:pos="1276"/>
        </w:tabs>
        <w:ind w:left="480"/>
      </w:pPr>
      <w:r w:rsidRPr="00344509">
        <w:t>Приложение №</w:t>
      </w:r>
      <w:r>
        <w:t>8</w:t>
      </w:r>
      <w:r w:rsidRPr="00344509">
        <w:t xml:space="preserve"> «Антикоррупционная оговорка».</w:t>
      </w:r>
    </w:p>
    <w:p w:rsidR="006F5D06" w:rsidRDefault="006F5D06" w:rsidP="006F5D06">
      <w:pPr>
        <w:pStyle w:val="af2"/>
        <w:shd w:val="clear" w:color="auto" w:fill="FFFFFF"/>
        <w:tabs>
          <w:tab w:val="left" w:pos="993"/>
          <w:tab w:val="left" w:pos="1276"/>
        </w:tabs>
        <w:ind w:left="480"/>
      </w:pPr>
      <w:r w:rsidRPr="00344509">
        <w:t>Приложение №</w:t>
      </w:r>
      <w:r>
        <w:t>9</w:t>
      </w:r>
      <w:r w:rsidRPr="00344509">
        <w:t xml:space="preserve"> «Акт сдачи-приемки работ» (ПИР).</w:t>
      </w:r>
    </w:p>
    <w:p w:rsidR="006F5D06" w:rsidRDefault="006F5D06" w:rsidP="006F5D06">
      <w:pPr>
        <w:pStyle w:val="af2"/>
        <w:widowControl w:val="0"/>
        <w:shd w:val="clear" w:color="auto" w:fill="FFFFFF"/>
        <w:ind w:left="480"/>
      </w:pPr>
      <w:r w:rsidRPr="00344509">
        <w:t>Приложение №</w:t>
      </w:r>
      <w:r>
        <w:t>10</w:t>
      </w:r>
      <w:r w:rsidRPr="00344509">
        <w:t xml:space="preserve"> </w:t>
      </w:r>
      <w:r>
        <w:t>«Акт сдачи-приемки работ» (форма З-1).</w:t>
      </w:r>
    </w:p>
    <w:p w:rsidR="006F5D06" w:rsidRDefault="006F5D06" w:rsidP="006F5D06">
      <w:pPr>
        <w:pStyle w:val="af2"/>
        <w:widowControl w:val="0"/>
        <w:shd w:val="clear" w:color="auto" w:fill="FFFFFF"/>
        <w:ind w:left="480"/>
      </w:pPr>
      <w:r w:rsidRPr="00344509">
        <w:t>Приложение №</w:t>
      </w:r>
      <w:r>
        <w:t>11</w:t>
      </w:r>
      <w:r w:rsidRPr="00344509">
        <w:t xml:space="preserve"> «Требования к страховой компании».</w:t>
      </w:r>
    </w:p>
    <w:p w:rsidR="006F5D06" w:rsidRPr="00C67D7C" w:rsidRDefault="006F5D06" w:rsidP="006F5D06">
      <w:pPr>
        <w:numPr>
          <w:ilvl w:val="0"/>
          <w:numId w:val="41"/>
        </w:numPr>
        <w:shd w:val="clear" w:color="auto" w:fill="FFFFFF"/>
        <w:ind w:left="0" w:firstLine="284"/>
        <w:jc w:val="center"/>
        <w:rPr>
          <w:b/>
          <w:bCs/>
        </w:rPr>
      </w:pPr>
      <w:r w:rsidRPr="00C67D7C">
        <w:rPr>
          <w:b/>
          <w:bCs/>
        </w:rPr>
        <w:lastRenderedPageBreak/>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6F5D06" w:rsidRPr="00344509" w:rsidTr="008F58DA">
        <w:trPr>
          <w:trHeight w:val="679"/>
        </w:trPr>
        <w:tc>
          <w:tcPr>
            <w:tcW w:w="5103" w:type="dxa"/>
          </w:tcPr>
          <w:p w:rsidR="006F5D06" w:rsidRPr="00344509" w:rsidRDefault="006F5D06" w:rsidP="008F58DA">
            <w:pPr>
              <w:shd w:val="clear" w:color="auto" w:fill="FFFFFF"/>
              <w:tabs>
                <w:tab w:val="left" w:pos="993"/>
                <w:tab w:val="left" w:pos="1276"/>
              </w:tabs>
              <w:jc w:val="center"/>
              <w:rPr>
                <w:b/>
                <w:bCs/>
              </w:rPr>
            </w:pPr>
            <w:r w:rsidRPr="00344509">
              <w:rPr>
                <w:b/>
                <w:bCs/>
              </w:rPr>
              <w:t>ЗАКАЗЧИК:</w:t>
            </w:r>
          </w:p>
          <w:p w:rsidR="006F5D06" w:rsidRDefault="006F5D06" w:rsidP="008F58DA">
            <w:pPr>
              <w:shd w:val="clear" w:color="auto" w:fill="FFFFFF"/>
              <w:ind w:left="79" w:hanging="7"/>
              <w:jc w:val="center"/>
              <w:rPr>
                <w:b/>
              </w:rPr>
            </w:pPr>
            <w:r>
              <w:rPr>
                <w:b/>
                <w:color w:val="000000"/>
              </w:rPr>
              <w:t>Акционерное общество</w:t>
            </w:r>
          </w:p>
          <w:p w:rsidR="006F5D06" w:rsidRDefault="006F5D06" w:rsidP="008F58DA">
            <w:pPr>
              <w:shd w:val="clear" w:color="auto" w:fill="FFFFFF"/>
              <w:ind w:left="50" w:hanging="7"/>
              <w:jc w:val="center"/>
              <w:rPr>
                <w:b/>
              </w:rPr>
            </w:pPr>
            <w:r>
              <w:rPr>
                <w:b/>
                <w:color w:val="000000"/>
                <w:spacing w:val="-1"/>
              </w:rPr>
              <w:t>«Дальневосточная распределительная</w:t>
            </w:r>
          </w:p>
          <w:p w:rsidR="006F5D06" w:rsidRDefault="006F5D06" w:rsidP="008F58DA">
            <w:pPr>
              <w:shd w:val="clear" w:color="auto" w:fill="FFFFFF"/>
              <w:ind w:left="50" w:hanging="7"/>
              <w:jc w:val="center"/>
              <w:rPr>
                <w:b/>
              </w:rPr>
            </w:pPr>
            <w:r>
              <w:rPr>
                <w:b/>
                <w:color w:val="000000"/>
              </w:rPr>
              <w:t>сетевая компания» (АО «ДРСК»)</w:t>
            </w:r>
          </w:p>
          <w:p w:rsidR="006F5D06" w:rsidRDefault="006F5D06" w:rsidP="008F58DA">
            <w:pPr>
              <w:shd w:val="clear" w:color="auto" w:fill="FFFFFF"/>
              <w:ind w:left="14" w:hanging="7"/>
            </w:pPr>
            <w:r>
              <w:rPr>
                <w:color w:val="000000"/>
                <w:spacing w:val="-1"/>
              </w:rPr>
              <w:t>675000, Российская Федерация, Амурская</w:t>
            </w:r>
          </w:p>
          <w:p w:rsidR="006F5D06" w:rsidRDefault="006F5D06" w:rsidP="008F58DA">
            <w:pPr>
              <w:shd w:val="clear" w:color="auto" w:fill="FFFFFF"/>
              <w:ind w:left="43" w:hanging="7"/>
              <w:rPr>
                <w:color w:val="000000"/>
                <w:spacing w:val="-15"/>
              </w:rPr>
            </w:pPr>
            <w:r>
              <w:rPr>
                <w:color w:val="000000"/>
              </w:rPr>
              <w:t>область, г. Благовещенск, ул. Шевченко, д.</w:t>
            </w:r>
            <w:r>
              <w:rPr>
                <w:color w:val="000000"/>
                <w:spacing w:val="-15"/>
              </w:rPr>
              <w:t>28</w:t>
            </w:r>
          </w:p>
          <w:p w:rsidR="006F5D06" w:rsidRDefault="006F5D06" w:rsidP="008F58DA">
            <w:pPr>
              <w:shd w:val="clear" w:color="auto" w:fill="FFFFFF"/>
              <w:ind w:hanging="7"/>
              <w:jc w:val="both"/>
              <w:rPr>
                <w:b/>
                <w:snapToGrid w:val="0"/>
                <w:spacing w:val="-1"/>
              </w:rPr>
            </w:pPr>
            <w:r>
              <w:rPr>
                <w:b/>
                <w:snapToGrid w:val="0"/>
                <w:spacing w:val="-1"/>
              </w:rPr>
              <w:t>Филиал АО «ДРСК» «ПЭС»</w:t>
            </w:r>
          </w:p>
          <w:p w:rsidR="006F5D06" w:rsidRDefault="006F5D06" w:rsidP="008F58DA">
            <w:pPr>
              <w:shd w:val="clear" w:color="auto" w:fill="FFFFFF"/>
              <w:ind w:hanging="7"/>
              <w:jc w:val="both"/>
              <w:rPr>
                <w:snapToGrid w:val="0"/>
                <w:spacing w:val="-1"/>
              </w:rPr>
            </w:pPr>
            <w:r>
              <w:rPr>
                <w:snapToGrid w:val="0"/>
                <w:spacing w:val="-1"/>
              </w:rPr>
              <w:t>Адрес: 690080, Россия, Приморский край,</w:t>
            </w:r>
          </w:p>
          <w:p w:rsidR="006F5D06" w:rsidRDefault="006F5D06" w:rsidP="008F58DA">
            <w:pPr>
              <w:shd w:val="clear" w:color="auto" w:fill="FFFFFF"/>
              <w:ind w:hanging="7"/>
              <w:jc w:val="both"/>
            </w:pPr>
            <w:proofErr w:type="spellStart"/>
            <w:r>
              <w:rPr>
                <w:snapToGrid w:val="0"/>
                <w:spacing w:val="-1"/>
              </w:rPr>
              <w:t>г</w:t>
            </w:r>
            <w:proofErr w:type="gramStart"/>
            <w:r>
              <w:rPr>
                <w:snapToGrid w:val="0"/>
                <w:spacing w:val="-1"/>
              </w:rPr>
              <w:t>.В</w:t>
            </w:r>
            <w:proofErr w:type="gramEnd"/>
            <w:r>
              <w:rPr>
                <w:snapToGrid w:val="0"/>
                <w:spacing w:val="-1"/>
              </w:rPr>
              <w:t>ладивосток</w:t>
            </w:r>
            <w:proofErr w:type="spellEnd"/>
            <w:r>
              <w:rPr>
                <w:snapToGrid w:val="0"/>
                <w:spacing w:val="-1"/>
              </w:rPr>
              <w:t xml:space="preserve">, </w:t>
            </w:r>
            <w:proofErr w:type="spellStart"/>
            <w:r>
              <w:rPr>
                <w:snapToGrid w:val="0"/>
                <w:spacing w:val="-1"/>
              </w:rPr>
              <w:t>ул.Командорская</w:t>
            </w:r>
            <w:proofErr w:type="spellEnd"/>
            <w:r>
              <w:rPr>
                <w:snapToGrid w:val="0"/>
                <w:spacing w:val="-1"/>
              </w:rPr>
              <w:t>, 13а</w:t>
            </w:r>
          </w:p>
          <w:p w:rsidR="006F5D06" w:rsidRDefault="006F5D06" w:rsidP="008F58DA">
            <w:pPr>
              <w:shd w:val="clear" w:color="auto" w:fill="FFFFFF"/>
              <w:ind w:hanging="7"/>
              <w:rPr>
                <w:color w:val="000000"/>
                <w:spacing w:val="-1"/>
              </w:rPr>
            </w:pPr>
            <w:r>
              <w:rPr>
                <w:color w:val="000000"/>
                <w:spacing w:val="-1"/>
              </w:rPr>
              <w:t>ИНН 2801108200</w:t>
            </w:r>
          </w:p>
          <w:p w:rsidR="006F5D06" w:rsidRDefault="006F5D06" w:rsidP="008F58DA">
            <w:pPr>
              <w:shd w:val="clear" w:color="auto" w:fill="FFFFFF"/>
              <w:ind w:hanging="7"/>
              <w:rPr>
                <w:color w:val="000000"/>
                <w:spacing w:val="-1"/>
              </w:rPr>
            </w:pPr>
            <w:r>
              <w:rPr>
                <w:color w:val="000000"/>
                <w:spacing w:val="-1"/>
              </w:rPr>
              <w:t>КПП 253731001</w:t>
            </w:r>
          </w:p>
          <w:p w:rsidR="006F5D06" w:rsidRDefault="006F5D06" w:rsidP="008F58DA">
            <w:pPr>
              <w:shd w:val="clear" w:color="auto" w:fill="FFFFFF"/>
              <w:ind w:hanging="7"/>
              <w:rPr>
                <w:color w:val="000000"/>
                <w:spacing w:val="-1"/>
              </w:rPr>
            </w:pPr>
            <w:r>
              <w:rPr>
                <w:color w:val="000000"/>
                <w:spacing w:val="-1"/>
              </w:rPr>
              <w:t>ОКТМО 10701000001</w:t>
            </w:r>
          </w:p>
          <w:p w:rsidR="006F5D06" w:rsidRDefault="006F5D06" w:rsidP="008F58DA">
            <w:pPr>
              <w:shd w:val="clear" w:color="auto" w:fill="FFFFFF"/>
              <w:ind w:hanging="7"/>
              <w:rPr>
                <w:color w:val="000000"/>
                <w:spacing w:val="-1"/>
              </w:rPr>
            </w:pPr>
            <w:r>
              <w:rPr>
                <w:color w:val="000000"/>
                <w:spacing w:val="-1"/>
              </w:rPr>
              <w:t>ОГРН 1052800111308</w:t>
            </w:r>
          </w:p>
          <w:p w:rsidR="006F5D06" w:rsidRDefault="006F5D06" w:rsidP="008F58DA">
            <w:pPr>
              <w:shd w:val="clear" w:color="auto" w:fill="FFFFFF"/>
              <w:ind w:hanging="7"/>
            </w:pPr>
            <w:proofErr w:type="gramStart"/>
            <w:r>
              <w:rPr>
                <w:color w:val="000000"/>
                <w:spacing w:val="-1"/>
              </w:rPr>
              <w:t>Р</w:t>
            </w:r>
            <w:proofErr w:type="gramEnd"/>
            <w:r>
              <w:rPr>
                <w:color w:val="000000"/>
                <w:spacing w:val="-1"/>
              </w:rPr>
              <w:t>/с 40702810550260180173</w:t>
            </w:r>
          </w:p>
          <w:p w:rsidR="006F5D06" w:rsidRDefault="006F5D06" w:rsidP="008F58DA">
            <w:pPr>
              <w:shd w:val="clear" w:color="auto" w:fill="FFFFFF"/>
              <w:ind w:hanging="7"/>
              <w:rPr>
                <w:color w:val="000000"/>
              </w:rPr>
            </w:pPr>
            <w:r>
              <w:rPr>
                <w:color w:val="000000"/>
              </w:rPr>
              <w:t>Дальневосточный банк ПАО СБЕРБАНК</w:t>
            </w:r>
          </w:p>
          <w:p w:rsidR="006F5D06" w:rsidRDefault="006F5D06" w:rsidP="008F58DA">
            <w:pPr>
              <w:shd w:val="clear" w:color="auto" w:fill="FFFFFF"/>
              <w:ind w:hanging="7"/>
              <w:rPr>
                <w:color w:val="000000"/>
              </w:rPr>
            </w:pPr>
            <w:r>
              <w:rPr>
                <w:color w:val="000000"/>
              </w:rPr>
              <w:t>г. Хабаровск</w:t>
            </w:r>
          </w:p>
          <w:p w:rsidR="006F5D06" w:rsidRDefault="006F5D06" w:rsidP="008F58DA">
            <w:pPr>
              <w:shd w:val="clear" w:color="auto" w:fill="FFFFFF"/>
              <w:ind w:hanging="7"/>
            </w:pPr>
            <w:r>
              <w:rPr>
                <w:color w:val="000000"/>
                <w:spacing w:val="-1"/>
              </w:rPr>
              <w:t>К/с 30101810600000000608</w:t>
            </w:r>
          </w:p>
          <w:p w:rsidR="006F5D06" w:rsidRDefault="006F5D06" w:rsidP="008F58DA">
            <w:pPr>
              <w:shd w:val="clear" w:color="auto" w:fill="FFFFFF"/>
              <w:ind w:hanging="7"/>
              <w:rPr>
                <w:color w:val="000000"/>
                <w:spacing w:val="-3"/>
              </w:rPr>
            </w:pPr>
            <w:r>
              <w:rPr>
                <w:color w:val="000000"/>
                <w:spacing w:val="-3"/>
              </w:rPr>
              <w:t>БИК 040813608</w:t>
            </w:r>
          </w:p>
          <w:p w:rsidR="006F5D06" w:rsidRDefault="006F5D06" w:rsidP="008F58DA">
            <w:pPr>
              <w:shd w:val="clear" w:color="auto" w:fill="FFFFFF"/>
              <w:ind w:hanging="7"/>
              <w:rPr>
                <w:b/>
                <w:color w:val="000000"/>
                <w:spacing w:val="-3"/>
              </w:rPr>
            </w:pPr>
            <w:r>
              <w:rPr>
                <w:b/>
                <w:color w:val="000000"/>
                <w:spacing w:val="-3"/>
              </w:rPr>
              <w:t xml:space="preserve">Директор филиала </w:t>
            </w:r>
          </w:p>
          <w:p w:rsidR="006F5D06" w:rsidRDefault="006F5D06" w:rsidP="008F58DA">
            <w:pPr>
              <w:shd w:val="clear" w:color="auto" w:fill="FFFFFF"/>
              <w:ind w:hanging="7"/>
              <w:rPr>
                <w:b/>
                <w:color w:val="000000"/>
                <w:spacing w:val="-3"/>
              </w:rPr>
            </w:pPr>
            <w:r>
              <w:rPr>
                <w:b/>
                <w:color w:val="000000"/>
                <w:spacing w:val="-3"/>
              </w:rPr>
              <w:t>АО «ДРСК» «ПЭС»</w:t>
            </w:r>
          </w:p>
          <w:p w:rsidR="006F5D06" w:rsidRPr="00344509" w:rsidRDefault="006F5D06" w:rsidP="008F58DA">
            <w:pPr>
              <w:shd w:val="clear" w:color="auto" w:fill="FFFFFF"/>
              <w:ind w:hanging="7"/>
              <w:rPr>
                <w:color w:val="FF0000"/>
              </w:rPr>
            </w:pPr>
            <w:r>
              <w:rPr>
                <w:b/>
                <w:color w:val="000000"/>
                <w:spacing w:val="-3"/>
              </w:rPr>
              <w:t xml:space="preserve">_____________ </w:t>
            </w:r>
            <w:proofErr w:type="spellStart"/>
            <w:r>
              <w:rPr>
                <w:b/>
                <w:color w:val="000000"/>
                <w:spacing w:val="-3"/>
              </w:rPr>
              <w:t>С.И.Чутенко</w:t>
            </w:r>
            <w:proofErr w:type="spellEnd"/>
          </w:p>
        </w:tc>
        <w:tc>
          <w:tcPr>
            <w:tcW w:w="5103" w:type="dxa"/>
          </w:tcPr>
          <w:p w:rsidR="006F5D06" w:rsidRDefault="006F5D06" w:rsidP="008F58DA">
            <w:pPr>
              <w:shd w:val="clear" w:color="auto" w:fill="FFFFFF"/>
              <w:tabs>
                <w:tab w:val="left" w:pos="993"/>
                <w:tab w:val="left" w:pos="1276"/>
              </w:tabs>
              <w:jc w:val="center"/>
              <w:rPr>
                <w:b/>
                <w:bCs/>
              </w:rPr>
            </w:pPr>
            <w:r w:rsidRPr="00344509">
              <w:rPr>
                <w:b/>
                <w:bCs/>
              </w:rPr>
              <w:t>ПОДРЯДЧИК:</w:t>
            </w: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Pr="00344509" w:rsidRDefault="006F5D06" w:rsidP="008F58DA">
            <w:pPr>
              <w:shd w:val="clear" w:color="auto" w:fill="FFFFFF"/>
              <w:tabs>
                <w:tab w:val="left" w:pos="993"/>
                <w:tab w:val="left" w:pos="1276"/>
              </w:tabs>
              <w:jc w:val="center"/>
            </w:pPr>
            <w:r>
              <w:rPr>
                <w:b/>
                <w:bCs/>
              </w:rPr>
              <w:t>_____________ /______________/</w:t>
            </w:r>
          </w:p>
        </w:tc>
      </w:tr>
    </w:tbl>
    <w:p w:rsidR="006F5D06" w:rsidRPr="00C67D7C" w:rsidRDefault="006F5D06" w:rsidP="006F5D06">
      <w:pPr>
        <w:tabs>
          <w:tab w:val="left" w:pos="3712"/>
        </w:tabs>
        <w:jc w:val="right"/>
      </w:pPr>
      <w:r w:rsidRPr="00C67D7C">
        <w:t>Приложение №</w:t>
      </w:r>
      <w:r>
        <w:t>1</w:t>
      </w:r>
    </w:p>
    <w:p w:rsidR="006F5D06" w:rsidRPr="00C67D7C" w:rsidRDefault="006F5D06" w:rsidP="006F5D06">
      <w:pPr>
        <w:tabs>
          <w:tab w:val="left" w:pos="3712"/>
        </w:tabs>
        <w:ind w:left="5760"/>
        <w:jc w:val="right"/>
      </w:pPr>
      <w:r w:rsidRPr="00C67D7C">
        <w:t>к договору №_________</w:t>
      </w:r>
    </w:p>
    <w:p w:rsidR="006F5D06" w:rsidRPr="00C67D7C" w:rsidRDefault="006F5D06" w:rsidP="006F5D06">
      <w:pPr>
        <w:tabs>
          <w:tab w:val="left" w:pos="3712"/>
        </w:tabs>
        <w:ind w:left="5760"/>
        <w:jc w:val="right"/>
      </w:pPr>
      <w:r w:rsidRPr="00C67D7C">
        <w:t>от «____»__________20___г.</w:t>
      </w:r>
    </w:p>
    <w:p w:rsidR="006F5D06" w:rsidRPr="00C67D7C" w:rsidRDefault="006F5D06" w:rsidP="006F5D06">
      <w:pPr>
        <w:tabs>
          <w:tab w:val="left" w:pos="3712"/>
        </w:tabs>
        <w:ind w:firstLine="540"/>
        <w:rPr>
          <w:b/>
        </w:rPr>
      </w:pPr>
    </w:p>
    <w:p w:rsidR="006F5D06" w:rsidRPr="00C67D7C" w:rsidRDefault="006F5D06" w:rsidP="006F5D06">
      <w:pPr>
        <w:tabs>
          <w:tab w:val="left" w:pos="3712"/>
        </w:tabs>
      </w:pPr>
    </w:p>
    <w:p w:rsidR="006F5D06" w:rsidRPr="00C67D7C" w:rsidRDefault="006F5D06" w:rsidP="006F5D06">
      <w:pPr>
        <w:tabs>
          <w:tab w:val="left" w:pos="3712"/>
        </w:tabs>
        <w:jc w:val="center"/>
        <w:rPr>
          <w:b/>
        </w:rPr>
      </w:pPr>
      <w:r w:rsidRPr="00C67D7C">
        <w:rPr>
          <w:b/>
        </w:rPr>
        <w:t>Техническое задание</w:t>
      </w:r>
    </w:p>
    <w:p w:rsidR="006F5D06" w:rsidRPr="00C67D7C" w:rsidRDefault="006F5D06" w:rsidP="006F5D06">
      <w:pPr>
        <w:tabs>
          <w:tab w:val="left" w:pos="3712"/>
          <w:tab w:val="left" w:pos="10205"/>
        </w:tabs>
        <w:ind w:right="-1"/>
        <w:jc w:val="center"/>
        <w:rPr>
          <w:b/>
          <w:i/>
        </w:rPr>
      </w:pPr>
      <w:r w:rsidRPr="00C67D7C">
        <w:rPr>
          <w:b/>
          <w:i/>
        </w:rPr>
        <w:t>(Наименование объекта)</w:t>
      </w: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F5D06" w:rsidRPr="00C67D7C" w:rsidTr="008F58DA">
        <w:trPr>
          <w:trHeight w:val="679"/>
        </w:trPr>
        <w:tc>
          <w:tcPr>
            <w:tcW w:w="5103" w:type="dxa"/>
          </w:tcPr>
          <w:p w:rsidR="006F5D06" w:rsidRPr="00C67D7C" w:rsidRDefault="006F5D06" w:rsidP="008F58DA">
            <w:pPr>
              <w:shd w:val="clear" w:color="auto" w:fill="FFFFFF"/>
              <w:tabs>
                <w:tab w:val="left" w:pos="993"/>
                <w:tab w:val="left" w:pos="1276"/>
              </w:tabs>
              <w:ind w:firstLine="720"/>
              <w:rPr>
                <w:bCs/>
              </w:rPr>
            </w:pPr>
          </w:p>
          <w:p w:rsidR="006F5D06" w:rsidRPr="00C67D7C" w:rsidRDefault="006F5D06" w:rsidP="008F58DA">
            <w:pPr>
              <w:shd w:val="clear" w:color="auto" w:fill="FFFFFF"/>
              <w:tabs>
                <w:tab w:val="left" w:pos="993"/>
                <w:tab w:val="left" w:pos="1276"/>
              </w:tabs>
              <w:jc w:val="center"/>
              <w:rPr>
                <w:b/>
                <w:bCs/>
              </w:rPr>
            </w:pPr>
            <w:r w:rsidRPr="00C67D7C">
              <w:rPr>
                <w:b/>
                <w:bCs/>
              </w:rPr>
              <w:t>ЗАКАЗЧИК:</w:t>
            </w:r>
          </w:p>
          <w:p w:rsidR="006F5D06" w:rsidRPr="00C67D7C" w:rsidRDefault="006F5D06" w:rsidP="008F58DA">
            <w:pPr>
              <w:shd w:val="clear" w:color="auto" w:fill="FFFFFF"/>
              <w:tabs>
                <w:tab w:val="left" w:pos="993"/>
                <w:tab w:val="left" w:pos="1276"/>
              </w:tabs>
              <w:ind w:firstLine="720"/>
              <w:rPr>
                <w:bCs/>
              </w:rPr>
            </w:pPr>
          </w:p>
        </w:tc>
        <w:tc>
          <w:tcPr>
            <w:tcW w:w="5103" w:type="dxa"/>
          </w:tcPr>
          <w:p w:rsidR="006F5D06" w:rsidRPr="00C67D7C" w:rsidRDefault="006F5D06" w:rsidP="008F58DA">
            <w:pPr>
              <w:tabs>
                <w:tab w:val="left" w:pos="993"/>
                <w:tab w:val="left" w:pos="1276"/>
              </w:tabs>
              <w:ind w:firstLine="720"/>
              <w:jc w:val="both"/>
            </w:pPr>
          </w:p>
          <w:p w:rsidR="006F5D06" w:rsidRPr="00C67D7C" w:rsidRDefault="006F5D06" w:rsidP="008F58DA">
            <w:pPr>
              <w:shd w:val="clear" w:color="auto" w:fill="FFFFFF"/>
              <w:tabs>
                <w:tab w:val="left" w:pos="993"/>
                <w:tab w:val="left" w:pos="1276"/>
              </w:tabs>
              <w:jc w:val="center"/>
            </w:pPr>
            <w:r w:rsidRPr="00C67D7C">
              <w:rPr>
                <w:b/>
                <w:bCs/>
              </w:rPr>
              <w:t>ПОДРЯДЧИК:</w:t>
            </w:r>
          </w:p>
          <w:p w:rsidR="006F5D06" w:rsidRPr="00C67D7C" w:rsidRDefault="006F5D06" w:rsidP="008F58DA">
            <w:pPr>
              <w:shd w:val="clear" w:color="auto" w:fill="FFFFFF"/>
              <w:tabs>
                <w:tab w:val="left" w:pos="993"/>
                <w:tab w:val="left" w:pos="1276"/>
              </w:tabs>
              <w:ind w:firstLine="720"/>
              <w:jc w:val="both"/>
            </w:pPr>
          </w:p>
          <w:p w:rsidR="006F5D06" w:rsidRPr="00C67D7C" w:rsidRDefault="006F5D06" w:rsidP="008F58DA">
            <w:pPr>
              <w:shd w:val="clear" w:color="auto" w:fill="FFFFFF"/>
              <w:tabs>
                <w:tab w:val="left" w:pos="993"/>
                <w:tab w:val="left" w:pos="1276"/>
              </w:tabs>
              <w:ind w:firstLine="720"/>
              <w:jc w:val="both"/>
            </w:pPr>
          </w:p>
        </w:tc>
      </w:tr>
    </w:tbl>
    <w:p w:rsidR="006F5D06" w:rsidRPr="00C67D7C" w:rsidRDefault="006F5D06" w:rsidP="006F5D06">
      <w:pPr>
        <w:tabs>
          <w:tab w:val="left" w:pos="3712"/>
        </w:tabs>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jc w:val="right"/>
      </w:pPr>
      <w:r w:rsidRPr="00C67D7C">
        <w:t>Приложение №</w:t>
      </w:r>
      <w:r>
        <w:t>2</w:t>
      </w:r>
    </w:p>
    <w:p w:rsidR="006F5D06" w:rsidRPr="00C67D7C" w:rsidRDefault="006F5D06" w:rsidP="006F5D06">
      <w:pPr>
        <w:tabs>
          <w:tab w:val="left" w:pos="3712"/>
        </w:tabs>
        <w:ind w:left="5760"/>
        <w:jc w:val="right"/>
      </w:pPr>
      <w:r w:rsidRPr="00C67D7C">
        <w:t>к договору №_________</w:t>
      </w:r>
    </w:p>
    <w:p w:rsidR="006F5D06" w:rsidRPr="00C67D7C" w:rsidRDefault="006F5D06" w:rsidP="006F5D06">
      <w:pPr>
        <w:tabs>
          <w:tab w:val="left" w:pos="3712"/>
        </w:tabs>
        <w:ind w:left="5760"/>
        <w:jc w:val="right"/>
      </w:pPr>
      <w:r w:rsidRPr="00C67D7C">
        <w:t>от «____»__________20___г.</w:t>
      </w:r>
    </w:p>
    <w:p w:rsidR="006F5D06" w:rsidRPr="00C67D7C" w:rsidRDefault="006F5D06" w:rsidP="006F5D06">
      <w:pPr>
        <w:jc w:val="center"/>
        <w:rPr>
          <w:b/>
        </w:rPr>
      </w:pPr>
    </w:p>
    <w:p w:rsidR="006F5D06" w:rsidRPr="00C67D7C" w:rsidRDefault="006F5D06" w:rsidP="006F5D06">
      <w:pPr>
        <w:rPr>
          <w:b/>
        </w:rPr>
      </w:pPr>
    </w:p>
    <w:p w:rsidR="006F5D06" w:rsidRPr="00C67D7C" w:rsidRDefault="006F5D06" w:rsidP="006F5D06">
      <w:pPr>
        <w:jc w:val="center"/>
        <w:rPr>
          <w:b/>
        </w:rPr>
      </w:pPr>
      <w:r w:rsidRPr="00C67D7C">
        <w:rPr>
          <w:b/>
        </w:rPr>
        <w:t xml:space="preserve">СВОДНАЯ ТАБЛИЦА СТОИМОСТИ РАБОТ </w:t>
      </w:r>
    </w:p>
    <w:p w:rsidR="006F5D06" w:rsidRPr="00C67D7C" w:rsidRDefault="006F5D06" w:rsidP="006F5D06">
      <w:pPr>
        <w:tabs>
          <w:tab w:val="left" w:pos="3712"/>
        </w:tabs>
        <w:jc w:val="center"/>
      </w:pPr>
      <w:r w:rsidRPr="00C67D7C">
        <w:t>(Наименование объекта)</w:t>
      </w:r>
    </w:p>
    <w:p w:rsidR="006F5D06" w:rsidRPr="00C67D7C" w:rsidRDefault="006F5D06" w:rsidP="006F5D06">
      <w:r w:rsidRPr="00C67D7C">
        <w:t xml:space="preserve"> </w:t>
      </w:r>
    </w:p>
    <w:p w:rsidR="006F5D06" w:rsidRPr="00C67D7C" w:rsidRDefault="006F5D06" w:rsidP="006F5D06"/>
    <w:p w:rsidR="006F5D06" w:rsidRPr="00C67D7C" w:rsidRDefault="006F5D06" w:rsidP="006F5D06"/>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6F5D06" w:rsidRPr="00C67D7C" w:rsidTr="008F58DA">
        <w:tc>
          <w:tcPr>
            <w:tcW w:w="566" w:type="dxa"/>
            <w:shd w:val="clear" w:color="auto" w:fill="auto"/>
            <w:vAlign w:val="center"/>
          </w:tcPr>
          <w:p w:rsidR="006F5D06" w:rsidRPr="00C67D7C" w:rsidRDefault="006F5D06" w:rsidP="008F58DA">
            <w:pPr>
              <w:jc w:val="center"/>
            </w:pPr>
            <w:r w:rsidRPr="00C67D7C">
              <w:t xml:space="preserve">№№ </w:t>
            </w:r>
            <w:proofErr w:type="spellStart"/>
            <w:r w:rsidRPr="00C67D7C">
              <w:t>пп</w:t>
            </w:r>
            <w:proofErr w:type="spellEnd"/>
          </w:p>
        </w:tc>
        <w:tc>
          <w:tcPr>
            <w:tcW w:w="3092" w:type="dxa"/>
            <w:shd w:val="clear" w:color="auto" w:fill="auto"/>
            <w:vAlign w:val="center"/>
          </w:tcPr>
          <w:p w:rsidR="006F5D06" w:rsidRPr="00C67D7C" w:rsidRDefault="006F5D06" w:rsidP="008F58DA">
            <w:pPr>
              <w:jc w:val="center"/>
            </w:pPr>
            <w:r w:rsidRPr="00C67D7C">
              <w:t>Вид работ</w:t>
            </w:r>
          </w:p>
        </w:tc>
        <w:tc>
          <w:tcPr>
            <w:tcW w:w="911" w:type="dxa"/>
            <w:shd w:val="clear" w:color="auto" w:fill="auto"/>
            <w:vAlign w:val="center"/>
          </w:tcPr>
          <w:p w:rsidR="006F5D06" w:rsidRPr="00C67D7C" w:rsidRDefault="006F5D06" w:rsidP="008F58DA">
            <w:pPr>
              <w:jc w:val="center"/>
            </w:pPr>
            <w:r w:rsidRPr="00C67D7C">
              <w:t>Ед.</w:t>
            </w:r>
          </w:p>
          <w:p w:rsidR="006F5D06" w:rsidRPr="00C67D7C" w:rsidRDefault="006F5D06" w:rsidP="008F58DA">
            <w:pPr>
              <w:jc w:val="center"/>
            </w:pPr>
            <w:r w:rsidRPr="00C67D7C">
              <w:t>изм.</w:t>
            </w:r>
          </w:p>
        </w:tc>
        <w:tc>
          <w:tcPr>
            <w:tcW w:w="651" w:type="dxa"/>
            <w:shd w:val="clear" w:color="auto" w:fill="auto"/>
            <w:vAlign w:val="center"/>
          </w:tcPr>
          <w:p w:rsidR="006F5D06" w:rsidRPr="00C67D7C" w:rsidRDefault="006F5D06" w:rsidP="008F58DA">
            <w:pPr>
              <w:jc w:val="center"/>
            </w:pPr>
            <w:r w:rsidRPr="00C67D7C">
              <w:t>Кол-во</w:t>
            </w:r>
          </w:p>
        </w:tc>
        <w:tc>
          <w:tcPr>
            <w:tcW w:w="1980" w:type="dxa"/>
            <w:shd w:val="clear" w:color="auto" w:fill="auto"/>
            <w:vAlign w:val="center"/>
          </w:tcPr>
          <w:p w:rsidR="006F5D06" w:rsidRPr="00C67D7C" w:rsidRDefault="006F5D06" w:rsidP="008F58DA">
            <w:pPr>
              <w:jc w:val="center"/>
            </w:pPr>
            <w:r w:rsidRPr="00C67D7C">
              <w:t>Единичная расценка, руб. (без НДС)</w:t>
            </w:r>
          </w:p>
        </w:tc>
        <w:tc>
          <w:tcPr>
            <w:tcW w:w="1440" w:type="dxa"/>
            <w:shd w:val="clear" w:color="auto" w:fill="auto"/>
            <w:vAlign w:val="center"/>
          </w:tcPr>
          <w:p w:rsidR="006F5D06" w:rsidRPr="00C67D7C" w:rsidRDefault="006F5D06" w:rsidP="008F58DA">
            <w:pPr>
              <w:jc w:val="center"/>
            </w:pPr>
            <w:r w:rsidRPr="00C67D7C">
              <w:t>Общая стоимость, руб. (без НДС)</w:t>
            </w:r>
          </w:p>
        </w:tc>
        <w:tc>
          <w:tcPr>
            <w:tcW w:w="1566" w:type="dxa"/>
            <w:shd w:val="clear" w:color="auto" w:fill="auto"/>
            <w:vAlign w:val="center"/>
          </w:tcPr>
          <w:p w:rsidR="006F5D06" w:rsidRPr="00C67D7C" w:rsidRDefault="006F5D06" w:rsidP="008F58DA">
            <w:pPr>
              <w:jc w:val="center"/>
            </w:pPr>
            <w:r w:rsidRPr="00C67D7C">
              <w:t>Приме</w:t>
            </w:r>
          </w:p>
          <w:p w:rsidR="006F5D06" w:rsidRPr="00C67D7C" w:rsidRDefault="006F5D06" w:rsidP="008F58DA">
            <w:pPr>
              <w:jc w:val="center"/>
            </w:pPr>
            <w:proofErr w:type="spellStart"/>
            <w:r w:rsidRPr="00C67D7C">
              <w:t>чания</w:t>
            </w:r>
            <w:proofErr w:type="spellEnd"/>
          </w:p>
        </w:tc>
      </w:tr>
      <w:tr w:rsidR="006F5D06" w:rsidRPr="00C67D7C" w:rsidTr="008F58DA">
        <w:tc>
          <w:tcPr>
            <w:tcW w:w="566" w:type="dxa"/>
            <w:shd w:val="clear" w:color="auto" w:fill="auto"/>
          </w:tcPr>
          <w:p w:rsidR="006F5D06" w:rsidRPr="00C67D7C" w:rsidRDefault="006F5D06" w:rsidP="008F58DA">
            <w:pPr>
              <w:jc w:val="center"/>
            </w:pPr>
            <w:r w:rsidRPr="00C67D7C">
              <w:t>1</w:t>
            </w:r>
          </w:p>
        </w:tc>
        <w:tc>
          <w:tcPr>
            <w:tcW w:w="3092" w:type="dxa"/>
            <w:shd w:val="clear" w:color="auto" w:fill="auto"/>
          </w:tcPr>
          <w:p w:rsidR="006F5D06" w:rsidRPr="00C67D7C" w:rsidRDefault="006F5D06" w:rsidP="008F58DA">
            <w:pPr>
              <w:jc w:val="center"/>
            </w:pPr>
            <w:r w:rsidRPr="00C67D7C">
              <w:t>2</w:t>
            </w:r>
          </w:p>
        </w:tc>
        <w:tc>
          <w:tcPr>
            <w:tcW w:w="911" w:type="dxa"/>
            <w:shd w:val="clear" w:color="auto" w:fill="auto"/>
          </w:tcPr>
          <w:p w:rsidR="006F5D06" w:rsidRPr="00C67D7C" w:rsidRDefault="006F5D06" w:rsidP="008F58DA">
            <w:pPr>
              <w:jc w:val="center"/>
            </w:pPr>
            <w:r w:rsidRPr="00C67D7C">
              <w:t>3</w:t>
            </w:r>
          </w:p>
        </w:tc>
        <w:tc>
          <w:tcPr>
            <w:tcW w:w="651" w:type="dxa"/>
            <w:shd w:val="clear" w:color="auto" w:fill="auto"/>
          </w:tcPr>
          <w:p w:rsidR="006F5D06" w:rsidRPr="00C67D7C" w:rsidRDefault="006F5D06" w:rsidP="008F58DA">
            <w:pPr>
              <w:jc w:val="center"/>
            </w:pPr>
            <w:r w:rsidRPr="00C67D7C">
              <w:t>4</w:t>
            </w:r>
          </w:p>
        </w:tc>
        <w:tc>
          <w:tcPr>
            <w:tcW w:w="1980" w:type="dxa"/>
            <w:shd w:val="clear" w:color="auto" w:fill="auto"/>
          </w:tcPr>
          <w:p w:rsidR="006F5D06" w:rsidRPr="00C67D7C" w:rsidRDefault="006F5D06" w:rsidP="008F58DA">
            <w:pPr>
              <w:jc w:val="center"/>
            </w:pPr>
            <w:r w:rsidRPr="00C67D7C">
              <w:t>5</w:t>
            </w:r>
          </w:p>
        </w:tc>
        <w:tc>
          <w:tcPr>
            <w:tcW w:w="1440" w:type="dxa"/>
            <w:shd w:val="clear" w:color="auto" w:fill="auto"/>
          </w:tcPr>
          <w:p w:rsidR="006F5D06" w:rsidRPr="00C67D7C" w:rsidRDefault="006F5D06" w:rsidP="008F58DA">
            <w:pPr>
              <w:jc w:val="center"/>
            </w:pPr>
            <w:r w:rsidRPr="00C67D7C">
              <w:t>6</w:t>
            </w:r>
          </w:p>
        </w:tc>
        <w:tc>
          <w:tcPr>
            <w:tcW w:w="1566" w:type="dxa"/>
            <w:shd w:val="clear" w:color="auto" w:fill="auto"/>
          </w:tcPr>
          <w:p w:rsidR="006F5D06" w:rsidRPr="00C67D7C" w:rsidRDefault="006F5D06" w:rsidP="008F58DA">
            <w:pPr>
              <w:jc w:val="center"/>
            </w:pPr>
            <w:r w:rsidRPr="00C67D7C">
              <w:t>7</w:t>
            </w:r>
          </w:p>
        </w:tc>
      </w:tr>
      <w:tr w:rsidR="006F5D06" w:rsidRPr="00C67D7C" w:rsidTr="008F58DA">
        <w:trPr>
          <w:trHeight w:val="496"/>
        </w:trPr>
        <w:tc>
          <w:tcPr>
            <w:tcW w:w="566" w:type="dxa"/>
            <w:shd w:val="clear" w:color="auto" w:fill="auto"/>
          </w:tcPr>
          <w:p w:rsidR="006F5D06" w:rsidRPr="00C67D7C" w:rsidRDefault="006F5D06" w:rsidP="008F58DA">
            <w:r w:rsidRPr="00C67D7C">
              <w:t xml:space="preserve">1. </w:t>
            </w:r>
          </w:p>
        </w:tc>
        <w:tc>
          <w:tcPr>
            <w:tcW w:w="3092" w:type="dxa"/>
            <w:shd w:val="clear" w:color="auto" w:fill="auto"/>
          </w:tcPr>
          <w:p w:rsidR="006F5D06" w:rsidRPr="00C67D7C" w:rsidRDefault="006F5D06" w:rsidP="008F58DA">
            <w:r w:rsidRPr="00C67D7C">
              <w:t xml:space="preserve"> </w:t>
            </w:r>
          </w:p>
          <w:p w:rsidR="006F5D06" w:rsidRPr="00C67D7C" w:rsidRDefault="006F5D06" w:rsidP="008F58DA"/>
        </w:tc>
        <w:tc>
          <w:tcPr>
            <w:tcW w:w="911" w:type="dxa"/>
            <w:shd w:val="clear" w:color="auto" w:fill="auto"/>
          </w:tcPr>
          <w:p w:rsidR="006F5D06" w:rsidRPr="00C67D7C" w:rsidRDefault="006F5D06" w:rsidP="008F58DA"/>
        </w:tc>
        <w:tc>
          <w:tcPr>
            <w:tcW w:w="651" w:type="dxa"/>
            <w:shd w:val="clear" w:color="auto" w:fill="auto"/>
          </w:tcPr>
          <w:p w:rsidR="006F5D06" w:rsidRPr="00C67D7C" w:rsidRDefault="006F5D06" w:rsidP="008F58DA"/>
        </w:tc>
        <w:tc>
          <w:tcPr>
            <w:tcW w:w="1980" w:type="dxa"/>
            <w:shd w:val="clear" w:color="auto" w:fill="auto"/>
          </w:tcPr>
          <w:p w:rsidR="006F5D06" w:rsidRPr="00C67D7C" w:rsidRDefault="006F5D06" w:rsidP="008F58DA"/>
        </w:tc>
        <w:tc>
          <w:tcPr>
            <w:tcW w:w="1440" w:type="dxa"/>
            <w:shd w:val="clear" w:color="auto" w:fill="auto"/>
          </w:tcPr>
          <w:p w:rsidR="006F5D06" w:rsidRPr="00C67D7C" w:rsidRDefault="006F5D06" w:rsidP="008F58DA"/>
        </w:tc>
        <w:tc>
          <w:tcPr>
            <w:tcW w:w="1566" w:type="dxa"/>
            <w:shd w:val="clear" w:color="auto" w:fill="auto"/>
          </w:tcPr>
          <w:p w:rsidR="006F5D06" w:rsidRPr="00C67D7C" w:rsidRDefault="006F5D06" w:rsidP="008F58DA"/>
        </w:tc>
      </w:tr>
      <w:tr w:rsidR="006F5D06" w:rsidRPr="00C67D7C" w:rsidTr="008F58DA">
        <w:trPr>
          <w:trHeight w:val="374"/>
        </w:trPr>
        <w:tc>
          <w:tcPr>
            <w:tcW w:w="566" w:type="dxa"/>
            <w:shd w:val="clear" w:color="auto" w:fill="auto"/>
          </w:tcPr>
          <w:p w:rsidR="006F5D06" w:rsidRPr="00C67D7C" w:rsidRDefault="006F5D06" w:rsidP="008F58DA">
            <w:r w:rsidRPr="00C67D7C">
              <w:t>2.</w:t>
            </w:r>
          </w:p>
        </w:tc>
        <w:tc>
          <w:tcPr>
            <w:tcW w:w="3092" w:type="dxa"/>
            <w:shd w:val="clear" w:color="auto" w:fill="auto"/>
          </w:tcPr>
          <w:p w:rsidR="006F5D06" w:rsidRPr="00C67D7C" w:rsidRDefault="006F5D06" w:rsidP="008F58DA"/>
        </w:tc>
        <w:tc>
          <w:tcPr>
            <w:tcW w:w="911" w:type="dxa"/>
            <w:shd w:val="clear" w:color="auto" w:fill="auto"/>
          </w:tcPr>
          <w:p w:rsidR="006F5D06" w:rsidRPr="00C67D7C" w:rsidRDefault="006F5D06" w:rsidP="008F58DA"/>
        </w:tc>
        <w:tc>
          <w:tcPr>
            <w:tcW w:w="651" w:type="dxa"/>
            <w:shd w:val="clear" w:color="auto" w:fill="auto"/>
          </w:tcPr>
          <w:p w:rsidR="006F5D06" w:rsidRPr="00C67D7C" w:rsidRDefault="006F5D06" w:rsidP="008F58DA"/>
        </w:tc>
        <w:tc>
          <w:tcPr>
            <w:tcW w:w="1980" w:type="dxa"/>
            <w:shd w:val="clear" w:color="auto" w:fill="auto"/>
          </w:tcPr>
          <w:p w:rsidR="006F5D06" w:rsidRPr="00C67D7C" w:rsidRDefault="006F5D06" w:rsidP="008F58DA"/>
        </w:tc>
        <w:tc>
          <w:tcPr>
            <w:tcW w:w="1440" w:type="dxa"/>
            <w:shd w:val="clear" w:color="auto" w:fill="auto"/>
          </w:tcPr>
          <w:p w:rsidR="006F5D06" w:rsidRPr="00C67D7C" w:rsidRDefault="006F5D06" w:rsidP="008F58DA"/>
        </w:tc>
        <w:tc>
          <w:tcPr>
            <w:tcW w:w="1566" w:type="dxa"/>
            <w:shd w:val="clear" w:color="auto" w:fill="auto"/>
          </w:tcPr>
          <w:p w:rsidR="006F5D06" w:rsidRPr="00C67D7C" w:rsidRDefault="006F5D06" w:rsidP="008F58DA"/>
        </w:tc>
      </w:tr>
      <w:tr w:rsidR="006F5D06" w:rsidRPr="00C67D7C" w:rsidTr="008F58DA">
        <w:tc>
          <w:tcPr>
            <w:tcW w:w="566" w:type="dxa"/>
            <w:shd w:val="clear" w:color="auto" w:fill="auto"/>
          </w:tcPr>
          <w:p w:rsidR="006F5D06" w:rsidRPr="00C67D7C" w:rsidRDefault="006F5D06" w:rsidP="008F58DA"/>
        </w:tc>
        <w:tc>
          <w:tcPr>
            <w:tcW w:w="3092" w:type="dxa"/>
            <w:shd w:val="clear" w:color="auto" w:fill="auto"/>
          </w:tcPr>
          <w:p w:rsidR="006F5D06" w:rsidRPr="00C67D7C" w:rsidRDefault="006F5D06" w:rsidP="008F58DA"/>
        </w:tc>
        <w:tc>
          <w:tcPr>
            <w:tcW w:w="911" w:type="dxa"/>
            <w:shd w:val="clear" w:color="auto" w:fill="auto"/>
          </w:tcPr>
          <w:p w:rsidR="006F5D06" w:rsidRPr="00C67D7C" w:rsidRDefault="006F5D06" w:rsidP="008F58DA"/>
        </w:tc>
        <w:tc>
          <w:tcPr>
            <w:tcW w:w="651" w:type="dxa"/>
            <w:shd w:val="clear" w:color="auto" w:fill="auto"/>
          </w:tcPr>
          <w:p w:rsidR="006F5D06" w:rsidRPr="00C67D7C" w:rsidRDefault="006F5D06" w:rsidP="008F58DA"/>
        </w:tc>
        <w:tc>
          <w:tcPr>
            <w:tcW w:w="1980" w:type="dxa"/>
            <w:shd w:val="clear" w:color="auto" w:fill="auto"/>
          </w:tcPr>
          <w:p w:rsidR="006F5D06" w:rsidRPr="00C67D7C" w:rsidRDefault="006F5D06" w:rsidP="008F58DA"/>
        </w:tc>
        <w:tc>
          <w:tcPr>
            <w:tcW w:w="1440" w:type="dxa"/>
            <w:shd w:val="clear" w:color="auto" w:fill="auto"/>
          </w:tcPr>
          <w:p w:rsidR="006F5D06" w:rsidRPr="00C67D7C" w:rsidRDefault="006F5D06" w:rsidP="008F58DA"/>
        </w:tc>
        <w:tc>
          <w:tcPr>
            <w:tcW w:w="1566" w:type="dxa"/>
            <w:shd w:val="clear" w:color="auto" w:fill="auto"/>
          </w:tcPr>
          <w:p w:rsidR="006F5D06" w:rsidRPr="00C67D7C" w:rsidRDefault="006F5D06" w:rsidP="008F58DA"/>
        </w:tc>
      </w:tr>
      <w:tr w:rsidR="006F5D06" w:rsidRPr="00C67D7C" w:rsidTr="008F58DA">
        <w:tc>
          <w:tcPr>
            <w:tcW w:w="566" w:type="dxa"/>
            <w:shd w:val="clear" w:color="auto" w:fill="auto"/>
          </w:tcPr>
          <w:p w:rsidR="006F5D06" w:rsidRPr="00C67D7C" w:rsidRDefault="006F5D06" w:rsidP="008F58DA"/>
        </w:tc>
        <w:tc>
          <w:tcPr>
            <w:tcW w:w="3092" w:type="dxa"/>
            <w:shd w:val="clear" w:color="auto" w:fill="auto"/>
          </w:tcPr>
          <w:p w:rsidR="006F5D06" w:rsidRPr="00C67D7C" w:rsidRDefault="006F5D06" w:rsidP="008F58DA"/>
        </w:tc>
        <w:tc>
          <w:tcPr>
            <w:tcW w:w="911" w:type="dxa"/>
            <w:shd w:val="clear" w:color="auto" w:fill="auto"/>
          </w:tcPr>
          <w:p w:rsidR="006F5D06" w:rsidRPr="00C67D7C" w:rsidRDefault="006F5D06" w:rsidP="008F58DA"/>
        </w:tc>
        <w:tc>
          <w:tcPr>
            <w:tcW w:w="651" w:type="dxa"/>
            <w:shd w:val="clear" w:color="auto" w:fill="auto"/>
          </w:tcPr>
          <w:p w:rsidR="006F5D06" w:rsidRPr="00C67D7C" w:rsidRDefault="006F5D06" w:rsidP="008F58DA"/>
        </w:tc>
        <w:tc>
          <w:tcPr>
            <w:tcW w:w="1980" w:type="dxa"/>
            <w:shd w:val="clear" w:color="auto" w:fill="auto"/>
          </w:tcPr>
          <w:p w:rsidR="006F5D06" w:rsidRPr="00C67D7C" w:rsidRDefault="006F5D06" w:rsidP="008F58DA"/>
        </w:tc>
        <w:tc>
          <w:tcPr>
            <w:tcW w:w="1440" w:type="dxa"/>
            <w:shd w:val="clear" w:color="auto" w:fill="auto"/>
          </w:tcPr>
          <w:p w:rsidR="006F5D06" w:rsidRPr="00C67D7C" w:rsidRDefault="006F5D06" w:rsidP="008F58DA"/>
        </w:tc>
        <w:tc>
          <w:tcPr>
            <w:tcW w:w="1566" w:type="dxa"/>
            <w:shd w:val="clear" w:color="auto" w:fill="auto"/>
          </w:tcPr>
          <w:p w:rsidR="006F5D06" w:rsidRPr="00C67D7C" w:rsidRDefault="006F5D06" w:rsidP="008F58DA"/>
        </w:tc>
      </w:tr>
      <w:tr w:rsidR="006F5D06" w:rsidRPr="00C67D7C" w:rsidTr="008F58DA">
        <w:tc>
          <w:tcPr>
            <w:tcW w:w="566" w:type="dxa"/>
            <w:shd w:val="clear" w:color="auto" w:fill="auto"/>
          </w:tcPr>
          <w:p w:rsidR="006F5D06" w:rsidRPr="00C67D7C" w:rsidRDefault="006F5D06" w:rsidP="008F58DA"/>
        </w:tc>
        <w:tc>
          <w:tcPr>
            <w:tcW w:w="3092" w:type="dxa"/>
            <w:shd w:val="clear" w:color="auto" w:fill="auto"/>
          </w:tcPr>
          <w:p w:rsidR="006F5D06" w:rsidRPr="00C67D7C" w:rsidRDefault="006F5D06" w:rsidP="008F58DA"/>
        </w:tc>
        <w:tc>
          <w:tcPr>
            <w:tcW w:w="911" w:type="dxa"/>
            <w:shd w:val="clear" w:color="auto" w:fill="auto"/>
          </w:tcPr>
          <w:p w:rsidR="006F5D06" w:rsidRPr="00C67D7C" w:rsidRDefault="006F5D06" w:rsidP="008F58DA"/>
        </w:tc>
        <w:tc>
          <w:tcPr>
            <w:tcW w:w="651" w:type="dxa"/>
            <w:shd w:val="clear" w:color="auto" w:fill="auto"/>
          </w:tcPr>
          <w:p w:rsidR="006F5D06" w:rsidRPr="00C67D7C" w:rsidRDefault="006F5D06" w:rsidP="008F58DA"/>
        </w:tc>
        <w:tc>
          <w:tcPr>
            <w:tcW w:w="1980" w:type="dxa"/>
            <w:shd w:val="clear" w:color="auto" w:fill="auto"/>
          </w:tcPr>
          <w:p w:rsidR="006F5D06" w:rsidRPr="00C67D7C" w:rsidRDefault="006F5D06" w:rsidP="008F58DA"/>
        </w:tc>
        <w:tc>
          <w:tcPr>
            <w:tcW w:w="1440" w:type="dxa"/>
            <w:shd w:val="clear" w:color="auto" w:fill="auto"/>
          </w:tcPr>
          <w:p w:rsidR="006F5D06" w:rsidRPr="00C67D7C" w:rsidRDefault="006F5D06" w:rsidP="008F58DA"/>
        </w:tc>
        <w:tc>
          <w:tcPr>
            <w:tcW w:w="1566" w:type="dxa"/>
            <w:shd w:val="clear" w:color="auto" w:fill="auto"/>
          </w:tcPr>
          <w:p w:rsidR="006F5D06" w:rsidRPr="00C67D7C" w:rsidRDefault="006F5D06" w:rsidP="008F58DA"/>
        </w:tc>
      </w:tr>
      <w:tr w:rsidR="006F5D06" w:rsidRPr="00C67D7C" w:rsidTr="008F58DA">
        <w:tc>
          <w:tcPr>
            <w:tcW w:w="566" w:type="dxa"/>
            <w:shd w:val="clear" w:color="auto" w:fill="auto"/>
          </w:tcPr>
          <w:p w:rsidR="006F5D06" w:rsidRPr="00C67D7C" w:rsidRDefault="006F5D06" w:rsidP="008F58DA"/>
        </w:tc>
        <w:tc>
          <w:tcPr>
            <w:tcW w:w="3092" w:type="dxa"/>
            <w:shd w:val="clear" w:color="auto" w:fill="auto"/>
          </w:tcPr>
          <w:p w:rsidR="006F5D06" w:rsidRPr="00C67D7C" w:rsidRDefault="006F5D06" w:rsidP="008F58DA"/>
        </w:tc>
        <w:tc>
          <w:tcPr>
            <w:tcW w:w="911" w:type="dxa"/>
            <w:shd w:val="clear" w:color="auto" w:fill="auto"/>
          </w:tcPr>
          <w:p w:rsidR="006F5D06" w:rsidRPr="00C67D7C" w:rsidRDefault="006F5D06" w:rsidP="008F58DA"/>
        </w:tc>
        <w:tc>
          <w:tcPr>
            <w:tcW w:w="651" w:type="dxa"/>
            <w:shd w:val="clear" w:color="auto" w:fill="auto"/>
          </w:tcPr>
          <w:p w:rsidR="006F5D06" w:rsidRPr="00C67D7C" w:rsidRDefault="006F5D06" w:rsidP="008F58DA"/>
        </w:tc>
        <w:tc>
          <w:tcPr>
            <w:tcW w:w="1980" w:type="dxa"/>
            <w:shd w:val="clear" w:color="auto" w:fill="auto"/>
          </w:tcPr>
          <w:p w:rsidR="006F5D06" w:rsidRPr="00C67D7C" w:rsidRDefault="006F5D06" w:rsidP="008F58DA"/>
        </w:tc>
        <w:tc>
          <w:tcPr>
            <w:tcW w:w="1440" w:type="dxa"/>
            <w:shd w:val="clear" w:color="auto" w:fill="auto"/>
          </w:tcPr>
          <w:p w:rsidR="006F5D06" w:rsidRPr="00C67D7C" w:rsidRDefault="006F5D06" w:rsidP="008F58DA"/>
        </w:tc>
        <w:tc>
          <w:tcPr>
            <w:tcW w:w="1566" w:type="dxa"/>
            <w:shd w:val="clear" w:color="auto" w:fill="auto"/>
          </w:tcPr>
          <w:p w:rsidR="006F5D06" w:rsidRPr="00C67D7C" w:rsidRDefault="006F5D06" w:rsidP="008F58DA"/>
        </w:tc>
      </w:tr>
      <w:tr w:rsidR="006F5D06" w:rsidRPr="00C67D7C" w:rsidTr="008F58DA">
        <w:trPr>
          <w:trHeight w:val="299"/>
        </w:trPr>
        <w:tc>
          <w:tcPr>
            <w:tcW w:w="566" w:type="dxa"/>
            <w:shd w:val="clear" w:color="auto" w:fill="auto"/>
          </w:tcPr>
          <w:p w:rsidR="006F5D06" w:rsidRPr="00C67D7C" w:rsidRDefault="006F5D06" w:rsidP="008F58DA"/>
        </w:tc>
        <w:tc>
          <w:tcPr>
            <w:tcW w:w="3092" w:type="dxa"/>
            <w:shd w:val="clear" w:color="auto" w:fill="auto"/>
          </w:tcPr>
          <w:p w:rsidR="006F5D06" w:rsidRPr="00C67D7C" w:rsidRDefault="006F5D06" w:rsidP="008F58DA"/>
        </w:tc>
        <w:tc>
          <w:tcPr>
            <w:tcW w:w="911" w:type="dxa"/>
            <w:shd w:val="clear" w:color="auto" w:fill="auto"/>
          </w:tcPr>
          <w:p w:rsidR="006F5D06" w:rsidRPr="00C67D7C" w:rsidRDefault="006F5D06" w:rsidP="008F58DA"/>
        </w:tc>
        <w:tc>
          <w:tcPr>
            <w:tcW w:w="651" w:type="dxa"/>
            <w:shd w:val="clear" w:color="auto" w:fill="auto"/>
          </w:tcPr>
          <w:p w:rsidR="006F5D06" w:rsidRPr="00C67D7C" w:rsidRDefault="006F5D06" w:rsidP="008F58DA"/>
        </w:tc>
        <w:tc>
          <w:tcPr>
            <w:tcW w:w="1980" w:type="dxa"/>
            <w:shd w:val="clear" w:color="auto" w:fill="auto"/>
          </w:tcPr>
          <w:p w:rsidR="006F5D06" w:rsidRPr="00C67D7C" w:rsidRDefault="006F5D06" w:rsidP="008F58DA"/>
        </w:tc>
        <w:tc>
          <w:tcPr>
            <w:tcW w:w="1440" w:type="dxa"/>
            <w:shd w:val="clear" w:color="auto" w:fill="auto"/>
          </w:tcPr>
          <w:p w:rsidR="006F5D06" w:rsidRPr="00C67D7C" w:rsidRDefault="006F5D06" w:rsidP="008F58DA"/>
        </w:tc>
        <w:tc>
          <w:tcPr>
            <w:tcW w:w="1566" w:type="dxa"/>
            <w:shd w:val="clear" w:color="auto" w:fill="auto"/>
          </w:tcPr>
          <w:p w:rsidR="006F5D06" w:rsidRPr="00C67D7C" w:rsidRDefault="006F5D06" w:rsidP="008F58DA"/>
        </w:tc>
      </w:tr>
      <w:tr w:rsidR="006F5D06" w:rsidRPr="00C67D7C" w:rsidTr="008F58DA">
        <w:tc>
          <w:tcPr>
            <w:tcW w:w="566" w:type="dxa"/>
            <w:shd w:val="clear" w:color="auto" w:fill="auto"/>
          </w:tcPr>
          <w:p w:rsidR="006F5D06" w:rsidRPr="00C67D7C" w:rsidRDefault="006F5D06" w:rsidP="008F58DA"/>
        </w:tc>
        <w:tc>
          <w:tcPr>
            <w:tcW w:w="3092" w:type="dxa"/>
            <w:shd w:val="clear" w:color="auto" w:fill="auto"/>
          </w:tcPr>
          <w:p w:rsidR="006F5D06" w:rsidRPr="00C67D7C" w:rsidRDefault="006F5D06" w:rsidP="008F58DA"/>
        </w:tc>
        <w:tc>
          <w:tcPr>
            <w:tcW w:w="911" w:type="dxa"/>
            <w:shd w:val="clear" w:color="auto" w:fill="auto"/>
          </w:tcPr>
          <w:p w:rsidR="006F5D06" w:rsidRPr="00C67D7C" w:rsidRDefault="006F5D06" w:rsidP="008F58DA"/>
        </w:tc>
        <w:tc>
          <w:tcPr>
            <w:tcW w:w="651" w:type="dxa"/>
            <w:shd w:val="clear" w:color="auto" w:fill="auto"/>
          </w:tcPr>
          <w:p w:rsidR="006F5D06" w:rsidRPr="00C67D7C" w:rsidRDefault="006F5D06" w:rsidP="008F58DA"/>
        </w:tc>
        <w:tc>
          <w:tcPr>
            <w:tcW w:w="1980" w:type="dxa"/>
            <w:shd w:val="clear" w:color="auto" w:fill="auto"/>
          </w:tcPr>
          <w:p w:rsidR="006F5D06" w:rsidRPr="00C67D7C" w:rsidRDefault="006F5D06" w:rsidP="008F58DA"/>
        </w:tc>
        <w:tc>
          <w:tcPr>
            <w:tcW w:w="1440" w:type="dxa"/>
            <w:shd w:val="clear" w:color="auto" w:fill="auto"/>
          </w:tcPr>
          <w:p w:rsidR="006F5D06" w:rsidRPr="00C67D7C" w:rsidRDefault="006F5D06" w:rsidP="008F58DA"/>
        </w:tc>
        <w:tc>
          <w:tcPr>
            <w:tcW w:w="1566" w:type="dxa"/>
            <w:shd w:val="clear" w:color="auto" w:fill="auto"/>
          </w:tcPr>
          <w:p w:rsidR="006F5D06" w:rsidRPr="00C67D7C" w:rsidRDefault="006F5D06" w:rsidP="008F58DA"/>
        </w:tc>
      </w:tr>
      <w:tr w:rsidR="006F5D06" w:rsidRPr="00C67D7C" w:rsidTr="008F58DA">
        <w:tc>
          <w:tcPr>
            <w:tcW w:w="566" w:type="dxa"/>
            <w:shd w:val="clear" w:color="auto" w:fill="auto"/>
          </w:tcPr>
          <w:p w:rsidR="006F5D06" w:rsidRPr="00C67D7C" w:rsidRDefault="006F5D06" w:rsidP="008F58DA"/>
        </w:tc>
        <w:tc>
          <w:tcPr>
            <w:tcW w:w="3092" w:type="dxa"/>
            <w:shd w:val="clear" w:color="auto" w:fill="auto"/>
          </w:tcPr>
          <w:p w:rsidR="006F5D06" w:rsidRPr="00C67D7C" w:rsidRDefault="006F5D06" w:rsidP="008F58DA">
            <w:r w:rsidRPr="00C67D7C">
              <w:t>Итого:</w:t>
            </w:r>
          </w:p>
        </w:tc>
        <w:tc>
          <w:tcPr>
            <w:tcW w:w="911" w:type="dxa"/>
            <w:shd w:val="clear" w:color="auto" w:fill="auto"/>
          </w:tcPr>
          <w:p w:rsidR="006F5D06" w:rsidRPr="00C67D7C" w:rsidRDefault="006F5D06" w:rsidP="008F58DA"/>
        </w:tc>
        <w:tc>
          <w:tcPr>
            <w:tcW w:w="651" w:type="dxa"/>
            <w:shd w:val="clear" w:color="auto" w:fill="auto"/>
          </w:tcPr>
          <w:p w:rsidR="006F5D06" w:rsidRPr="00C67D7C" w:rsidRDefault="006F5D06" w:rsidP="008F58DA"/>
        </w:tc>
        <w:tc>
          <w:tcPr>
            <w:tcW w:w="1980" w:type="dxa"/>
            <w:shd w:val="clear" w:color="auto" w:fill="auto"/>
          </w:tcPr>
          <w:p w:rsidR="006F5D06" w:rsidRPr="00C67D7C" w:rsidRDefault="006F5D06" w:rsidP="008F58DA"/>
        </w:tc>
        <w:tc>
          <w:tcPr>
            <w:tcW w:w="1440" w:type="dxa"/>
            <w:shd w:val="clear" w:color="auto" w:fill="auto"/>
          </w:tcPr>
          <w:p w:rsidR="006F5D06" w:rsidRPr="00C67D7C" w:rsidRDefault="006F5D06" w:rsidP="008F58DA"/>
        </w:tc>
        <w:tc>
          <w:tcPr>
            <w:tcW w:w="1566" w:type="dxa"/>
            <w:shd w:val="clear" w:color="auto" w:fill="auto"/>
          </w:tcPr>
          <w:p w:rsidR="006F5D06" w:rsidRPr="00C67D7C" w:rsidRDefault="006F5D06" w:rsidP="008F58DA"/>
        </w:tc>
      </w:tr>
      <w:tr w:rsidR="006F5D06" w:rsidRPr="00C67D7C" w:rsidTr="008F58DA">
        <w:tc>
          <w:tcPr>
            <w:tcW w:w="566" w:type="dxa"/>
            <w:shd w:val="clear" w:color="auto" w:fill="auto"/>
          </w:tcPr>
          <w:p w:rsidR="006F5D06" w:rsidRPr="00C67D7C" w:rsidRDefault="006F5D06" w:rsidP="008F58DA"/>
        </w:tc>
        <w:tc>
          <w:tcPr>
            <w:tcW w:w="3092" w:type="dxa"/>
            <w:shd w:val="clear" w:color="auto" w:fill="auto"/>
          </w:tcPr>
          <w:p w:rsidR="006F5D06" w:rsidRPr="00C67D7C" w:rsidRDefault="006F5D06" w:rsidP="008F58DA">
            <w:r w:rsidRPr="00C67D7C">
              <w:t>Всего с НДС</w:t>
            </w:r>
          </w:p>
        </w:tc>
        <w:tc>
          <w:tcPr>
            <w:tcW w:w="911" w:type="dxa"/>
            <w:shd w:val="clear" w:color="auto" w:fill="auto"/>
          </w:tcPr>
          <w:p w:rsidR="006F5D06" w:rsidRPr="00C67D7C" w:rsidRDefault="006F5D06" w:rsidP="008F58DA"/>
        </w:tc>
        <w:tc>
          <w:tcPr>
            <w:tcW w:w="651" w:type="dxa"/>
            <w:shd w:val="clear" w:color="auto" w:fill="auto"/>
          </w:tcPr>
          <w:p w:rsidR="006F5D06" w:rsidRPr="00C67D7C" w:rsidRDefault="006F5D06" w:rsidP="008F58DA"/>
        </w:tc>
        <w:tc>
          <w:tcPr>
            <w:tcW w:w="1980" w:type="dxa"/>
            <w:shd w:val="clear" w:color="auto" w:fill="auto"/>
          </w:tcPr>
          <w:p w:rsidR="006F5D06" w:rsidRPr="00C67D7C" w:rsidRDefault="006F5D06" w:rsidP="008F58DA"/>
        </w:tc>
        <w:tc>
          <w:tcPr>
            <w:tcW w:w="1440" w:type="dxa"/>
            <w:shd w:val="clear" w:color="auto" w:fill="auto"/>
          </w:tcPr>
          <w:p w:rsidR="006F5D06" w:rsidRPr="00C67D7C" w:rsidRDefault="006F5D06" w:rsidP="008F58DA"/>
        </w:tc>
        <w:tc>
          <w:tcPr>
            <w:tcW w:w="1566" w:type="dxa"/>
            <w:shd w:val="clear" w:color="auto" w:fill="auto"/>
          </w:tcPr>
          <w:p w:rsidR="006F5D06" w:rsidRPr="00C67D7C" w:rsidRDefault="006F5D06" w:rsidP="008F58DA"/>
        </w:tc>
      </w:tr>
    </w:tbl>
    <w:p w:rsidR="006F5D06" w:rsidRPr="00C67D7C" w:rsidRDefault="006F5D06" w:rsidP="006F5D06"/>
    <w:p w:rsidR="006F5D06" w:rsidRPr="00C67D7C" w:rsidRDefault="006F5D06" w:rsidP="006F5D06"/>
    <w:p w:rsidR="006F5D06" w:rsidRPr="00C67D7C" w:rsidRDefault="006F5D06" w:rsidP="006F5D06"/>
    <w:p w:rsidR="006F5D06" w:rsidRPr="00C67D7C" w:rsidRDefault="006F5D06" w:rsidP="006F5D06"/>
    <w:tbl>
      <w:tblPr>
        <w:tblW w:w="10206" w:type="dxa"/>
        <w:tblInd w:w="108" w:type="dxa"/>
        <w:tblLayout w:type="fixed"/>
        <w:tblLook w:val="0000" w:firstRow="0" w:lastRow="0" w:firstColumn="0" w:lastColumn="0" w:noHBand="0" w:noVBand="0"/>
      </w:tblPr>
      <w:tblGrid>
        <w:gridCol w:w="5103"/>
        <w:gridCol w:w="5103"/>
      </w:tblGrid>
      <w:tr w:rsidR="006F5D06" w:rsidRPr="00C67D7C" w:rsidTr="008F58DA">
        <w:trPr>
          <w:trHeight w:val="679"/>
        </w:trPr>
        <w:tc>
          <w:tcPr>
            <w:tcW w:w="5103" w:type="dxa"/>
          </w:tcPr>
          <w:p w:rsidR="006F5D06" w:rsidRPr="00C67D7C" w:rsidRDefault="006F5D06" w:rsidP="008F58DA">
            <w:pPr>
              <w:shd w:val="clear" w:color="auto" w:fill="FFFFFF"/>
              <w:tabs>
                <w:tab w:val="left" w:pos="993"/>
                <w:tab w:val="left" w:pos="1276"/>
              </w:tabs>
              <w:ind w:firstLine="720"/>
              <w:rPr>
                <w:bCs/>
              </w:rPr>
            </w:pPr>
          </w:p>
          <w:p w:rsidR="006F5D06" w:rsidRPr="00C67D7C" w:rsidRDefault="006F5D06" w:rsidP="008F58DA">
            <w:pPr>
              <w:shd w:val="clear" w:color="auto" w:fill="FFFFFF"/>
              <w:tabs>
                <w:tab w:val="left" w:pos="993"/>
                <w:tab w:val="left" w:pos="1276"/>
              </w:tabs>
              <w:jc w:val="center"/>
              <w:rPr>
                <w:b/>
                <w:bCs/>
              </w:rPr>
            </w:pPr>
            <w:r w:rsidRPr="00C67D7C">
              <w:rPr>
                <w:b/>
                <w:bCs/>
              </w:rPr>
              <w:t>ЗАКАЗЧИК:</w:t>
            </w:r>
          </w:p>
          <w:p w:rsidR="006F5D06" w:rsidRPr="00C67D7C" w:rsidRDefault="006F5D06" w:rsidP="008F58DA">
            <w:pPr>
              <w:shd w:val="clear" w:color="auto" w:fill="FFFFFF"/>
              <w:tabs>
                <w:tab w:val="left" w:pos="993"/>
                <w:tab w:val="left" w:pos="1276"/>
              </w:tabs>
              <w:ind w:firstLine="720"/>
              <w:rPr>
                <w:bCs/>
              </w:rPr>
            </w:pPr>
          </w:p>
        </w:tc>
        <w:tc>
          <w:tcPr>
            <w:tcW w:w="5103" w:type="dxa"/>
          </w:tcPr>
          <w:p w:rsidR="006F5D06" w:rsidRPr="00C67D7C" w:rsidRDefault="006F5D06" w:rsidP="008F58DA">
            <w:pPr>
              <w:tabs>
                <w:tab w:val="left" w:pos="993"/>
                <w:tab w:val="left" w:pos="1276"/>
              </w:tabs>
              <w:ind w:firstLine="720"/>
              <w:jc w:val="both"/>
            </w:pPr>
          </w:p>
          <w:p w:rsidR="006F5D06" w:rsidRPr="00C67D7C" w:rsidRDefault="006F5D06" w:rsidP="008F58DA">
            <w:pPr>
              <w:shd w:val="clear" w:color="auto" w:fill="FFFFFF"/>
              <w:tabs>
                <w:tab w:val="left" w:pos="993"/>
                <w:tab w:val="left" w:pos="1276"/>
              </w:tabs>
              <w:jc w:val="center"/>
            </w:pPr>
            <w:r w:rsidRPr="00C67D7C">
              <w:rPr>
                <w:b/>
                <w:bCs/>
              </w:rPr>
              <w:t>ПОДРЯДЧИК:</w:t>
            </w:r>
          </w:p>
          <w:p w:rsidR="006F5D06" w:rsidRPr="00C67D7C" w:rsidRDefault="006F5D06" w:rsidP="008F58DA">
            <w:pPr>
              <w:shd w:val="clear" w:color="auto" w:fill="FFFFFF"/>
              <w:tabs>
                <w:tab w:val="left" w:pos="993"/>
                <w:tab w:val="left" w:pos="1276"/>
              </w:tabs>
              <w:ind w:firstLine="720"/>
              <w:jc w:val="both"/>
            </w:pPr>
          </w:p>
          <w:p w:rsidR="006F5D06" w:rsidRPr="00C67D7C" w:rsidRDefault="006F5D06" w:rsidP="008F58DA">
            <w:pPr>
              <w:shd w:val="clear" w:color="auto" w:fill="FFFFFF"/>
              <w:tabs>
                <w:tab w:val="left" w:pos="993"/>
                <w:tab w:val="left" w:pos="1276"/>
              </w:tabs>
              <w:ind w:firstLine="720"/>
              <w:jc w:val="both"/>
            </w:pPr>
          </w:p>
        </w:tc>
      </w:tr>
    </w:tbl>
    <w:p w:rsidR="006F5D06" w:rsidRPr="00C67D7C" w:rsidRDefault="006F5D06" w:rsidP="006F5D06"/>
    <w:p w:rsidR="006F5D06" w:rsidRPr="00C67D7C" w:rsidRDefault="006F5D06" w:rsidP="006F5D06"/>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pPr>
    </w:p>
    <w:p w:rsidR="006F5D06" w:rsidRPr="00C67D7C" w:rsidRDefault="006F5D06" w:rsidP="006F5D06">
      <w:pPr>
        <w:tabs>
          <w:tab w:val="left" w:pos="3712"/>
        </w:tabs>
        <w:ind w:left="5760"/>
        <w:jc w:val="right"/>
      </w:pPr>
      <w:r w:rsidRPr="00C67D7C">
        <w:t>Приложение №</w:t>
      </w:r>
      <w:r>
        <w:t>3</w:t>
      </w:r>
    </w:p>
    <w:p w:rsidR="006F5D06" w:rsidRPr="00C67D7C" w:rsidRDefault="006F5D06" w:rsidP="006F5D06">
      <w:pPr>
        <w:tabs>
          <w:tab w:val="left" w:pos="3712"/>
        </w:tabs>
        <w:ind w:left="5760"/>
        <w:jc w:val="right"/>
      </w:pPr>
      <w:r w:rsidRPr="00C67D7C">
        <w:t>к договору №_________</w:t>
      </w:r>
    </w:p>
    <w:p w:rsidR="006F5D06" w:rsidRPr="00C67D7C" w:rsidRDefault="006F5D06" w:rsidP="006F5D06">
      <w:pPr>
        <w:tabs>
          <w:tab w:val="left" w:pos="3712"/>
        </w:tabs>
        <w:ind w:left="5760"/>
        <w:jc w:val="right"/>
      </w:pPr>
      <w:r w:rsidRPr="00C67D7C">
        <w:t>от «____»__________20___г.</w:t>
      </w:r>
    </w:p>
    <w:p w:rsidR="006F5D06" w:rsidRPr="00C67D7C" w:rsidRDefault="006F5D06" w:rsidP="006F5D06">
      <w:pPr>
        <w:tabs>
          <w:tab w:val="left" w:pos="3712"/>
        </w:tabs>
        <w:ind w:firstLine="540"/>
        <w:jc w:val="center"/>
        <w:rPr>
          <w:b/>
        </w:rPr>
      </w:pPr>
    </w:p>
    <w:p w:rsidR="006F5D06" w:rsidRPr="00C67D7C" w:rsidRDefault="006F5D06" w:rsidP="006F5D06">
      <w:pPr>
        <w:tabs>
          <w:tab w:val="left" w:pos="3712"/>
        </w:tabs>
        <w:rPr>
          <w:b/>
        </w:rPr>
      </w:pPr>
    </w:p>
    <w:p w:rsidR="006F5D06" w:rsidRPr="00C67D7C" w:rsidRDefault="006F5D06" w:rsidP="006F5D06">
      <w:pPr>
        <w:tabs>
          <w:tab w:val="left" w:pos="3712"/>
        </w:tabs>
        <w:jc w:val="center"/>
        <w:rPr>
          <w:b/>
        </w:rPr>
      </w:pPr>
      <w:r w:rsidRPr="00C67D7C">
        <w:rPr>
          <w:b/>
        </w:rPr>
        <w:t xml:space="preserve">КАЛЕНДАРНЫЙ ПЛАН РАБОТ </w:t>
      </w:r>
    </w:p>
    <w:p w:rsidR="006F5D06" w:rsidRPr="00C67D7C" w:rsidRDefault="006F5D06" w:rsidP="006F5D06">
      <w:pPr>
        <w:tabs>
          <w:tab w:val="left" w:pos="3712"/>
        </w:tabs>
        <w:ind w:right="-1"/>
        <w:jc w:val="center"/>
        <w:rPr>
          <w:b/>
          <w:i/>
        </w:rPr>
      </w:pPr>
      <w:r w:rsidRPr="00C67D7C">
        <w:rPr>
          <w:b/>
          <w:i/>
        </w:rPr>
        <w:t xml:space="preserve"> (Наименование объекта) </w:t>
      </w:r>
    </w:p>
    <w:p w:rsidR="006F5D06" w:rsidRPr="00C67D7C" w:rsidRDefault="006F5D06" w:rsidP="006F5D06">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6F5D06" w:rsidRPr="00C67D7C" w:rsidTr="008F58DA">
        <w:tc>
          <w:tcPr>
            <w:tcW w:w="699" w:type="dxa"/>
            <w:shd w:val="clear" w:color="auto" w:fill="auto"/>
            <w:vAlign w:val="center"/>
          </w:tcPr>
          <w:p w:rsidR="006F5D06" w:rsidRPr="00C67D7C" w:rsidRDefault="006F5D06" w:rsidP="008F58DA">
            <w:pPr>
              <w:tabs>
                <w:tab w:val="left" w:pos="3712"/>
              </w:tabs>
              <w:jc w:val="center"/>
              <w:rPr>
                <w:b/>
              </w:rPr>
            </w:pPr>
            <w:r w:rsidRPr="00C67D7C">
              <w:rPr>
                <w:b/>
              </w:rPr>
              <w:t xml:space="preserve">№№ </w:t>
            </w:r>
            <w:proofErr w:type="spellStart"/>
            <w:r w:rsidRPr="00C67D7C">
              <w:rPr>
                <w:b/>
              </w:rPr>
              <w:t>пп</w:t>
            </w:r>
            <w:proofErr w:type="spellEnd"/>
          </w:p>
        </w:tc>
        <w:tc>
          <w:tcPr>
            <w:tcW w:w="4053" w:type="dxa"/>
            <w:shd w:val="clear" w:color="auto" w:fill="auto"/>
            <w:vAlign w:val="center"/>
          </w:tcPr>
          <w:p w:rsidR="006F5D06" w:rsidRPr="00C67D7C" w:rsidRDefault="006F5D06" w:rsidP="008F58DA">
            <w:pPr>
              <w:tabs>
                <w:tab w:val="left" w:pos="3712"/>
              </w:tabs>
              <w:jc w:val="center"/>
              <w:rPr>
                <w:b/>
              </w:rPr>
            </w:pPr>
            <w:r w:rsidRPr="00C67D7C">
              <w:rPr>
                <w:b/>
              </w:rPr>
              <w:t>Наименование работ</w:t>
            </w:r>
          </w:p>
        </w:tc>
        <w:tc>
          <w:tcPr>
            <w:tcW w:w="2362" w:type="dxa"/>
            <w:shd w:val="clear" w:color="auto" w:fill="auto"/>
            <w:vAlign w:val="center"/>
          </w:tcPr>
          <w:p w:rsidR="006F5D06" w:rsidRPr="00C67D7C" w:rsidRDefault="006F5D06" w:rsidP="008F58DA">
            <w:pPr>
              <w:tabs>
                <w:tab w:val="left" w:pos="3712"/>
              </w:tabs>
              <w:jc w:val="center"/>
              <w:rPr>
                <w:b/>
                <w:u w:val="single"/>
              </w:rPr>
            </w:pPr>
            <w:r w:rsidRPr="00C67D7C">
              <w:rPr>
                <w:b/>
              </w:rPr>
              <w:t xml:space="preserve">Сроки выполнения </w:t>
            </w:r>
            <w:r w:rsidRPr="00C67D7C">
              <w:rPr>
                <w:b/>
                <w:u w:val="single"/>
              </w:rPr>
              <w:t>начало</w:t>
            </w:r>
          </w:p>
          <w:p w:rsidR="006F5D06" w:rsidRPr="00C67D7C" w:rsidRDefault="006F5D06" w:rsidP="008F58DA">
            <w:pPr>
              <w:tabs>
                <w:tab w:val="left" w:pos="3712"/>
              </w:tabs>
              <w:jc w:val="center"/>
              <w:rPr>
                <w:b/>
              </w:rPr>
            </w:pPr>
            <w:r w:rsidRPr="00C67D7C">
              <w:rPr>
                <w:b/>
              </w:rPr>
              <w:t>окончание</w:t>
            </w:r>
          </w:p>
        </w:tc>
        <w:tc>
          <w:tcPr>
            <w:tcW w:w="3092" w:type="dxa"/>
            <w:shd w:val="clear" w:color="auto" w:fill="auto"/>
            <w:vAlign w:val="center"/>
          </w:tcPr>
          <w:p w:rsidR="006F5D06" w:rsidRPr="00C67D7C" w:rsidRDefault="006F5D06" w:rsidP="008F58DA">
            <w:pPr>
              <w:tabs>
                <w:tab w:val="left" w:pos="3712"/>
              </w:tabs>
              <w:jc w:val="center"/>
              <w:rPr>
                <w:b/>
              </w:rPr>
            </w:pPr>
            <w:r w:rsidRPr="00C67D7C">
              <w:rPr>
                <w:b/>
              </w:rPr>
              <w:t>Стоимость в рублях с НДС</w:t>
            </w:r>
          </w:p>
        </w:tc>
      </w:tr>
      <w:tr w:rsidR="006F5D06" w:rsidRPr="00C67D7C" w:rsidTr="008F58DA">
        <w:tc>
          <w:tcPr>
            <w:tcW w:w="699" w:type="dxa"/>
            <w:shd w:val="clear" w:color="auto" w:fill="auto"/>
          </w:tcPr>
          <w:p w:rsidR="006F5D06" w:rsidRPr="00C67D7C" w:rsidRDefault="006F5D06" w:rsidP="008F58DA">
            <w:pPr>
              <w:tabs>
                <w:tab w:val="left" w:pos="3712"/>
              </w:tabs>
              <w:rPr>
                <w:b/>
              </w:rPr>
            </w:pPr>
            <w:r w:rsidRPr="00C67D7C">
              <w:rPr>
                <w:b/>
              </w:rPr>
              <w:t>1</w:t>
            </w:r>
          </w:p>
        </w:tc>
        <w:tc>
          <w:tcPr>
            <w:tcW w:w="4053" w:type="dxa"/>
            <w:shd w:val="clear" w:color="auto" w:fill="auto"/>
          </w:tcPr>
          <w:p w:rsidR="006F5D06" w:rsidRPr="00C67D7C" w:rsidRDefault="006F5D06" w:rsidP="008F58DA">
            <w:pPr>
              <w:tabs>
                <w:tab w:val="left" w:pos="3712"/>
              </w:tabs>
              <w:rPr>
                <w:b/>
              </w:rPr>
            </w:pPr>
            <w:r w:rsidRPr="00C67D7C">
              <w:rPr>
                <w:b/>
              </w:rPr>
              <w:t>Разработка проектной и рабочей документации.</w:t>
            </w:r>
          </w:p>
        </w:tc>
        <w:tc>
          <w:tcPr>
            <w:tcW w:w="2362" w:type="dxa"/>
            <w:shd w:val="clear" w:color="auto" w:fill="auto"/>
          </w:tcPr>
          <w:p w:rsidR="006F5D06" w:rsidRPr="00C67D7C" w:rsidRDefault="006F5D06" w:rsidP="008F58DA">
            <w:pPr>
              <w:tabs>
                <w:tab w:val="left" w:pos="3712"/>
              </w:tabs>
              <w:jc w:val="center"/>
              <w:rPr>
                <w:b/>
                <w:u w:val="single"/>
              </w:rPr>
            </w:pPr>
            <w:r w:rsidRPr="00C67D7C">
              <w:rPr>
                <w:b/>
                <w:u w:val="single"/>
              </w:rPr>
              <w:t>____.     .20___</w:t>
            </w:r>
          </w:p>
          <w:p w:rsidR="006F5D06" w:rsidRPr="00C67D7C" w:rsidRDefault="006F5D06" w:rsidP="008F58DA">
            <w:pPr>
              <w:tabs>
                <w:tab w:val="left" w:pos="3712"/>
              </w:tabs>
              <w:rPr>
                <w:b/>
              </w:rPr>
            </w:pPr>
            <w:r w:rsidRPr="00C67D7C">
              <w:rPr>
                <w:b/>
              </w:rPr>
              <w:t xml:space="preserve">           .     .20   </w:t>
            </w:r>
          </w:p>
        </w:tc>
        <w:tc>
          <w:tcPr>
            <w:tcW w:w="3092" w:type="dxa"/>
            <w:shd w:val="clear" w:color="auto" w:fill="auto"/>
          </w:tcPr>
          <w:p w:rsidR="006F5D06" w:rsidRPr="00C67D7C" w:rsidRDefault="006F5D06" w:rsidP="008F58DA">
            <w:pPr>
              <w:tabs>
                <w:tab w:val="left" w:pos="3712"/>
              </w:tabs>
              <w:jc w:val="center"/>
              <w:rPr>
                <w:b/>
              </w:rPr>
            </w:pPr>
            <w:r w:rsidRPr="00C67D7C">
              <w:rPr>
                <w:b/>
              </w:rPr>
              <w:t>0 000 000,00</w:t>
            </w:r>
          </w:p>
        </w:tc>
      </w:tr>
      <w:tr w:rsidR="006F5D06" w:rsidRPr="00C67D7C" w:rsidTr="008F58DA">
        <w:tc>
          <w:tcPr>
            <w:tcW w:w="699" w:type="dxa"/>
            <w:shd w:val="clear" w:color="auto" w:fill="auto"/>
          </w:tcPr>
          <w:p w:rsidR="006F5D06" w:rsidRPr="00C67D7C" w:rsidRDefault="006F5D06" w:rsidP="008F58DA">
            <w:pPr>
              <w:tabs>
                <w:tab w:val="left" w:pos="3712"/>
              </w:tabs>
              <w:rPr>
                <w:b/>
              </w:rPr>
            </w:pPr>
            <w:r w:rsidRPr="00C67D7C">
              <w:rPr>
                <w:b/>
              </w:rPr>
              <w:t>1.1.</w:t>
            </w:r>
          </w:p>
        </w:tc>
        <w:tc>
          <w:tcPr>
            <w:tcW w:w="4053" w:type="dxa"/>
            <w:shd w:val="clear" w:color="auto" w:fill="auto"/>
          </w:tcPr>
          <w:p w:rsidR="006F5D06" w:rsidRPr="00C67D7C" w:rsidRDefault="006F5D06" w:rsidP="008F58DA">
            <w:pPr>
              <w:tabs>
                <w:tab w:val="left" w:pos="3712"/>
              </w:tabs>
              <w:rPr>
                <w:b/>
              </w:rPr>
            </w:pPr>
          </w:p>
        </w:tc>
        <w:tc>
          <w:tcPr>
            <w:tcW w:w="2362" w:type="dxa"/>
            <w:shd w:val="clear" w:color="auto" w:fill="auto"/>
          </w:tcPr>
          <w:p w:rsidR="006F5D06" w:rsidRPr="00C67D7C" w:rsidRDefault="006F5D06" w:rsidP="008F58DA">
            <w:pPr>
              <w:tabs>
                <w:tab w:val="left" w:pos="3712"/>
              </w:tabs>
              <w:jc w:val="center"/>
              <w:rPr>
                <w:b/>
                <w:u w:val="single"/>
              </w:rPr>
            </w:pPr>
            <w:r w:rsidRPr="00C67D7C">
              <w:rPr>
                <w:b/>
                <w:u w:val="single"/>
              </w:rPr>
              <w:t>____.     .20___</w:t>
            </w:r>
          </w:p>
          <w:p w:rsidR="006F5D06" w:rsidRPr="00C67D7C" w:rsidRDefault="006F5D06" w:rsidP="008F58DA">
            <w:pPr>
              <w:tabs>
                <w:tab w:val="left" w:pos="3712"/>
              </w:tabs>
              <w:rPr>
                <w:b/>
              </w:rPr>
            </w:pPr>
            <w:r w:rsidRPr="00C67D7C">
              <w:rPr>
                <w:b/>
              </w:rPr>
              <w:t xml:space="preserve">           .     .20   </w:t>
            </w:r>
          </w:p>
        </w:tc>
        <w:tc>
          <w:tcPr>
            <w:tcW w:w="3092" w:type="dxa"/>
            <w:shd w:val="clear" w:color="auto" w:fill="auto"/>
          </w:tcPr>
          <w:p w:rsidR="006F5D06" w:rsidRPr="00C67D7C" w:rsidRDefault="006F5D06" w:rsidP="008F58DA">
            <w:pPr>
              <w:tabs>
                <w:tab w:val="left" w:pos="3712"/>
              </w:tabs>
              <w:jc w:val="center"/>
              <w:rPr>
                <w:b/>
              </w:rPr>
            </w:pPr>
            <w:r w:rsidRPr="00C67D7C">
              <w:rPr>
                <w:b/>
              </w:rPr>
              <w:t>0 000 000,00</w:t>
            </w:r>
          </w:p>
        </w:tc>
      </w:tr>
      <w:tr w:rsidR="006F5D06" w:rsidRPr="00C67D7C" w:rsidTr="008F58DA">
        <w:tc>
          <w:tcPr>
            <w:tcW w:w="699" w:type="dxa"/>
            <w:shd w:val="clear" w:color="auto" w:fill="auto"/>
          </w:tcPr>
          <w:p w:rsidR="006F5D06" w:rsidRPr="00C67D7C" w:rsidRDefault="006F5D06" w:rsidP="008F58DA">
            <w:pPr>
              <w:tabs>
                <w:tab w:val="left" w:pos="3712"/>
              </w:tabs>
              <w:rPr>
                <w:b/>
              </w:rPr>
            </w:pPr>
            <w:r w:rsidRPr="00C67D7C">
              <w:rPr>
                <w:b/>
              </w:rPr>
              <w:t>1.2.</w:t>
            </w:r>
          </w:p>
        </w:tc>
        <w:tc>
          <w:tcPr>
            <w:tcW w:w="4053" w:type="dxa"/>
            <w:shd w:val="clear" w:color="auto" w:fill="auto"/>
          </w:tcPr>
          <w:p w:rsidR="006F5D06" w:rsidRPr="00C67D7C" w:rsidRDefault="006F5D06" w:rsidP="008F58DA">
            <w:pPr>
              <w:tabs>
                <w:tab w:val="left" w:pos="3712"/>
              </w:tabs>
              <w:rPr>
                <w:b/>
              </w:rPr>
            </w:pPr>
          </w:p>
        </w:tc>
        <w:tc>
          <w:tcPr>
            <w:tcW w:w="2362" w:type="dxa"/>
            <w:shd w:val="clear" w:color="auto" w:fill="auto"/>
          </w:tcPr>
          <w:p w:rsidR="006F5D06" w:rsidRPr="00C67D7C" w:rsidRDefault="006F5D06" w:rsidP="008F58DA">
            <w:pPr>
              <w:tabs>
                <w:tab w:val="left" w:pos="3712"/>
              </w:tabs>
              <w:jc w:val="center"/>
              <w:rPr>
                <w:b/>
                <w:u w:val="single"/>
              </w:rPr>
            </w:pPr>
            <w:r w:rsidRPr="00C67D7C">
              <w:rPr>
                <w:b/>
                <w:u w:val="single"/>
              </w:rPr>
              <w:t>____.     .20___</w:t>
            </w:r>
          </w:p>
          <w:p w:rsidR="006F5D06" w:rsidRPr="00C67D7C" w:rsidRDefault="006F5D06" w:rsidP="008F58DA">
            <w:pPr>
              <w:tabs>
                <w:tab w:val="left" w:pos="3712"/>
              </w:tabs>
              <w:rPr>
                <w:b/>
              </w:rPr>
            </w:pPr>
            <w:r w:rsidRPr="00C67D7C">
              <w:rPr>
                <w:b/>
              </w:rPr>
              <w:t xml:space="preserve">           .     .20   </w:t>
            </w:r>
          </w:p>
        </w:tc>
        <w:tc>
          <w:tcPr>
            <w:tcW w:w="3092" w:type="dxa"/>
            <w:shd w:val="clear" w:color="auto" w:fill="auto"/>
          </w:tcPr>
          <w:p w:rsidR="006F5D06" w:rsidRPr="00C67D7C" w:rsidRDefault="006F5D06" w:rsidP="008F58DA">
            <w:pPr>
              <w:tabs>
                <w:tab w:val="left" w:pos="3712"/>
              </w:tabs>
              <w:jc w:val="center"/>
              <w:rPr>
                <w:b/>
              </w:rPr>
            </w:pPr>
            <w:r w:rsidRPr="00C67D7C">
              <w:rPr>
                <w:b/>
              </w:rPr>
              <w:t>0 000 000,00</w:t>
            </w:r>
          </w:p>
        </w:tc>
      </w:tr>
      <w:tr w:rsidR="006F5D06" w:rsidRPr="00C67D7C" w:rsidTr="008F58DA">
        <w:tc>
          <w:tcPr>
            <w:tcW w:w="699" w:type="dxa"/>
            <w:shd w:val="clear" w:color="auto" w:fill="auto"/>
          </w:tcPr>
          <w:p w:rsidR="006F5D06" w:rsidRPr="00C67D7C" w:rsidRDefault="006F5D06" w:rsidP="008F58DA">
            <w:pPr>
              <w:tabs>
                <w:tab w:val="left" w:pos="3712"/>
              </w:tabs>
              <w:rPr>
                <w:b/>
              </w:rPr>
            </w:pPr>
            <w:r w:rsidRPr="00C67D7C">
              <w:rPr>
                <w:b/>
              </w:rPr>
              <w:t>1.3</w:t>
            </w:r>
          </w:p>
        </w:tc>
        <w:tc>
          <w:tcPr>
            <w:tcW w:w="4053" w:type="dxa"/>
            <w:shd w:val="clear" w:color="auto" w:fill="auto"/>
          </w:tcPr>
          <w:p w:rsidR="006F5D06" w:rsidRPr="00C67D7C" w:rsidRDefault="006F5D06" w:rsidP="008F58DA">
            <w:pPr>
              <w:tabs>
                <w:tab w:val="left" w:pos="3712"/>
              </w:tabs>
              <w:rPr>
                <w:b/>
              </w:rPr>
            </w:pPr>
          </w:p>
        </w:tc>
        <w:tc>
          <w:tcPr>
            <w:tcW w:w="2362" w:type="dxa"/>
            <w:shd w:val="clear" w:color="auto" w:fill="auto"/>
          </w:tcPr>
          <w:p w:rsidR="006F5D06" w:rsidRPr="00C67D7C" w:rsidRDefault="006F5D06" w:rsidP="008F58DA">
            <w:pPr>
              <w:tabs>
                <w:tab w:val="left" w:pos="3712"/>
              </w:tabs>
              <w:jc w:val="center"/>
              <w:rPr>
                <w:b/>
                <w:u w:val="single"/>
              </w:rPr>
            </w:pPr>
            <w:r w:rsidRPr="00C67D7C">
              <w:rPr>
                <w:b/>
                <w:u w:val="single"/>
              </w:rPr>
              <w:t>____.     .20___</w:t>
            </w:r>
          </w:p>
          <w:p w:rsidR="006F5D06" w:rsidRPr="00C67D7C" w:rsidRDefault="006F5D06" w:rsidP="008F58DA">
            <w:pPr>
              <w:tabs>
                <w:tab w:val="left" w:pos="3712"/>
              </w:tabs>
              <w:rPr>
                <w:b/>
              </w:rPr>
            </w:pPr>
            <w:r w:rsidRPr="00C67D7C">
              <w:rPr>
                <w:b/>
              </w:rPr>
              <w:t xml:space="preserve">           .     .20   </w:t>
            </w:r>
          </w:p>
        </w:tc>
        <w:tc>
          <w:tcPr>
            <w:tcW w:w="3092" w:type="dxa"/>
            <w:shd w:val="clear" w:color="auto" w:fill="auto"/>
          </w:tcPr>
          <w:p w:rsidR="006F5D06" w:rsidRPr="00C67D7C" w:rsidRDefault="006F5D06" w:rsidP="008F58DA">
            <w:pPr>
              <w:tabs>
                <w:tab w:val="left" w:pos="3712"/>
              </w:tabs>
              <w:jc w:val="center"/>
              <w:rPr>
                <w:b/>
              </w:rPr>
            </w:pPr>
            <w:r w:rsidRPr="00C67D7C">
              <w:rPr>
                <w:b/>
              </w:rPr>
              <w:t>0 000 000,00</w:t>
            </w:r>
          </w:p>
        </w:tc>
      </w:tr>
      <w:tr w:rsidR="006F5D06" w:rsidRPr="00C67D7C" w:rsidTr="008F58DA">
        <w:tc>
          <w:tcPr>
            <w:tcW w:w="699" w:type="dxa"/>
            <w:shd w:val="clear" w:color="auto" w:fill="auto"/>
          </w:tcPr>
          <w:p w:rsidR="006F5D06" w:rsidRPr="00C67D7C" w:rsidRDefault="006F5D06" w:rsidP="008F58DA">
            <w:pPr>
              <w:tabs>
                <w:tab w:val="left" w:pos="3712"/>
              </w:tabs>
              <w:rPr>
                <w:b/>
              </w:rPr>
            </w:pPr>
            <w:r w:rsidRPr="00C67D7C">
              <w:rPr>
                <w:b/>
              </w:rPr>
              <w:t>2.</w:t>
            </w:r>
          </w:p>
        </w:tc>
        <w:tc>
          <w:tcPr>
            <w:tcW w:w="4053" w:type="dxa"/>
            <w:shd w:val="clear" w:color="auto" w:fill="auto"/>
          </w:tcPr>
          <w:p w:rsidR="006F5D06" w:rsidRPr="00C67D7C" w:rsidRDefault="006F5D06" w:rsidP="008F58DA">
            <w:pPr>
              <w:tabs>
                <w:tab w:val="left" w:pos="3712"/>
              </w:tabs>
              <w:rPr>
                <w:b/>
              </w:rPr>
            </w:pPr>
            <w:r w:rsidRPr="00C67D7C">
              <w:rPr>
                <w:b/>
              </w:rPr>
              <w:t>Выполнение СМР</w:t>
            </w:r>
          </w:p>
        </w:tc>
        <w:tc>
          <w:tcPr>
            <w:tcW w:w="2362" w:type="dxa"/>
            <w:shd w:val="clear" w:color="auto" w:fill="auto"/>
          </w:tcPr>
          <w:p w:rsidR="006F5D06" w:rsidRPr="00C67D7C" w:rsidRDefault="006F5D06" w:rsidP="008F58DA">
            <w:pPr>
              <w:tabs>
                <w:tab w:val="left" w:pos="3712"/>
              </w:tabs>
              <w:rPr>
                <w:b/>
              </w:rPr>
            </w:pPr>
          </w:p>
        </w:tc>
        <w:tc>
          <w:tcPr>
            <w:tcW w:w="3092" w:type="dxa"/>
            <w:shd w:val="clear" w:color="auto" w:fill="auto"/>
          </w:tcPr>
          <w:p w:rsidR="006F5D06" w:rsidRPr="00C67D7C" w:rsidRDefault="006F5D06" w:rsidP="008F58DA">
            <w:pPr>
              <w:tabs>
                <w:tab w:val="left" w:pos="3712"/>
              </w:tabs>
              <w:jc w:val="center"/>
              <w:rPr>
                <w:b/>
              </w:rPr>
            </w:pPr>
            <w:r w:rsidRPr="00C67D7C">
              <w:rPr>
                <w:b/>
              </w:rPr>
              <w:t>0 000 000,00</w:t>
            </w:r>
          </w:p>
        </w:tc>
      </w:tr>
      <w:tr w:rsidR="006F5D06" w:rsidRPr="00C67D7C" w:rsidTr="008F58DA">
        <w:tc>
          <w:tcPr>
            <w:tcW w:w="699" w:type="dxa"/>
            <w:shd w:val="clear" w:color="auto" w:fill="auto"/>
          </w:tcPr>
          <w:p w:rsidR="006F5D06" w:rsidRPr="00C67D7C" w:rsidRDefault="006F5D06" w:rsidP="008F58DA">
            <w:pPr>
              <w:tabs>
                <w:tab w:val="left" w:pos="3712"/>
              </w:tabs>
              <w:rPr>
                <w:b/>
              </w:rPr>
            </w:pPr>
            <w:r w:rsidRPr="00C67D7C">
              <w:rPr>
                <w:b/>
              </w:rPr>
              <w:t>2.1.</w:t>
            </w:r>
          </w:p>
        </w:tc>
        <w:tc>
          <w:tcPr>
            <w:tcW w:w="4053" w:type="dxa"/>
            <w:shd w:val="clear" w:color="auto" w:fill="auto"/>
          </w:tcPr>
          <w:p w:rsidR="006F5D06" w:rsidRPr="00C67D7C" w:rsidRDefault="006F5D06" w:rsidP="008F58DA">
            <w:pPr>
              <w:tabs>
                <w:tab w:val="left" w:pos="3712"/>
              </w:tabs>
              <w:rPr>
                <w:b/>
              </w:rPr>
            </w:pPr>
            <w:r w:rsidRPr="00C67D7C">
              <w:rPr>
                <w:b/>
              </w:rPr>
              <w:t xml:space="preserve"> </w:t>
            </w:r>
          </w:p>
        </w:tc>
        <w:tc>
          <w:tcPr>
            <w:tcW w:w="2362" w:type="dxa"/>
            <w:shd w:val="clear" w:color="auto" w:fill="auto"/>
          </w:tcPr>
          <w:p w:rsidR="006F5D06" w:rsidRPr="00C67D7C" w:rsidRDefault="006F5D06" w:rsidP="008F58DA">
            <w:pPr>
              <w:tabs>
                <w:tab w:val="left" w:pos="3712"/>
              </w:tabs>
              <w:rPr>
                <w:b/>
              </w:rPr>
            </w:pPr>
            <w:r w:rsidRPr="00C67D7C">
              <w:rPr>
                <w:b/>
                <w:u w:val="single"/>
              </w:rPr>
              <w:t xml:space="preserve"> </w:t>
            </w:r>
          </w:p>
        </w:tc>
        <w:tc>
          <w:tcPr>
            <w:tcW w:w="3092" w:type="dxa"/>
            <w:shd w:val="clear" w:color="auto" w:fill="auto"/>
          </w:tcPr>
          <w:p w:rsidR="006F5D06" w:rsidRPr="00C67D7C" w:rsidRDefault="006F5D06" w:rsidP="008F58DA">
            <w:pPr>
              <w:tabs>
                <w:tab w:val="left" w:pos="3712"/>
              </w:tabs>
              <w:jc w:val="center"/>
              <w:rPr>
                <w:b/>
              </w:rPr>
            </w:pPr>
            <w:r w:rsidRPr="00C67D7C">
              <w:rPr>
                <w:b/>
              </w:rPr>
              <w:t xml:space="preserve">0 000 000,00 </w:t>
            </w:r>
          </w:p>
        </w:tc>
      </w:tr>
      <w:tr w:rsidR="006F5D06" w:rsidRPr="00C67D7C" w:rsidTr="008F58DA">
        <w:tc>
          <w:tcPr>
            <w:tcW w:w="699" w:type="dxa"/>
            <w:shd w:val="clear" w:color="auto" w:fill="auto"/>
          </w:tcPr>
          <w:p w:rsidR="006F5D06" w:rsidRPr="00C67D7C" w:rsidRDefault="006F5D06" w:rsidP="008F58DA">
            <w:pPr>
              <w:tabs>
                <w:tab w:val="left" w:pos="3712"/>
              </w:tabs>
              <w:rPr>
                <w:b/>
              </w:rPr>
            </w:pPr>
            <w:r w:rsidRPr="00C67D7C">
              <w:rPr>
                <w:b/>
              </w:rPr>
              <w:t>2.2.</w:t>
            </w:r>
          </w:p>
        </w:tc>
        <w:tc>
          <w:tcPr>
            <w:tcW w:w="4053" w:type="dxa"/>
            <w:shd w:val="clear" w:color="auto" w:fill="auto"/>
          </w:tcPr>
          <w:p w:rsidR="006F5D06" w:rsidRPr="00C67D7C" w:rsidRDefault="006F5D06" w:rsidP="008F58DA">
            <w:pPr>
              <w:tabs>
                <w:tab w:val="left" w:pos="3712"/>
              </w:tabs>
              <w:rPr>
                <w:b/>
              </w:rPr>
            </w:pPr>
            <w:r w:rsidRPr="00C67D7C">
              <w:rPr>
                <w:b/>
              </w:rPr>
              <w:t xml:space="preserve"> </w:t>
            </w:r>
          </w:p>
        </w:tc>
        <w:tc>
          <w:tcPr>
            <w:tcW w:w="2362" w:type="dxa"/>
            <w:shd w:val="clear" w:color="auto" w:fill="auto"/>
          </w:tcPr>
          <w:p w:rsidR="006F5D06" w:rsidRPr="00C67D7C" w:rsidRDefault="006F5D06" w:rsidP="008F58DA">
            <w:pPr>
              <w:tabs>
                <w:tab w:val="left" w:pos="3712"/>
              </w:tabs>
              <w:rPr>
                <w:b/>
              </w:rPr>
            </w:pPr>
            <w:r w:rsidRPr="00C67D7C">
              <w:rPr>
                <w:b/>
                <w:u w:val="single"/>
              </w:rPr>
              <w:t xml:space="preserve"> </w:t>
            </w:r>
          </w:p>
        </w:tc>
        <w:tc>
          <w:tcPr>
            <w:tcW w:w="3092" w:type="dxa"/>
            <w:shd w:val="clear" w:color="auto" w:fill="auto"/>
          </w:tcPr>
          <w:p w:rsidR="006F5D06" w:rsidRPr="00C67D7C" w:rsidRDefault="006F5D06" w:rsidP="008F58DA">
            <w:pPr>
              <w:tabs>
                <w:tab w:val="left" w:pos="3712"/>
              </w:tabs>
              <w:jc w:val="center"/>
              <w:rPr>
                <w:b/>
              </w:rPr>
            </w:pPr>
            <w:r w:rsidRPr="00C67D7C">
              <w:rPr>
                <w:b/>
              </w:rPr>
              <w:t xml:space="preserve">0 000 000,00 </w:t>
            </w:r>
          </w:p>
        </w:tc>
      </w:tr>
      <w:tr w:rsidR="006F5D06" w:rsidRPr="00C67D7C" w:rsidTr="008F58DA">
        <w:tc>
          <w:tcPr>
            <w:tcW w:w="699" w:type="dxa"/>
            <w:shd w:val="clear" w:color="auto" w:fill="auto"/>
          </w:tcPr>
          <w:p w:rsidR="006F5D06" w:rsidRPr="00C67D7C" w:rsidRDefault="006F5D06" w:rsidP="008F58DA">
            <w:pPr>
              <w:tabs>
                <w:tab w:val="left" w:pos="3712"/>
              </w:tabs>
              <w:rPr>
                <w:b/>
              </w:rPr>
            </w:pPr>
            <w:r w:rsidRPr="00C67D7C">
              <w:rPr>
                <w:b/>
              </w:rPr>
              <w:t>2.3.</w:t>
            </w:r>
          </w:p>
        </w:tc>
        <w:tc>
          <w:tcPr>
            <w:tcW w:w="4053" w:type="dxa"/>
            <w:shd w:val="clear" w:color="auto" w:fill="auto"/>
          </w:tcPr>
          <w:p w:rsidR="006F5D06" w:rsidRPr="00C67D7C" w:rsidRDefault="006F5D06" w:rsidP="008F58DA">
            <w:pPr>
              <w:tabs>
                <w:tab w:val="left" w:pos="3712"/>
              </w:tabs>
              <w:rPr>
                <w:b/>
              </w:rPr>
            </w:pPr>
            <w:r w:rsidRPr="00C67D7C">
              <w:rPr>
                <w:b/>
              </w:rPr>
              <w:t xml:space="preserve"> </w:t>
            </w:r>
          </w:p>
        </w:tc>
        <w:tc>
          <w:tcPr>
            <w:tcW w:w="2362" w:type="dxa"/>
            <w:shd w:val="clear" w:color="auto" w:fill="auto"/>
          </w:tcPr>
          <w:p w:rsidR="006F5D06" w:rsidRPr="00C67D7C" w:rsidRDefault="006F5D06" w:rsidP="008F58DA">
            <w:pPr>
              <w:tabs>
                <w:tab w:val="left" w:pos="3712"/>
              </w:tabs>
              <w:rPr>
                <w:b/>
              </w:rPr>
            </w:pPr>
            <w:r w:rsidRPr="00C67D7C">
              <w:rPr>
                <w:b/>
                <w:u w:val="single"/>
              </w:rPr>
              <w:t xml:space="preserve"> </w:t>
            </w:r>
          </w:p>
        </w:tc>
        <w:tc>
          <w:tcPr>
            <w:tcW w:w="3092" w:type="dxa"/>
            <w:shd w:val="clear" w:color="auto" w:fill="auto"/>
          </w:tcPr>
          <w:p w:rsidR="006F5D06" w:rsidRPr="00C67D7C" w:rsidRDefault="006F5D06" w:rsidP="008F58DA">
            <w:pPr>
              <w:tabs>
                <w:tab w:val="left" w:pos="3712"/>
              </w:tabs>
              <w:jc w:val="center"/>
              <w:rPr>
                <w:b/>
              </w:rPr>
            </w:pPr>
            <w:r w:rsidRPr="00C67D7C">
              <w:rPr>
                <w:b/>
              </w:rPr>
              <w:t xml:space="preserve">0 000 000,00  </w:t>
            </w:r>
          </w:p>
        </w:tc>
      </w:tr>
      <w:tr w:rsidR="006F5D06" w:rsidRPr="00C67D7C" w:rsidTr="008F58DA">
        <w:tc>
          <w:tcPr>
            <w:tcW w:w="699" w:type="dxa"/>
            <w:shd w:val="clear" w:color="auto" w:fill="auto"/>
          </w:tcPr>
          <w:p w:rsidR="006F5D06" w:rsidRPr="00C67D7C" w:rsidRDefault="006F5D06" w:rsidP="008F58DA">
            <w:pPr>
              <w:tabs>
                <w:tab w:val="left" w:pos="3712"/>
              </w:tabs>
              <w:rPr>
                <w:b/>
              </w:rPr>
            </w:pPr>
            <w:r w:rsidRPr="00C67D7C">
              <w:rPr>
                <w:b/>
              </w:rPr>
              <w:t xml:space="preserve"> </w:t>
            </w:r>
          </w:p>
        </w:tc>
        <w:tc>
          <w:tcPr>
            <w:tcW w:w="4053" w:type="dxa"/>
            <w:shd w:val="clear" w:color="auto" w:fill="auto"/>
          </w:tcPr>
          <w:p w:rsidR="006F5D06" w:rsidRPr="00C67D7C" w:rsidRDefault="006F5D06" w:rsidP="008F58DA">
            <w:pPr>
              <w:tabs>
                <w:tab w:val="left" w:pos="3712"/>
              </w:tabs>
              <w:rPr>
                <w:b/>
              </w:rPr>
            </w:pPr>
            <w:r w:rsidRPr="00C67D7C">
              <w:rPr>
                <w:b/>
              </w:rPr>
              <w:t xml:space="preserve"> Всего по договору </w:t>
            </w:r>
          </w:p>
        </w:tc>
        <w:tc>
          <w:tcPr>
            <w:tcW w:w="2362" w:type="dxa"/>
            <w:shd w:val="clear" w:color="auto" w:fill="auto"/>
          </w:tcPr>
          <w:p w:rsidR="006F5D06" w:rsidRPr="00C67D7C" w:rsidRDefault="006F5D06" w:rsidP="008F58DA">
            <w:pPr>
              <w:tabs>
                <w:tab w:val="left" w:pos="3712"/>
              </w:tabs>
              <w:rPr>
                <w:b/>
              </w:rPr>
            </w:pPr>
            <w:r w:rsidRPr="00C67D7C">
              <w:rPr>
                <w:b/>
                <w:u w:val="single"/>
              </w:rPr>
              <w:t xml:space="preserve"> </w:t>
            </w:r>
          </w:p>
        </w:tc>
        <w:tc>
          <w:tcPr>
            <w:tcW w:w="3092" w:type="dxa"/>
            <w:shd w:val="clear" w:color="auto" w:fill="auto"/>
          </w:tcPr>
          <w:p w:rsidR="006F5D06" w:rsidRPr="00C67D7C" w:rsidRDefault="006F5D06" w:rsidP="008F58DA">
            <w:pPr>
              <w:tabs>
                <w:tab w:val="left" w:pos="3712"/>
              </w:tabs>
              <w:jc w:val="center"/>
              <w:rPr>
                <w:b/>
              </w:rPr>
            </w:pPr>
            <w:r w:rsidRPr="00C67D7C">
              <w:rPr>
                <w:b/>
              </w:rPr>
              <w:t xml:space="preserve">0 000 000,00  </w:t>
            </w:r>
          </w:p>
        </w:tc>
      </w:tr>
    </w:tbl>
    <w:p w:rsidR="006F5D06" w:rsidRPr="00C67D7C" w:rsidRDefault="006F5D06" w:rsidP="006F5D06">
      <w:pPr>
        <w:tabs>
          <w:tab w:val="left" w:pos="3712"/>
        </w:tabs>
      </w:pPr>
    </w:p>
    <w:p w:rsidR="006F5D06" w:rsidRPr="00C67D7C" w:rsidRDefault="006F5D06" w:rsidP="006F5D06">
      <w:pPr>
        <w:tabs>
          <w:tab w:val="left" w:pos="3712"/>
        </w:tabs>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F5D06" w:rsidRPr="00C67D7C" w:rsidTr="008F58DA">
        <w:trPr>
          <w:trHeight w:val="679"/>
        </w:trPr>
        <w:tc>
          <w:tcPr>
            <w:tcW w:w="5103" w:type="dxa"/>
          </w:tcPr>
          <w:p w:rsidR="006F5D06" w:rsidRPr="00C67D7C" w:rsidRDefault="006F5D06" w:rsidP="008F58DA">
            <w:pPr>
              <w:shd w:val="clear" w:color="auto" w:fill="FFFFFF"/>
              <w:tabs>
                <w:tab w:val="left" w:pos="993"/>
                <w:tab w:val="left" w:pos="1276"/>
              </w:tabs>
              <w:ind w:firstLine="720"/>
              <w:rPr>
                <w:bCs/>
              </w:rPr>
            </w:pPr>
          </w:p>
          <w:p w:rsidR="006F5D06" w:rsidRPr="00C67D7C" w:rsidRDefault="006F5D06" w:rsidP="008F58DA">
            <w:pPr>
              <w:shd w:val="clear" w:color="auto" w:fill="FFFFFF"/>
              <w:tabs>
                <w:tab w:val="left" w:pos="993"/>
                <w:tab w:val="left" w:pos="1276"/>
              </w:tabs>
              <w:jc w:val="center"/>
              <w:rPr>
                <w:b/>
                <w:bCs/>
              </w:rPr>
            </w:pPr>
            <w:r w:rsidRPr="00C67D7C">
              <w:rPr>
                <w:b/>
                <w:bCs/>
              </w:rPr>
              <w:t>ЗАКАЗЧИК:</w:t>
            </w:r>
          </w:p>
          <w:p w:rsidR="006F5D06" w:rsidRPr="00C67D7C" w:rsidRDefault="006F5D06" w:rsidP="008F58DA">
            <w:pPr>
              <w:shd w:val="clear" w:color="auto" w:fill="FFFFFF"/>
              <w:tabs>
                <w:tab w:val="left" w:pos="993"/>
                <w:tab w:val="left" w:pos="1276"/>
              </w:tabs>
              <w:ind w:firstLine="720"/>
              <w:rPr>
                <w:bCs/>
              </w:rPr>
            </w:pPr>
          </w:p>
        </w:tc>
        <w:tc>
          <w:tcPr>
            <w:tcW w:w="5103" w:type="dxa"/>
          </w:tcPr>
          <w:p w:rsidR="006F5D06" w:rsidRPr="00C67D7C" w:rsidRDefault="006F5D06" w:rsidP="008F58DA">
            <w:pPr>
              <w:tabs>
                <w:tab w:val="left" w:pos="993"/>
                <w:tab w:val="left" w:pos="1276"/>
              </w:tabs>
              <w:ind w:firstLine="720"/>
              <w:jc w:val="both"/>
            </w:pPr>
          </w:p>
          <w:p w:rsidR="006F5D06" w:rsidRPr="00C67D7C" w:rsidRDefault="006F5D06" w:rsidP="008F58DA">
            <w:pPr>
              <w:shd w:val="clear" w:color="auto" w:fill="FFFFFF"/>
              <w:tabs>
                <w:tab w:val="left" w:pos="993"/>
                <w:tab w:val="left" w:pos="1276"/>
              </w:tabs>
              <w:jc w:val="center"/>
            </w:pPr>
            <w:r w:rsidRPr="00C67D7C">
              <w:rPr>
                <w:b/>
                <w:bCs/>
              </w:rPr>
              <w:t>ПОДРЯДЧИК:</w:t>
            </w:r>
          </w:p>
          <w:p w:rsidR="006F5D06" w:rsidRPr="00C67D7C" w:rsidRDefault="006F5D06" w:rsidP="008F58DA">
            <w:pPr>
              <w:shd w:val="clear" w:color="auto" w:fill="FFFFFF"/>
              <w:tabs>
                <w:tab w:val="left" w:pos="993"/>
                <w:tab w:val="left" w:pos="1276"/>
              </w:tabs>
              <w:ind w:firstLine="720"/>
              <w:jc w:val="both"/>
            </w:pPr>
          </w:p>
          <w:p w:rsidR="006F5D06" w:rsidRPr="00C67D7C" w:rsidRDefault="006F5D06" w:rsidP="008F58DA">
            <w:pPr>
              <w:shd w:val="clear" w:color="auto" w:fill="FFFFFF"/>
              <w:tabs>
                <w:tab w:val="left" w:pos="993"/>
                <w:tab w:val="left" w:pos="1276"/>
              </w:tabs>
              <w:ind w:firstLine="720"/>
              <w:jc w:val="both"/>
            </w:pPr>
          </w:p>
        </w:tc>
      </w:tr>
    </w:tbl>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tabs>
          <w:tab w:val="left" w:pos="3712"/>
        </w:tabs>
        <w:ind w:left="5760"/>
        <w:jc w:val="right"/>
      </w:pPr>
      <w:r w:rsidRPr="00C67D7C">
        <w:t>Приложение №</w:t>
      </w:r>
      <w:r>
        <w:t>4</w:t>
      </w:r>
    </w:p>
    <w:p w:rsidR="006F5D06" w:rsidRPr="00C67D7C" w:rsidRDefault="006F5D06" w:rsidP="006F5D06">
      <w:pPr>
        <w:tabs>
          <w:tab w:val="left" w:pos="3712"/>
        </w:tabs>
        <w:ind w:left="5760"/>
        <w:jc w:val="right"/>
      </w:pPr>
      <w:r w:rsidRPr="00C67D7C">
        <w:t>к договору №_________</w:t>
      </w:r>
    </w:p>
    <w:p w:rsidR="006F5D06" w:rsidRPr="00C67D7C" w:rsidRDefault="006F5D06" w:rsidP="006F5D06">
      <w:pPr>
        <w:tabs>
          <w:tab w:val="left" w:pos="3712"/>
        </w:tabs>
        <w:ind w:left="5760"/>
        <w:jc w:val="right"/>
      </w:pPr>
      <w:r w:rsidRPr="00C67D7C">
        <w:t>от «____»__________20___г.</w:t>
      </w: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jc w:val="center"/>
        <w:rPr>
          <w:b/>
        </w:rPr>
      </w:pPr>
      <w:r w:rsidRPr="00C67D7C">
        <w:rPr>
          <w:b/>
        </w:rPr>
        <w:t>ИСХОДНЫЕ ДАННЫЕ</w:t>
      </w:r>
    </w:p>
    <w:p w:rsidR="006F5D06" w:rsidRPr="00C67D7C" w:rsidRDefault="006F5D06" w:rsidP="006F5D06">
      <w:pPr>
        <w:tabs>
          <w:tab w:val="left" w:pos="3712"/>
        </w:tabs>
        <w:jc w:val="center"/>
        <w:rPr>
          <w:b/>
        </w:rPr>
      </w:pPr>
      <w:r w:rsidRPr="00C67D7C">
        <w:rPr>
          <w:b/>
        </w:rPr>
        <w:t xml:space="preserve">на  разработку проектной и рабочей документации    </w:t>
      </w:r>
    </w:p>
    <w:p w:rsidR="006F5D06" w:rsidRPr="00C67D7C" w:rsidRDefault="006F5D06" w:rsidP="006F5D06">
      <w:pPr>
        <w:tabs>
          <w:tab w:val="left" w:pos="3712"/>
        </w:tabs>
        <w:jc w:val="center"/>
      </w:pPr>
      <w:r w:rsidRPr="00C67D7C">
        <w:t>(Наименование объекта)</w:t>
      </w: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6F5D06" w:rsidRPr="00C67D7C" w:rsidTr="008F58DA">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6F5D06" w:rsidRPr="00C67D7C" w:rsidRDefault="006F5D06" w:rsidP="008F58DA">
            <w:pPr>
              <w:jc w:val="center"/>
              <w:rPr>
                <w:b/>
                <w:bCs/>
              </w:rPr>
            </w:pPr>
            <w:r w:rsidRPr="00C67D7C">
              <w:rPr>
                <w:b/>
                <w:bCs/>
              </w:rPr>
              <w:t xml:space="preserve">№ </w:t>
            </w:r>
            <w:proofErr w:type="gramStart"/>
            <w:r w:rsidRPr="00C67D7C">
              <w:rPr>
                <w:b/>
                <w:bCs/>
              </w:rPr>
              <w:t>п</w:t>
            </w:r>
            <w:proofErr w:type="gramEnd"/>
            <w:r w:rsidRPr="00C67D7C">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6F5D06" w:rsidRPr="00C67D7C" w:rsidRDefault="006F5D06" w:rsidP="008F58DA">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6F5D06" w:rsidRPr="00C67D7C" w:rsidRDefault="006F5D06" w:rsidP="008F58DA">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6F5D06" w:rsidRPr="00C67D7C" w:rsidRDefault="006F5D06" w:rsidP="008F58DA">
            <w:pPr>
              <w:jc w:val="center"/>
              <w:rPr>
                <w:b/>
                <w:bCs/>
              </w:rPr>
            </w:pPr>
            <w:r w:rsidRPr="00C67D7C">
              <w:rPr>
                <w:b/>
                <w:bCs/>
              </w:rPr>
              <w:t>Примечание</w:t>
            </w:r>
          </w:p>
        </w:tc>
      </w:tr>
      <w:tr w:rsidR="006F5D06" w:rsidRPr="00C67D7C" w:rsidTr="008F58DA">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6F5D06" w:rsidRPr="00C67D7C" w:rsidRDefault="006F5D06" w:rsidP="008F58DA">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6F5D06" w:rsidRPr="00C67D7C" w:rsidRDefault="006F5D06" w:rsidP="008F58DA">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6F5D06" w:rsidRPr="00C67D7C" w:rsidRDefault="006F5D06" w:rsidP="008F58DA">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6F5D06" w:rsidRPr="00C67D7C" w:rsidRDefault="006F5D06" w:rsidP="008F58DA">
            <w:pPr>
              <w:jc w:val="center"/>
            </w:pPr>
            <w:r w:rsidRPr="00C67D7C">
              <w:t> </w:t>
            </w:r>
          </w:p>
        </w:tc>
      </w:tr>
      <w:tr w:rsidR="006F5D06" w:rsidRPr="00C67D7C" w:rsidTr="008F58DA">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6F5D06" w:rsidRPr="00C67D7C" w:rsidRDefault="006F5D06" w:rsidP="008F58DA">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6F5D06" w:rsidRPr="00C67D7C" w:rsidRDefault="006F5D06" w:rsidP="008F58DA">
            <w:r w:rsidRPr="00C67D7C">
              <w:t> </w:t>
            </w:r>
          </w:p>
        </w:tc>
        <w:tc>
          <w:tcPr>
            <w:tcW w:w="3060" w:type="dxa"/>
            <w:tcBorders>
              <w:top w:val="nil"/>
              <w:left w:val="nil"/>
              <w:bottom w:val="single" w:sz="4" w:space="0" w:color="auto"/>
              <w:right w:val="single" w:sz="4" w:space="0" w:color="auto"/>
            </w:tcBorders>
            <w:shd w:val="clear" w:color="auto" w:fill="auto"/>
            <w:vAlign w:val="center"/>
          </w:tcPr>
          <w:p w:rsidR="006F5D06" w:rsidRPr="00C67D7C" w:rsidRDefault="006F5D06" w:rsidP="008F58DA">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6F5D06" w:rsidRPr="00C67D7C" w:rsidRDefault="006F5D06" w:rsidP="008F58DA">
            <w:pPr>
              <w:jc w:val="center"/>
            </w:pPr>
            <w:r w:rsidRPr="00C67D7C">
              <w:t> </w:t>
            </w:r>
          </w:p>
        </w:tc>
      </w:tr>
      <w:tr w:rsidR="006F5D06" w:rsidRPr="00C67D7C" w:rsidTr="008F58DA">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6F5D06" w:rsidRPr="00C67D7C" w:rsidRDefault="006F5D06" w:rsidP="008F58DA">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6F5D06" w:rsidRPr="00C67D7C" w:rsidRDefault="006F5D06" w:rsidP="008F58DA">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6F5D06" w:rsidRPr="00C67D7C" w:rsidRDefault="006F5D06" w:rsidP="008F58DA">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6F5D06" w:rsidRPr="00C67D7C" w:rsidRDefault="006F5D06" w:rsidP="008F58DA">
            <w:pPr>
              <w:jc w:val="center"/>
              <w:rPr>
                <w:b/>
                <w:bCs/>
                <w:i/>
                <w:iCs/>
              </w:rPr>
            </w:pPr>
            <w:r w:rsidRPr="00C67D7C">
              <w:rPr>
                <w:b/>
                <w:bCs/>
                <w:i/>
                <w:iCs/>
              </w:rPr>
              <w:t> </w:t>
            </w:r>
          </w:p>
        </w:tc>
      </w:tr>
      <w:tr w:rsidR="006F5D06" w:rsidRPr="00C67D7C" w:rsidTr="008F58DA">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6F5D06" w:rsidRPr="00C67D7C" w:rsidRDefault="006F5D06" w:rsidP="008F58DA">
            <w:r w:rsidRPr="00C67D7C">
              <w:t> </w:t>
            </w:r>
          </w:p>
        </w:tc>
        <w:tc>
          <w:tcPr>
            <w:tcW w:w="3207" w:type="dxa"/>
            <w:tcBorders>
              <w:top w:val="nil"/>
              <w:left w:val="nil"/>
              <w:bottom w:val="single" w:sz="4" w:space="0" w:color="auto"/>
              <w:right w:val="single" w:sz="4" w:space="0" w:color="auto"/>
            </w:tcBorders>
            <w:shd w:val="clear" w:color="auto" w:fill="auto"/>
            <w:noWrap/>
          </w:tcPr>
          <w:p w:rsidR="006F5D06" w:rsidRPr="00C67D7C" w:rsidRDefault="006F5D06" w:rsidP="008F58DA">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6F5D06" w:rsidRPr="00C67D7C" w:rsidRDefault="006F5D06" w:rsidP="008F58DA">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6F5D06" w:rsidRPr="00C67D7C" w:rsidRDefault="006F5D06" w:rsidP="008F58DA">
            <w:pPr>
              <w:rPr>
                <w:b/>
                <w:bCs/>
                <w:i/>
                <w:iCs/>
              </w:rPr>
            </w:pPr>
            <w:r w:rsidRPr="00C67D7C">
              <w:rPr>
                <w:b/>
                <w:bCs/>
                <w:i/>
                <w:iCs/>
              </w:rPr>
              <w:t> </w:t>
            </w:r>
          </w:p>
        </w:tc>
      </w:tr>
      <w:tr w:rsidR="006F5D06" w:rsidRPr="00C67D7C" w:rsidTr="008F58DA">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6F5D06" w:rsidRPr="00C67D7C" w:rsidRDefault="006F5D06" w:rsidP="008F58DA">
            <w:r w:rsidRPr="00C67D7C">
              <w:t> </w:t>
            </w:r>
          </w:p>
        </w:tc>
        <w:tc>
          <w:tcPr>
            <w:tcW w:w="3207" w:type="dxa"/>
            <w:tcBorders>
              <w:top w:val="nil"/>
              <w:left w:val="nil"/>
              <w:bottom w:val="single" w:sz="8" w:space="0" w:color="auto"/>
              <w:right w:val="single" w:sz="4" w:space="0" w:color="auto"/>
            </w:tcBorders>
            <w:shd w:val="clear" w:color="auto" w:fill="auto"/>
            <w:noWrap/>
          </w:tcPr>
          <w:p w:rsidR="006F5D06" w:rsidRPr="00C67D7C" w:rsidRDefault="006F5D06" w:rsidP="008F58DA">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6F5D06" w:rsidRPr="00C67D7C" w:rsidRDefault="006F5D06" w:rsidP="008F58DA">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6F5D06" w:rsidRPr="00C67D7C" w:rsidRDefault="006F5D06" w:rsidP="008F58DA">
            <w:pPr>
              <w:rPr>
                <w:b/>
                <w:bCs/>
                <w:i/>
                <w:iCs/>
              </w:rPr>
            </w:pPr>
            <w:r w:rsidRPr="00C67D7C">
              <w:rPr>
                <w:b/>
                <w:bCs/>
                <w:i/>
                <w:iCs/>
              </w:rPr>
              <w:t> </w:t>
            </w:r>
          </w:p>
        </w:tc>
      </w:tr>
    </w:tbl>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F5D06" w:rsidRPr="00C67D7C" w:rsidTr="008F58DA">
        <w:trPr>
          <w:trHeight w:val="679"/>
        </w:trPr>
        <w:tc>
          <w:tcPr>
            <w:tcW w:w="5103" w:type="dxa"/>
          </w:tcPr>
          <w:p w:rsidR="006F5D06" w:rsidRPr="00C67D7C" w:rsidRDefault="006F5D06" w:rsidP="008F58DA">
            <w:pPr>
              <w:shd w:val="clear" w:color="auto" w:fill="FFFFFF"/>
              <w:tabs>
                <w:tab w:val="left" w:pos="993"/>
                <w:tab w:val="left" w:pos="1276"/>
              </w:tabs>
              <w:ind w:firstLine="720"/>
              <w:rPr>
                <w:bCs/>
              </w:rPr>
            </w:pPr>
          </w:p>
          <w:p w:rsidR="006F5D06" w:rsidRPr="00C67D7C" w:rsidRDefault="006F5D06" w:rsidP="008F58DA">
            <w:pPr>
              <w:shd w:val="clear" w:color="auto" w:fill="FFFFFF"/>
              <w:tabs>
                <w:tab w:val="left" w:pos="993"/>
                <w:tab w:val="left" w:pos="1276"/>
              </w:tabs>
              <w:jc w:val="center"/>
              <w:rPr>
                <w:b/>
                <w:bCs/>
              </w:rPr>
            </w:pPr>
            <w:r w:rsidRPr="00C67D7C">
              <w:rPr>
                <w:b/>
                <w:bCs/>
              </w:rPr>
              <w:t>ЗАКАЗЧИК:</w:t>
            </w:r>
          </w:p>
          <w:p w:rsidR="006F5D06" w:rsidRPr="00C67D7C" w:rsidRDefault="006F5D06" w:rsidP="008F58DA">
            <w:pPr>
              <w:shd w:val="clear" w:color="auto" w:fill="FFFFFF"/>
              <w:tabs>
                <w:tab w:val="left" w:pos="993"/>
                <w:tab w:val="left" w:pos="1276"/>
              </w:tabs>
              <w:ind w:firstLine="720"/>
              <w:rPr>
                <w:bCs/>
              </w:rPr>
            </w:pPr>
          </w:p>
        </w:tc>
        <w:tc>
          <w:tcPr>
            <w:tcW w:w="5103" w:type="dxa"/>
          </w:tcPr>
          <w:p w:rsidR="006F5D06" w:rsidRPr="00C67D7C" w:rsidRDefault="006F5D06" w:rsidP="008F58DA">
            <w:pPr>
              <w:tabs>
                <w:tab w:val="left" w:pos="993"/>
                <w:tab w:val="left" w:pos="1276"/>
              </w:tabs>
              <w:ind w:firstLine="720"/>
              <w:jc w:val="both"/>
            </w:pPr>
          </w:p>
          <w:p w:rsidR="006F5D06" w:rsidRPr="00C67D7C" w:rsidRDefault="006F5D06" w:rsidP="008F58DA">
            <w:pPr>
              <w:shd w:val="clear" w:color="auto" w:fill="FFFFFF"/>
              <w:tabs>
                <w:tab w:val="left" w:pos="993"/>
                <w:tab w:val="left" w:pos="1276"/>
              </w:tabs>
              <w:jc w:val="center"/>
            </w:pPr>
            <w:r w:rsidRPr="00C67D7C">
              <w:rPr>
                <w:b/>
                <w:bCs/>
              </w:rPr>
              <w:t>ПОДРЯДЧИК:</w:t>
            </w:r>
          </w:p>
          <w:p w:rsidR="006F5D06" w:rsidRPr="00C67D7C" w:rsidRDefault="006F5D06" w:rsidP="008F58DA">
            <w:pPr>
              <w:shd w:val="clear" w:color="auto" w:fill="FFFFFF"/>
              <w:tabs>
                <w:tab w:val="left" w:pos="993"/>
                <w:tab w:val="left" w:pos="1276"/>
              </w:tabs>
              <w:ind w:firstLine="720"/>
              <w:jc w:val="both"/>
            </w:pPr>
          </w:p>
          <w:p w:rsidR="006F5D06" w:rsidRPr="00C67D7C" w:rsidRDefault="006F5D06" w:rsidP="008F58DA">
            <w:pPr>
              <w:shd w:val="clear" w:color="auto" w:fill="FFFFFF"/>
              <w:tabs>
                <w:tab w:val="left" w:pos="993"/>
                <w:tab w:val="left" w:pos="1276"/>
              </w:tabs>
              <w:ind w:firstLine="720"/>
              <w:jc w:val="both"/>
            </w:pPr>
          </w:p>
        </w:tc>
      </w:tr>
    </w:tbl>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ConsNormal"/>
        <w:widowControl/>
        <w:ind w:right="0" w:firstLine="0"/>
        <w:jc w:val="both"/>
        <w:rPr>
          <w:rFonts w:ascii="Times New Roman" w:hAnsi="Times New Roman" w:cs="Times New Roman"/>
          <w:sz w:val="24"/>
          <w:szCs w:val="24"/>
        </w:rPr>
      </w:pPr>
    </w:p>
    <w:p w:rsidR="006F5D06" w:rsidRPr="00C67D7C" w:rsidRDefault="006F5D06" w:rsidP="006F5D06">
      <w:pPr>
        <w:pStyle w:val="11"/>
        <w:tabs>
          <w:tab w:val="left" w:pos="703"/>
        </w:tabs>
        <w:spacing w:before="0" w:after="0"/>
        <w:ind w:firstLine="709"/>
        <w:rPr>
          <w:sz w:val="24"/>
          <w:szCs w:val="24"/>
        </w:rPr>
      </w:pPr>
    </w:p>
    <w:p w:rsidR="006F5D06" w:rsidRPr="00C67D7C" w:rsidRDefault="006F5D06" w:rsidP="006F5D06">
      <w:pPr>
        <w:pStyle w:val="11"/>
        <w:tabs>
          <w:tab w:val="left" w:pos="703"/>
        </w:tabs>
        <w:spacing w:before="0" w:after="0"/>
        <w:ind w:firstLine="709"/>
        <w:rPr>
          <w:sz w:val="24"/>
          <w:szCs w:val="24"/>
        </w:rPr>
        <w:sectPr w:rsidR="006F5D06" w:rsidRPr="00C67D7C" w:rsidSect="00E163EE">
          <w:pgSz w:w="11906" w:h="16838" w:code="9"/>
          <w:pgMar w:top="1134" w:right="851" w:bottom="1134" w:left="1418" w:header="709" w:footer="709" w:gutter="0"/>
          <w:cols w:space="708"/>
          <w:docGrid w:linePitch="360"/>
        </w:sectPr>
      </w:pPr>
    </w:p>
    <w:p w:rsidR="006F5D06" w:rsidRPr="00C67D7C" w:rsidRDefault="006F5D06" w:rsidP="006F5D06">
      <w:pPr>
        <w:tabs>
          <w:tab w:val="left" w:pos="3712"/>
        </w:tabs>
        <w:ind w:left="5760"/>
        <w:jc w:val="right"/>
      </w:pPr>
      <w:r w:rsidRPr="00C67D7C">
        <w:lastRenderedPageBreak/>
        <w:t>Приложение №</w:t>
      </w:r>
      <w:r>
        <w:t>5</w:t>
      </w:r>
    </w:p>
    <w:p w:rsidR="006F5D06" w:rsidRPr="00C67D7C" w:rsidRDefault="006F5D06" w:rsidP="006F5D06">
      <w:pPr>
        <w:tabs>
          <w:tab w:val="left" w:pos="3712"/>
        </w:tabs>
        <w:ind w:left="5760"/>
        <w:jc w:val="right"/>
      </w:pPr>
      <w:r w:rsidRPr="00C67D7C">
        <w:t>к договору №_________</w:t>
      </w:r>
    </w:p>
    <w:p w:rsidR="006F5D06" w:rsidRPr="00C67D7C" w:rsidRDefault="006F5D06" w:rsidP="006F5D06">
      <w:pPr>
        <w:tabs>
          <w:tab w:val="left" w:pos="3712"/>
        </w:tabs>
        <w:ind w:left="5760"/>
        <w:jc w:val="right"/>
      </w:pPr>
      <w:r w:rsidRPr="00C67D7C">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6F5D06" w:rsidRPr="00C67D7C" w:rsidTr="008F58DA">
        <w:trPr>
          <w:gridAfter w:val="1"/>
          <w:wAfter w:w="292" w:type="dxa"/>
          <w:trHeight w:val="264"/>
        </w:trPr>
        <w:tc>
          <w:tcPr>
            <w:tcW w:w="15998" w:type="dxa"/>
            <w:gridSpan w:val="17"/>
            <w:tcBorders>
              <w:top w:val="nil"/>
              <w:left w:val="nil"/>
              <w:bottom w:val="nil"/>
              <w:right w:val="nil"/>
            </w:tcBorders>
            <w:noWrap/>
            <w:vAlign w:val="bottom"/>
          </w:tcPr>
          <w:p w:rsidR="006F5D06" w:rsidRPr="00C67D7C" w:rsidRDefault="006F5D06" w:rsidP="008F58DA">
            <w:pPr>
              <w:jc w:val="center"/>
              <w:rPr>
                <w:b/>
                <w:bCs/>
                <w:sz w:val="18"/>
                <w:szCs w:val="18"/>
              </w:rPr>
            </w:pPr>
            <w:r w:rsidRPr="00C67D7C">
              <w:rPr>
                <w:b/>
                <w:bCs/>
                <w:sz w:val="18"/>
                <w:szCs w:val="18"/>
              </w:rPr>
              <w:t>Информация о контрагенте</w:t>
            </w:r>
          </w:p>
        </w:tc>
      </w:tr>
      <w:tr w:rsidR="006F5D06" w:rsidRPr="00C67D7C" w:rsidTr="008F58DA">
        <w:trPr>
          <w:gridAfter w:val="1"/>
          <w:wAfter w:w="292" w:type="dxa"/>
          <w:trHeight w:val="153"/>
        </w:trPr>
        <w:tc>
          <w:tcPr>
            <w:tcW w:w="15998" w:type="dxa"/>
            <w:gridSpan w:val="17"/>
            <w:tcBorders>
              <w:top w:val="nil"/>
              <w:left w:val="nil"/>
              <w:bottom w:val="single" w:sz="4" w:space="0" w:color="auto"/>
              <w:right w:val="nil"/>
            </w:tcBorders>
            <w:noWrap/>
            <w:vAlign w:val="bottom"/>
          </w:tcPr>
          <w:p w:rsidR="006F5D06" w:rsidRPr="00C67D7C" w:rsidRDefault="006F5D06" w:rsidP="008F58DA">
            <w:pPr>
              <w:jc w:val="center"/>
              <w:rPr>
                <w:b/>
                <w:bCs/>
                <w:sz w:val="18"/>
                <w:szCs w:val="18"/>
              </w:rPr>
            </w:pPr>
          </w:p>
        </w:tc>
      </w:tr>
      <w:tr w:rsidR="006F5D06" w:rsidRPr="00C67D7C" w:rsidTr="008F58DA">
        <w:trPr>
          <w:gridAfter w:val="1"/>
          <w:wAfter w:w="292" w:type="dxa"/>
          <w:trHeight w:val="235"/>
        </w:trPr>
        <w:tc>
          <w:tcPr>
            <w:tcW w:w="15998" w:type="dxa"/>
            <w:gridSpan w:val="17"/>
            <w:tcBorders>
              <w:top w:val="nil"/>
              <w:left w:val="nil"/>
              <w:bottom w:val="single" w:sz="8" w:space="0" w:color="auto"/>
              <w:right w:val="nil"/>
            </w:tcBorders>
            <w:noWrap/>
          </w:tcPr>
          <w:p w:rsidR="006F5D06" w:rsidRPr="00C67D7C" w:rsidRDefault="006F5D06" w:rsidP="008F58DA">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6F5D06" w:rsidRPr="00C67D7C" w:rsidTr="008F58DA">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6F5D06" w:rsidRPr="00C67D7C" w:rsidRDefault="006F5D06" w:rsidP="008F58DA">
            <w:pPr>
              <w:jc w:val="center"/>
              <w:rPr>
                <w:sz w:val="18"/>
                <w:szCs w:val="18"/>
              </w:rPr>
            </w:pPr>
            <w:r w:rsidRPr="00C67D7C">
              <w:rPr>
                <w:sz w:val="18"/>
                <w:szCs w:val="18"/>
              </w:rPr>
              <w:t xml:space="preserve">№ </w:t>
            </w:r>
            <w:proofErr w:type="gramStart"/>
            <w:r w:rsidRPr="00C67D7C">
              <w:rPr>
                <w:sz w:val="18"/>
                <w:szCs w:val="18"/>
              </w:rPr>
              <w:t>п</w:t>
            </w:r>
            <w:proofErr w:type="gramEnd"/>
            <w:r w:rsidRPr="00C67D7C">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6F5D06" w:rsidRPr="00C67D7C" w:rsidRDefault="006F5D06" w:rsidP="008F58DA">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6F5D06" w:rsidRPr="00C67D7C" w:rsidRDefault="006F5D06" w:rsidP="008F58DA">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6F5D06" w:rsidRPr="00C67D7C" w:rsidRDefault="006F5D06" w:rsidP="008F58DA">
            <w:pPr>
              <w:jc w:val="center"/>
              <w:rPr>
                <w:sz w:val="18"/>
                <w:szCs w:val="18"/>
              </w:rPr>
            </w:pPr>
            <w:r w:rsidRPr="00C67D7C">
              <w:rPr>
                <w:sz w:val="18"/>
                <w:szCs w:val="18"/>
              </w:rPr>
              <w:t xml:space="preserve">Информация о </w:t>
            </w:r>
            <w:proofErr w:type="spellStart"/>
            <w:proofErr w:type="gramStart"/>
            <w:r w:rsidRPr="00C67D7C">
              <w:rPr>
                <w:sz w:val="18"/>
                <w:szCs w:val="18"/>
              </w:rPr>
              <w:t>подтвержда-ющих</w:t>
            </w:r>
            <w:proofErr w:type="spellEnd"/>
            <w:proofErr w:type="gramEnd"/>
            <w:r w:rsidRPr="00C67D7C">
              <w:rPr>
                <w:sz w:val="18"/>
                <w:szCs w:val="18"/>
              </w:rPr>
              <w:t xml:space="preserve"> документах (</w:t>
            </w:r>
            <w:proofErr w:type="spellStart"/>
            <w:r w:rsidRPr="00C67D7C">
              <w:rPr>
                <w:sz w:val="18"/>
                <w:szCs w:val="18"/>
              </w:rPr>
              <w:t>наименова-ние</w:t>
            </w:r>
            <w:proofErr w:type="spellEnd"/>
            <w:r w:rsidRPr="00C67D7C">
              <w:rPr>
                <w:sz w:val="18"/>
                <w:szCs w:val="18"/>
              </w:rPr>
              <w:t>, реквизиты и т.д.)</w:t>
            </w:r>
          </w:p>
        </w:tc>
      </w:tr>
      <w:tr w:rsidR="006F5D06" w:rsidRPr="00C67D7C" w:rsidTr="008F58DA">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6F5D06" w:rsidRPr="00C67D7C" w:rsidRDefault="006F5D06" w:rsidP="008F58DA">
            <w:pPr>
              <w:rPr>
                <w:sz w:val="18"/>
                <w:szCs w:val="18"/>
              </w:rPr>
            </w:pPr>
          </w:p>
        </w:tc>
        <w:tc>
          <w:tcPr>
            <w:tcW w:w="1143" w:type="dxa"/>
            <w:tcBorders>
              <w:top w:val="nil"/>
              <w:left w:val="nil"/>
              <w:bottom w:val="single" w:sz="8" w:space="0" w:color="auto"/>
              <w:right w:val="single" w:sz="4" w:space="0" w:color="auto"/>
            </w:tcBorders>
            <w:vAlign w:val="center"/>
          </w:tcPr>
          <w:p w:rsidR="006F5D06" w:rsidRPr="00C67D7C" w:rsidRDefault="006F5D06" w:rsidP="008F58DA">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6F5D06" w:rsidRPr="00C67D7C" w:rsidRDefault="006F5D06" w:rsidP="008F58DA">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6F5D06" w:rsidRPr="00C67D7C" w:rsidRDefault="006F5D06" w:rsidP="008F58DA">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6F5D06" w:rsidRPr="00C67D7C" w:rsidRDefault="006F5D06" w:rsidP="008F58DA">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6F5D06" w:rsidRPr="00C67D7C" w:rsidRDefault="006F5D06" w:rsidP="008F58DA">
            <w:pPr>
              <w:jc w:val="center"/>
              <w:rPr>
                <w:sz w:val="18"/>
                <w:szCs w:val="18"/>
              </w:rPr>
            </w:pPr>
            <w:r w:rsidRPr="00C67D7C">
              <w:rPr>
                <w:sz w:val="18"/>
                <w:szCs w:val="18"/>
              </w:rPr>
              <w:t>Фамилия, Имя, Отчество руководи</w:t>
            </w:r>
          </w:p>
          <w:p w:rsidR="006F5D06" w:rsidRPr="00C67D7C" w:rsidRDefault="006F5D06" w:rsidP="008F58DA">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6F5D06" w:rsidRPr="00C67D7C" w:rsidRDefault="006F5D06" w:rsidP="008F58DA">
            <w:pPr>
              <w:jc w:val="center"/>
              <w:rPr>
                <w:sz w:val="18"/>
                <w:szCs w:val="18"/>
              </w:rPr>
            </w:pPr>
            <w:r w:rsidRPr="00C67D7C">
              <w:rPr>
                <w:sz w:val="18"/>
                <w:szCs w:val="18"/>
              </w:rPr>
              <w:t xml:space="preserve">Серия и номер </w:t>
            </w:r>
            <w:proofErr w:type="spellStart"/>
            <w:proofErr w:type="gramStart"/>
            <w:r w:rsidRPr="00C67D7C">
              <w:rPr>
                <w:sz w:val="18"/>
                <w:szCs w:val="18"/>
              </w:rPr>
              <w:t>докумен</w:t>
            </w:r>
            <w:proofErr w:type="spellEnd"/>
            <w:r w:rsidRPr="00C67D7C">
              <w:rPr>
                <w:sz w:val="18"/>
                <w:szCs w:val="18"/>
              </w:rPr>
              <w:t>-та</w:t>
            </w:r>
            <w:proofErr w:type="gramEnd"/>
            <w:r w:rsidRPr="00C67D7C">
              <w:rPr>
                <w:sz w:val="18"/>
                <w:szCs w:val="18"/>
              </w:rPr>
              <w:t xml:space="preserve">, </w:t>
            </w:r>
            <w:proofErr w:type="spellStart"/>
            <w:r w:rsidRPr="00C67D7C">
              <w:rPr>
                <w:sz w:val="18"/>
                <w:szCs w:val="18"/>
              </w:rPr>
              <w:t>удосто-веряющего</w:t>
            </w:r>
            <w:proofErr w:type="spellEnd"/>
            <w:r w:rsidRPr="00C67D7C">
              <w:rPr>
                <w:sz w:val="18"/>
                <w:szCs w:val="18"/>
              </w:rPr>
              <w:t xml:space="preserve"> личность </w:t>
            </w:r>
            <w:proofErr w:type="spellStart"/>
            <w:r w:rsidRPr="00C67D7C">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6F5D06" w:rsidRPr="00C67D7C" w:rsidRDefault="006F5D06" w:rsidP="008F58DA">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6F5D06" w:rsidRPr="00C67D7C" w:rsidRDefault="006F5D06" w:rsidP="008F58DA">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6F5D06" w:rsidRPr="00C67D7C" w:rsidRDefault="006F5D06" w:rsidP="008F58DA">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6F5D06" w:rsidRPr="00C67D7C" w:rsidRDefault="006F5D06" w:rsidP="008F58DA">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6F5D06" w:rsidRPr="00C67D7C" w:rsidRDefault="006F5D06" w:rsidP="008F58DA">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6F5D06" w:rsidRPr="00C67D7C" w:rsidRDefault="006F5D06" w:rsidP="008F58DA">
            <w:pPr>
              <w:jc w:val="center"/>
              <w:rPr>
                <w:sz w:val="18"/>
                <w:szCs w:val="18"/>
              </w:rPr>
            </w:pPr>
            <w:proofErr w:type="gramStart"/>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6F5D06" w:rsidRPr="00C67D7C" w:rsidRDefault="006F5D06" w:rsidP="008F58DA">
            <w:pPr>
              <w:jc w:val="center"/>
              <w:rPr>
                <w:sz w:val="18"/>
                <w:szCs w:val="18"/>
              </w:rPr>
            </w:pPr>
            <w:r w:rsidRPr="00C67D7C">
              <w:rPr>
                <w:sz w:val="18"/>
                <w:szCs w:val="18"/>
              </w:rPr>
              <w:t>Руководи-</w:t>
            </w:r>
          </w:p>
          <w:p w:rsidR="006F5D06" w:rsidRPr="00C67D7C" w:rsidRDefault="006F5D06" w:rsidP="008F58DA">
            <w:pPr>
              <w:jc w:val="center"/>
              <w:rPr>
                <w:sz w:val="18"/>
                <w:szCs w:val="18"/>
              </w:rPr>
            </w:pPr>
            <w:proofErr w:type="spellStart"/>
            <w:r w:rsidRPr="00C67D7C">
              <w:rPr>
                <w:sz w:val="18"/>
                <w:szCs w:val="18"/>
              </w:rPr>
              <w:t>тель</w:t>
            </w:r>
            <w:proofErr w:type="spellEnd"/>
            <w:r w:rsidRPr="00C67D7C">
              <w:rPr>
                <w:sz w:val="18"/>
                <w:szCs w:val="18"/>
              </w:rPr>
              <w:t xml:space="preserve"> / участник / акционер / </w:t>
            </w:r>
            <w:proofErr w:type="spellStart"/>
            <w:r w:rsidRPr="00C67D7C">
              <w:rPr>
                <w:sz w:val="18"/>
                <w:szCs w:val="18"/>
              </w:rPr>
              <w:t>бенефици</w:t>
            </w:r>
            <w:proofErr w:type="spellEnd"/>
          </w:p>
          <w:p w:rsidR="006F5D06" w:rsidRPr="00C67D7C" w:rsidRDefault="006F5D06" w:rsidP="008F58DA">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6F5D06" w:rsidRPr="00C67D7C" w:rsidRDefault="006F5D06" w:rsidP="008F58DA">
            <w:pPr>
              <w:rPr>
                <w:sz w:val="18"/>
                <w:szCs w:val="18"/>
              </w:rPr>
            </w:pPr>
          </w:p>
        </w:tc>
      </w:tr>
      <w:tr w:rsidR="006F5D06" w:rsidRPr="00C67D7C" w:rsidTr="008F58DA">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6F5D06" w:rsidRPr="00C67D7C" w:rsidRDefault="006F5D06" w:rsidP="008F58DA">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6F5D06" w:rsidRPr="00C67D7C" w:rsidRDefault="006F5D06" w:rsidP="008F58DA">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6F5D06" w:rsidRPr="00C67D7C" w:rsidRDefault="006F5D06" w:rsidP="008F58DA">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6F5D06" w:rsidRPr="00C67D7C" w:rsidRDefault="006F5D06" w:rsidP="008F58DA">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w:t>
            </w:r>
            <w:proofErr w:type="gramStart"/>
            <w:r w:rsidRPr="00C67D7C">
              <w:rPr>
                <w:i/>
                <w:iCs/>
                <w:color w:val="31869B"/>
                <w:sz w:val="18"/>
                <w:szCs w:val="18"/>
              </w:rPr>
              <w:t>.Л</w:t>
            </w:r>
            <w:proofErr w:type="gramEnd"/>
            <w:r w:rsidRPr="00C67D7C">
              <w:rPr>
                <w:i/>
                <w:iCs/>
                <w:color w:val="31869B"/>
                <w:sz w:val="18"/>
                <w:szCs w:val="18"/>
              </w:rPr>
              <w:t>убянка</w:t>
            </w:r>
            <w:proofErr w:type="spellEnd"/>
            <w:r w:rsidRPr="00C67D7C">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6F5D06" w:rsidRPr="00C67D7C" w:rsidRDefault="006F5D06" w:rsidP="008F58DA">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23.01.2008</w:t>
            </w:r>
          </w:p>
        </w:tc>
      </w:tr>
      <w:tr w:rsidR="006F5D06" w:rsidRPr="00C67D7C" w:rsidTr="008F58DA">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6F5D06" w:rsidRPr="00C67D7C" w:rsidRDefault="006F5D06" w:rsidP="008F58DA">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w:t>
            </w:r>
            <w:proofErr w:type="gramStart"/>
            <w:r w:rsidRPr="00C67D7C">
              <w:rPr>
                <w:i/>
                <w:iCs/>
                <w:color w:val="31869B"/>
                <w:sz w:val="18"/>
                <w:szCs w:val="18"/>
              </w:rPr>
              <w:t>.Щ</w:t>
            </w:r>
            <w:proofErr w:type="gramEnd"/>
            <w:r w:rsidRPr="00C67D7C">
              <w:rPr>
                <w:i/>
                <w:iCs/>
                <w:color w:val="31869B"/>
                <w:sz w:val="18"/>
                <w:szCs w:val="18"/>
              </w:rPr>
              <w:t>епкина</w:t>
            </w:r>
            <w:proofErr w:type="spellEnd"/>
            <w:r w:rsidRPr="00C67D7C">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Руководи</w:t>
            </w:r>
          </w:p>
          <w:p w:rsidR="006F5D06" w:rsidRPr="00C67D7C" w:rsidRDefault="006F5D06" w:rsidP="008F58DA">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6F5D06" w:rsidRPr="00C67D7C" w:rsidRDefault="006F5D06" w:rsidP="008F58DA">
            <w:pPr>
              <w:rPr>
                <w:i/>
                <w:iCs/>
                <w:color w:val="31869B"/>
                <w:sz w:val="18"/>
                <w:szCs w:val="18"/>
              </w:rPr>
            </w:pPr>
            <w:r w:rsidRPr="00C67D7C">
              <w:rPr>
                <w:i/>
                <w:iCs/>
                <w:color w:val="31869B"/>
                <w:sz w:val="18"/>
                <w:szCs w:val="18"/>
              </w:rPr>
              <w:t>устав, приказ №45-л/</w:t>
            </w:r>
            <w:proofErr w:type="gramStart"/>
            <w:r w:rsidRPr="00C67D7C">
              <w:rPr>
                <w:i/>
                <w:iCs/>
                <w:color w:val="31869B"/>
                <w:sz w:val="18"/>
                <w:szCs w:val="18"/>
              </w:rPr>
              <w:t>с</w:t>
            </w:r>
            <w:proofErr w:type="gramEnd"/>
            <w:r w:rsidRPr="00C67D7C">
              <w:rPr>
                <w:i/>
                <w:iCs/>
                <w:color w:val="31869B"/>
                <w:sz w:val="18"/>
                <w:szCs w:val="18"/>
              </w:rPr>
              <w:t xml:space="preserve"> от 22.03.10</w:t>
            </w:r>
          </w:p>
        </w:tc>
      </w:tr>
      <w:tr w:rsidR="006F5D06" w:rsidRPr="00C67D7C" w:rsidTr="008F58DA">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6F5D06" w:rsidRPr="00C67D7C" w:rsidRDefault="006F5D06" w:rsidP="008F58DA">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6F5D06" w:rsidRPr="00C67D7C" w:rsidRDefault="006F5D06" w:rsidP="008F58DA">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12.03.2004</w:t>
            </w:r>
          </w:p>
        </w:tc>
      </w:tr>
      <w:tr w:rsidR="006F5D06" w:rsidRPr="00C67D7C" w:rsidTr="008F58DA">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6F5D06" w:rsidRPr="00C67D7C" w:rsidRDefault="006F5D06" w:rsidP="008F58DA">
            <w:pPr>
              <w:rPr>
                <w:i/>
                <w:iCs/>
                <w:color w:val="31869B"/>
                <w:sz w:val="18"/>
                <w:szCs w:val="18"/>
              </w:rPr>
            </w:pPr>
            <w:r w:rsidRPr="00C67D7C">
              <w:rPr>
                <w:i/>
                <w:iCs/>
                <w:color w:val="31869B"/>
                <w:sz w:val="18"/>
                <w:szCs w:val="18"/>
              </w:rPr>
              <w:t> </w:t>
            </w:r>
          </w:p>
        </w:tc>
      </w:tr>
      <w:tr w:rsidR="006F5D06" w:rsidRPr="00C67D7C" w:rsidTr="008F58DA">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6F5D06" w:rsidRPr="00C67D7C" w:rsidRDefault="006F5D06" w:rsidP="008F58DA">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6F5D06" w:rsidRPr="00C67D7C" w:rsidRDefault="006F5D06" w:rsidP="008F58DA">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6F5D06" w:rsidRPr="00C67D7C" w:rsidRDefault="006F5D06" w:rsidP="008F58DA">
            <w:pPr>
              <w:rPr>
                <w:i/>
                <w:iCs/>
                <w:color w:val="31869B"/>
                <w:sz w:val="18"/>
                <w:szCs w:val="18"/>
              </w:rPr>
            </w:pPr>
            <w:proofErr w:type="spellStart"/>
            <w:proofErr w:type="gramStart"/>
            <w:r w:rsidRPr="00C67D7C">
              <w:rPr>
                <w:i/>
                <w:iCs/>
                <w:color w:val="31869B"/>
                <w:sz w:val="18"/>
                <w:szCs w:val="18"/>
              </w:rPr>
              <w:t>Учредител-ьный</w:t>
            </w:r>
            <w:proofErr w:type="spellEnd"/>
            <w:proofErr w:type="gramEnd"/>
            <w:r w:rsidRPr="00C67D7C">
              <w:rPr>
                <w:i/>
                <w:iCs/>
                <w:color w:val="31869B"/>
                <w:sz w:val="18"/>
                <w:szCs w:val="18"/>
              </w:rPr>
              <w:t xml:space="preserve"> договор от 23.01.2008</w:t>
            </w:r>
          </w:p>
        </w:tc>
      </w:tr>
      <w:tr w:rsidR="006F5D06" w:rsidRPr="00C67D7C" w:rsidTr="008F58DA">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6F5D06" w:rsidRPr="00C67D7C" w:rsidRDefault="006F5D06" w:rsidP="008F58DA">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Руководи</w:t>
            </w:r>
          </w:p>
          <w:p w:rsidR="006F5D06" w:rsidRPr="00C67D7C" w:rsidRDefault="006F5D06" w:rsidP="008F58DA">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6F5D06" w:rsidRPr="00C67D7C" w:rsidRDefault="006F5D06" w:rsidP="008F58DA">
            <w:pPr>
              <w:rPr>
                <w:i/>
                <w:iCs/>
                <w:color w:val="31869B"/>
                <w:sz w:val="18"/>
                <w:szCs w:val="18"/>
              </w:rPr>
            </w:pPr>
            <w:r w:rsidRPr="00C67D7C">
              <w:rPr>
                <w:i/>
                <w:iCs/>
                <w:color w:val="31869B"/>
                <w:sz w:val="18"/>
                <w:szCs w:val="18"/>
              </w:rPr>
              <w:t>устав, приказ №56-л/</w:t>
            </w:r>
            <w:proofErr w:type="gramStart"/>
            <w:r w:rsidRPr="00C67D7C">
              <w:rPr>
                <w:i/>
                <w:iCs/>
                <w:color w:val="31869B"/>
                <w:sz w:val="18"/>
                <w:szCs w:val="18"/>
              </w:rPr>
              <w:t>с</w:t>
            </w:r>
            <w:proofErr w:type="gramEnd"/>
            <w:r w:rsidRPr="00C67D7C">
              <w:rPr>
                <w:i/>
                <w:iCs/>
                <w:color w:val="31869B"/>
                <w:sz w:val="18"/>
                <w:szCs w:val="18"/>
              </w:rPr>
              <w:t xml:space="preserve"> от 22.05.09</w:t>
            </w:r>
          </w:p>
        </w:tc>
      </w:tr>
      <w:tr w:rsidR="006F5D06" w:rsidRPr="00C67D7C" w:rsidTr="008F58DA">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6F5D06" w:rsidRPr="00C67D7C" w:rsidRDefault="006F5D06" w:rsidP="008F58DA">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6F5D06" w:rsidRPr="00C67D7C" w:rsidRDefault="006F5D06" w:rsidP="008F58DA">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23.01.2006</w:t>
            </w:r>
          </w:p>
        </w:tc>
      </w:tr>
      <w:tr w:rsidR="006F5D06" w:rsidRPr="00C67D7C" w:rsidTr="008F58DA">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6F5D06" w:rsidRPr="00C67D7C" w:rsidRDefault="006F5D06" w:rsidP="008F58DA">
            <w:pPr>
              <w:rPr>
                <w:i/>
                <w:iCs/>
                <w:color w:val="31869B"/>
                <w:sz w:val="18"/>
                <w:szCs w:val="18"/>
              </w:rPr>
            </w:pPr>
            <w:r w:rsidRPr="00C67D7C">
              <w:rPr>
                <w:i/>
                <w:iCs/>
                <w:color w:val="31869B"/>
                <w:sz w:val="18"/>
                <w:szCs w:val="18"/>
              </w:rPr>
              <w:t> </w:t>
            </w:r>
          </w:p>
        </w:tc>
      </w:tr>
      <w:tr w:rsidR="006F5D06" w:rsidRPr="00C67D7C" w:rsidTr="008F58DA">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6F5D06" w:rsidRPr="00C67D7C" w:rsidRDefault="006F5D06" w:rsidP="008F58DA">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6F5D06" w:rsidRPr="00C67D7C" w:rsidRDefault="006F5D06" w:rsidP="008F58DA">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xml:space="preserve">Игуана </w:t>
            </w:r>
            <w:proofErr w:type="spellStart"/>
            <w:r w:rsidRPr="00C67D7C">
              <w:rPr>
                <w:i/>
                <w:iCs/>
                <w:color w:val="31869B"/>
                <w:sz w:val="18"/>
                <w:szCs w:val="18"/>
              </w:rPr>
              <w:t>лтд</w:t>
            </w:r>
            <w:proofErr w:type="spellEnd"/>
            <w:r w:rsidRPr="00C67D7C">
              <w:rPr>
                <w:i/>
                <w:iCs/>
                <w:color w:val="31869B"/>
                <w:sz w:val="18"/>
                <w:szCs w:val="18"/>
              </w:rPr>
              <w:t xml:space="preserve"> (</w:t>
            </w:r>
            <w:proofErr w:type="spellStart"/>
            <w:r w:rsidRPr="00C67D7C">
              <w:rPr>
                <w:i/>
                <w:iCs/>
                <w:color w:val="31869B"/>
                <w:sz w:val="18"/>
                <w:szCs w:val="18"/>
              </w:rPr>
              <w:t>Iguana</w:t>
            </w:r>
            <w:proofErr w:type="spellEnd"/>
            <w:r w:rsidRPr="00C67D7C">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xml:space="preserve">США, штат </w:t>
            </w:r>
            <w:proofErr w:type="spellStart"/>
            <w:r w:rsidRPr="00C67D7C">
              <w:rPr>
                <w:i/>
                <w:iCs/>
                <w:color w:val="31869B"/>
                <w:sz w:val="18"/>
                <w:szCs w:val="18"/>
              </w:rPr>
              <w:t>Виржиния</w:t>
            </w:r>
            <w:proofErr w:type="spellEnd"/>
            <w:r w:rsidRPr="00C67D7C">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6F5D06" w:rsidRPr="00C67D7C" w:rsidRDefault="006F5D06" w:rsidP="008F58D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6F5D06" w:rsidRPr="00C67D7C" w:rsidRDefault="006F5D06" w:rsidP="008F58DA">
            <w:pPr>
              <w:rPr>
                <w:i/>
                <w:iCs/>
                <w:color w:val="31869B"/>
                <w:sz w:val="18"/>
                <w:szCs w:val="18"/>
              </w:rPr>
            </w:pPr>
            <w:r w:rsidRPr="00C67D7C">
              <w:rPr>
                <w:i/>
                <w:iCs/>
                <w:color w:val="31869B"/>
                <w:sz w:val="18"/>
                <w:szCs w:val="18"/>
              </w:rPr>
              <w:t>учредительный договор от 23.01.2008</w:t>
            </w:r>
          </w:p>
        </w:tc>
      </w:tr>
      <w:tr w:rsidR="006F5D06" w:rsidRPr="00C67D7C" w:rsidTr="008F58DA">
        <w:trPr>
          <w:gridAfter w:val="1"/>
          <w:wAfter w:w="292" w:type="dxa"/>
          <w:trHeight w:val="303"/>
        </w:trPr>
        <w:tc>
          <w:tcPr>
            <w:tcW w:w="428" w:type="dxa"/>
            <w:gridSpan w:val="2"/>
            <w:tcBorders>
              <w:top w:val="nil"/>
              <w:left w:val="nil"/>
              <w:bottom w:val="nil"/>
              <w:right w:val="nil"/>
            </w:tcBorders>
            <w:noWrap/>
            <w:vAlign w:val="bottom"/>
          </w:tcPr>
          <w:p w:rsidR="006F5D06" w:rsidRPr="00C67D7C" w:rsidRDefault="006F5D06" w:rsidP="008F58DA">
            <w:pPr>
              <w:rPr>
                <w:sz w:val="18"/>
                <w:szCs w:val="18"/>
              </w:rPr>
            </w:pPr>
          </w:p>
        </w:tc>
        <w:tc>
          <w:tcPr>
            <w:tcW w:w="1143" w:type="dxa"/>
            <w:tcBorders>
              <w:top w:val="nil"/>
              <w:left w:val="nil"/>
              <w:bottom w:val="nil"/>
              <w:right w:val="nil"/>
            </w:tcBorders>
            <w:noWrap/>
            <w:vAlign w:val="bottom"/>
          </w:tcPr>
          <w:p w:rsidR="006F5D06" w:rsidRPr="00C67D7C" w:rsidRDefault="006F5D06" w:rsidP="008F58DA">
            <w:pPr>
              <w:rPr>
                <w:sz w:val="18"/>
                <w:szCs w:val="18"/>
              </w:rPr>
            </w:pPr>
          </w:p>
        </w:tc>
        <w:tc>
          <w:tcPr>
            <w:tcW w:w="1285" w:type="dxa"/>
            <w:tcBorders>
              <w:top w:val="nil"/>
              <w:left w:val="nil"/>
              <w:bottom w:val="nil"/>
              <w:right w:val="nil"/>
            </w:tcBorders>
            <w:noWrap/>
            <w:vAlign w:val="bottom"/>
          </w:tcPr>
          <w:p w:rsidR="006F5D06" w:rsidRPr="00C67D7C" w:rsidRDefault="006F5D06" w:rsidP="008F58DA">
            <w:pPr>
              <w:rPr>
                <w:sz w:val="18"/>
                <w:szCs w:val="18"/>
              </w:rPr>
            </w:pPr>
          </w:p>
        </w:tc>
        <w:tc>
          <w:tcPr>
            <w:tcW w:w="1143" w:type="dxa"/>
            <w:tcBorders>
              <w:top w:val="nil"/>
              <w:left w:val="nil"/>
              <w:bottom w:val="nil"/>
              <w:right w:val="nil"/>
            </w:tcBorders>
            <w:noWrap/>
            <w:vAlign w:val="bottom"/>
          </w:tcPr>
          <w:p w:rsidR="006F5D06" w:rsidRPr="00C67D7C" w:rsidRDefault="006F5D06" w:rsidP="008F58DA">
            <w:pPr>
              <w:rPr>
                <w:sz w:val="18"/>
                <w:szCs w:val="18"/>
              </w:rPr>
            </w:pPr>
          </w:p>
        </w:tc>
        <w:tc>
          <w:tcPr>
            <w:tcW w:w="858" w:type="dxa"/>
            <w:tcBorders>
              <w:top w:val="nil"/>
              <w:left w:val="nil"/>
              <w:bottom w:val="nil"/>
              <w:right w:val="nil"/>
            </w:tcBorders>
            <w:noWrap/>
            <w:vAlign w:val="bottom"/>
          </w:tcPr>
          <w:p w:rsidR="006F5D06" w:rsidRPr="00C67D7C" w:rsidRDefault="006F5D06" w:rsidP="008F58DA">
            <w:pPr>
              <w:rPr>
                <w:sz w:val="18"/>
                <w:szCs w:val="18"/>
              </w:rPr>
            </w:pPr>
          </w:p>
        </w:tc>
        <w:tc>
          <w:tcPr>
            <w:tcW w:w="1000" w:type="dxa"/>
            <w:tcBorders>
              <w:top w:val="nil"/>
              <w:left w:val="nil"/>
              <w:bottom w:val="nil"/>
              <w:right w:val="nil"/>
            </w:tcBorders>
            <w:noWrap/>
            <w:vAlign w:val="bottom"/>
          </w:tcPr>
          <w:p w:rsidR="006F5D06" w:rsidRPr="00C67D7C" w:rsidRDefault="006F5D06" w:rsidP="008F58DA">
            <w:pPr>
              <w:rPr>
                <w:sz w:val="18"/>
                <w:szCs w:val="18"/>
              </w:rPr>
            </w:pPr>
          </w:p>
        </w:tc>
        <w:tc>
          <w:tcPr>
            <w:tcW w:w="857" w:type="dxa"/>
            <w:tcBorders>
              <w:top w:val="nil"/>
              <w:left w:val="nil"/>
              <w:bottom w:val="nil"/>
              <w:right w:val="nil"/>
            </w:tcBorders>
            <w:noWrap/>
            <w:vAlign w:val="bottom"/>
          </w:tcPr>
          <w:p w:rsidR="006F5D06" w:rsidRPr="00C67D7C" w:rsidRDefault="006F5D06" w:rsidP="008F58DA">
            <w:pPr>
              <w:rPr>
                <w:sz w:val="18"/>
                <w:szCs w:val="18"/>
              </w:rPr>
            </w:pPr>
          </w:p>
        </w:tc>
        <w:tc>
          <w:tcPr>
            <w:tcW w:w="572" w:type="dxa"/>
            <w:tcBorders>
              <w:top w:val="nil"/>
              <w:left w:val="nil"/>
              <w:bottom w:val="nil"/>
              <w:right w:val="nil"/>
            </w:tcBorders>
            <w:noWrap/>
            <w:vAlign w:val="bottom"/>
          </w:tcPr>
          <w:p w:rsidR="006F5D06" w:rsidRPr="00C67D7C" w:rsidRDefault="006F5D06" w:rsidP="008F58DA">
            <w:pPr>
              <w:rPr>
                <w:sz w:val="18"/>
                <w:szCs w:val="18"/>
              </w:rPr>
            </w:pPr>
          </w:p>
        </w:tc>
        <w:tc>
          <w:tcPr>
            <w:tcW w:w="1285" w:type="dxa"/>
            <w:gridSpan w:val="2"/>
            <w:tcBorders>
              <w:top w:val="nil"/>
              <w:left w:val="nil"/>
              <w:bottom w:val="nil"/>
              <w:right w:val="nil"/>
            </w:tcBorders>
            <w:noWrap/>
            <w:vAlign w:val="bottom"/>
          </w:tcPr>
          <w:p w:rsidR="006F5D06" w:rsidRPr="00C67D7C" w:rsidRDefault="006F5D06" w:rsidP="008F58DA">
            <w:pPr>
              <w:rPr>
                <w:sz w:val="18"/>
                <w:szCs w:val="18"/>
              </w:rPr>
            </w:pPr>
          </w:p>
        </w:tc>
        <w:tc>
          <w:tcPr>
            <w:tcW w:w="1428" w:type="dxa"/>
            <w:tcBorders>
              <w:top w:val="nil"/>
              <w:left w:val="nil"/>
              <w:bottom w:val="nil"/>
              <w:right w:val="nil"/>
            </w:tcBorders>
            <w:noWrap/>
            <w:vAlign w:val="bottom"/>
          </w:tcPr>
          <w:p w:rsidR="006F5D06" w:rsidRPr="00C67D7C" w:rsidRDefault="006F5D06" w:rsidP="008F58DA">
            <w:pPr>
              <w:rPr>
                <w:sz w:val="18"/>
                <w:szCs w:val="18"/>
              </w:rPr>
            </w:pPr>
          </w:p>
        </w:tc>
        <w:tc>
          <w:tcPr>
            <w:tcW w:w="1284" w:type="dxa"/>
            <w:tcBorders>
              <w:top w:val="nil"/>
              <w:left w:val="nil"/>
              <w:bottom w:val="nil"/>
              <w:right w:val="nil"/>
            </w:tcBorders>
            <w:noWrap/>
            <w:vAlign w:val="bottom"/>
          </w:tcPr>
          <w:p w:rsidR="006F5D06" w:rsidRPr="00C67D7C" w:rsidRDefault="006F5D06" w:rsidP="008F58DA">
            <w:pPr>
              <w:rPr>
                <w:sz w:val="18"/>
                <w:szCs w:val="18"/>
              </w:rPr>
            </w:pPr>
          </w:p>
        </w:tc>
        <w:tc>
          <w:tcPr>
            <w:tcW w:w="1285" w:type="dxa"/>
            <w:tcBorders>
              <w:top w:val="nil"/>
              <w:left w:val="nil"/>
              <w:bottom w:val="nil"/>
              <w:right w:val="nil"/>
            </w:tcBorders>
            <w:noWrap/>
            <w:vAlign w:val="bottom"/>
          </w:tcPr>
          <w:p w:rsidR="006F5D06" w:rsidRPr="00C67D7C" w:rsidRDefault="006F5D06" w:rsidP="008F58DA">
            <w:pPr>
              <w:rPr>
                <w:sz w:val="18"/>
                <w:szCs w:val="18"/>
              </w:rPr>
            </w:pPr>
          </w:p>
        </w:tc>
        <w:tc>
          <w:tcPr>
            <w:tcW w:w="858" w:type="dxa"/>
            <w:tcBorders>
              <w:top w:val="nil"/>
              <w:left w:val="nil"/>
              <w:bottom w:val="nil"/>
              <w:right w:val="nil"/>
            </w:tcBorders>
            <w:noWrap/>
            <w:vAlign w:val="bottom"/>
          </w:tcPr>
          <w:p w:rsidR="006F5D06" w:rsidRPr="00C67D7C" w:rsidRDefault="006F5D06" w:rsidP="008F58DA">
            <w:pPr>
              <w:rPr>
                <w:sz w:val="18"/>
                <w:szCs w:val="18"/>
              </w:rPr>
            </w:pPr>
          </w:p>
        </w:tc>
        <w:tc>
          <w:tcPr>
            <w:tcW w:w="1144" w:type="dxa"/>
            <w:tcBorders>
              <w:top w:val="nil"/>
              <w:left w:val="nil"/>
              <w:bottom w:val="nil"/>
              <w:right w:val="nil"/>
            </w:tcBorders>
            <w:noWrap/>
            <w:vAlign w:val="bottom"/>
          </w:tcPr>
          <w:p w:rsidR="006F5D06" w:rsidRPr="00C67D7C" w:rsidRDefault="006F5D06" w:rsidP="008F58DA">
            <w:pPr>
              <w:rPr>
                <w:sz w:val="18"/>
                <w:szCs w:val="18"/>
              </w:rPr>
            </w:pPr>
          </w:p>
        </w:tc>
        <w:tc>
          <w:tcPr>
            <w:tcW w:w="1428" w:type="dxa"/>
            <w:tcBorders>
              <w:top w:val="nil"/>
              <w:left w:val="nil"/>
              <w:bottom w:val="nil"/>
              <w:right w:val="nil"/>
            </w:tcBorders>
            <w:noWrap/>
            <w:vAlign w:val="bottom"/>
          </w:tcPr>
          <w:p w:rsidR="006F5D06" w:rsidRPr="00C67D7C" w:rsidRDefault="006F5D06" w:rsidP="008F58DA">
            <w:pPr>
              <w:rPr>
                <w:sz w:val="18"/>
                <w:szCs w:val="18"/>
              </w:rPr>
            </w:pPr>
          </w:p>
        </w:tc>
      </w:tr>
      <w:tr w:rsidR="006F5D06" w:rsidRPr="00C67D7C" w:rsidTr="008F58DA">
        <w:trPr>
          <w:gridAfter w:val="1"/>
          <w:wAfter w:w="292" w:type="dxa"/>
          <w:trHeight w:val="303"/>
        </w:trPr>
        <w:tc>
          <w:tcPr>
            <w:tcW w:w="15998" w:type="dxa"/>
            <w:gridSpan w:val="17"/>
            <w:tcBorders>
              <w:top w:val="nil"/>
              <w:left w:val="nil"/>
              <w:bottom w:val="nil"/>
              <w:right w:val="nil"/>
            </w:tcBorders>
            <w:noWrap/>
            <w:vAlign w:val="bottom"/>
          </w:tcPr>
          <w:p w:rsidR="006F5D06" w:rsidRPr="00C67D7C" w:rsidRDefault="006F5D06" w:rsidP="008F58DA">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6F5D06" w:rsidRPr="00C67D7C" w:rsidTr="008F58DA">
        <w:tblPrEx>
          <w:tblLook w:val="01E0" w:firstRow="1" w:lastRow="1" w:firstColumn="1" w:lastColumn="1" w:noHBand="0" w:noVBand="0"/>
        </w:tblPrEx>
        <w:trPr>
          <w:gridBefore w:val="1"/>
          <w:wBefore w:w="34" w:type="dxa"/>
          <w:trHeight w:val="374"/>
        </w:trPr>
        <w:tc>
          <w:tcPr>
            <w:tcW w:w="8127" w:type="dxa"/>
            <w:gridSpan w:val="9"/>
          </w:tcPr>
          <w:p w:rsidR="006F5D06" w:rsidRPr="00C67D7C" w:rsidRDefault="006F5D06" w:rsidP="008F58DA">
            <w:pPr>
              <w:rPr>
                <w:bCs/>
                <w:sz w:val="18"/>
                <w:szCs w:val="18"/>
              </w:rPr>
            </w:pPr>
            <w:r w:rsidRPr="00C67D7C">
              <w:rPr>
                <w:b/>
                <w:bCs/>
                <w:sz w:val="18"/>
                <w:szCs w:val="18"/>
              </w:rPr>
              <w:t>Подрядчик:</w:t>
            </w:r>
          </w:p>
        </w:tc>
        <w:tc>
          <w:tcPr>
            <w:tcW w:w="8129" w:type="dxa"/>
            <w:gridSpan w:val="8"/>
          </w:tcPr>
          <w:p w:rsidR="006F5D06" w:rsidRPr="00C67D7C" w:rsidRDefault="006F5D06" w:rsidP="008F58DA">
            <w:pPr>
              <w:rPr>
                <w:bCs/>
                <w:sz w:val="18"/>
                <w:szCs w:val="18"/>
              </w:rPr>
            </w:pPr>
            <w:r w:rsidRPr="00C67D7C">
              <w:rPr>
                <w:b/>
                <w:bCs/>
                <w:sz w:val="18"/>
                <w:szCs w:val="18"/>
              </w:rPr>
              <w:t xml:space="preserve"> </w:t>
            </w:r>
          </w:p>
        </w:tc>
      </w:tr>
      <w:tr w:rsidR="006F5D06" w:rsidRPr="00C67D7C" w:rsidTr="008F58DA">
        <w:tblPrEx>
          <w:tblLook w:val="01E0" w:firstRow="1" w:lastRow="1" w:firstColumn="1" w:lastColumn="1" w:noHBand="0" w:noVBand="0"/>
        </w:tblPrEx>
        <w:trPr>
          <w:gridBefore w:val="1"/>
          <w:wBefore w:w="34" w:type="dxa"/>
          <w:trHeight w:val="751"/>
        </w:trPr>
        <w:tc>
          <w:tcPr>
            <w:tcW w:w="8127" w:type="dxa"/>
            <w:gridSpan w:val="9"/>
          </w:tcPr>
          <w:p w:rsidR="006F5D06" w:rsidRPr="00C67D7C" w:rsidRDefault="006F5D06" w:rsidP="008F58DA">
            <w:pPr>
              <w:rPr>
                <w:bCs/>
                <w:sz w:val="18"/>
                <w:szCs w:val="18"/>
              </w:rPr>
            </w:pPr>
          </w:p>
        </w:tc>
        <w:tc>
          <w:tcPr>
            <w:tcW w:w="8129" w:type="dxa"/>
            <w:gridSpan w:val="8"/>
          </w:tcPr>
          <w:p w:rsidR="006F5D06" w:rsidRPr="00C67D7C" w:rsidRDefault="006F5D06" w:rsidP="008F58DA">
            <w:pPr>
              <w:ind w:firstLine="709"/>
              <w:jc w:val="center"/>
              <w:rPr>
                <w:bCs/>
                <w:sz w:val="18"/>
                <w:szCs w:val="18"/>
              </w:rPr>
            </w:pPr>
          </w:p>
        </w:tc>
      </w:tr>
    </w:tbl>
    <w:p w:rsidR="006F5D06" w:rsidRPr="00C67D7C" w:rsidRDefault="006F5D06" w:rsidP="006F5D06">
      <w:pPr>
        <w:pStyle w:val="ConsNormal"/>
        <w:widowControl/>
        <w:ind w:right="0" w:firstLine="0"/>
        <w:jc w:val="both"/>
        <w:rPr>
          <w:rFonts w:ascii="Times New Roman" w:hAnsi="Times New Roman" w:cs="Times New Roman"/>
          <w:sz w:val="24"/>
          <w:szCs w:val="24"/>
        </w:rPr>
        <w:sectPr w:rsidR="006F5D06" w:rsidRPr="00C67D7C" w:rsidSect="00C54917">
          <w:pgSz w:w="16838" w:h="11906" w:orient="landscape"/>
          <w:pgMar w:top="426" w:right="540" w:bottom="0" w:left="567" w:header="709" w:footer="709" w:gutter="0"/>
          <w:cols w:space="708"/>
          <w:docGrid w:linePitch="360"/>
        </w:sectPr>
      </w:pPr>
    </w:p>
    <w:p w:rsidR="006F5D06" w:rsidRPr="00C67D7C" w:rsidRDefault="006F5D06" w:rsidP="006F5D06">
      <w:pPr>
        <w:tabs>
          <w:tab w:val="left" w:pos="3712"/>
        </w:tabs>
        <w:ind w:left="5760"/>
      </w:pPr>
    </w:p>
    <w:p w:rsidR="006F5D06" w:rsidRPr="00C67D7C" w:rsidRDefault="006F5D06" w:rsidP="006F5D06">
      <w:pPr>
        <w:tabs>
          <w:tab w:val="left" w:pos="3712"/>
        </w:tabs>
        <w:ind w:left="5760"/>
        <w:jc w:val="right"/>
      </w:pPr>
      <w:r w:rsidRPr="00C67D7C">
        <w:t>Приложение №</w:t>
      </w:r>
      <w:r>
        <w:t>6</w:t>
      </w:r>
    </w:p>
    <w:p w:rsidR="006F5D06" w:rsidRPr="00C67D7C" w:rsidRDefault="006F5D06" w:rsidP="006F5D06">
      <w:pPr>
        <w:tabs>
          <w:tab w:val="left" w:pos="3712"/>
        </w:tabs>
        <w:ind w:left="5760"/>
        <w:jc w:val="right"/>
      </w:pPr>
      <w:r w:rsidRPr="00C67D7C">
        <w:t>к договору №_________</w:t>
      </w:r>
    </w:p>
    <w:p w:rsidR="006F5D06" w:rsidRPr="00C67D7C" w:rsidRDefault="006F5D06" w:rsidP="006F5D06">
      <w:pPr>
        <w:tabs>
          <w:tab w:val="left" w:pos="3712"/>
        </w:tabs>
        <w:ind w:left="5760"/>
        <w:jc w:val="right"/>
      </w:pPr>
      <w:r w:rsidRPr="00C67D7C">
        <w:t>от «____»__________20___г.</w:t>
      </w:r>
    </w:p>
    <w:p w:rsidR="006F5D06" w:rsidRPr="00C67D7C" w:rsidRDefault="006F5D06" w:rsidP="006F5D06">
      <w:pPr>
        <w:ind w:firstLine="720"/>
        <w:jc w:val="center"/>
        <w:rPr>
          <w:b/>
          <w:bCs/>
        </w:rPr>
      </w:pPr>
    </w:p>
    <w:p w:rsidR="006F5D06" w:rsidRPr="00C67D7C" w:rsidRDefault="006F5D06" w:rsidP="006F5D06">
      <w:pPr>
        <w:ind w:firstLine="720"/>
        <w:jc w:val="center"/>
        <w:rPr>
          <w:b/>
          <w:bCs/>
        </w:rPr>
      </w:pPr>
      <w:r w:rsidRPr="00C67D7C">
        <w:rPr>
          <w:b/>
          <w:bCs/>
        </w:rPr>
        <w:t>Гарантийное письмо</w:t>
      </w:r>
    </w:p>
    <w:p w:rsidR="006F5D06" w:rsidRPr="00C67D7C" w:rsidRDefault="006F5D06" w:rsidP="006F5D06">
      <w:pPr>
        <w:jc w:val="both"/>
      </w:pPr>
      <w:r w:rsidRPr="00C67D7C">
        <w:rPr>
          <w:bCs/>
        </w:rPr>
        <w:t xml:space="preserve">г.______________             </w:t>
      </w:r>
      <w:r w:rsidRPr="00C67D7C">
        <w:rPr>
          <w:bCs/>
        </w:rPr>
        <w:tab/>
        <w:t xml:space="preserve">                                                                       «___»____________201__ г.</w:t>
      </w:r>
    </w:p>
    <w:p w:rsidR="006F5D06" w:rsidRPr="00C67D7C" w:rsidRDefault="006F5D06" w:rsidP="006F5D06">
      <w:pPr>
        <w:jc w:val="both"/>
      </w:pPr>
      <w:proofErr w:type="gramStart"/>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 от_________ № ______; принимает на себя следующие обязательства:</w:t>
      </w:r>
      <w:proofErr w:type="gramEnd"/>
    </w:p>
    <w:p w:rsidR="006F5D06" w:rsidRPr="00C67D7C" w:rsidRDefault="006F5D06" w:rsidP="006F5D06">
      <w:pPr>
        <w:numPr>
          <w:ilvl w:val="0"/>
          <w:numId w:val="5"/>
        </w:numPr>
        <w:tabs>
          <w:tab w:val="left" w:pos="851"/>
        </w:tabs>
        <w:autoSpaceDE w:val="0"/>
        <w:autoSpaceDN w:val="0"/>
        <w:adjustRightInd w:val="0"/>
        <w:ind w:left="0" w:firstLine="567"/>
        <w:jc w:val="both"/>
      </w:pPr>
      <w:r w:rsidRPr="00C67D7C">
        <w:t xml:space="preserve"> </w:t>
      </w:r>
      <w:proofErr w:type="gramStart"/>
      <w:r w:rsidRPr="00C67D7C">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67D7C">
          <w:t>№ 18162/09</w:t>
        </w:r>
      </w:hyperlink>
      <w:r w:rsidRPr="00C67D7C">
        <w:t xml:space="preserve"> и от 25.05.2010 </w:t>
      </w:r>
      <w:hyperlink r:id="rId10" w:history="1">
        <w:r w:rsidRPr="00C67D7C">
          <w:t>№ 15658/09</w:t>
        </w:r>
      </w:hyperlink>
      <w:r w:rsidRPr="00C67D7C">
        <w:t>, согласно которым при оценке необоснованной налоговой выгоды необходимо учитывать</w:t>
      </w:r>
      <w:proofErr w:type="gramEnd"/>
      <w:r w:rsidRPr="00C67D7C">
        <w:t xml:space="preserve"> не только реальность совершения хозяйственных операций, но также и деловую </w:t>
      </w:r>
      <w:proofErr w:type="gramStart"/>
      <w:r w:rsidRPr="00C67D7C">
        <w:t>репутацию</w:t>
      </w:r>
      <w:proofErr w:type="gramEnd"/>
      <w:r w:rsidRPr="00C67D7C">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67D7C">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6F5D06" w:rsidRPr="00C67D7C" w:rsidRDefault="006F5D06" w:rsidP="006F5D06">
      <w:pPr>
        <w:numPr>
          <w:ilvl w:val="0"/>
          <w:numId w:val="5"/>
        </w:numPr>
        <w:tabs>
          <w:tab w:val="left" w:pos="851"/>
        </w:tabs>
        <w:autoSpaceDE w:val="0"/>
        <w:autoSpaceDN w:val="0"/>
        <w:adjustRightInd w:val="0"/>
        <w:ind w:left="0" w:firstLine="567"/>
        <w:jc w:val="both"/>
      </w:pPr>
      <w:r w:rsidRPr="00C67D7C">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6F5D06" w:rsidRPr="00C67D7C" w:rsidRDefault="006F5D06" w:rsidP="006F5D06">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Подрядчик </w:t>
      </w:r>
      <w:r w:rsidRPr="00C67D7C">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C67D7C">
        <w:rPr>
          <w:i/>
        </w:rPr>
        <w:t xml:space="preserve">Заказчика </w:t>
      </w:r>
      <w:r w:rsidRPr="00C67D7C">
        <w:t xml:space="preserve">и </w:t>
      </w:r>
      <w:r w:rsidRPr="00C67D7C">
        <w:rPr>
          <w:i/>
        </w:rPr>
        <w:t xml:space="preserve">Заказчик </w:t>
      </w:r>
      <w:r w:rsidRPr="00C67D7C">
        <w:t xml:space="preserve"> вправе исходить из них при исполнении Договора.  </w:t>
      </w:r>
    </w:p>
    <w:p w:rsidR="006F5D06" w:rsidRPr="00C67D7C" w:rsidRDefault="006F5D06" w:rsidP="006F5D06">
      <w:pPr>
        <w:numPr>
          <w:ilvl w:val="0"/>
          <w:numId w:val="5"/>
        </w:numPr>
        <w:tabs>
          <w:tab w:val="left" w:pos="851"/>
        </w:tabs>
        <w:autoSpaceDE w:val="0"/>
        <w:autoSpaceDN w:val="0"/>
        <w:adjustRightInd w:val="0"/>
        <w:ind w:left="0" w:firstLine="567"/>
        <w:jc w:val="both"/>
      </w:pPr>
      <w:r w:rsidRPr="00C67D7C">
        <w:t xml:space="preserve">В случае нарушения </w:t>
      </w:r>
      <w:r w:rsidRPr="00C67D7C">
        <w:rPr>
          <w:i/>
        </w:rPr>
        <w:t xml:space="preserve">Подрядчиком </w:t>
      </w:r>
      <w:r w:rsidRPr="00C67D7C">
        <w:t xml:space="preserve">обязательств, установленных в </w:t>
      </w:r>
      <w:proofErr w:type="spellStart"/>
      <w:r w:rsidRPr="00C67D7C">
        <w:t>п.п</w:t>
      </w:r>
      <w:proofErr w:type="spellEnd"/>
      <w:r w:rsidRPr="00C67D7C">
        <w:t xml:space="preserve">.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67D7C">
        <w:t>с даты получения</w:t>
      </w:r>
      <w:proofErr w:type="gramEnd"/>
      <w:r w:rsidRPr="00C67D7C">
        <w:t xml:space="preserve"> Уведомления </w:t>
      </w:r>
      <w:r w:rsidRPr="00C67D7C">
        <w:rPr>
          <w:i/>
        </w:rPr>
        <w:t xml:space="preserve"> Подрядчиком</w:t>
      </w:r>
      <w:r w:rsidRPr="00C67D7C">
        <w:t>.</w:t>
      </w:r>
    </w:p>
    <w:p w:rsidR="006F5D06" w:rsidRPr="00C67D7C" w:rsidRDefault="006F5D06" w:rsidP="006F5D06">
      <w:pPr>
        <w:numPr>
          <w:ilvl w:val="0"/>
          <w:numId w:val="5"/>
        </w:numPr>
        <w:tabs>
          <w:tab w:val="left" w:pos="851"/>
        </w:tabs>
        <w:autoSpaceDE w:val="0"/>
        <w:autoSpaceDN w:val="0"/>
        <w:adjustRightInd w:val="0"/>
        <w:ind w:left="0" w:firstLine="567"/>
        <w:jc w:val="both"/>
      </w:pPr>
      <w:r w:rsidRPr="00C67D7C">
        <w:t xml:space="preserve">Договор будет считаться расторгнутым с даты, указанной в Уведомлении при условии, что </w:t>
      </w:r>
      <w:r w:rsidRPr="00C67D7C">
        <w:rPr>
          <w:i/>
        </w:rPr>
        <w:t xml:space="preserve">Заказчик </w:t>
      </w:r>
      <w:r w:rsidRPr="00C67D7C">
        <w:t xml:space="preserve">не отзовет указанное Уведомление по итогам рассмотрения мотивированных возражений </w:t>
      </w:r>
      <w:r w:rsidRPr="00C67D7C">
        <w:rPr>
          <w:i/>
        </w:rPr>
        <w:t xml:space="preserve"> Подрядчика </w:t>
      </w:r>
      <w:r w:rsidRPr="00C67D7C">
        <w:t>до указанной даты расторжения.</w:t>
      </w:r>
    </w:p>
    <w:p w:rsidR="006F5D06" w:rsidRPr="00C67D7C" w:rsidRDefault="006F5D06" w:rsidP="006F5D06">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 Подрядчик  </w:t>
      </w:r>
      <w:r w:rsidRPr="00C67D7C">
        <w:t xml:space="preserve">принимает обязательство уплатить  </w:t>
      </w:r>
      <w:r w:rsidRPr="00C67D7C">
        <w:rPr>
          <w:i/>
        </w:rPr>
        <w:t xml:space="preserve"> Заказчику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 xml:space="preserve">Заказчику </w:t>
      </w:r>
      <w:r w:rsidRPr="00C67D7C">
        <w:t xml:space="preserve"> в результате нарушения обязательств, установленных в </w:t>
      </w:r>
      <w:proofErr w:type="spellStart"/>
      <w:r w:rsidRPr="00C67D7C">
        <w:t>п.п</w:t>
      </w:r>
      <w:proofErr w:type="spellEnd"/>
      <w:r w:rsidRPr="00C67D7C">
        <w:t>. 1, 2  настоящего Гарантийного письма, сверх суммы штрафа.</w:t>
      </w:r>
    </w:p>
    <w:p w:rsidR="006F5D06" w:rsidRPr="00C67D7C" w:rsidRDefault="006F5D06" w:rsidP="006F5D06">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w:t>
      </w:r>
      <w:proofErr w:type="gramStart"/>
      <w:r w:rsidRPr="00C67D7C">
        <w:t>с даты получения</w:t>
      </w:r>
      <w:proofErr w:type="gramEnd"/>
      <w:r w:rsidRPr="00C67D7C">
        <w:t xml:space="preserve"> соответствующего требования. </w:t>
      </w:r>
      <w:r w:rsidRPr="00C67D7C">
        <w:rPr>
          <w:i/>
        </w:rPr>
        <w:t>Заказчик</w:t>
      </w:r>
      <w:r w:rsidRPr="00C67D7C">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6F5D06" w:rsidRPr="00C67D7C" w:rsidRDefault="006F5D06" w:rsidP="006F5D06">
      <w:pPr>
        <w:numPr>
          <w:ilvl w:val="0"/>
          <w:numId w:val="5"/>
        </w:numPr>
        <w:tabs>
          <w:tab w:val="left" w:pos="567"/>
          <w:tab w:val="left" w:pos="851"/>
        </w:tabs>
        <w:autoSpaceDE w:val="0"/>
        <w:autoSpaceDN w:val="0"/>
        <w:adjustRightInd w:val="0"/>
        <w:ind w:left="0" w:firstLine="567"/>
        <w:jc w:val="both"/>
      </w:pPr>
      <w:r w:rsidRPr="00C67D7C">
        <w:rPr>
          <w:i/>
        </w:rPr>
        <w:t xml:space="preserve">Заказчик </w:t>
      </w:r>
      <w:r w:rsidRPr="00C67D7C">
        <w:t xml:space="preserve">вправе приостановить осуществление платежей, причитающихся  </w:t>
      </w:r>
      <w:r w:rsidRPr="00C67D7C">
        <w:rPr>
          <w:i/>
        </w:rPr>
        <w:t>Подрядчику,</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 Договору.</w:t>
      </w:r>
    </w:p>
    <w:p w:rsidR="006F5D06" w:rsidRPr="00C67D7C" w:rsidRDefault="006F5D06" w:rsidP="006F5D06">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 xml:space="preserve">Подрядчика </w:t>
      </w:r>
      <w:r w:rsidRPr="00C67D7C">
        <w:t xml:space="preserve">по настоящему Гарантийному письму вступают в силу с даты его </w:t>
      </w:r>
      <w:proofErr w:type="gramStart"/>
      <w:r w:rsidRPr="00C67D7C">
        <w:t>подписании</w:t>
      </w:r>
      <w:proofErr w:type="gramEnd"/>
      <w:r w:rsidRPr="00C67D7C">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6F5D06" w:rsidRPr="00C67D7C" w:rsidRDefault="006F5D06" w:rsidP="006F5D06">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w:t>
      </w:r>
      <w:proofErr w:type="gramStart"/>
      <w:r w:rsidRPr="00C67D7C">
        <w:t>передаваемым</w:t>
      </w:r>
      <w:proofErr w:type="gramEnd"/>
      <w:r w:rsidRPr="00C67D7C">
        <w:t xml:space="preserve">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6F5D06" w:rsidRPr="00C67D7C" w:rsidRDefault="006F5D06" w:rsidP="006F5D06"/>
    <w:p w:rsidR="006F5D06" w:rsidRPr="00C67D7C" w:rsidRDefault="006F5D06" w:rsidP="006F5D06">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6F5D06" w:rsidRPr="00C67D7C" w:rsidRDefault="006F5D06" w:rsidP="006F5D06">
      <w:pPr>
        <w:rPr>
          <w:i/>
        </w:rPr>
      </w:pPr>
      <w:proofErr w:type="spellStart"/>
      <w:r w:rsidRPr="00C67D7C">
        <w:rPr>
          <w:i/>
        </w:rPr>
        <w:t>м.п</w:t>
      </w:r>
      <w:proofErr w:type="spellEnd"/>
      <w:r w:rsidRPr="00C67D7C">
        <w:rPr>
          <w:i/>
        </w:rPr>
        <w:t>.</w:t>
      </w: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tabs>
          <w:tab w:val="left" w:pos="3712"/>
        </w:tabs>
        <w:rPr>
          <w:color w:val="FF0000"/>
        </w:rPr>
      </w:pPr>
    </w:p>
    <w:p w:rsidR="006F5D06" w:rsidRPr="00C67D7C" w:rsidRDefault="006F5D06" w:rsidP="006F5D06">
      <w:pPr>
        <w:tabs>
          <w:tab w:val="left" w:pos="3712"/>
        </w:tabs>
        <w:jc w:val="right"/>
      </w:pPr>
      <w:r w:rsidRPr="00C67D7C">
        <w:lastRenderedPageBreak/>
        <w:t>Приложение №____</w:t>
      </w:r>
    </w:p>
    <w:p w:rsidR="006F5D06" w:rsidRPr="00C67D7C" w:rsidRDefault="006F5D06" w:rsidP="006F5D06">
      <w:pPr>
        <w:tabs>
          <w:tab w:val="left" w:pos="3712"/>
        </w:tabs>
        <w:ind w:left="5760"/>
        <w:jc w:val="right"/>
      </w:pPr>
      <w:r w:rsidRPr="00C67D7C">
        <w:t>к договору №_________</w:t>
      </w:r>
    </w:p>
    <w:p w:rsidR="006F5D06" w:rsidRPr="00C67D7C" w:rsidRDefault="006F5D06" w:rsidP="006F5D06">
      <w:pPr>
        <w:tabs>
          <w:tab w:val="left" w:pos="3712"/>
        </w:tabs>
        <w:ind w:left="5760"/>
        <w:jc w:val="right"/>
      </w:pPr>
      <w:r w:rsidRPr="00C67D7C">
        <w:t>от «____»__________20___г.</w:t>
      </w:r>
    </w:p>
    <w:p w:rsidR="006F5D06" w:rsidRPr="00C67D7C" w:rsidRDefault="006F5D06" w:rsidP="006F5D06"/>
    <w:p w:rsidR="006F5D06" w:rsidRPr="00C67D7C" w:rsidRDefault="006F5D06" w:rsidP="006F5D06">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C67D7C">
        <w:rPr>
          <w:rFonts w:eastAsia="Lucida Sans Unicode"/>
          <w:b/>
          <w:bCs/>
          <w:kern w:val="1"/>
          <w:lang w:eastAsia="en-US"/>
        </w:rPr>
        <w:t>субисполнителями</w:t>
      </w:r>
      <w:proofErr w:type="spellEnd"/>
      <w:r w:rsidRPr="00C67D7C">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6F5D06" w:rsidRPr="00C67D7C" w:rsidRDefault="006F5D06" w:rsidP="006F5D06">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6F5D06" w:rsidRPr="00C67D7C" w:rsidRDefault="006F5D06" w:rsidP="006F5D06">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6F5D06" w:rsidRPr="00C67D7C" w:rsidRDefault="006F5D06" w:rsidP="006F5D06">
      <w:pPr>
        <w:widowControl w:val="0"/>
        <w:suppressAutoHyphens/>
        <w:ind w:firstLine="720"/>
        <w:jc w:val="center"/>
        <w:rPr>
          <w:rFonts w:eastAsia="Lucida Sans Unicode"/>
          <w:kern w:val="1"/>
          <w:lang w:eastAsia="en-US"/>
        </w:rPr>
      </w:pPr>
    </w:p>
    <w:p w:rsidR="006F5D06" w:rsidRPr="00C67D7C" w:rsidRDefault="006F5D06" w:rsidP="006F5D06">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w:t>
      </w:r>
      <w:proofErr w:type="gramStart"/>
      <w:r w:rsidRPr="00C67D7C">
        <w:rPr>
          <w:rFonts w:eastAsia="Lucida Sans Unicode"/>
          <w:kern w:val="1"/>
          <w:lang w:eastAsia="en-US"/>
        </w:rPr>
        <w:t>от</w:t>
      </w:r>
      <w:proofErr w:type="gramEnd"/>
      <w:r w:rsidRPr="00C67D7C">
        <w:rPr>
          <w:rFonts w:eastAsia="Lucida Sans Unicode"/>
          <w:kern w:val="1"/>
          <w:lang w:eastAsia="en-US"/>
        </w:rPr>
        <w:t xml:space="preserve"> </w:t>
      </w:r>
      <w:r w:rsidRPr="00C67D7C">
        <w:rPr>
          <w:rFonts w:eastAsia="Lucida Sans Unicode"/>
          <w:i/>
          <w:kern w:val="1"/>
          <w:lang w:eastAsia="en-US"/>
        </w:rPr>
        <w:t>_________[</w:t>
      </w:r>
      <w:proofErr w:type="gramStart"/>
      <w:r w:rsidRPr="00C67D7C">
        <w:rPr>
          <w:rFonts w:eastAsia="Lucida Sans Unicode"/>
          <w:i/>
          <w:kern w:val="1"/>
          <w:lang w:eastAsia="en-US"/>
        </w:rPr>
        <w:t>дата</w:t>
      </w:r>
      <w:proofErr w:type="gramEnd"/>
      <w:r w:rsidRPr="00C67D7C">
        <w:rPr>
          <w:rFonts w:eastAsia="Lucida Sans Unicode"/>
          <w:i/>
          <w:kern w:val="1"/>
          <w:lang w:eastAsia="en-US"/>
        </w:rPr>
        <w:t xml:space="preserve">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w:t>
      </w:r>
      <w:proofErr w:type="spellStart"/>
      <w:r w:rsidRPr="00C67D7C">
        <w:rPr>
          <w:rFonts w:eastAsia="Lucida Sans Unicode"/>
          <w:kern w:val="1"/>
          <w:lang w:eastAsia="en-US"/>
        </w:rPr>
        <w:t>субисполнителей</w:t>
      </w:r>
      <w:proofErr w:type="spellEnd"/>
      <w:r w:rsidRPr="00C67D7C">
        <w:rPr>
          <w:rFonts w:eastAsia="Lucida Sans Unicode"/>
          <w:kern w:val="1"/>
          <w:lang w:eastAsia="en-US"/>
        </w:rPr>
        <w:t xml:space="preserve"> и сообщает следующую информацию по заключённым с ними субподрядным договорам:</w:t>
      </w:r>
    </w:p>
    <w:p w:rsidR="006F5D06" w:rsidRPr="00C67D7C" w:rsidRDefault="006F5D06" w:rsidP="006F5D06">
      <w:pPr>
        <w:jc w:val="both"/>
        <w:rPr>
          <w:rFonts w:eastAsia="Calibri"/>
          <w:b/>
          <w:lang w:eastAsia="en-US"/>
        </w:rPr>
      </w:pPr>
    </w:p>
    <w:p w:rsidR="006F5D06" w:rsidRPr="00C67D7C" w:rsidRDefault="006F5D06" w:rsidP="006F5D06">
      <w:pPr>
        <w:jc w:val="both"/>
        <w:rPr>
          <w:rFonts w:eastAsia="Calibri"/>
          <w:b/>
          <w:lang w:eastAsia="en-US"/>
        </w:rPr>
      </w:pPr>
      <w:r w:rsidRPr="00C67D7C">
        <w:rPr>
          <w:rFonts w:eastAsia="Calibri"/>
          <w:b/>
          <w:lang w:eastAsia="en-US"/>
        </w:rPr>
        <w:t>Таблица-1. Сведения о субподрядчиках/</w:t>
      </w:r>
      <w:proofErr w:type="spellStart"/>
      <w:r w:rsidRPr="00C67D7C">
        <w:rPr>
          <w:rFonts w:eastAsia="Calibri"/>
          <w:b/>
          <w:lang w:eastAsia="en-US"/>
        </w:rPr>
        <w:t>субисполнителях</w:t>
      </w:r>
      <w:proofErr w:type="spellEnd"/>
      <w:r w:rsidRPr="00C67D7C">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6F5D06" w:rsidRPr="00C67D7C" w:rsidTr="008F58DA">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jc w:val="center"/>
              <w:rPr>
                <w:color w:val="000000"/>
              </w:rPr>
            </w:pPr>
            <w:bookmarkStart w:id="0" w:name="RANGE!A1:E51"/>
            <w:r w:rsidRPr="00C67D7C">
              <w:rPr>
                <w:color w:val="000000"/>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6F5D06" w:rsidRPr="00C67D7C" w:rsidRDefault="006F5D06" w:rsidP="008F58DA">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6F5D06" w:rsidRPr="00C67D7C" w:rsidRDefault="006F5D06" w:rsidP="008F58DA">
            <w:pPr>
              <w:jc w:val="center"/>
              <w:rPr>
                <w:color w:val="000000"/>
              </w:rPr>
            </w:pPr>
            <w:r w:rsidRPr="00C67D7C">
              <w:rPr>
                <w:color w:val="000000"/>
              </w:rPr>
              <w:t>Субподрядчики</w:t>
            </w:r>
          </w:p>
        </w:tc>
      </w:tr>
      <w:tr w:rsidR="006F5D06" w:rsidRPr="00C67D7C" w:rsidTr="008F58DA">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6F5D06" w:rsidRPr="00C67D7C" w:rsidRDefault="006F5D06" w:rsidP="008F58DA">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6F5D06" w:rsidRPr="00C67D7C" w:rsidRDefault="006F5D06" w:rsidP="008F58DA">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w:t>
            </w:r>
          </w:p>
        </w:tc>
      </w:tr>
      <w:tr w:rsidR="006F5D06" w:rsidRPr="00C67D7C" w:rsidTr="008F58DA">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6F5D06" w:rsidRPr="00C67D7C" w:rsidRDefault="006F5D06" w:rsidP="008F58DA">
            <w:pPr>
              <w:jc w:val="center"/>
              <w:rPr>
                <w:b/>
                <w:bCs/>
                <w:color w:val="000000"/>
              </w:rPr>
            </w:pPr>
            <w:r w:rsidRPr="00C67D7C">
              <w:rPr>
                <w:b/>
                <w:bCs/>
                <w:color w:val="000000"/>
              </w:rPr>
              <w:t>1. Информация о  субподрядчике</w:t>
            </w:r>
          </w:p>
        </w:tc>
      </w:tr>
      <w:tr w:rsidR="006F5D06" w:rsidRPr="00C67D7C" w:rsidTr="008F58DA">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jc w:val="center"/>
              <w:rPr>
                <w:color w:val="000000"/>
              </w:rPr>
            </w:pPr>
            <w:r w:rsidRPr="00C67D7C">
              <w:rPr>
                <w:color w:val="000000"/>
              </w:rPr>
              <w:t>Физическое или Юридическое лицо (</w:t>
            </w:r>
            <w:proofErr w:type="gramStart"/>
            <w:r w:rsidRPr="00C67D7C">
              <w:rPr>
                <w:color w:val="000000"/>
              </w:rPr>
              <w:t>ФЛ/ЮР</w:t>
            </w:r>
            <w:proofErr w:type="gramEnd"/>
            <w:r w:rsidRPr="00C67D7C">
              <w:rPr>
                <w:color w:val="000000"/>
              </w:rPr>
              <w:t>.Л.)</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jc w:val="center"/>
              <w:rPr>
                <w:color w:val="000000"/>
              </w:rPr>
            </w:pPr>
            <w:r w:rsidRPr="00C67D7C">
              <w:rPr>
                <w:color w:val="000000"/>
              </w:rPr>
              <w:t>Резидент РФ (Да</w:t>
            </w:r>
            <w:proofErr w:type="gramStart"/>
            <w:r w:rsidRPr="00C67D7C">
              <w:rPr>
                <w:color w:val="000000"/>
              </w:rPr>
              <w:t>/Н</w:t>
            </w:r>
            <w:proofErr w:type="gramEnd"/>
            <w:r w:rsidRPr="00C67D7C">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6F5D06" w:rsidRPr="00C67D7C" w:rsidRDefault="006F5D06" w:rsidP="008F58DA">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6F5D06" w:rsidRPr="00C67D7C" w:rsidTr="008F58DA">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jc w:val="center"/>
              <w:rPr>
                <w:color w:val="000000"/>
              </w:rPr>
            </w:pPr>
            <w:r w:rsidRPr="00C67D7C">
              <w:rPr>
                <w:color w:val="000000"/>
              </w:rPr>
              <w:t>Субподрядчик должен привлечь к исполнению  договора субподрядчиков из числа МСП (Да</w:t>
            </w:r>
            <w:proofErr w:type="gramStart"/>
            <w:r w:rsidRPr="00C67D7C">
              <w:rPr>
                <w:color w:val="000000"/>
              </w:rPr>
              <w:t>/Н</w:t>
            </w:r>
            <w:proofErr w:type="gramEnd"/>
            <w:r w:rsidRPr="00C67D7C">
              <w:rPr>
                <w:color w:val="00000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jc w:val="center"/>
              <w:rPr>
                <w:color w:val="000000"/>
              </w:rPr>
            </w:pPr>
            <w:r w:rsidRPr="00C67D7C">
              <w:rPr>
                <w:color w:val="000000"/>
              </w:rPr>
              <w:t>Субподрядчик состоит на учёте в налоговых органах РФ (Да</w:t>
            </w:r>
            <w:proofErr w:type="gramStart"/>
            <w:r w:rsidRPr="00C67D7C">
              <w:rPr>
                <w:color w:val="000000"/>
              </w:rPr>
              <w:t>/Н</w:t>
            </w:r>
            <w:proofErr w:type="gramEnd"/>
            <w:r w:rsidRPr="00C67D7C">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6F5D06" w:rsidRPr="00C67D7C" w:rsidRDefault="006F5D06" w:rsidP="008F58DA">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6F5D06" w:rsidRPr="00C67D7C" w:rsidRDefault="006F5D06" w:rsidP="008F58DA">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6F5D06" w:rsidRPr="00C67D7C" w:rsidRDefault="006F5D06" w:rsidP="008F58DA">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6F5D06" w:rsidRPr="00C67D7C" w:rsidRDefault="006F5D06" w:rsidP="008F58DA">
            <w:pPr>
              <w:jc w:val="center"/>
              <w:rPr>
                <w:color w:val="000000"/>
              </w:rPr>
            </w:pPr>
            <w:r w:rsidRPr="00C67D7C">
              <w:rPr>
                <w:color w:val="000000"/>
              </w:rPr>
              <w:t xml:space="preserve">Адрес местонахождения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6F5D06" w:rsidRPr="00C67D7C" w:rsidRDefault="006F5D06" w:rsidP="008F58DA">
            <w:pPr>
              <w:jc w:val="center"/>
              <w:rPr>
                <w:b/>
                <w:bCs/>
                <w:color w:val="000000"/>
              </w:rPr>
            </w:pPr>
            <w:r w:rsidRPr="00C67D7C">
              <w:rPr>
                <w:b/>
                <w:bCs/>
                <w:color w:val="000000"/>
              </w:rPr>
              <w:t>2. Информация о договоре с  субподрядчиком</w:t>
            </w:r>
          </w:p>
        </w:tc>
      </w:tr>
      <w:tr w:rsidR="006F5D06" w:rsidRPr="00C67D7C" w:rsidTr="008F58DA">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6F5D06" w:rsidRPr="00C67D7C" w:rsidRDefault="006F5D06" w:rsidP="008F58DA">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6F5D06" w:rsidRPr="00C67D7C" w:rsidRDefault="006F5D06" w:rsidP="008F58DA">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6F5D06" w:rsidRPr="00C67D7C" w:rsidRDefault="006F5D06" w:rsidP="008F58DA">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6F5D06" w:rsidRPr="00C67D7C" w:rsidRDefault="006F5D06" w:rsidP="008F58DA">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6F5D06" w:rsidRPr="00C67D7C" w:rsidRDefault="006F5D06" w:rsidP="008F58DA">
            <w:pPr>
              <w:rPr>
                <w:color w:val="000000"/>
              </w:rPr>
            </w:pP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xml:space="preserve">Курс иностранной валюты  по отношению к рублю на дату заключения договора (заполняется только </w:t>
            </w:r>
            <w:proofErr w:type="gramStart"/>
            <w:r w:rsidRPr="00C67D7C">
              <w:rPr>
                <w:color w:val="000000"/>
              </w:rPr>
              <w:t>заключении</w:t>
            </w:r>
            <w:proofErr w:type="gramEnd"/>
            <w:r w:rsidRPr="00C67D7C">
              <w:rPr>
                <w:color w:val="00000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xml:space="preserve">Срок исполнения договора (с </w:t>
            </w:r>
            <w:proofErr w:type="spellStart"/>
            <w:r w:rsidRPr="00C67D7C">
              <w:rPr>
                <w:b/>
                <w:bCs/>
                <w:i/>
                <w:iCs/>
                <w:color w:val="000000"/>
              </w:rPr>
              <w:t>дд.мм</w:t>
            </w:r>
            <w:proofErr w:type="gramStart"/>
            <w:r w:rsidRPr="00C67D7C">
              <w:rPr>
                <w:b/>
                <w:bCs/>
                <w:i/>
                <w:iCs/>
                <w:color w:val="000000"/>
              </w:rPr>
              <w:t>.г</w:t>
            </w:r>
            <w:proofErr w:type="gramEnd"/>
            <w:r w:rsidRPr="00C67D7C">
              <w:rPr>
                <w:b/>
                <w:bCs/>
                <w:i/>
                <w:iCs/>
                <w:color w:val="000000"/>
              </w:rPr>
              <w:t>ггг</w:t>
            </w:r>
            <w:proofErr w:type="spellEnd"/>
            <w:r w:rsidRPr="00C67D7C">
              <w:rPr>
                <w:color w:val="000000"/>
              </w:rPr>
              <w:t xml:space="preserve"> по </w:t>
            </w:r>
            <w:proofErr w:type="spellStart"/>
            <w:r w:rsidRPr="00C67D7C">
              <w:rPr>
                <w:b/>
                <w:bCs/>
                <w:i/>
                <w:iCs/>
                <w:color w:val="000000"/>
              </w:rPr>
              <w:t>дд.мм.гггг</w:t>
            </w:r>
            <w:proofErr w:type="spellEnd"/>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6F5D06" w:rsidRPr="00C67D7C" w:rsidRDefault="006F5D06" w:rsidP="008F58DA">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6F5D06" w:rsidRPr="00C67D7C" w:rsidRDefault="006F5D06" w:rsidP="008F58DA">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r w:rsidR="006F5D06" w:rsidRPr="00C67D7C" w:rsidTr="008F58DA">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xml:space="preserve"> Страна происхождения товара / регистрации производителя товара  </w:t>
            </w:r>
            <w:proofErr w:type="gramStart"/>
            <w:r w:rsidRPr="00C67D7C">
              <w:rPr>
                <w:color w:val="000000"/>
              </w:rPr>
              <w:t xml:space="preserve">( </w:t>
            </w:r>
            <w:proofErr w:type="gramEnd"/>
            <w:r w:rsidRPr="00C67D7C">
              <w:rPr>
                <w:color w:val="00000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6F5D06" w:rsidRPr="00C67D7C" w:rsidRDefault="006F5D06" w:rsidP="008F58DA">
            <w:pPr>
              <w:rPr>
                <w:color w:val="000000"/>
              </w:rPr>
            </w:pPr>
            <w:r w:rsidRPr="00C67D7C">
              <w:rPr>
                <w:color w:val="000000"/>
              </w:rPr>
              <w:t> </w:t>
            </w:r>
          </w:p>
        </w:tc>
      </w:tr>
    </w:tbl>
    <w:p w:rsidR="006F5D06" w:rsidRPr="00C67D7C" w:rsidRDefault="006F5D06" w:rsidP="006F5D06">
      <w:pPr>
        <w:widowControl w:val="0"/>
        <w:suppressAutoHyphens/>
        <w:ind w:firstLine="708"/>
        <w:jc w:val="both"/>
        <w:rPr>
          <w:rFonts w:eastAsia="Lucida Sans Unicode"/>
          <w:kern w:val="1"/>
          <w:lang w:eastAsia="en-US"/>
        </w:rPr>
      </w:pPr>
    </w:p>
    <w:p w:rsidR="006F5D06" w:rsidRPr="00C67D7C" w:rsidRDefault="006F5D06" w:rsidP="006F5D06">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w:t>
      </w:r>
      <w:proofErr w:type="gramStart"/>
      <w:r w:rsidRPr="00C67D7C">
        <w:rPr>
          <w:rFonts w:eastAsia="Lucida Sans Unicode"/>
          <w:kern w:val="1"/>
          <w:lang w:eastAsia="en-US"/>
        </w:rPr>
        <w:t>е(</w:t>
      </w:r>
      <w:proofErr w:type="gramEnd"/>
      <w:r w:rsidRPr="00C67D7C">
        <w:rPr>
          <w:rFonts w:eastAsia="Lucida Sans Unicode"/>
          <w:kern w:val="1"/>
          <w:lang w:eastAsia="en-US"/>
        </w:rPr>
        <w:t>ах)/</w:t>
      </w:r>
      <w:proofErr w:type="spellStart"/>
      <w:r w:rsidRPr="00C67D7C">
        <w:rPr>
          <w:rFonts w:eastAsia="Lucida Sans Unicode"/>
          <w:kern w:val="1"/>
          <w:lang w:eastAsia="en-US"/>
        </w:rPr>
        <w:t>субисполнителе</w:t>
      </w:r>
      <w:proofErr w:type="spellEnd"/>
      <w:r w:rsidRPr="00C67D7C">
        <w:rPr>
          <w:rFonts w:eastAsia="Lucida Sans Unicode"/>
          <w:kern w:val="1"/>
          <w:lang w:eastAsia="en-US"/>
        </w:rPr>
        <w:t>(</w:t>
      </w:r>
      <w:proofErr w:type="spellStart"/>
      <w:r w:rsidRPr="00C67D7C">
        <w:rPr>
          <w:rFonts w:eastAsia="Lucida Sans Unicode"/>
          <w:kern w:val="1"/>
          <w:lang w:eastAsia="en-US"/>
        </w:rPr>
        <w:t>ях</w:t>
      </w:r>
      <w:proofErr w:type="spellEnd"/>
      <w:r w:rsidRPr="00C67D7C">
        <w:rPr>
          <w:rFonts w:eastAsia="Lucida Sans Unicode"/>
          <w:kern w:val="1"/>
          <w:lang w:eastAsia="en-US"/>
        </w:rPr>
        <w:t>)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6F5D06" w:rsidRPr="00C67D7C" w:rsidRDefault="006F5D06" w:rsidP="006F5D06">
      <w:pPr>
        <w:rPr>
          <w:rFonts w:eastAsia="Calibri"/>
          <w:lang w:eastAsia="en-US"/>
        </w:rPr>
      </w:pPr>
      <w:r w:rsidRPr="00C67D7C">
        <w:rPr>
          <w:rFonts w:eastAsia="Calibri"/>
          <w:lang w:eastAsia="en-US"/>
        </w:rPr>
        <w:t xml:space="preserve">____________________________________[должность, фамилия, имя, отчество </w:t>
      </w:r>
      <w:proofErr w:type="gramStart"/>
      <w:r w:rsidRPr="00C67D7C">
        <w:rPr>
          <w:rFonts w:eastAsia="Calibri"/>
          <w:lang w:eastAsia="en-US"/>
        </w:rPr>
        <w:t>подписавшего</w:t>
      </w:r>
      <w:proofErr w:type="gramEnd"/>
      <w:r w:rsidRPr="00C67D7C">
        <w:rPr>
          <w:rFonts w:eastAsia="Calibri"/>
          <w:lang w:eastAsia="en-US"/>
        </w:rPr>
        <w:t>]</w:t>
      </w:r>
    </w:p>
    <w:p w:rsidR="006F5D06" w:rsidRPr="00C67D7C" w:rsidRDefault="006F5D06" w:rsidP="006F5D06">
      <w:pPr>
        <w:rPr>
          <w:rFonts w:eastAsia="Calibri"/>
          <w:lang w:eastAsia="en-US"/>
        </w:rPr>
      </w:pPr>
      <w:r w:rsidRPr="00C67D7C">
        <w:rPr>
          <w:rFonts w:eastAsia="Calibri"/>
          <w:lang w:eastAsia="en-US"/>
        </w:rPr>
        <w:t>_______________ [наименование Юридического/Физического лица]</w:t>
      </w:r>
    </w:p>
    <w:p w:rsidR="006F5D06" w:rsidRPr="00C67D7C" w:rsidRDefault="006F5D06" w:rsidP="006F5D06">
      <w:pPr>
        <w:rPr>
          <w:rFonts w:eastAsia="Calibri"/>
          <w:lang w:eastAsia="en-US"/>
        </w:rPr>
      </w:pPr>
      <w:r w:rsidRPr="00C67D7C">
        <w:rPr>
          <w:rFonts w:eastAsia="Calibri"/>
          <w:lang w:eastAsia="en-US"/>
        </w:rPr>
        <w:t>_______________ / _______________ /[подпись /расшифровка]</w:t>
      </w:r>
    </w:p>
    <w:p w:rsidR="006F5D06" w:rsidRPr="00C67D7C" w:rsidRDefault="006F5D06" w:rsidP="006F5D06">
      <w:pPr>
        <w:rPr>
          <w:rFonts w:eastAsia="Calibri"/>
          <w:lang w:eastAsia="en-US"/>
        </w:rPr>
      </w:pPr>
      <w:r w:rsidRPr="00C67D7C">
        <w:rPr>
          <w:rFonts w:eastAsia="Calibri"/>
          <w:lang w:eastAsia="en-US"/>
        </w:rPr>
        <w:t>«___»_________20___ г. [дата составления справки]</w:t>
      </w:r>
    </w:p>
    <w:p w:rsidR="006F5D06" w:rsidRPr="00C67D7C" w:rsidRDefault="006F5D06" w:rsidP="006F5D06">
      <w:pPr>
        <w:rPr>
          <w:rFonts w:eastAsia="Calibri"/>
          <w:lang w:eastAsia="en-US"/>
        </w:rPr>
      </w:pPr>
      <w:proofErr w:type="spellStart"/>
      <w:r w:rsidRPr="00C67D7C">
        <w:rPr>
          <w:rFonts w:eastAsia="Calibri"/>
          <w:lang w:eastAsia="en-US"/>
        </w:rPr>
        <w:t>м.п</w:t>
      </w:r>
      <w:proofErr w:type="spellEnd"/>
      <w:r w:rsidRPr="00C67D7C">
        <w:rPr>
          <w:rFonts w:eastAsia="Calibri"/>
          <w:lang w:eastAsia="en-US"/>
        </w:rPr>
        <w:t>. (при наличии)</w:t>
      </w: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709"/>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pStyle w:val="11"/>
        <w:tabs>
          <w:tab w:val="left" w:pos="703"/>
        </w:tabs>
        <w:spacing w:before="0" w:after="0"/>
        <w:ind w:firstLine="0"/>
        <w:rPr>
          <w:color w:val="FF0000"/>
          <w:sz w:val="24"/>
          <w:szCs w:val="24"/>
        </w:rPr>
      </w:pPr>
    </w:p>
    <w:p w:rsidR="006F5D06" w:rsidRPr="00C67D7C" w:rsidRDefault="006F5D06" w:rsidP="006F5D06">
      <w:pPr>
        <w:tabs>
          <w:tab w:val="left" w:pos="3712"/>
        </w:tabs>
        <w:jc w:val="right"/>
      </w:pPr>
      <w:r w:rsidRPr="00C67D7C">
        <w:lastRenderedPageBreak/>
        <w:t>Приложение №</w:t>
      </w:r>
      <w:r>
        <w:t>7</w:t>
      </w:r>
    </w:p>
    <w:p w:rsidR="006F5D06" w:rsidRPr="00C67D7C" w:rsidRDefault="006F5D06" w:rsidP="006F5D06">
      <w:pPr>
        <w:tabs>
          <w:tab w:val="left" w:pos="3712"/>
        </w:tabs>
        <w:ind w:left="5760"/>
        <w:jc w:val="right"/>
      </w:pPr>
      <w:r w:rsidRPr="00C67D7C">
        <w:t>к договору №_________</w:t>
      </w:r>
    </w:p>
    <w:p w:rsidR="006F5D06" w:rsidRPr="00C67D7C" w:rsidRDefault="006F5D06" w:rsidP="006F5D06">
      <w:pPr>
        <w:tabs>
          <w:tab w:val="left" w:pos="3712"/>
        </w:tabs>
        <w:ind w:left="5760"/>
        <w:jc w:val="right"/>
      </w:pPr>
      <w:r w:rsidRPr="00C67D7C">
        <w:t>от «____»__________20___г.</w:t>
      </w:r>
    </w:p>
    <w:p w:rsidR="006F5D06" w:rsidRPr="00C67D7C" w:rsidRDefault="006F5D06" w:rsidP="006F5D06">
      <w:pPr>
        <w:tabs>
          <w:tab w:val="left" w:pos="3712"/>
        </w:tabs>
        <w:jc w:val="right"/>
      </w:pPr>
    </w:p>
    <w:p w:rsidR="006F5D06" w:rsidRPr="00C67D7C" w:rsidRDefault="006F5D06" w:rsidP="006F5D06">
      <w:pPr>
        <w:keepNext/>
        <w:jc w:val="center"/>
        <w:outlineLvl w:val="0"/>
        <w:rPr>
          <w:b/>
          <w:bCs/>
          <w:kern w:val="32"/>
          <w:sz w:val="28"/>
          <w:szCs w:val="28"/>
        </w:rPr>
      </w:pPr>
      <w:bookmarkStart w:id="1" w:name="_Toc500935255"/>
      <w:bookmarkStart w:id="2" w:name="_Toc501966378"/>
      <w:r w:rsidRPr="00C67D7C">
        <w:rPr>
          <w:b/>
          <w:bCs/>
          <w:kern w:val="32"/>
          <w:sz w:val="28"/>
          <w:szCs w:val="28"/>
        </w:rPr>
        <w:t>Критерии отбора Банков-Гарантов</w:t>
      </w:r>
      <w:bookmarkEnd w:id="1"/>
      <w:bookmarkEnd w:id="2"/>
    </w:p>
    <w:p w:rsidR="006F5D06" w:rsidRPr="00C67D7C" w:rsidRDefault="006F5D06" w:rsidP="006F5D06"/>
    <w:p w:rsidR="006F5D06" w:rsidRPr="00C67D7C" w:rsidRDefault="006F5D06" w:rsidP="006F5D06">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1"/>
      </w:r>
      <w:r w:rsidRPr="00C67D7C">
        <w:t>:</w:t>
      </w:r>
    </w:p>
    <w:p w:rsidR="006F5D06" w:rsidRPr="00C67D7C" w:rsidRDefault="006F5D06" w:rsidP="006F5D06">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6F5D06" w:rsidRPr="00C67D7C" w:rsidRDefault="006F5D06" w:rsidP="006F5D06">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r w:rsidRPr="00C67D7C">
        <w:rPr>
          <w:rFonts w:eastAsia="Calibri"/>
          <w:lang w:eastAsia="en-US"/>
        </w:rPr>
        <w:t>);</w:t>
      </w:r>
    </w:p>
    <w:p w:rsidR="006F5D06" w:rsidRPr="00C67D7C" w:rsidRDefault="006F5D06" w:rsidP="006F5D06">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C67D7C">
        <w:rPr>
          <w:rFonts w:eastAsia="Calibri"/>
          <w:lang w:eastAsia="en-US"/>
        </w:rPr>
        <w:t xml:space="preserve"> ЦБ РФ 28.12.2012 № 395-П (далее – Методика ЦБ РФ);</w:t>
      </w:r>
    </w:p>
    <w:p w:rsidR="006F5D06" w:rsidRPr="00C67D7C" w:rsidRDefault="006F5D06" w:rsidP="006F5D06">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w:t>
      </w:r>
      <w:proofErr w:type="gramStart"/>
      <w:r w:rsidRPr="00C67D7C">
        <w:rPr>
          <w:rFonts w:eastAsia="Calibri"/>
          <w:lang w:eastAsia="en-US"/>
        </w:rPr>
        <w:t>А-</w:t>
      </w:r>
      <w:proofErr w:type="gramEnd"/>
      <w:r w:rsidRPr="00C67D7C">
        <w:rPr>
          <w:rFonts w:eastAsia="Calibri"/>
          <w:lang w:eastAsia="en-US"/>
        </w:rPr>
        <w:t>» рейтингового агентства АКРА или не ниже уровня «</w:t>
      </w:r>
      <w:proofErr w:type="spellStart"/>
      <w:r w:rsidRPr="00C67D7C">
        <w:rPr>
          <w:rFonts w:eastAsia="Calibri"/>
          <w:lang w:eastAsia="en-US"/>
        </w:rPr>
        <w:t>ruВВВ</w:t>
      </w:r>
      <w:proofErr w:type="spellEnd"/>
      <w:r w:rsidRPr="00C67D7C">
        <w:rPr>
          <w:rFonts w:eastAsia="Calibri"/>
          <w:lang w:eastAsia="en-US"/>
        </w:rPr>
        <w:t>» рейтингового агентства Эксперт РА</w:t>
      </w:r>
      <w:r w:rsidRPr="00C67D7C">
        <w:rPr>
          <w:rFonts w:eastAsia="Calibri"/>
          <w:vertAlign w:val="superscript"/>
          <w:lang w:eastAsia="en-US"/>
        </w:rPr>
        <w:footnoteReference w:id="2"/>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67D7C">
        <w:rPr>
          <w:rFonts w:eastAsia="Calibri"/>
          <w:lang w:eastAsia="en-US"/>
        </w:rPr>
        <w:t>Fitch-Ratings</w:t>
      </w:r>
      <w:proofErr w:type="spellEnd"/>
      <w:r w:rsidRPr="00C67D7C">
        <w:rPr>
          <w:rFonts w:eastAsia="Calibri"/>
          <w:lang w:eastAsia="en-US"/>
        </w:rPr>
        <w:t>» или «</w:t>
      </w:r>
      <w:proofErr w:type="spellStart"/>
      <w:r w:rsidRPr="00C67D7C">
        <w:rPr>
          <w:rFonts w:eastAsia="Calibri"/>
          <w:lang w:eastAsia="en-US"/>
        </w:rPr>
        <w:t>Standard</w:t>
      </w:r>
      <w:proofErr w:type="spellEnd"/>
      <w:r w:rsidRPr="00C67D7C">
        <w:rPr>
          <w:rFonts w:eastAsia="Calibri"/>
          <w:lang w:eastAsia="en-US"/>
        </w:rPr>
        <w:t xml:space="preserve"> &amp; </w:t>
      </w:r>
      <w:proofErr w:type="spellStart"/>
      <w:r w:rsidRPr="00C67D7C">
        <w:rPr>
          <w:rFonts w:eastAsia="Calibri"/>
          <w:lang w:eastAsia="en-US"/>
        </w:rPr>
        <w:t>Poor's</w:t>
      </w:r>
      <w:proofErr w:type="spellEnd"/>
      <w:r w:rsidRPr="00C67D7C">
        <w:rPr>
          <w:rFonts w:eastAsia="Calibri"/>
          <w:lang w:eastAsia="en-US"/>
        </w:rPr>
        <w:t>» либо уровня «Bа2» по классификации рейтингового агентства «</w:t>
      </w:r>
      <w:proofErr w:type="spellStart"/>
      <w:r w:rsidRPr="00C67D7C">
        <w:rPr>
          <w:rFonts w:eastAsia="Calibri"/>
          <w:lang w:eastAsia="en-US"/>
        </w:rPr>
        <w:t>Moody's</w:t>
      </w:r>
      <w:proofErr w:type="spellEnd"/>
      <w:r w:rsidRPr="00C67D7C">
        <w:rPr>
          <w:rFonts w:eastAsia="Calibri"/>
          <w:lang w:eastAsia="en-US"/>
        </w:rPr>
        <w:t xml:space="preserve"> </w:t>
      </w:r>
      <w:proofErr w:type="spellStart"/>
      <w:r w:rsidRPr="00C67D7C">
        <w:rPr>
          <w:rFonts w:eastAsia="Calibri"/>
          <w:lang w:eastAsia="en-US"/>
        </w:rPr>
        <w:t>Investors</w:t>
      </w:r>
      <w:proofErr w:type="spellEnd"/>
      <w:r w:rsidRPr="00C67D7C">
        <w:rPr>
          <w:rFonts w:eastAsia="Calibri"/>
          <w:lang w:eastAsia="en-US"/>
        </w:rPr>
        <w:t xml:space="preserve"> </w:t>
      </w:r>
      <w:proofErr w:type="spellStart"/>
      <w:r w:rsidRPr="00C67D7C">
        <w:rPr>
          <w:rFonts w:eastAsia="Calibri"/>
          <w:lang w:eastAsia="en-US"/>
        </w:rPr>
        <w:t>Service</w:t>
      </w:r>
      <w:proofErr w:type="spellEnd"/>
      <w:r w:rsidRPr="00C67D7C">
        <w:rPr>
          <w:rFonts w:eastAsia="Calibri"/>
          <w:lang w:eastAsia="en-US"/>
        </w:rPr>
        <w:t>».</w:t>
      </w:r>
    </w:p>
    <w:p w:rsidR="006F5D06" w:rsidRPr="00C67D7C" w:rsidRDefault="006F5D06" w:rsidP="006F5D06">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6F5D06" w:rsidRPr="00C67D7C" w:rsidRDefault="006F5D06" w:rsidP="006F5D06">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6F5D06" w:rsidRPr="00C67D7C" w:rsidRDefault="006F5D06" w:rsidP="006F5D06">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C67D7C">
        <w:rPr>
          <w:rFonts w:eastAsia="Calibri"/>
          <w:lang w:eastAsia="en-US"/>
        </w:rPr>
        <w:t>опубликован</w:t>
      </w:r>
      <w:proofErr w:type="gramEnd"/>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6F5D06" w:rsidRPr="00C67D7C" w:rsidRDefault="006F5D06" w:rsidP="006F5D06">
      <w:pPr>
        <w:numPr>
          <w:ilvl w:val="0"/>
          <w:numId w:val="32"/>
        </w:numPr>
        <w:tabs>
          <w:tab w:val="left" w:pos="1134"/>
        </w:tabs>
        <w:ind w:left="0" w:firstLine="709"/>
        <w:contextualSpacing/>
        <w:jc w:val="both"/>
        <w:rPr>
          <w:rFonts w:eastAsia="Calibri"/>
          <w:lang w:eastAsia="en-US"/>
        </w:rPr>
      </w:pPr>
      <w:r w:rsidRPr="00C67D7C">
        <w:rPr>
          <w:rFonts w:eastAsia="Calibri"/>
          <w:lang w:eastAsia="en-US"/>
        </w:rPr>
        <w:t xml:space="preserve">не должен иметь просроченную задолженность перед Обществом и компаниями Группы </w:t>
      </w:r>
      <w:proofErr w:type="spellStart"/>
      <w:r w:rsidRPr="00C67D7C">
        <w:rPr>
          <w:rFonts w:eastAsia="Calibri"/>
          <w:lang w:eastAsia="en-US"/>
        </w:rPr>
        <w:t>РусГидро</w:t>
      </w:r>
      <w:proofErr w:type="spellEnd"/>
      <w:r w:rsidRPr="00C67D7C">
        <w:rPr>
          <w:rFonts w:eastAsia="Calibri"/>
          <w:lang w:eastAsia="en-US"/>
        </w:rPr>
        <w:t>;</w:t>
      </w:r>
    </w:p>
    <w:p w:rsidR="006F5D06" w:rsidRPr="00C67D7C" w:rsidRDefault="006F5D06" w:rsidP="006F5D06">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6F5D06" w:rsidRPr="00C67D7C" w:rsidRDefault="006F5D06" w:rsidP="006F5D06">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в </w:t>
      </w:r>
      <w:proofErr w:type="gramStart"/>
      <w:r w:rsidRPr="00C67D7C">
        <w:rPr>
          <w:rFonts w:eastAsia="Calibri"/>
          <w:lang w:eastAsia="en-US"/>
        </w:rPr>
        <w:t>отношении</w:t>
      </w:r>
      <w:proofErr w:type="gramEnd"/>
      <w:r w:rsidRPr="00C67D7C">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6F5D06" w:rsidRPr="00C67D7C" w:rsidRDefault="006F5D06" w:rsidP="006F5D06">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основной целью </w:t>
      </w:r>
      <w:proofErr w:type="gramStart"/>
      <w:r w:rsidRPr="00C67D7C">
        <w:rPr>
          <w:rFonts w:eastAsia="Calibri"/>
          <w:lang w:eastAsia="en-US"/>
        </w:rPr>
        <w:t>деятельности</w:t>
      </w:r>
      <w:proofErr w:type="gramEnd"/>
      <w:r w:rsidRPr="00C67D7C">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6F5D06" w:rsidRPr="00C67D7C" w:rsidRDefault="006F5D06" w:rsidP="006F5D06">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6F5D06" w:rsidRPr="00C67D7C" w:rsidRDefault="006F5D06" w:rsidP="006F5D06">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C67D7C">
        <w:rPr>
          <w:rFonts w:eastAsia="Calibri"/>
          <w:lang w:eastAsia="en-US"/>
        </w:rPr>
        <w:t>РусГидро</w:t>
      </w:r>
      <w:proofErr w:type="spellEnd"/>
      <w:r w:rsidRPr="00C67D7C">
        <w:rPr>
          <w:rFonts w:eastAsia="Calibri"/>
          <w:lang w:eastAsia="en-US"/>
        </w:rPr>
        <w:t xml:space="preserve">» или компаниями Группы </w:t>
      </w:r>
      <w:proofErr w:type="spellStart"/>
      <w:r w:rsidRPr="00C67D7C">
        <w:rPr>
          <w:rFonts w:eastAsia="Calibri"/>
          <w:lang w:eastAsia="en-US"/>
        </w:rPr>
        <w:t>РусГидро</w:t>
      </w:r>
      <w:proofErr w:type="spellEnd"/>
      <w:r w:rsidRPr="00C67D7C">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w:t>
      </w:r>
      <w:proofErr w:type="gramEnd"/>
      <w:r w:rsidRPr="00C67D7C">
        <w:rPr>
          <w:rFonts w:eastAsia="Calibri"/>
          <w:lang w:eastAsia="en-US"/>
        </w:rPr>
        <w:t xml:space="preserve"> 0409123, рассчитанной в соответствии с Методикой ЦБ РФ.</w:t>
      </w:r>
    </w:p>
    <w:p w:rsidR="006F5D06" w:rsidRPr="00C67D7C" w:rsidRDefault="006F5D06" w:rsidP="006F5D06">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C67D7C">
        <w:rPr>
          <w:rFonts w:eastAsia="Calibri"/>
          <w:lang w:eastAsia="en-US"/>
        </w:rPr>
        <w:t>РусГидро</w:t>
      </w:r>
      <w:proofErr w:type="spellEnd"/>
      <w:r w:rsidRPr="00C67D7C">
        <w:rPr>
          <w:rFonts w:eastAsia="Calibri"/>
          <w:lang w:eastAsia="en-US"/>
        </w:rPr>
        <w:t xml:space="preserve">» и компаниями Группы </w:t>
      </w:r>
      <w:proofErr w:type="spellStart"/>
      <w:r w:rsidRPr="00C67D7C">
        <w:rPr>
          <w:rFonts w:eastAsia="Calibri"/>
          <w:lang w:eastAsia="en-US"/>
        </w:rPr>
        <w:t>РусГидро</w:t>
      </w:r>
      <w:proofErr w:type="spellEnd"/>
      <w:r w:rsidRPr="00C67D7C">
        <w:rPr>
          <w:rFonts w:eastAsia="Calibri"/>
          <w:lang w:eastAsia="en-US"/>
        </w:rPr>
        <w:t>, не должна превышать размер лимита риска, определяемого по формуле:</w:t>
      </w:r>
    </w:p>
    <w:p w:rsidR="006F5D06" w:rsidRPr="00C67D7C" w:rsidRDefault="006F5D06" w:rsidP="006F5D06">
      <w:pPr>
        <w:autoSpaceDE w:val="0"/>
        <w:autoSpaceDN w:val="0"/>
        <w:adjustRightInd w:val="0"/>
        <w:ind w:left="720"/>
        <w:contextualSpacing/>
        <w:jc w:val="center"/>
        <w:rPr>
          <w:rFonts w:eastAsia="Calibri"/>
          <w:color w:val="000000"/>
          <w:lang w:eastAsia="en-US"/>
        </w:rPr>
      </w:pPr>
      <w:proofErr w:type="spellStart"/>
      <w:r w:rsidRPr="00C67D7C">
        <w:rPr>
          <w:rFonts w:eastAsia="Calibri"/>
          <w:b/>
          <w:i/>
          <w:color w:val="000000"/>
          <w:lang w:val="en-US" w:eastAsia="en-US"/>
        </w:rPr>
        <w:t>Lim</w:t>
      </w:r>
      <w:r w:rsidRPr="00C67D7C">
        <w:rPr>
          <w:rFonts w:eastAsia="Calibri"/>
          <w:b/>
          <w:i/>
          <w:color w:val="000000"/>
          <w:vertAlign w:val="subscript"/>
          <w:lang w:val="en-US" w:eastAsia="en-US"/>
        </w:rPr>
        <w:t>Ai</w:t>
      </w:r>
      <w:proofErr w:type="spellEnd"/>
      <w:r w:rsidRPr="00C67D7C">
        <w:rPr>
          <w:rFonts w:eastAsia="Calibri"/>
          <w:color w:val="000000"/>
          <w:lang w:eastAsia="en-US"/>
        </w:rPr>
        <w:t xml:space="preserve"> = </w:t>
      </w:r>
      <w:proofErr w:type="spellStart"/>
      <w:r w:rsidRPr="00C67D7C">
        <w:rPr>
          <w:rFonts w:eastAsia="Calibri"/>
          <w:b/>
          <w:i/>
          <w:color w:val="000000"/>
          <w:lang w:eastAsia="en-US"/>
        </w:rPr>
        <w:t>r</w:t>
      </w:r>
      <w:r w:rsidRPr="00C67D7C">
        <w:rPr>
          <w:rFonts w:eastAsia="Calibri"/>
          <w:b/>
          <w:i/>
          <w:color w:val="000000"/>
          <w:vertAlign w:val="subscript"/>
          <w:lang w:eastAsia="en-US"/>
        </w:rPr>
        <w:t>i</w:t>
      </w:r>
      <w:proofErr w:type="spellEnd"/>
      <w:r w:rsidRPr="00C67D7C">
        <w:rPr>
          <w:rFonts w:eastAsia="Calibri"/>
          <w:color w:val="000000"/>
          <w:lang w:eastAsia="en-US"/>
        </w:rPr>
        <w:t xml:space="preserve"> </w:t>
      </w:r>
      <w:proofErr w:type="gramStart"/>
      <w:r w:rsidRPr="00C67D7C">
        <w:rPr>
          <w:rFonts w:eastAsia="Calibri"/>
          <w:color w:val="000000"/>
          <w:lang w:eastAsia="en-US"/>
        </w:rPr>
        <w:t xml:space="preserve">×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proofErr w:type="gramEnd"/>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6F5D06" w:rsidRPr="00C67D7C" w:rsidTr="008F58DA">
        <w:trPr>
          <w:trHeight w:val="639"/>
        </w:trPr>
        <w:tc>
          <w:tcPr>
            <w:tcW w:w="817" w:type="dxa"/>
            <w:hideMark/>
          </w:tcPr>
          <w:p w:rsidR="006F5D06" w:rsidRPr="00C67D7C" w:rsidRDefault="006F5D06" w:rsidP="008F58DA">
            <w:pPr>
              <w:autoSpaceDE w:val="0"/>
              <w:autoSpaceDN w:val="0"/>
              <w:adjustRightInd w:val="0"/>
              <w:ind w:right="-108"/>
              <w:jc w:val="both"/>
              <w:rPr>
                <w:color w:val="000000"/>
              </w:rPr>
            </w:pPr>
            <w:proofErr w:type="spellStart"/>
            <w:r w:rsidRPr="00C67D7C">
              <w:rPr>
                <w:b/>
                <w:i/>
                <w:color w:val="000000"/>
              </w:rPr>
              <w:t>Lim</w:t>
            </w:r>
            <w:proofErr w:type="spellEnd"/>
            <w:r w:rsidRPr="00C67D7C">
              <w:rPr>
                <w:b/>
                <w:i/>
                <w:color w:val="000000"/>
                <w:vertAlign w:val="subscript"/>
                <w:lang w:val="en-US"/>
              </w:rPr>
              <w:t xml:space="preserve">Ai </w:t>
            </w:r>
          </w:p>
        </w:tc>
        <w:tc>
          <w:tcPr>
            <w:tcW w:w="284" w:type="dxa"/>
            <w:hideMark/>
          </w:tcPr>
          <w:p w:rsidR="006F5D06" w:rsidRPr="00C67D7C" w:rsidRDefault="006F5D06" w:rsidP="008F58DA">
            <w:pPr>
              <w:widowControl w:val="0"/>
              <w:autoSpaceDE w:val="0"/>
              <w:autoSpaceDN w:val="0"/>
              <w:adjustRightInd w:val="0"/>
              <w:ind w:left="317" w:right="-108" w:hanging="317"/>
              <w:jc w:val="both"/>
              <w:rPr>
                <w:color w:val="000000"/>
              </w:rPr>
            </w:pPr>
            <w:r w:rsidRPr="00C67D7C">
              <w:t xml:space="preserve">-  </w:t>
            </w:r>
          </w:p>
        </w:tc>
        <w:tc>
          <w:tcPr>
            <w:tcW w:w="9105" w:type="dxa"/>
            <w:hideMark/>
          </w:tcPr>
          <w:p w:rsidR="006F5D06" w:rsidRPr="00C67D7C" w:rsidRDefault="006F5D06" w:rsidP="008F58DA">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6F5D06" w:rsidRPr="00C67D7C" w:rsidTr="008F58DA">
        <w:trPr>
          <w:trHeight w:val="280"/>
        </w:trPr>
        <w:tc>
          <w:tcPr>
            <w:tcW w:w="817" w:type="dxa"/>
            <w:hideMark/>
          </w:tcPr>
          <w:p w:rsidR="006F5D06" w:rsidRPr="00C67D7C" w:rsidRDefault="006F5D06" w:rsidP="008F58DA">
            <w:pPr>
              <w:autoSpaceDE w:val="0"/>
              <w:autoSpaceDN w:val="0"/>
              <w:adjustRightInd w:val="0"/>
              <w:ind w:right="-108"/>
              <w:jc w:val="both"/>
              <w:rPr>
                <w:b/>
                <w:i/>
                <w:color w:val="000000"/>
                <w:vertAlign w:val="subscript"/>
              </w:rPr>
            </w:pPr>
            <w:proofErr w:type="gramStart"/>
            <w:r w:rsidRPr="00C67D7C">
              <w:rPr>
                <w:b/>
                <w:i/>
                <w:color w:val="000000"/>
              </w:rPr>
              <w:t>С</w:t>
            </w:r>
            <w:proofErr w:type="gramEnd"/>
            <w:r w:rsidRPr="00C67D7C">
              <w:rPr>
                <w:b/>
                <w:i/>
                <w:color w:val="000000"/>
                <w:lang w:val="en-US"/>
              </w:rPr>
              <w:t>K</w:t>
            </w:r>
            <w:r w:rsidRPr="00C67D7C">
              <w:rPr>
                <w:b/>
                <w:i/>
                <w:color w:val="000000"/>
                <w:vertAlign w:val="subscript"/>
                <w:lang w:val="en-US"/>
              </w:rPr>
              <w:t>i</w:t>
            </w:r>
          </w:p>
          <w:p w:rsidR="006F5D06" w:rsidRPr="00C67D7C" w:rsidRDefault="006F5D06" w:rsidP="008F58DA">
            <w:pPr>
              <w:autoSpaceDE w:val="0"/>
              <w:autoSpaceDN w:val="0"/>
              <w:adjustRightInd w:val="0"/>
              <w:ind w:right="-108"/>
              <w:jc w:val="both"/>
              <w:rPr>
                <w:color w:val="000000"/>
              </w:rPr>
            </w:pPr>
          </w:p>
        </w:tc>
        <w:tc>
          <w:tcPr>
            <w:tcW w:w="284" w:type="dxa"/>
            <w:hideMark/>
          </w:tcPr>
          <w:p w:rsidR="006F5D06" w:rsidRPr="00C67D7C" w:rsidRDefault="006F5D06" w:rsidP="008F58DA">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6F5D06" w:rsidRPr="00C67D7C" w:rsidRDefault="006F5D06" w:rsidP="008F58DA">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D7C">
                <w:t>www.cbr.ru</w:t>
              </w:r>
            </w:hyperlink>
            <w:r w:rsidRPr="00C67D7C">
              <w:t>) по строке 000 «Расчет собственных средств (капитала) («Базель III»)» в соответствии с Методикой ЦБ РФ;</w:t>
            </w:r>
          </w:p>
        </w:tc>
      </w:tr>
      <w:tr w:rsidR="006F5D06" w:rsidRPr="00C67D7C" w:rsidTr="008F58DA">
        <w:trPr>
          <w:trHeight w:val="993"/>
        </w:trPr>
        <w:tc>
          <w:tcPr>
            <w:tcW w:w="817" w:type="dxa"/>
            <w:hideMark/>
          </w:tcPr>
          <w:p w:rsidR="006F5D06" w:rsidRPr="00C67D7C" w:rsidRDefault="006F5D06" w:rsidP="008F58DA">
            <w:pPr>
              <w:autoSpaceDE w:val="0"/>
              <w:autoSpaceDN w:val="0"/>
              <w:adjustRightInd w:val="0"/>
              <w:ind w:right="-108"/>
              <w:jc w:val="both"/>
              <w:rPr>
                <w:b/>
                <w:i/>
                <w:color w:val="000000"/>
              </w:rPr>
            </w:pPr>
            <w:proofErr w:type="spellStart"/>
            <w:r w:rsidRPr="00C67D7C">
              <w:rPr>
                <w:b/>
                <w:i/>
                <w:color w:val="000000"/>
              </w:rPr>
              <w:t>r</w:t>
            </w:r>
            <w:r w:rsidRPr="00C67D7C">
              <w:rPr>
                <w:b/>
                <w:i/>
                <w:color w:val="000000"/>
                <w:vertAlign w:val="subscript"/>
              </w:rPr>
              <w:t>i</w:t>
            </w:r>
            <w:proofErr w:type="spellEnd"/>
          </w:p>
        </w:tc>
        <w:tc>
          <w:tcPr>
            <w:tcW w:w="284" w:type="dxa"/>
            <w:hideMark/>
          </w:tcPr>
          <w:p w:rsidR="006F5D06" w:rsidRPr="00C67D7C" w:rsidRDefault="006F5D06" w:rsidP="008F58DA">
            <w:pPr>
              <w:autoSpaceDE w:val="0"/>
              <w:autoSpaceDN w:val="0"/>
              <w:adjustRightInd w:val="0"/>
              <w:ind w:right="-108"/>
              <w:jc w:val="both"/>
            </w:pPr>
            <w:r w:rsidRPr="00C67D7C">
              <w:t>-</w:t>
            </w:r>
          </w:p>
        </w:tc>
        <w:tc>
          <w:tcPr>
            <w:tcW w:w="9105" w:type="dxa"/>
          </w:tcPr>
          <w:p w:rsidR="006F5D06" w:rsidRPr="00C67D7C" w:rsidRDefault="006F5D06" w:rsidP="008F58DA">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3"/>
            </w:r>
            <w:r w:rsidRPr="00C67D7C">
              <w:t xml:space="preserve"> для i-ой кредитной организации, равный:</w:t>
            </w:r>
          </w:p>
          <w:p w:rsidR="006F5D06" w:rsidRPr="00C67D7C" w:rsidRDefault="006F5D06" w:rsidP="008F58DA">
            <w:pPr>
              <w:autoSpaceDE w:val="0"/>
              <w:autoSpaceDN w:val="0"/>
              <w:adjustRightInd w:val="0"/>
              <w:ind w:firstLine="492"/>
              <w:jc w:val="both"/>
            </w:pPr>
            <w:r w:rsidRPr="00C67D7C">
              <w:rPr>
                <w:b/>
              </w:rPr>
              <w:t>0,1</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w:t>
            </w:r>
            <w:proofErr w:type="gramStart"/>
            <w:r w:rsidRPr="00C67D7C">
              <w:rPr>
                <w:b/>
              </w:rPr>
              <w:t>А-</w:t>
            </w:r>
            <w:proofErr w:type="gramEnd"/>
            <w:r w:rsidRPr="00C67D7C">
              <w:rPr>
                <w:b/>
              </w:rPr>
              <w:t>»</w:t>
            </w:r>
            <w:r w:rsidRPr="00C67D7C">
              <w:t xml:space="preserve"> по классификации рейтингового агентства АКРА или не ниже уровня </w:t>
            </w:r>
            <w:r w:rsidRPr="00C67D7C">
              <w:rPr>
                <w:b/>
              </w:rPr>
              <w:t>«</w:t>
            </w:r>
            <w:proofErr w:type="spellStart"/>
            <w:r w:rsidRPr="00C67D7C">
              <w:rPr>
                <w:b/>
                <w:lang w:val="en-US"/>
              </w:rPr>
              <w:t>ru</w:t>
            </w:r>
            <w:proofErr w:type="spellEnd"/>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6F5D06" w:rsidRPr="00C67D7C" w:rsidRDefault="006F5D06" w:rsidP="008F58DA">
            <w:pPr>
              <w:autoSpaceDE w:val="0"/>
              <w:autoSpaceDN w:val="0"/>
              <w:adjustRightInd w:val="0"/>
              <w:ind w:left="67" w:firstLine="425"/>
              <w:jc w:val="both"/>
            </w:pPr>
            <w:r w:rsidRPr="00C67D7C">
              <w:rPr>
                <w:b/>
              </w:rPr>
              <w:t>0,05</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proofErr w:type="gramStart"/>
            <w:r w:rsidRPr="00C67D7C">
              <w:rPr>
                <w:b/>
              </w:rPr>
              <w:t>А-</w:t>
            </w:r>
            <w:proofErr w:type="gramEnd"/>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rPr>
              <w:t>ruA</w:t>
            </w:r>
            <w:proofErr w:type="spellEnd"/>
            <w:r w:rsidRPr="00C67D7C">
              <w:rPr>
                <w:b/>
              </w:rPr>
              <w:t>-»</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6F5D06" w:rsidRPr="00C67D7C" w:rsidRDefault="006F5D06" w:rsidP="008F58DA">
            <w:pPr>
              <w:ind w:firstLine="492"/>
              <w:jc w:val="both"/>
            </w:pPr>
            <w:r w:rsidRPr="00C67D7C">
              <w:rPr>
                <w:b/>
              </w:rPr>
              <w:t>0,03</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lang w:val="en-US"/>
              </w:rPr>
              <w:t>ruBB</w:t>
            </w:r>
            <w:proofErr w:type="spellEnd"/>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6F5D06" w:rsidRPr="00C67D7C" w:rsidRDefault="006F5D06" w:rsidP="006F5D06">
      <w:pPr>
        <w:tabs>
          <w:tab w:val="left" w:pos="3712"/>
        </w:tabs>
        <w:jc w:val="right"/>
      </w:pPr>
    </w:p>
    <w:p w:rsidR="006F5D06" w:rsidRPr="00C67D7C" w:rsidRDefault="006F5D06" w:rsidP="006F5D06">
      <w:pPr>
        <w:tabs>
          <w:tab w:val="left" w:pos="3712"/>
        </w:tabs>
        <w:jc w:val="right"/>
      </w:pPr>
    </w:p>
    <w:p w:rsidR="006F5D06" w:rsidRPr="00C67D7C" w:rsidRDefault="006F5D06" w:rsidP="006F5D06">
      <w:pPr>
        <w:tabs>
          <w:tab w:val="left" w:pos="3712"/>
        </w:tabs>
        <w:jc w:val="right"/>
      </w:pPr>
    </w:p>
    <w:p w:rsidR="006F5D06" w:rsidRPr="00C67D7C" w:rsidRDefault="006F5D06" w:rsidP="006F5D06">
      <w:pPr>
        <w:tabs>
          <w:tab w:val="left" w:pos="3712"/>
        </w:tabs>
        <w:jc w:val="right"/>
      </w:pPr>
    </w:p>
    <w:p w:rsidR="006F5D06" w:rsidRPr="00C67D7C" w:rsidRDefault="006F5D06" w:rsidP="006F5D06">
      <w:pPr>
        <w:tabs>
          <w:tab w:val="left" w:pos="3712"/>
        </w:tabs>
        <w:jc w:val="right"/>
      </w:pPr>
    </w:p>
    <w:p w:rsidR="006F5D06" w:rsidRPr="00C67D7C" w:rsidRDefault="006F5D06" w:rsidP="006F5D06">
      <w:pPr>
        <w:tabs>
          <w:tab w:val="left" w:pos="3712"/>
        </w:tabs>
        <w:jc w:val="right"/>
      </w:pPr>
    </w:p>
    <w:p w:rsidR="006F5D06" w:rsidRPr="00C67D7C" w:rsidRDefault="006F5D06" w:rsidP="006F5D06">
      <w:pPr>
        <w:tabs>
          <w:tab w:val="left" w:pos="3712"/>
        </w:tabs>
        <w:jc w:val="right"/>
      </w:pPr>
    </w:p>
    <w:p w:rsidR="006F5D06" w:rsidRPr="00C67D7C" w:rsidRDefault="006F5D06" w:rsidP="006F5D06">
      <w:pPr>
        <w:tabs>
          <w:tab w:val="left" w:pos="3712"/>
        </w:tabs>
        <w:jc w:val="right"/>
      </w:pPr>
    </w:p>
    <w:p w:rsidR="006F5D06" w:rsidRPr="00C67D7C" w:rsidRDefault="006F5D06" w:rsidP="006F5D06">
      <w:pPr>
        <w:tabs>
          <w:tab w:val="left" w:pos="3712"/>
        </w:tabs>
        <w:jc w:val="right"/>
      </w:pPr>
      <w:r w:rsidRPr="00C67D7C">
        <w:lastRenderedPageBreak/>
        <w:t>Приложение №</w:t>
      </w:r>
      <w:r>
        <w:t>8</w:t>
      </w:r>
    </w:p>
    <w:p w:rsidR="006F5D06" w:rsidRPr="00C67D7C" w:rsidRDefault="006F5D06" w:rsidP="006F5D06">
      <w:pPr>
        <w:tabs>
          <w:tab w:val="left" w:pos="3712"/>
        </w:tabs>
        <w:ind w:left="5760"/>
        <w:jc w:val="right"/>
      </w:pPr>
      <w:r w:rsidRPr="00C67D7C">
        <w:t>к договору №_________</w:t>
      </w:r>
    </w:p>
    <w:p w:rsidR="006F5D06" w:rsidRPr="00C67D7C" w:rsidRDefault="006F5D06" w:rsidP="006F5D06">
      <w:pPr>
        <w:tabs>
          <w:tab w:val="left" w:pos="3712"/>
        </w:tabs>
        <w:ind w:left="5760"/>
        <w:jc w:val="right"/>
      </w:pPr>
      <w:r w:rsidRPr="00C67D7C">
        <w:t>от «____»__________20___г.</w:t>
      </w:r>
    </w:p>
    <w:p w:rsidR="006F5D06" w:rsidRPr="00C67D7C" w:rsidRDefault="006F5D06" w:rsidP="006F5D06">
      <w:pPr>
        <w:pStyle w:val="11"/>
        <w:tabs>
          <w:tab w:val="left" w:pos="703"/>
        </w:tabs>
        <w:spacing w:before="0" w:after="0"/>
        <w:jc w:val="center"/>
        <w:rPr>
          <w:b/>
          <w:color w:val="000000" w:themeColor="text1"/>
          <w:sz w:val="24"/>
          <w:szCs w:val="24"/>
        </w:rPr>
      </w:pPr>
    </w:p>
    <w:p w:rsidR="006F5D06" w:rsidRPr="00C67D7C" w:rsidRDefault="006F5D06" w:rsidP="006F5D06">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F5D06" w:rsidRPr="00C67D7C" w:rsidRDefault="006F5D06" w:rsidP="006F5D06">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F5D06" w:rsidRPr="00C67D7C" w:rsidRDefault="006F5D06" w:rsidP="006F5D06">
      <w:pPr>
        <w:pStyle w:val="11"/>
        <w:tabs>
          <w:tab w:val="left" w:pos="703"/>
        </w:tabs>
        <w:spacing w:before="0" w:after="0"/>
        <w:rPr>
          <w:color w:val="000000" w:themeColor="text1"/>
          <w:sz w:val="24"/>
          <w:szCs w:val="24"/>
        </w:rPr>
      </w:pPr>
      <w:proofErr w:type="gramStart"/>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F5D06" w:rsidRPr="00C67D7C" w:rsidRDefault="006F5D06" w:rsidP="006F5D06">
      <w:pPr>
        <w:pStyle w:val="11"/>
        <w:tabs>
          <w:tab w:val="left" w:pos="703"/>
        </w:tabs>
        <w:spacing w:before="0" w:after="0"/>
        <w:rPr>
          <w:color w:val="000000" w:themeColor="text1"/>
          <w:sz w:val="24"/>
          <w:szCs w:val="24"/>
        </w:rPr>
      </w:pPr>
      <w:proofErr w:type="gramStart"/>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F5D06" w:rsidRPr="00C67D7C" w:rsidRDefault="006F5D06" w:rsidP="006F5D06">
      <w:pPr>
        <w:pStyle w:val="11"/>
        <w:tabs>
          <w:tab w:val="left" w:pos="703"/>
        </w:tabs>
        <w:spacing w:before="0" w:after="0"/>
        <w:rPr>
          <w:color w:val="000000" w:themeColor="text1"/>
          <w:sz w:val="24"/>
          <w:szCs w:val="24"/>
        </w:rPr>
      </w:pPr>
      <w:r w:rsidRPr="00C67D7C">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67D7C">
        <w:rPr>
          <w:color w:val="000000" w:themeColor="text1"/>
          <w:sz w:val="24"/>
          <w:szCs w:val="24"/>
        </w:rPr>
        <w:t>с даты направления</w:t>
      </w:r>
      <w:proofErr w:type="gramEnd"/>
      <w:r w:rsidRPr="00C67D7C">
        <w:rPr>
          <w:color w:val="000000" w:themeColor="text1"/>
          <w:sz w:val="24"/>
          <w:szCs w:val="24"/>
        </w:rPr>
        <w:t xml:space="preserve"> письменного уведомления.</w:t>
      </w:r>
    </w:p>
    <w:p w:rsidR="006F5D06" w:rsidRPr="00C67D7C" w:rsidRDefault="006F5D06" w:rsidP="006F5D06">
      <w:pPr>
        <w:pStyle w:val="11"/>
        <w:tabs>
          <w:tab w:val="left" w:pos="703"/>
        </w:tabs>
        <w:spacing w:before="0" w:after="0"/>
        <w:rPr>
          <w:color w:val="000000" w:themeColor="text1"/>
          <w:sz w:val="24"/>
          <w:szCs w:val="24"/>
        </w:rPr>
      </w:pPr>
      <w:proofErr w:type="gramStart"/>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67D7C">
        <w:rPr>
          <w:color w:val="000000" w:themeColor="text1"/>
          <w:sz w:val="24"/>
          <w:szCs w:val="24"/>
        </w:rPr>
        <w:t xml:space="preserve"> доходов, полученных преступным путем.</w:t>
      </w:r>
    </w:p>
    <w:p w:rsidR="006F5D06" w:rsidRPr="00C67D7C" w:rsidRDefault="006F5D06" w:rsidP="006F5D06">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F5D06" w:rsidRPr="00C67D7C" w:rsidRDefault="006F5D06" w:rsidP="006F5D06">
      <w:pPr>
        <w:pStyle w:val="11"/>
        <w:tabs>
          <w:tab w:val="left" w:pos="703"/>
        </w:tabs>
        <w:spacing w:before="0" w:after="0"/>
        <w:rPr>
          <w:color w:val="000000" w:themeColor="text1"/>
          <w:sz w:val="24"/>
          <w:szCs w:val="24"/>
        </w:rPr>
      </w:pPr>
      <w:r w:rsidRPr="00C67D7C">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C67D7C">
        <w:rPr>
          <w:color w:val="000000" w:themeColor="text1"/>
          <w:sz w:val="24"/>
          <w:szCs w:val="24"/>
        </w:rPr>
        <w:t>дача</w:t>
      </w:r>
      <w:proofErr w:type="gramEnd"/>
      <w:r w:rsidRPr="00C67D7C">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F5D06" w:rsidRPr="00C67D7C" w:rsidRDefault="006F5D06" w:rsidP="006F5D06">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6F5D06" w:rsidRPr="00C67D7C" w:rsidRDefault="006F5D06" w:rsidP="006F5D06">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6F5D06" w:rsidRPr="00C67D7C" w:rsidRDefault="006F5D06" w:rsidP="006F5D06">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F5D06" w:rsidRPr="00C67D7C" w:rsidRDefault="006F5D06" w:rsidP="006F5D06">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6F5D06" w:rsidRPr="00C67D7C" w:rsidRDefault="006F5D06" w:rsidP="006F5D06">
      <w:pPr>
        <w:pStyle w:val="11"/>
        <w:tabs>
          <w:tab w:val="left" w:pos="703"/>
        </w:tabs>
        <w:spacing w:before="0" w:after="0"/>
        <w:ind w:firstLine="0"/>
        <w:rPr>
          <w:color w:val="000000" w:themeColor="text1"/>
          <w:sz w:val="24"/>
          <w:szCs w:val="24"/>
        </w:rPr>
      </w:pPr>
      <w:r w:rsidRPr="00C67D7C">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67D7C">
        <w:rPr>
          <w:color w:val="000000" w:themeColor="text1"/>
          <w:sz w:val="24"/>
          <w:szCs w:val="24"/>
        </w:rPr>
        <w:t>произошло</w:t>
      </w:r>
      <w:proofErr w:type="gramEnd"/>
      <w:r w:rsidRPr="00C67D7C">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67D7C">
        <w:rPr>
          <w:color w:val="000000" w:themeColor="text1"/>
          <w:sz w:val="24"/>
          <w:szCs w:val="24"/>
        </w:rPr>
        <w:t>был</w:t>
      </w:r>
      <w:proofErr w:type="gramEnd"/>
      <w:r w:rsidRPr="00C67D7C">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8"/>
        <w:gridCol w:w="425"/>
        <w:gridCol w:w="4361"/>
        <w:gridCol w:w="743"/>
      </w:tblGrid>
      <w:tr w:rsidR="006F5D06" w:rsidRPr="00C67D7C" w:rsidTr="008F58DA">
        <w:trPr>
          <w:gridBefore w:val="1"/>
          <w:wBefore w:w="107" w:type="dxa"/>
          <w:trHeight w:val="274"/>
        </w:trPr>
        <w:tc>
          <w:tcPr>
            <w:tcW w:w="5103" w:type="dxa"/>
            <w:gridSpan w:val="2"/>
          </w:tcPr>
          <w:p w:rsidR="006F5D06" w:rsidRPr="00C67D7C" w:rsidRDefault="006F5D06" w:rsidP="008F58DA">
            <w:pPr>
              <w:shd w:val="clear" w:color="auto" w:fill="FFFFFF"/>
              <w:tabs>
                <w:tab w:val="left" w:pos="993"/>
                <w:tab w:val="left" w:pos="1276"/>
              </w:tabs>
              <w:jc w:val="center"/>
              <w:rPr>
                <w:b/>
                <w:bCs/>
              </w:rPr>
            </w:pPr>
            <w:r w:rsidRPr="00C67D7C">
              <w:rPr>
                <w:b/>
                <w:bCs/>
              </w:rPr>
              <w:t>ЗАКАЗЧИК:</w:t>
            </w:r>
          </w:p>
        </w:tc>
        <w:tc>
          <w:tcPr>
            <w:tcW w:w="5104" w:type="dxa"/>
            <w:gridSpan w:val="2"/>
          </w:tcPr>
          <w:p w:rsidR="006F5D06" w:rsidRDefault="006F5D06" w:rsidP="008F58DA">
            <w:pPr>
              <w:shd w:val="clear" w:color="auto" w:fill="FFFFFF"/>
              <w:tabs>
                <w:tab w:val="left" w:pos="993"/>
                <w:tab w:val="left" w:pos="1276"/>
              </w:tabs>
              <w:jc w:val="center"/>
              <w:rPr>
                <w:b/>
                <w:bCs/>
              </w:rPr>
            </w:pPr>
            <w:r w:rsidRPr="00C67D7C">
              <w:rPr>
                <w:b/>
                <w:bCs/>
              </w:rPr>
              <w:t>ПОДРЯДЧИК:</w:t>
            </w:r>
          </w:p>
          <w:p w:rsidR="006F5D06" w:rsidRDefault="006F5D06" w:rsidP="008F58DA">
            <w:pPr>
              <w:shd w:val="clear" w:color="auto" w:fill="FFFFFF"/>
              <w:tabs>
                <w:tab w:val="left" w:pos="993"/>
                <w:tab w:val="left" w:pos="1276"/>
              </w:tabs>
              <w:jc w:val="center"/>
              <w:rPr>
                <w:b/>
                <w:bCs/>
              </w:rPr>
            </w:pPr>
          </w:p>
          <w:p w:rsidR="006F5D06" w:rsidRDefault="006F5D06" w:rsidP="008F58DA">
            <w:pPr>
              <w:shd w:val="clear" w:color="auto" w:fill="FFFFFF"/>
              <w:tabs>
                <w:tab w:val="left" w:pos="993"/>
                <w:tab w:val="left" w:pos="1276"/>
              </w:tabs>
              <w:jc w:val="center"/>
              <w:rPr>
                <w:b/>
                <w:bCs/>
              </w:rPr>
            </w:pPr>
          </w:p>
          <w:p w:rsidR="006F5D06" w:rsidRPr="00C67D7C" w:rsidRDefault="006F5D06" w:rsidP="008F58DA">
            <w:pPr>
              <w:shd w:val="clear" w:color="auto" w:fill="FFFFFF"/>
              <w:tabs>
                <w:tab w:val="left" w:pos="993"/>
                <w:tab w:val="left" w:pos="1276"/>
              </w:tabs>
              <w:jc w:val="center"/>
            </w:pPr>
          </w:p>
        </w:tc>
      </w:tr>
      <w:tr w:rsidR="006F5D06" w:rsidRPr="000E1B40" w:rsidTr="008F58DA">
        <w:tblPrEx>
          <w:tblLook w:val="04A0" w:firstRow="1" w:lastRow="0" w:firstColumn="1" w:lastColumn="0" w:noHBand="0" w:noVBand="1"/>
        </w:tblPrEx>
        <w:trPr>
          <w:gridAfter w:val="1"/>
          <w:wAfter w:w="743" w:type="dxa"/>
        </w:trPr>
        <w:tc>
          <w:tcPr>
            <w:tcW w:w="4785" w:type="dxa"/>
            <w:gridSpan w:val="2"/>
          </w:tcPr>
          <w:p w:rsidR="006F5D06" w:rsidRPr="003A1F2B" w:rsidRDefault="006F5D06" w:rsidP="008F58DA">
            <w:pPr>
              <w:snapToGrid w:val="0"/>
              <w:rPr>
                <w:b/>
                <w:bCs/>
              </w:rPr>
            </w:pPr>
          </w:p>
        </w:tc>
        <w:tc>
          <w:tcPr>
            <w:tcW w:w="4786" w:type="dxa"/>
            <w:gridSpan w:val="2"/>
          </w:tcPr>
          <w:p w:rsidR="006F5D06" w:rsidRPr="003A1F2B" w:rsidRDefault="006F5D06" w:rsidP="008F58DA">
            <w:pPr>
              <w:shd w:val="clear" w:color="auto" w:fill="FFFFFF"/>
              <w:rPr>
                <w:bCs/>
                <w:sz w:val="22"/>
                <w:szCs w:val="22"/>
              </w:rPr>
            </w:pPr>
            <w:r w:rsidRPr="003A1F2B">
              <w:rPr>
                <w:bCs/>
                <w:sz w:val="22"/>
                <w:szCs w:val="22"/>
              </w:rPr>
              <w:t xml:space="preserve">Приложение № </w:t>
            </w:r>
            <w:r>
              <w:rPr>
                <w:bCs/>
                <w:sz w:val="22"/>
                <w:szCs w:val="22"/>
              </w:rPr>
              <w:t>9</w:t>
            </w:r>
          </w:p>
          <w:p w:rsidR="006F5D06" w:rsidRPr="003A1F2B" w:rsidRDefault="006F5D06" w:rsidP="008F58DA">
            <w:pPr>
              <w:shd w:val="clear" w:color="auto" w:fill="FFFFFF"/>
              <w:rPr>
                <w:bCs/>
                <w:sz w:val="22"/>
                <w:szCs w:val="22"/>
              </w:rPr>
            </w:pPr>
            <w:r w:rsidRPr="003A1F2B">
              <w:rPr>
                <w:bCs/>
                <w:sz w:val="22"/>
                <w:szCs w:val="22"/>
              </w:rPr>
              <w:t xml:space="preserve">к Договору подряда </w:t>
            </w:r>
          </w:p>
          <w:p w:rsidR="006F5D06" w:rsidRPr="003A1F2B" w:rsidRDefault="006F5D06" w:rsidP="008F58DA">
            <w:pPr>
              <w:shd w:val="clear" w:color="auto" w:fill="FFFFFF"/>
              <w:rPr>
                <w:bCs/>
                <w:sz w:val="22"/>
                <w:szCs w:val="22"/>
              </w:rPr>
            </w:pPr>
            <w:r w:rsidRPr="003A1F2B">
              <w:rPr>
                <w:bCs/>
                <w:sz w:val="22"/>
                <w:szCs w:val="22"/>
              </w:rPr>
              <w:t>от «___» ______</w:t>
            </w:r>
            <w:r>
              <w:rPr>
                <w:bCs/>
                <w:sz w:val="22"/>
                <w:szCs w:val="22"/>
              </w:rPr>
              <w:t>___</w:t>
            </w:r>
            <w:r w:rsidRPr="003A1F2B">
              <w:rPr>
                <w:bCs/>
                <w:sz w:val="22"/>
                <w:szCs w:val="22"/>
              </w:rPr>
              <w:t>__20</w:t>
            </w:r>
            <w:r>
              <w:rPr>
                <w:bCs/>
                <w:sz w:val="22"/>
                <w:szCs w:val="22"/>
              </w:rPr>
              <w:t>18</w:t>
            </w:r>
            <w:r w:rsidRPr="003A1F2B">
              <w:rPr>
                <w:bCs/>
                <w:sz w:val="22"/>
                <w:szCs w:val="22"/>
              </w:rPr>
              <w:t xml:space="preserve">г. № </w:t>
            </w:r>
            <w:r>
              <w:rPr>
                <w:bCs/>
                <w:sz w:val="22"/>
                <w:szCs w:val="22"/>
              </w:rPr>
              <w:t>______</w:t>
            </w:r>
            <w:r w:rsidRPr="003A1F2B">
              <w:rPr>
                <w:bCs/>
                <w:sz w:val="22"/>
                <w:szCs w:val="22"/>
              </w:rPr>
              <w:t>___</w:t>
            </w:r>
          </w:p>
          <w:p w:rsidR="006F5D06" w:rsidRPr="003A1F2B" w:rsidRDefault="006F5D06" w:rsidP="008F58DA">
            <w:pPr>
              <w:snapToGrid w:val="0"/>
              <w:rPr>
                <w:b/>
                <w:bCs/>
              </w:rPr>
            </w:pPr>
          </w:p>
        </w:tc>
      </w:tr>
    </w:tbl>
    <w:p w:rsidR="006F5D06" w:rsidRPr="001476FA" w:rsidRDefault="006F5D06" w:rsidP="006F5D06">
      <w:pPr>
        <w:shd w:val="clear" w:color="auto" w:fill="FFFFFF"/>
        <w:jc w:val="center"/>
        <w:rPr>
          <w:b/>
          <w:bCs/>
        </w:rPr>
      </w:pPr>
      <w:r w:rsidRPr="001476FA">
        <w:rPr>
          <w:b/>
          <w:bCs/>
        </w:rPr>
        <w:t>Акт сдачи-приемки проектных работ</w:t>
      </w:r>
    </w:p>
    <w:p w:rsidR="006F5D06" w:rsidRPr="00BF3F33" w:rsidRDefault="006F5D06" w:rsidP="006F5D06">
      <w:pPr>
        <w:shd w:val="clear" w:color="auto" w:fill="FFFFFF"/>
        <w:jc w:val="center"/>
        <w:rPr>
          <w:b/>
          <w:bCs/>
        </w:rPr>
      </w:pPr>
      <w:r w:rsidRPr="001476FA">
        <w:rPr>
          <w:b/>
          <w:bCs/>
        </w:rPr>
        <w:t>(форма)</w:t>
      </w:r>
    </w:p>
    <w:p w:rsidR="006F5D06" w:rsidRPr="00BF3F33" w:rsidRDefault="006F5D06" w:rsidP="006F5D06">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6F5D06" w:rsidRPr="0084430F" w:rsidTr="008F58DA">
        <w:tc>
          <w:tcPr>
            <w:tcW w:w="26" w:type="dxa"/>
            <w:tcBorders>
              <w:top w:val="single" w:sz="8" w:space="0" w:color="auto"/>
              <w:left w:val="single" w:sz="8" w:space="0" w:color="auto"/>
              <w:bottom w:val="single" w:sz="8" w:space="0" w:color="auto"/>
              <w:right w:val="single" w:sz="8" w:space="0" w:color="auto"/>
            </w:tcBorders>
          </w:tcPr>
          <w:p w:rsidR="006F5D06" w:rsidRPr="0084430F" w:rsidRDefault="006F5D06" w:rsidP="008F58DA">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F5D06" w:rsidRPr="0084430F" w:rsidRDefault="006F5D06" w:rsidP="008F58DA">
            <w:pPr>
              <w:jc w:val="center"/>
              <w:rPr>
                <w:b/>
                <w:bCs/>
              </w:rPr>
            </w:pPr>
          </w:p>
          <w:p w:rsidR="006F5D06" w:rsidRPr="00D949C5" w:rsidRDefault="006F5D06" w:rsidP="008F58DA">
            <w:pPr>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6F5D06" w:rsidRPr="006C6697" w:rsidTr="008F58DA">
              <w:trPr>
                <w:trHeight w:val="255"/>
              </w:trPr>
              <w:tc>
                <w:tcPr>
                  <w:tcW w:w="9735" w:type="dxa"/>
                  <w:gridSpan w:val="9"/>
                  <w:noWrap/>
                  <w:tcMar>
                    <w:top w:w="15" w:type="dxa"/>
                    <w:left w:w="15" w:type="dxa"/>
                    <w:bottom w:w="0" w:type="dxa"/>
                    <w:right w:w="15" w:type="dxa"/>
                  </w:tcMar>
                  <w:vAlign w:val="bottom"/>
                </w:tcPr>
                <w:p w:rsidR="006F5D06" w:rsidRPr="00D949C5" w:rsidRDefault="006F5D06" w:rsidP="008F58DA">
                  <w:pPr>
                    <w:rPr>
                      <w:sz w:val="20"/>
                      <w:szCs w:val="20"/>
                    </w:rPr>
                  </w:pPr>
                </w:p>
                <w:p w:rsidR="006F5D06" w:rsidRPr="00D949C5" w:rsidRDefault="006F5D06" w:rsidP="008F58DA">
                  <w:pPr>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6F5D06" w:rsidRPr="004D650E" w:rsidTr="008F58DA">
                    <w:trPr>
                      <w:gridAfter w:val="1"/>
                      <w:wAfter w:w="61" w:type="dxa"/>
                      <w:trHeight w:val="255"/>
                    </w:trPr>
                    <w:tc>
                      <w:tcPr>
                        <w:tcW w:w="1357" w:type="dxa"/>
                        <w:noWrap/>
                        <w:tcMar>
                          <w:top w:w="15" w:type="dxa"/>
                          <w:left w:w="15" w:type="dxa"/>
                          <w:bottom w:w="0" w:type="dxa"/>
                          <w:right w:w="15" w:type="dxa"/>
                        </w:tcMar>
                        <w:vAlign w:val="bottom"/>
                        <w:hideMark/>
                      </w:tcPr>
                      <w:p w:rsidR="006F5D06" w:rsidRDefault="006F5D06" w:rsidP="008F58DA">
                        <w:pPr>
                          <w:snapToGrid w:val="0"/>
                          <w:rPr>
                            <w:sz w:val="22"/>
                            <w:szCs w:val="22"/>
                          </w:rPr>
                        </w:pPr>
                      </w:p>
                      <w:p w:rsidR="006F5D06" w:rsidRPr="004D650E" w:rsidRDefault="006F5D06" w:rsidP="008F58DA">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6F5D06" w:rsidRPr="004D650E" w:rsidRDefault="006F5D06" w:rsidP="008F58DA">
                        <w:pPr>
                          <w:snapToGrid w:val="0"/>
                          <w:rPr>
                            <w:sz w:val="22"/>
                            <w:szCs w:val="22"/>
                          </w:rPr>
                        </w:pPr>
                      </w:p>
                    </w:tc>
                  </w:tr>
                  <w:tr w:rsidR="006F5D06" w:rsidRPr="004D650E" w:rsidTr="008F58DA">
                    <w:trPr>
                      <w:trHeight w:val="255"/>
                    </w:trPr>
                    <w:tc>
                      <w:tcPr>
                        <w:tcW w:w="1357" w:type="dxa"/>
                        <w:noWrap/>
                        <w:tcMar>
                          <w:top w:w="15" w:type="dxa"/>
                          <w:left w:w="15" w:type="dxa"/>
                          <w:bottom w:w="0" w:type="dxa"/>
                          <w:right w:w="15" w:type="dxa"/>
                        </w:tcMar>
                        <w:vAlign w:val="bottom"/>
                      </w:tcPr>
                      <w:p w:rsidR="006F5D06" w:rsidRPr="004D650E" w:rsidRDefault="006F5D06" w:rsidP="008F58DA">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6F5D06" w:rsidRPr="004D650E" w:rsidRDefault="006F5D06" w:rsidP="008F58DA">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6F5D06" w:rsidRPr="004D650E" w:rsidTr="008F58DA">
                    <w:trPr>
                      <w:trHeight w:val="255"/>
                    </w:trPr>
                    <w:tc>
                      <w:tcPr>
                        <w:tcW w:w="1357" w:type="dxa"/>
                        <w:noWrap/>
                        <w:tcMar>
                          <w:top w:w="15" w:type="dxa"/>
                          <w:left w:w="15" w:type="dxa"/>
                          <w:bottom w:w="0" w:type="dxa"/>
                          <w:right w:w="15" w:type="dxa"/>
                        </w:tcMar>
                        <w:vAlign w:val="bottom"/>
                        <w:hideMark/>
                      </w:tcPr>
                      <w:p w:rsidR="006F5D06" w:rsidRPr="004D650E" w:rsidRDefault="006F5D06" w:rsidP="008F58DA">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6F5D06" w:rsidRPr="004D650E" w:rsidRDefault="006F5D06" w:rsidP="008F58DA">
                        <w:pPr>
                          <w:snapToGrid w:val="0"/>
                          <w:rPr>
                            <w:sz w:val="22"/>
                            <w:szCs w:val="22"/>
                          </w:rPr>
                        </w:pPr>
                      </w:p>
                    </w:tc>
                  </w:tr>
                  <w:tr w:rsidR="006F5D06" w:rsidRPr="004D650E" w:rsidTr="008F58DA">
                    <w:trPr>
                      <w:trHeight w:val="255"/>
                    </w:trPr>
                    <w:tc>
                      <w:tcPr>
                        <w:tcW w:w="1357" w:type="dxa"/>
                        <w:noWrap/>
                        <w:tcMar>
                          <w:top w:w="15" w:type="dxa"/>
                          <w:left w:w="15" w:type="dxa"/>
                          <w:bottom w:w="0" w:type="dxa"/>
                          <w:right w:w="15" w:type="dxa"/>
                        </w:tcMar>
                        <w:vAlign w:val="bottom"/>
                      </w:tcPr>
                      <w:p w:rsidR="006F5D06" w:rsidRPr="004D650E" w:rsidRDefault="006F5D06" w:rsidP="008F58DA">
                        <w:pPr>
                          <w:snapToGrid w:val="0"/>
                          <w:rPr>
                            <w:sz w:val="22"/>
                            <w:szCs w:val="22"/>
                          </w:rPr>
                        </w:pPr>
                      </w:p>
                    </w:tc>
                    <w:tc>
                      <w:tcPr>
                        <w:tcW w:w="8233" w:type="dxa"/>
                        <w:gridSpan w:val="2"/>
                        <w:noWrap/>
                        <w:tcMar>
                          <w:top w:w="15" w:type="dxa"/>
                          <w:left w:w="15" w:type="dxa"/>
                          <w:bottom w:w="0" w:type="dxa"/>
                          <w:right w:w="15" w:type="dxa"/>
                        </w:tcMar>
                        <w:hideMark/>
                      </w:tcPr>
                      <w:p w:rsidR="006F5D06" w:rsidRPr="004D650E" w:rsidRDefault="006F5D06" w:rsidP="008F58DA">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6F5D06" w:rsidRDefault="006F5D06" w:rsidP="008F58DA">
                  <w:pPr>
                    <w:rPr>
                      <w:sz w:val="20"/>
                      <w:szCs w:val="20"/>
                    </w:rPr>
                  </w:pPr>
                </w:p>
                <w:p w:rsidR="006F5D06" w:rsidRDefault="006F5D06" w:rsidP="008F58DA">
                  <w:pPr>
                    <w:rPr>
                      <w:sz w:val="20"/>
                      <w:szCs w:val="20"/>
                    </w:rPr>
                  </w:pPr>
                  <w:r w:rsidRPr="002E536F">
                    <w:rPr>
                      <w:sz w:val="20"/>
                      <w:szCs w:val="20"/>
                    </w:rPr>
                    <w:t>составили настоящий акт о нижеследующем:</w:t>
                  </w:r>
                </w:p>
                <w:p w:rsidR="006F5D06" w:rsidRDefault="006F5D06" w:rsidP="008F58DA">
                  <w:pPr>
                    <w:rPr>
                      <w:sz w:val="20"/>
                      <w:szCs w:val="20"/>
                    </w:rPr>
                  </w:pPr>
                </w:p>
                <w:p w:rsidR="006F5D06" w:rsidRPr="00D949C5" w:rsidRDefault="006F5D06" w:rsidP="008F58DA">
                  <w:pPr>
                    <w:rPr>
                      <w:sz w:val="20"/>
                      <w:szCs w:val="20"/>
                    </w:rPr>
                  </w:pPr>
                </w:p>
              </w:tc>
            </w:tr>
            <w:tr w:rsidR="006F5D06" w:rsidRPr="006C6697" w:rsidTr="008F58DA">
              <w:trPr>
                <w:trHeight w:val="255"/>
              </w:trPr>
              <w:tc>
                <w:tcPr>
                  <w:tcW w:w="9735" w:type="dxa"/>
                  <w:gridSpan w:val="9"/>
                  <w:noWrap/>
                  <w:tcMar>
                    <w:top w:w="15" w:type="dxa"/>
                    <w:left w:w="15" w:type="dxa"/>
                    <w:bottom w:w="0" w:type="dxa"/>
                    <w:right w:w="15" w:type="dxa"/>
                  </w:tcMar>
                  <w:vAlign w:val="bottom"/>
                  <w:hideMark/>
                </w:tcPr>
                <w:p w:rsidR="006F5D06" w:rsidRDefault="006F5D06" w:rsidP="008F58DA">
                  <w:pPr>
                    <w:snapToGrid w:val="0"/>
                    <w:rPr>
                      <w:sz w:val="20"/>
                      <w:szCs w:val="20"/>
                    </w:rPr>
                  </w:pPr>
                  <w:r w:rsidRPr="00D949C5">
                    <w:rPr>
                      <w:sz w:val="20"/>
                      <w:szCs w:val="20"/>
                    </w:rPr>
                    <w:t>Сметная (договорная) стоимость по договору № _____  от  _________ 200__ г.  -  ___________ руб.</w:t>
                  </w:r>
                </w:p>
                <w:p w:rsidR="006F5D06" w:rsidRPr="00D949C5" w:rsidRDefault="006F5D06" w:rsidP="008F58DA">
                  <w:pPr>
                    <w:snapToGrid w:val="0"/>
                    <w:rPr>
                      <w:i/>
                      <w:iCs/>
                      <w:sz w:val="20"/>
                      <w:szCs w:val="20"/>
                    </w:rPr>
                  </w:pPr>
                  <w:r w:rsidRPr="00D949C5">
                    <w:rPr>
                      <w:i/>
                      <w:iCs/>
                      <w:sz w:val="20"/>
                      <w:szCs w:val="20"/>
                    </w:rPr>
                    <w:t xml:space="preserve"> </w:t>
                  </w:r>
                </w:p>
              </w:tc>
            </w:tr>
            <w:tr w:rsidR="006F5D06" w:rsidRPr="006C6697" w:rsidTr="008F58DA">
              <w:trPr>
                <w:trHeight w:val="255"/>
              </w:trPr>
              <w:tc>
                <w:tcPr>
                  <w:tcW w:w="5283" w:type="dxa"/>
                  <w:gridSpan w:val="5"/>
                  <w:noWrap/>
                  <w:tcMar>
                    <w:top w:w="15" w:type="dxa"/>
                    <w:left w:w="15" w:type="dxa"/>
                    <w:bottom w:w="0" w:type="dxa"/>
                    <w:right w:w="15" w:type="dxa"/>
                  </w:tcMar>
                  <w:vAlign w:val="bottom"/>
                </w:tcPr>
                <w:p w:rsidR="006F5D06" w:rsidRPr="00D949C5" w:rsidRDefault="006F5D06" w:rsidP="008F58DA">
                  <w:pPr>
                    <w:rPr>
                      <w:sz w:val="20"/>
                      <w:szCs w:val="20"/>
                    </w:rPr>
                  </w:pPr>
                </w:p>
                <w:p w:rsidR="006F5D06" w:rsidRPr="00D949C5" w:rsidRDefault="006F5D06" w:rsidP="008F58DA">
                  <w:pPr>
                    <w:snapToGrid w:val="0"/>
                    <w:rPr>
                      <w:sz w:val="20"/>
                      <w:szCs w:val="20"/>
                    </w:rPr>
                  </w:pPr>
                </w:p>
              </w:tc>
              <w:tc>
                <w:tcPr>
                  <w:tcW w:w="4452" w:type="dxa"/>
                  <w:gridSpan w:val="4"/>
                  <w:hideMark/>
                </w:tcPr>
                <w:p w:rsidR="006F5D06" w:rsidRPr="00D949C5" w:rsidRDefault="006F5D06" w:rsidP="008F58DA">
                  <w:pPr>
                    <w:snapToGrid w:val="0"/>
                    <w:ind w:right="180"/>
                    <w:jc w:val="right"/>
                    <w:rPr>
                      <w:sz w:val="20"/>
                      <w:szCs w:val="20"/>
                    </w:rPr>
                  </w:pPr>
                  <w:r w:rsidRPr="00D949C5">
                    <w:rPr>
                      <w:sz w:val="20"/>
                      <w:szCs w:val="20"/>
                    </w:rPr>
                    <w:t xml:space="preserve">               Этап № ______ </w:t>
                  </w:r>
                </w:p>
              </w:tc>
            </w:tr>
            <w:tr w:rsidR="006F5D06" w:rsidRPr="006C6697" w:rsidTr="008F58DA">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F5D06" w:rsidRPr="00D949C5" w:rsidRDefault="006F5D06" w:rsidP="008F58DA">
                  <w:pPr>
                    <w:snapToGrid w:val="0"/>
                    <w:jc w:val="center"/>
                    <w:rPr>
                      <w:b/>
                      <w:bCs/>
                      <w:sz w:val="20"/>
                      <w:szCs w:val="20"/>
                    </w:rPr>
                  </w:pPr>
                  <w:r w:rsidRPr="00D949C5">
                    <w:rPr>
                      <w:b/>
                      <w:bCs/>
                      <w:sz w:val="20"/>
                      <w:szCs w:val="20"/>
                    </w:rPr>
                    <w:t xml:space="preserve">№ </w:t>
                  </w:r>
                  <w:proofErr w:type="gramStart"/>
                  <w:r w:rsidRPr="00D949C5">
                    <w:rPr>
                      <w:b/>
                      <w:bCs/>
                      <w:sz w:val="20"/>
                      <w:szCs w:val="20"/>
                    </w:rPr>
                    <w:t>п</w:t>
                  </w:r>
                  <w:proofErr w:type="gramEnd"/>
                  <w:r w:rsidRPr="00D949C5">
                    <w:rPr>
                      <w:b/>
                      <w:bCs/>
                      <w:sz w:val="20"/>
                      <w:szCs w:val="20"/>
                    </w:rPr>
                    <w:t>/п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F5D06" w:rsidRPr="00D949C5" w:rsidRDefault="006F5D06" w:rsidP="008F58DA">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F5D06" w:rsidRPr="00D949C5" w:rsidRDefault="006F5D06" w:rsidP="008F58DA">
                  <w:pPr>
                    <w:snapToGrid w:val="0"/>
                    <w:jc w:val="center"/>
                    <w:rPr>
                      <w:b/>
                      <w:bCs/>
                      <w:sz w:val="20"/>
                      <w:szCs w:val="20"/>
                    </w:rPr>
                  </w:pPr>
                  <w:r w:rsidRPr="00D949C5">
                    <w:rPr>
                      <w:b/>
                      <w:bCs/>
                      <w:sz w:val="20"/>
                      <w:szCs w:val="20"/>
                    </w:rPr>
                    <w:t>Выполнено работ</w:t>
                  </w:r>
                </w:p>
              </w:tc>
            </w:tr>
            <w:tr w:rsidR="006F5D06" w:rsidRPr="006C6697" w:rsidTr="008F58DA">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6F5D06" w:rsidRPr="00D949C5" w:rsidRDefault="006F5D06" w:rsidP="008F58DA">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6F5D06" w:rsidRPr="00D949C5" w:rsidRDefault="006F5D06" w:rsidP="008F58DA">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F5D06" w:rsidRPr="00D949C5" w:rsidRDefault="006F5D06" w:rsidP="008F58DA">
                  <w:pPr>
                    <w:jc w:val="center"/>
                    <w:rPr>
                      <w:b/>
                      <w:bCs/>
                      <w:sz w:val="20"/>
                      <w:szCs w:val="20"/>
                    </w:rPr>
                  </w:pPr>
                  <w:r w:rsidRPr="00D949C5">
                    <w:rPr>
                      <w:b/>
                      <w:bCs/>
                      <w:sz w:val="20"/>
                      <w:szCs w:val="20"/>
                    </w:rPr>
                    <w:t xml:space="preserve">ед. </w:t>
                  </w:r>
                </w:p>
                <w:p w:rsidR="006F5D06" w:rsidRPr="00D949C5" w:rsidRDefault="006F5D06" w:rsidP="008F58DA">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F5D06" w:rsidRPr="00D949C5" w:rsidRDefault="006F5D06" w:rsidP="008F58DA">
                  <w:pPr>
                    <w:snapToGrid w:val="0"/>
                    <w:jc w:val="center"/>
                    <w:rPr>
                      <w:b/>
                      <w:bCs/>
                      <w:sz w:val="20"/>
                      <w:szCs w:val="20"/>
                    </w:rPr>
                  </w:pPr>
                  <w:proofErr w:type="gramStart"/>
                  <w:r w:rsidRPr="00D949C5">
                    <w:rPr>
                      <w:b/>
                      <w:bCs/>
                      <w:sz w:val="20"/>
                      <w:szCs w:val="20"/>
                    </w:rPr>
                    <w:t>коли-</w:t>
                  </w:r>
                  <w:proofErr w:type="spellStart"/>
                  <w:r w:rsidRPr="00D949C5">
                    <w:rPr>
                      <w:b/>
                      <w:bCs/>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F5D06" w:rsidRPr="00D949C5" w:rsidRDefault="006F5D06" w:rsidP="008F58DA">
                  <w:pPr>
                    <w:jc w:val="center"/>
                    <w:rPr>
                      <w:b/>
                      <w:bCs/>
                      <w:sz w:val="20"/>
                      <w:szCs w:val="20"/>
                    </w:rPr>
                  </w:pPr>
                  <w:r w:rsidRPr="00D949C5">
                    <w:rPr>
                      <w:b/>
                      <w:bCs/>
                      <w:sz w:val="20"/>
                      <w:szCs w:val="20"/>
                    </w:rPr>
                    <w:t xml:space="preserve">цена </w:t>
                  </w:r>
                  <w:proofErr w:type="gramStart"/>
                  <w:r w:rsidRPr="00D949C5">
                    <w:rPr>
                      <w:b/>
                      <w:bCs/>
                      <w:sz w:val="20"/>
                      <w:szCs w:val="20"/>
                    </w:rPr>
                    <w:t>за</w:t>
                  </w:r>
                  <w:proofErr w:type="gramEnd"/>
                  <w:r w:rsidRPr="00D949C5">
                    <w:rPr>
                      <w:b/>
                      <w:bCs/>
                      <w:sz w:val="20"/>
                      <w:szCs w:val="20"/>
                    </w:rPr>
                    <w:t xml:space="preserve"> </w:t>
                  </w:r>
                </w:p>
                <w:p w:rsidR="006F5D06" w:rsidRPr="00D949C5" w:rsidRDefault="006F5D06" w:rsidP="008F58DA">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F5D06" w:rsidRPr="00D949C5" w:rsidRDefault="006F5D06" w:rsidP="008F58DA">
                  <w:pPr>
                    <w:jc w:val="center"/>
                    <w:rPr>
                      <w:b/>
                      <w:bCs/>
                      <w:sz w:val="20"/>
                      <w:szCs w:val="20"/>
                    </w:rPr>
                  </w:pPr>
                  <w:r w:rsidRPr="00D949C5">
                    <w:rPr>
                      <w:b/>
                      <w:bCs/>
                      <w:sz w:val="20"/>
                      <w:szCs w:val="20"/>
                    </w:rPr>
                    <w:t xml:space="preserve">стоимость, </w:t>
                  </w:r>
                </w:p>
                <w:p w:rsidR="006F5D06" w:rsidRPr="00D949C5" w:rsidRDefault="006F5D06" w:rsidP="008F58DA">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F5D06" w:rsidRPr="00D949C5" w:rsidRDefault="006F5D06" w:rsidP="008F58DA">
                  <w:pPr>
                    <w:snapToGrid w:val="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6F5D06" w:rsidRPr="006C6697" w:rsidTr="008F58DA">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F5D06" w:rsidRPr="00D949C5" w:rsidRDefault="006F5D06" w:rsidP="008F58DA">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6F5D06" w:rsidRPr="00D949C5" w:rsidRDefault="006F5D06" w:rsidP="008F58DA">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6F5D06" w:rsidRPr="00D949C5" w:rsidRDefault="006F5D06" w:rsidP="008F58DA">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F5D06" w:rsidRPr="00D949C5" w:rsidRDefault="006F5D06" w:rsidP="008F58DA">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6F5D06" w:rsidRPr="00D949C5" w:rsidRDefault="006F5D06" w:rsidP="008F58DA">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6F5D06" w:rsidRPr="00D949C5" w:rsidRDefault="006F5D06" w:rsidP="008F58DA">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6F5D06" w:rsidRPr="00D949C5" w:rsidRDefault="006F5D06" w:rsidP="008F58DA">
                  <w:pPr>
                    <w:snapToGrid w:val="0"/>
                    <w:jc w:val="center"/>
                    <w:rPr>
                      <w:b/>
                      <w:bCs/>
                      <w:sz w:val="20"/>
                      <w:szCs w:val="20"/>
                    </w:rPr>
                  </w:pPr>
                  <w:r w:rsidRPr="00D949C5">
                    <w:rPr>
                      <w:b/>
                      <w:bCs/>
                      <w:sz w:val="20"/>
                      <w:szCs w:val="20"/>
                    </w:rPr>
                    <w:t>7</w:t>
                  </w:r>
                </w:p>
              </w:tc>
            </w:tr>
            <w:tr w:rsidR="006F5D06" w:rsidRPr="006C6697" w:rsidTr="008F58DA">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r>
            <w:tr w:rsidR="006F5D06" w:rsidRPr="006C6697" w:rsidTr="008F58DA">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r>
            <w:tr w:rsidR="006F5D06" w:rsidRPr="006C6697" w:rsidTr="008F58DA">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r>
            <w:tr w:rsidR="006F5D06" w:rsidRPr="006C6697" w:rsidTr="008F58DA">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F5D06" w:rsidRPr="00D949C5" w:rsidRDefault="006F5D06" w:rsidP="008F58DA">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6F5D06" w:rsidRPr="00D949C5" w:rsidRDefault="006F5D06" w:rsidP="008F58DA">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F5D06" w:rsidRPr="00D949C5" w:rsidRDefault="006F5D06" w:rsidP="008F58DA">
                  <w:pPr>
                    <w:snapToGrid w:val="0"/>
                    <w:rPr>
                      <w:sz w:val="20"/>
                      <w:szCs w:val="20"/>
                    </w:rPr>
                  </w:pPr>
                </w:p>
              </w:tc>
            </w:tr>
          </w:tbl>
          <w:p w:rsidR="006F5D06" w:rsidRPr="00D949C5" w:rsidRDefault="006F5D06" w:rsidP="008F58DA">
            <w:pPr>
              <w:rPr>
                <w:sz w:val="20"/>
                <w:szCs w:val="20"/>
              </w:rPr>
            </w:pPr>
          </w:p>
          <w:p w:rsidR="006F5D06" w:rsidRPr="00D949C5" w:rsidRDefault="006F5D06" w:rsidP="008F58DA">
            <w:pPr>
              <w:rPr>
                <w:sz w:val="20"/>
                <w:szCs w:val="20"/>
              </w:rPr>
            </w:pPr>
            <w:r w:rsidRPr="00D949C5">
              <w:rPr>
                <w:sz w:val="20"/>
                <w:szCs w:val="20"/>
              </w:rPr>
              <w:t>Выполненные работы удовлетворяют условиям договора (техническому заданию).</w:t>
            </w:r>
          </w:p>
          <w:p w:rsidR="006F5D06" w:rsidRPr="00A45AC1" w:rsidRDefault="006F5D06" w:rsidP="008F58DA">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6F5D06" w:rsidRPr="00D949C5" w:rsidRDefault="006F5D06" w:rsidP="008F58DA">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6F5D06" w:rsidRPr="00803E4F" w:rsidTr="008F58DA">
              <w:trPr>
                <w:cantSplit/>
              </w:trPr>
              <w:tc>
                <w:tcPr>
                  <w:tcW w:w="4500" w:type="dxa"/>
                  <w:gridSpan w:val="2"/>
                  <w:tcMar>
                    <w:top w:w="0" w:type="dxa"/>
                    <w:left w:w="108" w:type="dxa"/>
                    <w:bottom w:w="0" w:type="dxa"/>
                    <w:right w:w="108" w:type="dxa"/>
                  </w:tcMar>
                  <w:hideMark/>
                </w:tcPr>
                <w:p w:rsidR="006F5D06" w:rsidRPr="00803E4F" w:rsidRDefault="006F5D06" w:rsidP="008F58DA">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6F5D06" w:rsidRPr="00803E4F" w:rsidRDefault="006F5D06" w:rsidP="008F58DA">
                  <w:pPr>
                    <w:snapToGrid w:val="0"/>
                    <w:rPr>
                      <w:sz w:val="20"/>
                      <w:szCs w:val="20"/>
                    </w:rPr>
                  </w:pPr>
                </w:p>
              </w:tc>
              <w:tc>
                <w:tcPr>
                  <w:tcW w:w="4500" w:type="dxa"/>
                  <w:gridSpan w:val="2"/>
                  <w:tcMar>
                    <w:top w:w="0" w:type="dxa"/>
                    <w:left w:w="108" w:type="dxa"/>
                    <w:bottom w:w="0" w:type="dxa"/>
                    <w:right w:w="108" w:type="dxa"/>
                  </w:tcMar>
                  <w:hideMark/>
                </w:tcPr>
                <w:p w:rsidR="006F5D06" w:rsidRPr="00803E4F" w:rsidRDefault="006F5D06" w:rsidP="008F58DA">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6F5D06" w:rsidRPr="00803E4F" w:rsidTr="008F58DA">
              <w:trPr>
                <w:cantSplit/>
              </w:trPr>
              <w:tc>
                <w:tcPr>
                  <w:tcW w:w="4500" w:type="dxa"/>
                  <w:gridSpan w:val="2"/>
                  <w:tcMar>
                    <w:top w:w="0" w:type="dxa"/>
                    <w:left w:w="108" w:type="dxa"/>
                    <w:bottom w:w="0" w:type="dxa"/>
                    <w:right w:w="108" w:type="dxa"/>
                  </w:tcMar>
                </w:tcPr>
                <w:p w:rsidR="006F5D06" w:rsidRPr="00803E4F" w:rsidRDefault="006F5D06" w:rsidP="008F58DA">
                  <w:pPr>
                    <w:snapToGrid w:val="0"/>
                    <w:rPr>
                      <w:b/>
                      <w:bCs/>
                      <w:sz w:val="20"/>
                      <w:szCs w:val="20"/>
                    </w:rPr>
                  </w:pPr>
                </w:p>
              </w:tc>
              <w:tc>
                <w:tcPr>
                  <w:tcW w:w="0" w:type="auto"/>
                  <w:vMerge/>
                  <w:vAlign w:val="center"/>
                  <w:hideMark/>
                </w:tcPr>
                <w:p w:rsidR="006F5D06" w:rsidRPr="00803E4F" w:rsidRDefault="006F5D06" w:rsidP="008F58DA">
                  <w:pPr>
                    <w:rPr>
                      <w:sz w:val="20"/>
                      <w:szCs w:val="20"/>
                    </w:rPr>
                  </w:pPr>
                </w:p>
              </w:tc>
              <w:tc>
                <w:tcPr>
                  <w:tcW w:w="4500" w:type="dxa"/>
                  <w:gridSpan w:val="2"/>
                  <w:tcMar>
                    <w:top w:w="0" w:type="dxa"/>
                    <w:left w:w="108" w:type="dxa"/>
                    <w:bottom w:w="0" w:type="dxa"/>
                    <w:right w:w="108" w:type="dxa"/>
                  </w:tcMar>
                </w:tcPr>
                <w:p w:rsidR="006F5D06" w:rsidRPr="00803E4F" w:rsidRDefault="006F5D06" w:rsidP="008F58DA">
                  <w:pPr>
                    <w:snapToGrid w:val="0"/>
                    <w:rPr>
                      <w:b/>
                      <w:bCs/>
                      <w:sz w:val="20"/>
                      <w:szCs w:val="20"/>
                    </w:rPr>
                  </w:pPr>
                </w:p>
              </w:tc>
            </w:tr>
            <w:tr w:rsidR="006F5D06" w:rsidRPr="006C6697" w:rsidTr="008F58DA">
              <w:trPr>
                <w:cantSplit/>
              </w:trPr>
              <w:tc>
                <w:tcPr>
                  <w:tcW w:w="454" w:type="dxa"/>
                  <w:vMerge w:val="restart"/>
                  <w:tcMar>
                    <w:top w:w="0" w:type="dxa"/>
                    <w:left w:w="108" w:type="dxa"/>
                    <w:bottom w:w="0" w:type="dxa"/>
                    <w:right w:w="108" w:type="dxa"/>
                  </w:tcMar>
                </w:tcPr>
                <w:p w:rsidR="006F5D06" w:rsidRPr="00803E4F" w:rsidRDefault="006F5D06" w:rsidP="008F58DA">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F5D06" w:rsidRPr="006C6697" w:rsidRDefault="006F5D06" w:rsidP="008F58DA">
                  <w:pPr>
                    <w:snapToGrid w:val="0"/>
                    <w:jc w:val="center"/>
                    <w:rPr>
                      <w:sz w:val="20"/>
                      <w:szCs w:val="20"/>
                    </w:rPr>
                  </w:pPr>
                  <w:r w:rsidRPr="006C6697">
                    <w:rPr>
                      <w:i/>
                      <w:iCs/>
                      <w:sz w:val="20"/>
                      <w:szCs w:val="20"/>
                    </w:rPr>
                    <w:t>(должность)</w:t>
                  </w:r>
                </w:p>
              </w:tc>
              <w:tc>
                <w:tcPr>
                  <w:tcW w:w="0" w:type="auto"/>
                  <w:vMerge/>
                  <w:vAlign w:val="center"/>
                  <w:hideMark/>
                </w:tcPr>
                <w:p w:rsidR="006F5D06" w:rsidRPr="00803E4F" w:rsidRDefault="006F5D06" w:rsidP="008F58DA">
                  <w:pPr>
                    <w:rPr>
                      <w:sz w:val="20"/>
                      <w:szCs w:val="20"/>
                    </w:rPr>
                  </w:pPr>
                </w:p>
              </w:tc>
              <w:tc>
                <w:tcPr>
                  <w:tcW w:w="337" w:type="dxa"/>
                  <w:vMerge w:val="restart"/>
                  <w:tcMar>
                    <w:top w:w="0" w:type="dxa"/>
                    <w:left w:w="108" w:type="dxa"/>
                    <w:bottom w:w="0" w:type="dxa"/>
                    <w:right w:w="108" w:type="dxa"/>
                  </w:tcMar>
                </w:tcPr>
                <w:p w:rsidR="006F5D06" w:rsidRPr="006C6697" w:rsidRDefault="006F5D06" w:rsidP="008F58DA">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F5D06" w:rsidRPr="006C6697" w:rsidRDefault="006F5D06" w:rsidP="008F58DA">
                  <w:pPr>
                    <w:snapToGrid w:val="0"/>
                    <w:jc w:val="center"/>
                    <w:rPr>
                      <w:sz w:val="20"/>
                      <w:szCs w:val="20"/>
                    </w:rPr>
                  </w:pPr>
                  <w:r w:rsidRPr="006C6697">
                    <w:rPr>
                      <w:i/>
                      <w:iCs/>
                      <w:sz w:val="20"/>
                      <w:szCs w:val="20"/>
                    </w:rPr>
                    <w:t>(должность)</w:t>
                  </w:r>
                </w:p>
              </w:tc>
            </w:tr>
            <w:tr w:rsidR="006F5D06" w:rsidRPr="006C6697" w:rsidTr="008F58DA">
              <w:trPr>
                <w:cantSplit/>
              </w:trPr>
              <w:tc>
                <w:tcPr>
                  <w:tcW w:w="0" w:type="auto"/>
                  <w:vMerge/>
                  <w:vAlign w:val="center"/>
                  <w:hideMark/>
                </w:tcPr>
                <w:p w:rsidR="006F5D06" w:rsidRPr="00D949C5" w:rsidRDefault="006F5D06" w:rsidP="008F58DA">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F5D06" w:rsidRPr="006C6697" w:rsidRDefault="006F5D06" w:rsidP="008F58DA">
                  <w:pPr>
                    <w:snapToGrid w:val="0"/>
                    <w:rPr>
                      <w:sz w:val="20"/>
                      <w:szCs w:val="20"/>
                    </w:rPr>
                  </w:pPr>
                </w:p>
              </w:tc>
              <w:tc>
                <w:tcPr>
                  <w:tcW w:w="0" w:type="auto"/>
                  <w:vMerge/>
                  <w:vAlign w:val="center"/>
                  <w:hideMark/>
                </w:tcPr>
                <w:p w:rsidR="006F5D06" w:rsidRPr="00D949C5" w:rsidRDefault="006F5D06" w:rsidP="008F58DA">
                  <w:pPr>
                    <w:rPr>
                      <w:sz w:val="20"/>
                      <w:szCs w:val="20"/>
                    </w:rPr>
                  </w:pPr>
                </w:p>
              </w:tc>
              <w:tc>
                <w:tcPr>
                  <w:tcW w:w="0" w:type="auto"/>
                  <w:vMerge/>
                  <w:vAlign w:val="center"/>
                  <w:hideMark/>
                </w:tcPr>
                <w:p w:rsidR="006F5D06" w:rsidRPr="00D949C5" w:rsidRDefault="006F5D06" w:rsidP="008F58DA">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F5D06" w:rsidRPr="00D949C5" w:rsidRDefault="006F5D06" w:rsidP="008F58DA">
                  <w:pPr>
                    <w:snapToGrid w:val="0"/>
                    <w:rPr>
                      <w:sz w:val="20"/>
                      <w:szCs w:val="20"/>
                    </w:rPr>
                  </w:pPr>
                </w:p>
              </w:tc>
            </w:tr>
            <w:tr w:rsidR="006F5D06" w:rsidRPr="006C6697" w:rsidTr="008F58DA">
              <w:trPr>
                <w:cantSplit/>
              </w:trPr>
              <w:tc>
                <w:tcPr>
                  <w:tcW w:w="0" w:type="auto"/>
                  <w:vMerge/>
                  <w:vAlign w:val="center"/>
                  <w:hideMark/>
                </w:tcPr>
                <w:p w:rsidR="006F5D06" w:rsidRPr="00D949C5" w:rsidRDefault="006F5D06" w:rsidP="008F58DA">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F5D06" w:rsidRPr="006C6697" w:rsidRDefault="006F5D06" w:rsidP="008F58DA">
                  <w:pPr>
                    <w:snapToGrid w:val="0"/>
                    <w:jc w:val="center"/>
                    <w:rPr>
                      <w:sz w:val="20"/>
                      <w:szCs w:val="20"/>
                    </w:rPr>
                  </w:pPr>
                  <w:r w:rsidRPr="006C6697">
                    <w:rPr>
                      <w:i/>
                      <w:iCs/>
                      <w:sz w:val="20"/>
                      <w:szCs w:val="20"/>
                    </w:rPr>
                    <w:t>(подпись)</w:t>
                  </w:r>
                </w:p>
              </w:tc>
              <w:tc>
                <w:tcPr>
                  <w:tcW w:w="0" w:type="auto"/>
                  <w:vMerge/>
                  <w:vAlign w:val="center"/>
                  <w:hideMark/>
                </w:tcPr>
                <w:p w:rsidR="006F5D06" w:rsidRPr="00D949C5" w:rsidRDefault="006F5D06" w:rsidP="008F58DA">
                  <w:pPr>
                    <w:rPr>
                      <w:sz w:val="20"/>
                      <w:szCs w:val="20"/>
                    </w:rPr>
                  </w:pPr>
                </w:p>
              </w:tc>
              <w:tc>
                <w:tcPr>
                  <w:tcW w:w="0" w:type="auto"/>
                  <w:vMerge/>
                  <w:vAlign w:val="center"/>
                  <w:hideMark/>
                </w:tcPr>
                <w:p w:rsidR="006F5D06" w:rsidRPr="00D949C5" w:rsidRDefault="006F5D06" w:rsidP="008F58DA">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F5D06" w:rsidRPr="00D949C5" w:rsidRDefault="006F5D06" w:rsidP="008F58DA">
                  <w:pPr>
                    <w:snapToGrid w:val="0"/>
                    <w:jc w:val="center"/>
                    <w:rPr>
                      <w:sz w:val="20"/>
                      <w:szCs w:val="20"/>
                    </w:rPr>
                  </w:pPr>
                  <w:r w:rsidRPr="00D949C5">
                    <w:rPr>
                      <w:i/>
                      <w:iCs/>
                      <w:sz w:val="20"/>
                      <w:szCs w:val="20"/>
                    </w:rPr>
                    <w:t>(подпись)</w:t>
                  </w:r>
                </w:p>
              </w:tc>
            </w:tr>
            <w:tr w:rsidR="006F5D06" w:rsidRPr="006C6697" w:rsidTr="008F58DA">
              <w:trPr>
                <w:cantSplit/>
              </w:trPr>
              <w:tc>
                <w:tcPr>
                  <w:tcW w:w="0" w:type="auto"/>
                  <w:vMerge/>
                  <w:vAlign w:val="center"/>
                  <w:hideMark/>
                </w:tcPr>
                <w:p w:rsidR="006F5D06" w:rsidRPr="00D949C5" w:rsidRDefault="006F5D06" w:rsidP="008F58DA">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F5D06" w:rsidRPr="006C6697" w:rsidRDefault="006F5D06" w:rsidP="008F58DA">
                  <w:pPr>
                    <w:snapToGrid w:val="0"/>
                    <w:rPr>
                      <w:sz w:val="20"/>
                      <w:szCs w:val="20"/>
                    </w:rPr>
                  </w:pPr>
                </w:p>
              </w:tc>
              <w:tc>
                <w:tcPr>
                  <w:tcW w:w="0" w:type="auto"/>
                  <w:vMerge/>
                  <w:vAlign w:val="center"/>
                  <w:hideMark/>
                </w:tcPr>
                <w:p w:rsidR="006F5D06" w:rsidRPr="00D949C5" w:rsidRDefault="006F5D06" w:rsidP="008F58DA">
                  <w:pPr>
                    <w:rPr>
                      <w:sz w:val="20"/>
                      <w:szCs w:val="20"/>
                    </w:rPr>
                  </w:pPr>
                </w:p>
              </w:tc>
              <w:tc>
                <w:tcPr>
                  <w:tcW w:w="0" w:type="auto"/>
                  <w:vMerge/>
                  <w:vAlign w:val="center"/>
                  <w:hideMark/>
                </w:tcPr>
                <w:p w:rsidR="006F5D06" w:rsidRPr="00D949C5" w:rsidRDefault="006F5D06" w:rsidP="008F58DA">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F5D06" w:rsidRPr="00D949C5" w:rsidRDefault="006F5D06" w:rsidP="008F58DA">
                  <w:pPr>
                    <w:snapToGrid w:val="0"/>
                    <w:rPr>
                      <w:sz w:val="20"/>
                      <w:szCs w:val="20"/>
                    </w:rPr>
                  </w:pPr>
                </w:p>
              </w:tc>
            </w:tr>
            <w:tr w:rsidR="006F5D06" w:rsidRPr="006C6697" w:rsidTr="008F58DA">
              <w:trPr>
                <w:cantSplit/>
              </w:trPr>
              <w:tc>
                <w:tcPr>
                  <w:tcW w:w="0" w:type="auto"/>
                  <w:vMerge/>
                  <w:vAlign w:val="center"/>
                  <w:hideMark/>
                </w:tcPr>
                <w:p w:rsidR="006F5D06" w:rsidRPr="00D949C5" w:rsidRDefault="006F5D06" w:rsidP="008F58DA">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F5D06" w:rsidRPr="006C6697" w:rsidRDefault="006F5D06" w:rsidP="008F58DA">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6F5D06" w:rsidRPr="00D949C5" w:rsidRDefault="006F5D06" w:rsidP="008F58DA">
                  <w:pPr>
                    <w:rPr>
                      <w:sz w:val="20"/>
                      <w:szCs w:val="20"/>
                    </w:rPr>
                  </w:pPr>
                </w:p>
              </w:tc>
              <w:tc>
                <w:tcPr>
                  <w:tcW w:w="0" w:type="auto"/>
                  <w:vMerge/>
                  <w:vAlign w:val="center"/>
                  <w:hideMark/>
                </w:tcPr>
                <w:p w:rsidR="006F5D06" w:rsidRPr="00D949C5" w:rsidRDefault="006F5D06" w:rsidP="008F58DA">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F5D06" w:rsidRPr="00D949C5" w:rsidRDefault="006F5D06" w:rsidP="008F58DA">
                  <w:pPr>
                    <w:snapToGrid w:val="0"/>
                    <w:jc w:val="center"/>
                    <w:rPr>
                      <w:sz w:val="20"/>
                      <w:szCs w:val="20"/>
                    </w:rPr>
                  </w:pPr>
                  <w:r w:rsidRPr="00D949C5">
                    <w:rPr>
                      <w:i/>
                      <w:iCs/>
                      <w:sz w:val="20"/>
                      <w:szCs w:val="20"/>
                    </w:rPr>
                    <w:t>(расшифровка подписи)</w:t>
                  </w:r>
                </w:p>
              </w:tc>
            </w:tr>
            <w:tr w:rsidR="006F5D06" w:rsidRPr="00803E4F" w:rsidTr="008F58DA">
              <w:trPr>
                <w:cantSplit/>
              </w:trPr>
              <w:tc>
                <w:tcPr>
                  <w:tcW w:w="0" w:type="auto"/>
                  <w:vMerge/>
                  <w:vAlign w:val="center"/>
                  <w:hideMark/>
                </w:tcPr>
                <w:p w:rsidR="006F5D06" w:rsidRPr="00D949C5" w:rsidRDefault="006F5D06" w:rsidP="008F58DA">
                  <w:pPr>
                    <w:rPr>
                      <w:sz w:val="20"/>
                      <w:szCs w:val="20"/>
                    </w:rPr>
                  </w:pPr>
                </w:p>
              </w:tc>
              <w:tc>
                <w:tcPr>
                  <w:tcW w:w="4046" w:type="dxa"/>
                  <w:tcMar>
                    <w:top w:w="0" w:type="dxa"/>
                    <w:left w:w="108" w:type="dxa"/>
                    <w:bottom w:w="0" w:type="dxa"/>
                    <w:right w:w="108" w:type="dxa"/>
                  </w:tcMar>
                </w:tcPr>
                <w:p w:rsidR="006F5D06" w:rsidRPr="00D949C5" w:rsidRDefault="006F5D06" w:rsidP="008F58DA">
                  <w:pPr>
                    <w:snapToGrid w:val="0"/>
                    <w:rPr>
                      <w:sz w:val="20"/>
                      <w:szCs w:val="20"/>
                    </w:rPr>
                  </w:pPr>
                </w:p>
              </w:tc>
              <w:tc>
                <w:tcPr>
                  <w:tcW w:w="0" w:type="auto"/>
                  <w:vMerge/>
                  <w:vAlign w:val="center"/>
                  <w:hideMark/>
                </w:tcPr>
                <w:p w:rsidR="006F5D06" w:rsidRPr="00D949C5" w:rsidRDefault="006F5D06" w:rsidP="008F58DA">
                  <w:pPr>
                    <w:rPr>
                      <w:sz w:val="20"/>
                      <w:szCs w:val="20"/>
                    </w:rPr>
                  </w:pPr>
                </w:p>
              </w:tc>
              <w:tc>
                <w:tcPr>
                  <w:tcW w:w="0" w:type="auto"/>
                  <w:vMerge/>
                  <w:vAlign w:val="center"/>
                  <w:hideMark/>
                </w:tcPr>
                <w:p w:rsidR="006F5D06" w:rsidRPr="00D949C5" w:rsidRDefault="006F5D06" w:rsidP="008F58DA">
                  <w:pPr>
                    <w:rPr>
                      <w:sz w:val="20"/>
                      <w:szCs w:val="20"/>
                    </w:rPr>
                  </w:pPr>
                </w:p>
              </w:tc>
              <w:tc>
                <w:tcPr>
                  <w:tcW w:w="4163" w:type="dxa"/>
                  <w:tcMar>
                    <w:top w:w="0" w:type="dxa"/>
                    <w:left w:w="108" w:type="dxa"/>
                    <w:bottom w:w="0" w:type="dxa"/>
                    <w:right w:w="108" w:type="dxa"/>
                  </w:tcMar>
                </w:tcPr>
                <w:p w:rsidR="006F5D06" w:rsidRPr="00803E4F" w:rsidRDefault="006F5D06" w:rsidP="008F58DA">
                  <w:pPr>
                    <w:snapToGrid w:val="0"/>
                    <w:rPr>
                      <w:sz w:val="20"/>
                      <w:szCs w:val="20"/>
                    </w:rPr>
                  </w:pPr>
                </w:p>
              </w:tc>
            </w:tr>
          </w:tbl>
          <w:p w:rsidR="006F5D06" w:rsidRPr="0084430F" w:rsidRDefault="006F5D06" w:rsidP="008F58DA">
            <w:pPr>
              <w:snapToGrid w:val="0"/>
              <w:ind w:right="-76"/>
              <w:jc w:val="center"/>
            </w:pPr>
          </w:p>
        </w:tc>
      </w:tr>
    </w:tbl>
    <w:p w:rsidR="006F5D06" w:rsidRPr="00BF3F33" w:rsidRDefault="006F5D06" w:rsidP="006F5D06">
      <w:pPr>
        <w:ind w:left="5103"/>
        <w:rPr>
          <w:highlight w:val="yellow"/>
        </w:rPr>
      </w:pPr>
    </w:p>
    <w:p w:rsidR="006F5D06" w:rsidRPr="00BF3F33" w:rsidRDefault="006F5D06" w:rsidP="006F5D06">
      <w:pPr>
        <w:ind w:left="5103"/>
        <w:rPr>
          <w:highlight w:val="yellow"/>
        </w:rPr>
      </w:pPr>
    </w:p>
    <w:tbl>
      <w:tblPr>
        <w:tblW w:w="0" w:type="auto"/>
        <w:tblLook w:val="0000" w:firstRow="0" w:lastRow="0" w:firstColumn="0" w:lastColumn="0" w:noHBand="0" w:noVBand="0"/>
      </w:tblPr>
      <w:tblGrid>
        <w:gridCol w:w="4785"/>
        <w:gridCol w:w="4786"/>
      </w:tblGrid>
      <w:tr w:rsidR="006F5D06" w:rsidRPr="0084430F" w:rsidTr="008F58DA">
        <w:tc>
          <w:tcPr>
            <w:tcW w:w="4785" w:type="dxa"/>
          </w:tcPr>
          <w:p w:rsidR="006F5D06" w:rsidRPr="00BC4883" w:rsidRDefault="006F5D06" w:rsidP="008F58DA">
            <w:pPr>
              <w:rPr>
                <w:b/>
                <w:lang w:val="en-US"/>
              </w:rPr>
            </w:pPr>
            <w:r w:rsidRPr="007632A9">
              <w:rPr>
                <w:b/>
              </w:rPr>
              <w:t>Заказчик</w:t>
            </w:r>
            <w:r>
              <w:rPr>
                <w:b/>
                <w:lang w:val="en-US"/>
              </w:rPr>
              <w:t>:</w:t>
            </w:r>
          </w:p>
          <w:p w:rsidR="006F5D06" w:rsidRDefault="006F5D06" w:rsidP="008F58DA">
            <w:pPr>
              <w:rPr>
                <w:b/>
              </w:rPr>
            </w:pPr>
          </w:p>
          <w:p w:rsidR="006F5D06" w:rsidRPr="008476D0" w:rsidRDefault="006F5D06" w:rsidP="008F58DA">
            <w:pPr>
              <w:rPr>
                <w:b/>
              </w:rPr>
            </w:pPr>
            <w:r>
              <w:rPr>
                <w:b/>
              </w:rPr>
              <w:t>____________/___________</w:t>
            </w:r>
          </w:p>
        </w:tc>
        <w:tc>
          <w:tcPr>
            <w:tcW w:w="4786" w:type="dxa"/>
          </w:tcPr>
          <w:p w:rsidR="006F5D06" w:rsidRDefault="006F5D06" w:rsidP="008F58DA">
            <w:pPr>
              <w:rPr>
                <w:b/>
              </w:rPr>
            </w:pPr>
            <w:r w:rsidRPr="008476D0">
              <w:rPr>
                <w:b/>
              </w:rPr>
              <w:t>Подрядчик:</w:t>
            </w:r>
          </w:p>
          <w:p w:rsidR="006F5D06" w:rsidRDefault="006F5D06" w:rsidP="008F58DA">
            <w:pPr>
              <w:rPr>
                <w:b/>
              </w:rPr>
            </w:pPr>
          </w:p>
          <w:p w:rsidR="006F5D06" w:rsidRPr="008476D0" w:rsidRDefault="006F5D06" w:rsidP="008F58DA">
            <w:pPr>
              <w:rPr>
                <w:b/>
              </w:rPr>
            </w:pPr>
            <w:r>
              <w:rPr>
                <w:b/>
              </w:rPr>
              <w:t>____________/___________</w:t>
            </w:r>
          </w:p>
        </w:tc>
      </w:tr>
    </w:tbl>
    <w:p w:rsidR="006F5D06" w:rsidRDefault="006F5D06" w:rsidP="006F5D06">
      <w:pPr>
        <w:tabs>
          <w:tab w:val="left" w:pos="3712"/>
        </w:tabs>
        <w:jc w:val="right"/>
      </w:pPr>
    </w:p>
    <w:p w:rsidR="006F5D06" w:rsidRDefault="006F5D06" w:rsidP="006F5D06">
      <w:pPr>
        <w:tabs>
          <w:tab w:val="left" w:pos="3712"/>
        </w:tabs>
        <w:jc w:val="right"/>
      </w:pPr>
    </w:p>
    <w:p w:rsidR="006F5D06" w:rsidRDefault="006F5D06" w:rsidP="006F5D06">
      <w:pPr>
        <w:tabs>
          <w:tab w:val="left" w:pos="3712"/>
        </w:tabs>
        <w:jc w:val="right"/>
      </w:pPr>
    </w:p>
    <w:p w:rsidR="006F5D06" w:rsidRDefault="006F5D06" w:rsidP="006F5D06">
      <w:pPr>
        <w:tabs>
          <w:tab w:val="left" w:pos="3712"/>
        </w:tabs>
        <w:jc w:val="right"/>
      </w:pPr>
    </w:p>
    <w:p w:rsidR="006F5D06" w:rsidRDefault="006F5D06" w:rsidP="006F5D06">
      <w:pPr>
        <w:tabs>
          <w:tab w:val="left" w:pos="3712"/>
        </w:tabs>
        <w:jc w:val="right"/>
      </w:pPr>
    </w:p>
    <w:p w:rsidR="006F5D06" w:rsidRDefault="006F5D06" w:rsidP="006F5D06">
      <w:pPr>
        <w:tabs>
          <w:tab w:val="left" w:pos="3712"/>
        </w:tabs>
        <w:jc w:val="right"/>
      </w:pPr>
    </w:p>
    <w:p w:rsidR="006F5D06" w:rsidRDefault="006F5D06" w:rsidP="006F5D06">
      <w:pPr>
        <w:tabs>
          <w:tab w:val="left" w:pos="3712"/>
        </w:tabs>
        <w:jc w:val="right"/>
      </w:pPr>
    </w:p>
    <w:p w:rsidR="006F5D06" w:rsidRDefault="006F5D06" w:rsidP="006F5D06">
      <w:pPr>
        <w:tabs>
          <w:tab w:val="left" w:pos="3712"/>
        </w:tabs>
        <w:jc w:val="right"/>
      </w:pPr>
    </w:p>
    <w:tbl>
      <w:tblPr>
        <w:tblW w:w="3975" w:type="dxa"/>
        <w:jc w:val="right"/>
        <w:tblLayout w:type="fixed"/>
        <w:tblLook w:val="04A0" w:firstRow="1" w:lastRow="0" w:firstColumn="1" w:lastColumn="0" w:noHBand="0" w:noVBand="1"/>
      </w:tblPr>
      <w:tblGrid>
        <w:gridCol w:w="3975"/>
      </w:tblGrid>
      <w:tr w:rsidR="006F5D06" w:rsidTr="008F58DA">
        <w:trPr>
          <w:trHeight w:val="293"/>
          <w:jc w:val="right"/>
        </w:trPr>
        <w:tc>
          <w:tcPr>
            <w:tcW w:w="3969" w:type="dxa"/>
            <w:noWrap/>
            <w:vAlign w:val="bottom"/>
            <w:hideMark/>
          </w:tcPr>
          <w:p w:rsidR="006F5D06" w:rsidRDefault="006F5D06" w:rsidP="008F58DA">
            <w:pPr>
              <w:tabs>
                <w:tab w:val="left" w:pos="1701"/>
                <w:tab w:val="left" w:pos="3712"/>
              </w:tabs>
              <w:jc w:val="right"/>
            </w:pPr>
            <w:r>
              <w:rPr>
                <w:b/>
                <w:bCs/>
                <w:color w:val="000000"/>
              </w:rPr>
              <w:lastRenderedPageBreak/>
              <w:tab/>
            </w:r>
            <w:r>
              <w:t>Приложение № 10</w:t>
            </w:r>
          </w:p>
          <w:p w:rsidR="006F5D06" w:rsidRDefault="006F5D06" w:rsidP="008F58DA">
            <w:pPr>
              <w:tabs>
                <w:tab w:val="left" w:pos="1701"/>
                <w:tab w:val="left" w:pos="3712"/>
              </w:tabs>
              <w:jc w:val="right"/>
            </w:pPr>
            <w:r>
              <w:t>к  договору № _______</w:t>
            </w:r>
          </w:p>
          <w:p w:rsidR="006F5D06" w:rsidRDefault="006F5D06" w:rsidP="008F58DA">
            <w:pPr>
              <w:tabs>
                <w:tab w:val="left" w:pos="1701"/>
                <w:tab w:val="left" w:pos="3712"/>
              </w:tabs>
              <w:snapToGrid w:val="0"/>
              <w:ind w:firstLine="567"/>
              <w:jc w:val="right"/>
            </w:pPr>
            <w:r>
              <w:t xml:space="preserve">от «____» ________2018г.    </w:t>
            </w:r>
          </w:p>
        </w:tc>
      </w:tr>
    </w:tbl>
    <w:p w:rsidR="006F5D06" w:rsidRDefault="006F5D06" w:rsidP="006F5D06">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722"/>
        <w:gridCol w:w="524"/>
        <w:gridCol w:w="2159"/>
        <w:gridCol w:w="154"/>
        <w:gridCol w:w="1182"/>
        <w:gridCol w:w="98"/>
        <w:gridCol w:w="143"/>
        <w:gridCol w:w="363"/>
        <w:gridCol w:w="361"/>
        <w:gridCol w:w="312"/>
        <w:gridCol w:w="823"/>
        <w:gridCol w:w="205"/>
        <w:gridCol w:w="397"/>
        <w:gridCol w:w="774"/>
        <w:gridCol w:w="731"/>
        <w:gridCol w:w="1345"/>
        <w:gridCol w:w="45"/>
        <w:gridCol w:w="127"/>
        <w:gridCol w:w="78"/>
        <w:gridCol w:w="114"/>
        <w:gridCol w:w="60"/>
        <w:gridCol w:w="190"/>
        <w:gridCol w:w="38"/>
        <w:gridCol w:w="205"/>
      </w:tblGrid>
      <w:tr w:rsidR="006F5D06" w:rsidTr="008F58DA">
        <w:trPr>
          <w:gridAfter w:val="2"/>
          <w:wAfter w:w="112" w:type="pct"/>
          <w:trHeight w:val="377"/>
        </w:trPr>
        <w:tc>
          <w:tcPr>
            <w:tcW w:w="324" w:type="pct"/>
            <w:noWrap/>
            <w:vAlign w:val="bottom"/>
            <w:hideMark/>
          </w:tcPr>
          <w:p w:rsidR="006F5D06" w:rsidRDefault="006F5D06" w:rsidP="008F58DA">
            <w:pPr>
              <w:rPr>
                <w:sz w:val="20"/>
                <w:szCs w:val="20"/>
              </w:rPr>
            </w:pPr>
          </w:p>
        </w:tc>
        <w:tc>
          <w:tcPr>
            <w:tcW w:w="1271" w:type="pct"/>
            <w:gridSpan w:val="3"/>
            <w:noWrap/>
            <w:vAlign w:val="bottom"/>
            <w:hideMark/>
          </w:tcPr>
          <w:p w:rsidR="006F5D06" w:rsidRDefault="006F5D06" w:rsidP="008F58DA">
            <w:pPr>
              <w:rPr>
                <w:sz w:val="20"/>
                <w:szCs w:val="20"/>
              </w:rPr>
            </w:pPr>
          </w:p>
        </w:tc>
        <w:tc>
          <w:tcPr>
            <w:tcW w:w="530" w:type="pct"/>
            <w:noWrap/>
            <w:vAlign w:val="bottom"/>
            <w:hideMark/>
          </w:tcPr>
          <w:p w:rsidR="006F5D06" w:rsidRDefault="006F5D06" w:rsidP="008F58DA">
            <w:pPr>
              <w:rPr>
                <w:sz w:val="20"/>
                <w:szCs w:val="20"/>
              </w:rPr>
            </w:pPr>
          </w:p>
        </w:tc>
        <w:tc>
          <w:tcPr>
            <w:tcW w:w="271" w:type="pct"/>
            <w:gridSpan w:val="3"/>
            <w:noWrap/>
            <w:vAlign w:val="bottom"/>
            <w:hideMark/>
          </w:tcPr>
          <w:p w:rsidR="006F5D06" w:rsidRDefault="006F5D06" w:rsidP="008F58DA">
            <w:pPr>
              <w:rPr>
                <w:sz w:val="20"/>
                <w:szCs w:val="20"/>
              </w:rPr>
            </w:pPr>
          </w:p>
        </w:tc>
        <w:tc>
          <w:tcPr>
            <w:tcW w:w="302" w:type="pct"/>
            <w:gridSpan w:val="2"/>
            <w:noWrap/>
            <w:vAlign w:val="bottom"/>
            <w:hideMark/>
          </w:tcPr>
          <w:p w:rsidR="006F5D06" w:rsidRDefault="006F5D06" w:rsidP="008F58DA">
            <w:pPr>
              <w:rPr>
                <w:sz w:val="20"/>
                <w:szCs w:val="20"/>
              </w:rPr>
            </w:pPr>
          </w:p>
        </w:tc>
        <w:tc>
          <w:tcPr>
            <w:tcW w:w="369" w:type="pct"/>
            <w:noWrap/>
            <w:vAlign w:val="bottom"/>
            <w:hideMark/>
          </w:tcPr>
          <w:p w:rsidR="006F5D06" w:rsidRDefault="006F5D06" w:rsidP="008F58DA">
            <w:pPr>
              <w:rPr>
                <w:sz w:val="20"/>
                <w:szCs w:val="20"/>
              </w:rPr>
            </w:pPr>
          </w:p>
        </w:tc>
        <w:tc>
          <w:tcPr>
            <w:tcW w:w="270" w:type="pct"/>
            <w:gridSpan w:val="2"/>
            <w:noWrap/>
            <w:vAlign w:val="bottom"/>
            <w:hideMark/>
          </w:tcPr>
          <w:p w:rsidR="006F5D06" w:rsidRDefault="006F5D06" w:rsidP="008F58DA">
            <w:pPr>
              <w:rPr>
                <w:sz w:val="20"/>
                <w:szCs w:val="20"/>
              </w:rPr>
            </w:pPr>
          </w:p>
        </w:tc>
        <w:tc>
          <w:tcPr>
            <w:tcW w:w="674" w:type="pct"/>
            <w:gridSpan w:val="2"/>
            <w:noWrap/>
            <w:vAlign w:val="bottom"/>
            <w:hideMark/>
          </w:tcPr>
          <w:p w:rsidR="006F5D06" w:rsidRDefault="006F5D06" w:rsidP="008F58DA">
            <w:pPr>
              <w:snapToGrid w:val="0"/>
              <w:ind w:firstLine="567"/>
              <w:jc w:val="right"/>
              <w:rPr>
                <w:color w:val="000000"/>
                <w:sz w:val="22"/>
                <w:szCs w:val="28"/>
              </w:rPr>
            </w:pPr>
            <w:r>
              <w:rPr>
                <w:color w:val="000000"/>
                <w:sz w:val="18"/>
              </w:rPr>
              <w:t>Форма № З-1</w:t>
            </w:r>
          </w:p>
        </w:tc>
        <w:tc>
          <w:tcPr>
            <w:tcW w:w="603" w:type="pct"/>
            <w:noWrap/>
            <w:vAlign w:val="bottom"/>
            <w:hideMark/>
          </w:tcPr>
          <w:p w:rsidR="006F5D06" w:rsidRDefault="006F5D06" w:rsidP="008F58DA">
            <w:pPr>
              <w:rPr>
                <w:sz w:val="20"/>
                <w:szCs w:val="20"/>
              </w:rPr>
            </w:pPr>
          </w:p>
        </w:tc>
        <w:tc>
          <w:tcPr>
            <w:tcW w:w="112" w:type="pct"/>
            <w:gridSpan w:val="3"/>
            <w:noWrap/>
            <w:vAlign w:val="bottom"/>
            <w:hideMark/>
          </w:tcPr>
          <w:p w:rsidR="006F5D06" w:rsidRDefault="006F5D06" w:rsidP="008F58DA">
            <w:pPr>
              <w:rPr>
                <w:sz w:val="20"/>
                <w:szCs w:val="20"/>
              </w:rPr>
            </w:pPr>
          </w:p>
        </w:tc>
        <w:tc>
          <w:tcPr>
            <w:tcW w:w="162" w:type="pct"/>
            <w:gridSpan w:val="3"/>
            <w:noWrap/>
            <w:vAlign w:val="bottom"/>
            <w:hideMark/>
          </w:tcPr>
          <w:p w:rsidR="006F5D06" w:rsidRDefault="006F5D06" w:rsidP="008F58DA">
            <w:pPr>
              <w:rPr>
                <w:sz w:val="20"/>
                <w:szCs w:val="20"/>
              </w:rPr>
            </w:pPr>
          </w:p>
        </w:tc>
      </w:tr>
      <w:tr w:rsidR="006F5D06" w:rsidTr="008F58DA">
        <w:trPr>
          <w:gridAfter w:val="2"/>
          <w:wAfter w:w="112" w:type="pct"/>
          <w:trHeight w:val="377"/>
        </w:trPr>
        <w:tc>
          <w:tcPr>
            <w:tcW w:w="324" w:type="pct"/>
            <w:noWrap/>
            <w:vAlign w:val="bottom"/>
            <w:hideMark/>
          </w:tcPr>
          <w:p w:rsidR="006F5D06" w:rsidRDefault="006F5D06" w:rsidP="008F58DA">
            <w:pPr>
              <w:rPr>
                <w:sz w:val="20"/>
                <w:szCs w:val="20"/>
              </w:rPr>
            </w:pPr>
          </w:p>
        </w:tc>
        <w:tc>
          <w:tcPr>
            <w:tcW w:w="1271" w:type="pct"/>
            <w:gridSpan w:val="3"/>
            <w:noWrap/>
            <w:vAlign w:val="bottom"/>
            <w:hideMark/>
          </w:tcPr>
          <w:p w:rsidR="006F5D06" w:rsidRDefault="006F5D06" w:rsidP="008F58DA">
            <w:pPr>
              <w:rPr>
                <w:sz w:val="20"/>
                <w:szCs w:val="20"/>
              </w:rPr>
            </w:pPr>
          </w:p>
        </w:tc>
        <w:tc>
          <w:tcPr>
            <w:tcW w:w="530" w:type="pct"/>
            <w:noWrap/>
            <w:vAlign w:val="bottom"/>
            <w:hideMark/>
          </w:tcPr>
          <w:p w:rsidR="006F5D06" w:rsidRDefault="006F5D06" w:rsidP="008F58DA">
            <w:pPr>
              <w:rPr>
                <w:sz w:val="20"/>
                <w:szCs w:val="20"/>
              </w:rPr>
            </w:pPr>
          </w:p>
        </w:tc>
        <w:tc>
          <w:tcPr>
            <w:tcW w:w="271" w:type="pct"/>
            <w:gridSpan w:val="3"/>
            <w:noWrap/>
            <w:vAlign w:val="bottom"/>
            <w:hideMark/>
          </w:tcPr>
          <w:p w:rsidR="006F5D06" w:rsidRDefault="006F5D06" w:rsidP="008F58DA">
            <w:pPr>
              <w:rPr>
                <w:sz w:val="20"/>
                <w:szCs w:val="20"/>
              </w:rPr>
            </w:pPr>
          </w:p>
        </w:tc>
        <w:tc>
          <w:tcPr>
            <w:tcW w:w="302" w:type="pct"/>
            <w:gridSpan w:val="2"/>
            <w:noWrap/>
            <w:vAlign w:val="bottom"/>
            <w:hideMark/>
          </w:tcPr>
          <w:p w:rsidR="006F5D06" w:rsidRDefault="006F5D06" w:rsidP="008F58DA">
            <w:pPr>
              <w:rPr>
                <w:sz w:val="20"/>
                <w:szCs w:val="20"/>
              </w:rPr>
            </w:pPr>
          </w:p>
        </w:tc>
        <w:tc>
          <w:tcPr>
            <w:tcW w:w="369" w:type="pct"/>
            <w:noWrap/>
            <w:vAlign w:val="bottom"/>
            <w:hideMark/>
          </w:tcPr>
          <w:p w:rsidR="006F5D06" w:rsidRDefault="006F5D06" w:rsidP="008F58DA">
            <w:pPr>
              <w:rPr>
                <w:sz w:val="20"/>
                <w:szCs w:val="20"/>
              </w:rPr>
            </w:pPr>
          </w:p>
        </w:tc>
        <w:tc>
          <w:tcPr>
            <w:tcW w:w="270" w:type="pct"/>
            <w:gridSpan w:val="2"/>
            <w:noWrap/>
            <w:vAlign w:val="bottom"/>
            <w:hideMark/>
          </w:tcPr>
          <w:p w:rsidR="006F5D06" w:rsidRDefault="006F5D06" w:rsidP="008F58DA">
            <w:pPr>
              <w:rPr>
                <w:sz w:val="20"/>
                <w:szCs w:val="20"/>
              </w:rPr>
            </w:pPr>
          </w:p>
        </w:tc>
        <w:tc>
          <w:tcPr>
            <w:tcW w:w="347" w:type="pct"/>
            <w:noWrap/>
            <w:vAlign w:val="bottom"/>
            <w:hideMark/>
          </w:tcPr>
          <w:p w:rsidR="006F5D06" w:rsidRDefault="006F5D06" w:rsidP="008F58DA">
            <w:pPr>
              <w:rPr>
                <w:sz w:val="20"/>
                <w:szCs w:val="20"/>
              </w:rPr>
            </w:pPr>
          </w:p>
        </w:tc>
        <w:tc>
          <w:tcPr>
            <w:tcW w:w="328" w:type="pct"/>
            <w:noWrap/>
            <w:vAlign w:val="bottom"/>
            <w:hideMark/>
          </w:tcPr>
          <w:p w:rsidR="006F5D06" w:rsidRDefault="006F5D06" w:rsidP="008F58DA">
            <w:pPr>
              <w:rPr>
                <w:sz w:val="20"/>
                <w:szCs w:val="20"/>
              </w:rPr>
            </w:pPr>
          </w:p>
        </w:tc>
        <w:tc>
          <w:tcPr>
            <w:tcW w:w="603" w:type="pct"/>
            <w:noWrap/>
            <w:vAlign w:val="bottom"/>
            <w:hideMark/>
          </w:tcPr>
          <w:p w:rsidR="006F5D06" w:rsidRDefault="006F5D06" w:rsidP="008F58DA">
            <w:pPr>
              <w:rPr>
                <w:sz w:val="20"/>
                <w:szCs w:val="20"/>
              </w:rPr>
            </w:pPr>
          </w:p>
        </w:tc>
        <w:tc>
          <w:tcPr>
            <w:tcW w:w="112" w:type="pct"/>
            <w:gridSpan w:val="3"/>
            <w:noWrap/>
            <w:vAlign w:val="bottom"/>
            <w:hideMark/>
          </w:tcPr>
          <w:p w:rsidR="006F5D06" w:rsidRDefault="006F5D06" w:rsidP="008F58DA">
            <w:pPr>
              <w:rPr>
                <w:sz w:val="20"/>
                <w:szCs w:val="20"/>
              </w:rPr>
            </w:pPr>
          </w:p>
        </w:tc>
        <w:tc>
          <w:tcPr>
            <w:tcW w:w="162" w:type="pct"/>
            <w:gridSpan w:val="3"/>
            <w:noWrap/>
            <w:vAlign w:val="bottom"/>
          </w:tcPr>
          <w:p w:rsidR="006F5D06" w:rsidRDefault="006F5D06" w:rsidP="008F58DA">
            <w:pPr>
              <w:snapToGrid w:val="0"/>
              <w:ind w:firstLine="567"/>
              <w:jc w:val="both"/>
              <w:rPr>
                <w:color w:val="000000"/>
                <w:sz w:val="22"/>
                <w:szCs w:val="28"/>
              </w:rPr>
            </w:pPr>
          </w:p>
        </w:tc>
      </w:tr>
      <w:tr w:rsidR="006F5D06" w:rsidTr="008F58DA">
        <w:trPr>
          <w:gridAfter w:val="2"/>
          <w:wAfter w:w="112" w:type="pct"/>
          <w:trHeight w:val="772"/>
        </w:trPr>
        <w:tc>
          <w:tcPr>
            <w:tcW w:w="4614" w:type="pct"/>
            <w:gridSpan w:val="16"/>
            <w:vAlign w:val="bottom"/>
            <w:hideMark/>
          </w:tcPr>
          <w:p w:rsidR="006F5D06" w:rsidRDefault="006F5D06" w:rsidP="008F58DA">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6F5D06" w:rsidRDefault="006F5D06" w:rsidP="008F58DA">
            <w:pPr>
              <w:rPr>
                <w:sz w:val="20"/>
                <w:szCs w:val="20"/>
              </w:rPr>
            </w:pPr>
          </w:p>
        </w:tc>
        <w:tc>
          <w:tcPr>
            <w:tcW w:w="162" w:type="pct"/>
            <w:gridSpan w:val="3"/>
            <w:noWrap/>
            <w:vAlign w:val="bottom"/>
            <w:hideMark/>
          </w:tcPr>
          <w:p w:rsidR="006F5D06" w:rsidRDefault="006F5D06" w:rsidP="008F58DA">
            <w:pPr>
              <w:rPr>
                <w:sz w:val="20"/>
                <w:szCs w:val="20"/>
              </w:rPr>
            </w:pPr>
          </w:p>
        </w:tc>
      </w:tr>
      <w:tr w:rsidR="006F5D06" w:rsidTr="008F58DA">
        <w:trPr>
          <w:gridAfter w:val="7"/>
          <w:wAfter w:w="364" w:type="pct"/>
          <w:trHeight w:val="142"/>
        </w:trPr>
        <w:tc>
          <w:tcPr>
            <w:tcW w:w="4636" w:type="pct"/>
            <w:gridSpan w:val="17"/>
            <w:vAlign w:val="bottom"/>
            <w:hideMark/>
          </w:tcPr>
          <w:p w:rsidR="006F5D06" w:rsidRDefault="006F5D06" w:rsidP="008F58DA">
            <w:pPr>
              <w:snapToGrid w:val="0"/>
              <w:ind w:firstLine="567"/>
              <w:jc w:val="right"/>
              <w:rPr>
                <w:color w:val="000000"/>
                <w:sz w:val="22"/>
                <w:szCs w:val="28"/>
              </w:rPr>
            </w:pPr>
            <w:r>
              <w:rPr>
                <w:color w:val="000000"/>
                <w:sz w:val="22"/>
              </w:rPr>
              <w:t xml:space="preserve"> «______» _________________ 201_ год</w:t>
            </w:r>
          </w:p>
        </w:tc>
      </w:tr>
      <w:tr w:rsidR="006F5D06" w:rsidTr="008F58DA">
        <w:trPr>
          <w:gridAfter w:val="2"/>
          <w:wAfter w:w="112" w:type="pct"/>
          <w:trHeight w:val="1517"/>
        </w:trPr>
        <w:tc>
          <w:tcPr>
            <w:tcW w:w="4614" w:type="pct"/>
            <w:gridSpan w:val="16"/>
            <w:vAlign w:val="bottom"/>
            <w:hideMark/>
          </w:tcPr>
          <w:p w:rsidR="006F5D06" w:rsidRDefault="006F5D06" w:rsidP="008F58DA">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6F5D06" w:rsidRDefault="006F5D06" w:rsidP="008F58DA">
            <w:pPr>
              <w:rPr>
                <w:sz w:val="20"/>
                <w:szCs w:val="20"/>
              </w:rPr>
            </w:pPr>
          </w:p>
        </w:tc>
        <w:tc>
          <w:tcPr>
            <w:tcW w:w="112" w:type="pct"/>
            <w:gridSpan w:val="2"/>
            <w:noWrap/>
            <w:vAlign w:val="bottom"/>
            <w:hideMark/>
          </w:tcPr>
          <w:p w:rsidR="006F5D06" w:rsidRDefault="006F5D06" w:rsidP="008F58DA">
            <w:pPr>
              <w:rPr>
                <w:sz w:val="20"/>
                <w:szCs w:val="20"/>
              </w:rPr>
            </w:pPr>
          </w:p>
        </w:tc>
      </w:tr>
      <w:tr w:rsidR="006F5D06" w:rsidTr="008F58DA">
        <w:trPr>
          <w:gridAfter w:val="1"/>
          <w:wAfter w:w="94" w:type="pct"/>
          <w:trHeight w:val="723"/>
        </w:trPr>
        <w:tc>
          <w:tcPr>
            <w:tcW w:w="4614" w:type="pct"/>
            <w:gridSpan w:val="16"/>
            <w:vAlign w:val="bottom"/>
            <w:hideMark/>
          </w:tcPr>
          <w:p w:rsidR="006F5D06" w:rsidRDefault="006F5D06" w:rsidP="008F58DA">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6F5D06" w:rsidRDefault="006F5D06" w:rsidP="008F58DA">
            <w:pPr>
              <w:rPr>
                <w:sz w:val="20"/>
                <w:szCs w:val="20"/>
              </w:rPr>
            </w:pPr>
          </w:p>
        </w:tc>
        <w:tc>
          <w:tcPr>
            <w:tcW w:w="180" w:type="pct"/>
            <w:gridSpan w:val="4"/>
            <w:noWrap/>
            <w:vAlign w:val="bottom"/>
            <w:hideMark/>
          </w:tcPr>
          <w:p w:rsidR="006F5D06" w:rsidRDefault="006F5D06" w:rsidP="008F58DA">
            <w:pPr>
              <w:rPr>
                <w:sz w:val="20"/>
                <w:szCs w:val="20"/>
              </w:rPr>
            </w:pPr>
          </w:p>
        </w:tc>
      </w:tr>
      <w:tr w:rsidR="006F5D06" w:rsidTr="008F58DA">
        <w:trPr>
          <w:gridAfter w:val="2"/>
          <w:wAfter w:w="112" w:type="pct"/>
          <w:trHeight w:val="190"/>
        </w:trPr>
        <w:tc>
          <w:tcPr>
            <w:tcW w:w="324" w:type="pct"/>
            <w:noWrap/>
            <w:vAlign w:val="bottom"/>
            <w:hideMark/>
          </w:tcPr>
          <w:p w:rsidR="006F5D06" w:rsidRDefault="006F5D06" w:rsidP="008F58DA">
            <w:pPr>
              <w:rPr>
                <w:sz w:val="20"/>
                <w:szCs w:val="20"/>
              </w:rPr>
            </w:pPr>
          </w:p>
        </w:tc>
        <w:tc>
          <w:tcPr>
            <w:tcW w:w="1203" w:type="pct"/>
            <w:gridSpan w:val="2"/>
            <w:noWrap/>
            <w:vAlign w:val="bottom"/>
            <w:hideMark/>
          </w:tcPr>
          <w:p w:rsidR="006F5D06" w:rsidRDefault="006F5D06" w:rsidP="008F58DA">
            <w:pPr>
              <w:rPr>
                <w:sz w:val="20"/>
                <w:szCs w:val="20"/>
              </w:rPr>
            </w:pPr>
          </w:p>
        </w:tc>
        <w:tc>
          <w:tcPr>
            <w:tcW w:w="599" w:type="pct"/>
            <w:gridSpan w:val="2"/>
            <w:noWrap/>
            <w:vAlign w:val="bottom"/>
            <w:hideMark/>
          </w:tcPr>
          <w:p w:rsidR="006F5D06" w:rsidRDefault="006F5D06" w:rsidP="008F58DA">
            <w:pPr>
              <w:rPr>
                <w:sz w:val="20"/>
                <w:szCs w:val="20"/>
              </w:rPr>
            </w:pPr>
          </w:p>
        </w:tc>
        <w:tc>
          <w:tcPr>
            <w:tcW w:w="271" w:type="pct"/>
            <w:gridSpan w:val="3"/>
            <w:noWrap/>
            <w:vAlign w:val="bottom"/>
          </w:tcPr>
          <w:p w:rsidR="006F5D06" w:rsidRDefault="006F5D06" w:rsidP="008F58DA">
            <w:pPr>
              <w:snapToGrid w:val="0"/>
              <w:ind w:firstLine="567"/>
              <w:jc w:val="both"/>
              <w:rPr>
                <w:color w:val="000000"/>
                <w:sz w:val="22"/>
                <w:szCs w:val="28"/>
              </w:rPr>
            </w:pPr>
          </w:p>
        </w:tc>
        <w:tc>
          <w:tcPr>
            <w:tcW w:w="302" w:type="pct"/>
            <w:gridSpan w:val="2"/>
            <w:noWrap/>
            <w:vAlign w:val="bottom"/>
            <w:hideMark/>
          </w:tcPr>
          <w:p w:rsidR="006F5D06" w:rsidRDefault="006F5D06" w:rsidP="008F58DA">
            <w:pPr>
              <w:rPr>
                <w:sz w:val="20"/>
                <w:szCs w:val="20"/>
              </w:rPr>
            </w:pPr>
          </w:p>
        </w:tc>
        <w:tc>
          <w:tcPr>
            <w:tcW w:w="369" w:type="pct"/>
            <w:noWrap/>
            <w:vAlign w:val="bottom"/>
            <w:hideMark/>
          </w:tcPr>
          <w:p w:rsidR="006F5D06" w:rsidRDefault="006F5D06" w:rsidP="008F58DA">
            <w:pPr>
              <w:rPr>
                <w:sz w:val="20"/>
                <w:szCs w:val="20"/>
              </w:rPr>
            </w:pPr>
          </w:p>
        </w:tc>
        <w:tc>
          <w:tcPr>
            <w:tcW w:w="270" w:type="pct"/>
            <w:gridSpan w:val="2"/>
            <w:noWrap/>
            <w:vAlign w:val="bottom"/>
            <w:hideMark/>
          </w:tcPr>
          <w:p w:rsidR="006F5D06" w:rsidRDefault="006F5D06" w:rsidP="008F58DA">
            <w:pPr>
              <w:rPr>
                <w:sz w:val="20"/>
                <w:szCs w:val="20"/>
              </w:rPr>
            </w:pPr>
          </w:p>
        </w:tc>
        <w:tc>
          <w:tcPr>
            <w:tcW w:w="347" w:type="pct"/>
            <w:noWrap/>
            <w:vAlign w:val="bottom"/>
            <w:hideMark/>
          </w:tcPr>
          <w:p w:rsidR="006F5D06" w:rsidRDefault="006F5D06" w:rsidP="008F58DA">
            <w:pPr>
              <w:rPr>
                <w:sz w:val="20"/>
                <w:szCs w:val="20"/>
              </w:rPr>
            </w:pPr>
          </w:p>
        </w:tc>
        <w:tc>
          <w:tcPr>
            <w:tcW w:w="328" w:type="pct"/>
            <w:noWrap/>
            <w:vAlign w:val="bottom"/>
            <w:hideMark/>
          </w:tcPr>
          <w:p w:rsidR="006F5D06" w:rsidRDefault="006F5D06" w:rsidP="008F58DA">
            <w:pPr>
              <w:rPr>
                <w:sz w:val="20"/>
                <w:szCs w:val="20"/>
              </w:rPr>
            </w:pPr>
          </w:p>
        </w:tc>
        <w:tc>
          <w:tcPr>
            <w:tcW w:w="603" w:type="pct"/>
            <w:noWrap/>
            <w:vAlign w:val="bottom"/>
            <w:hideMark/>
          </w:tcPr>
          <w:p w:rsidR="006F5D06" w:rsidRDefault="006F5D06" w:rsidP="008F58DA">
            <w:pPr>
              <w:rPr>
                <w:sz w:val="20"/>
                <w:szCs w:val="20"/>
              </w:rPr>
            </w:pPr>
          </w:p>
        </w:tc>
        <w:tc>
          <w:tcPr>
            <w:tcW w:w="163" w:type="pct"/>
            <w:gridSpan w:val="4"/>
            <w:noWrap/>
            <w:vAlign w:val="bottom"/>
            <w:hideMark/>
          </w:tcPr>
          <w:p w:rsidR="006F5D06" w:rsidRDefault="006F5D06" w:rsidP="008F58DA">
            <w:pPr>
              <w:rPr>
                <w:sz w:val="20"/>
                <w:szCs w:val="20"/>
              </w:rPr>
            </w:pPr>
          </w:p>
        </w:tc>
        <w:tc>
          <w:tcPr>
            <w:tcW w:w="112" w:type="pct"/>
            <w:gridSpan w:val="2"/>
            <w:noWrap/>
            <w:vAlign w:val="bottom"/>
            <w:hideMark/>
          </w:tcPr>
          <w:p w:rsidR="006F5D06" w:rsidRDefault="006F5D06" w:rsidP="008F58DA">
            <w:pPr>
              <w:rPr>
                <w:sz w:val="20"/>
                <w:szCs w:val="20"/>
              </w:rPr>
            </w:pPr>
          </w:p>
        </w:tc>
      </w:tr>
      <w:tr w:rsidR="006F5D06" w:rsidTr="008F58DA">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6F5D06" w:rsidRDefault="006F5D06" w:rsidP="008F58DA">
            <w:pPr>
              <w:snapToGrid w:val="0"/>
              <w:ind w:firstLine="567"/>
              <w:jc w:val="center"/>
              <w:rPr>
                <w:b/>
                <w:bCs/>
                <w:color w:val="000000"/>
                <w:sz w:val="22"/>
                <w:szCs w:val="28"/>
              </w:rPr>
            </w:pPr>
            <w:r>
              <w:rPr>
                <w:b/>
                <w:bCs/>
                <w:color w:val="000000"/>
                <w:sz w:val="22"/>
              </w:rPr>
              <w:t xml:space="preserve">№ </w:t>
            </w:r>
            <w:proofErr w:type="gramStart"/>
            <w:r>
              <w:rPr>
                <w:b/>
                <w:bCs/>
                <w:color w:val="000000"/>
                <w:sz w:val="22"/>
              </w:rPr>
              <w:t>п</w:t>
            </w:r>
            <w:proofErr w:type="gramEnd"/>
            <w:r>
              <w:rPr>
                <w:b/>
                <w:bCs/>
                <w:color w:val="000000"/>
                <w:sz w:val="22"/>
              </w:rPr>
              <w:t>/п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6F5D06" w:rsidRDefault="006F5D06" w:rsidP="008F58DA">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6F5D06" w:rsidRDefault="006F5D06" w:rsidP="008F58DA">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6F5D06" w:rsidRDefault="006F5D06" w:rsidP="008F58DA">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6F5D06" w:rsidRDefault="006F5D06" w:rsidP="008F58DA">
            <w:pPr>
              <w:rPr>
                <w:sz w:val="20"/>
                <w:szCs w:val="20"/>
              </w:rPr>
            </w:pPr>
          </w:p>
        </w:tc>
        <w:tc>
          <w:tcPr>
            <w:tcW w:w="112" w:type="pct"/>
            <w:gridSpan w:val="2"/>
            <w:noWrap/>
            <w:vAlign w:val="bottom"/>
            <w:hideMark/>
          </w:tcPr>
          <w:p w:rsidR="006F5D06" w:rsidRDefault="006F5D06" w:rsidP="008F58DA">
            <w:pPr>
              <w:rPr>
                <w:sz w:val="20"/>
                <w:szCs w:val="20"/>
              </w:rPr>
            </w:pPr>
          </w:p>
        </w:tc>
      </w:tr>
      <w:tr w:rsidR="006F5D06" w:rsidTr="008F58DA">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6F5D06" w:rsidRDefault="006F5D06" w:rsidP="008F58DA">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F5D06" w:rsidRDefault="006F5D06" w:rsidP="008F58DA">
            <w:pPr>
              <w:rPr>
                <w:b/>
                <w:bCs/>
                <w:color w:val="000000"/>
                <w:sz w:val="22"/>
                <w:szCs w:val="28"/>
              </w:rPr>
            </w:pPr>
          </w:p>
        </w:tc>
        <w:tc>
          <w:tcPr>
            <w:tcW w:w="643" w:type="pct"/>
            <w:gridSpan w:val="3"/>
            <w:tcBorders>
              <w:top w:val="nil"/>
              <w:left w:val="nil"/>
              <w:bottom w:val="single" w:sz="4" w:space="0" w:color="auto"/>
              <w:right w:val="nil"/>
            </w:tcBorders>
            <w:hideMark/>
          </w:tcPr>
          <w:p w:rsidR="006F5D06" w:rsidRDefault="006F5D06" w:rsidP="008F58DA">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6F5D06" w:rsidRDefault="006F5D06" w:rsidP="008F58DA">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6F5D06" w:rsidRDefault="006F5D06" w:rsidP="008F58DA">
            <w:pPr>
              <w:snapToGrid w:val="0"/>
              <w:ind w:left="-18"/>
              <w:jc w:val="center"/>
              <w:rPr>
                <w:b/>
                <w:bCs/>
                <w:color w:val="000000"/>
                <w:sz w:val="22"/>
                <w:szCs w:val="28"/>
              </w:rPr>
            </w:pPr>
            <w:r>
              <w:rPr>
                <w:b/>
                <w:bCs/>
                <w:color w:val="000000"/>
                <w:sz w:val="22"/>
              </w:rPr>
              <w:t xml:space="preserve">Единица </w:t>
            </w:r>
            <w:proofErr w:type="spellStart"/>
            <w:proofErr w:type="gramStart"/>
            <w:r>
              <w:rPr>
                <w:b/>
                <w:bCs/>
                <w:color w:val="000000"/>
                <w:sz w:val="22"/>
              </w:rPr>
              <w:t>измере-ния</w:t>
            </w:r>
            <w:proofErr w:type="spellEnd"/>
            <w:proofErr w:type="gramEnd"/>
          </w:p>
        </w:tc>
        <w:tc>
          <w:tcPr>
            <w:tcW w:w="617" w:type="pct"/>
            <w:gridSpan w:val="3"/>
            <w:tcBorders>
              <w:top w:val="single" w:sz="4" w:space="0" w:color="auto"/>
              <w:left w:val="nil"/>
              <w:bottom w:val="single" w:sz="4" w:space="0" w:color="auto"/>
              <w:right w:val="single" w:sz="4" w:space="0" w:color="auto"/>
            </w:tcBorders>
            <w:hideMark/>
          </w:tcPr>
          <w:p w:rsidR="006F5D06" w:rsidRDefault="006F5D06" w:rsidP="008F58DA">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6F5D06" w:rsidRDefault="006F5D06" w:rsidP="008F58DA">
            <w:pPr>
              <w:rPr>
                <w:b/>
                <w:bCs/>
                <w:color w:val="000000"/>
                <w:sz w:val="22"/>
                <w:szCs w:val="28"/>
              </w:rPr>
            </w:pPr>
          </w:p>
        </w:tc>
        <w:tc>
          <w:tcPr>
            <w:tcW w:w="163" w:type="pct"/>
            <w:gridSpan w:val="4"/>
            <w:noWrap/>
            <w:vAlign w:val="bottom"/>
            <w:hideMark/>
          </w:tcPr>
          <w:p w:rsidR="006F5D06" w:rsidRDefault="006F5D06" w:rsidP="008F58DA">
            <w:pPr>
              <w:rPr>
                <w:sz w:val="20"/>
                <w:szCs w:val="20"/>
              </w:rPr>
            </w:pPr>
          </w:p>
        </w:tc>
        <w:tc>
          <w:tcPr>
            <w:tcW w:w="112" w:type="pct"/>
            <w:gridSpan w:val="2"/>
            <w:noWrap/>
            <w:vAlign w:val="bottom"/>
            <w:hideMark/>
          </w:tcPr>
          <w:p w:rsidR="006F5D06" w:rsidRDefault="006F5D06" w:rsidP="008F58DA">
            <w:pPr>
              <w:rPr>
                <w:sz w:val="20"/>
                <w:szCs w:val="20"/>
              </w:rPr>
            </w:pPr>
          </w:p>
        </w:tc>
      </w:tr>
      <w:tr w:rsidR="006F5D06" w:rsidTr="008F58DA">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6F5D06" w:rsidRDefault="006F5D06" w:rsidP="008F58DA">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6F5D06" w:rsidRDefault="006F5D06" w:rsidP="008F58DA">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6F5D06" w:rsidRDefault="006F5D06" w:rsidP="008F58DA">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6F5D06" w:rsidRDefault="006F5D06" w:rsidP="008F58DA">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6F5D06" w:rsidRDefault="006F5D06" w:rsidP="008F58DA">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6F5D06" w:rsidRDefault="006F5D06" w:rsidP="008F58DA">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6F5D06" w:rsidRDefault="006F5D06" w:rsidP="008F58DA">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6F5D06" w:rsidRDefault="006F5D06" w:rsidP="008F58DA">
            <w:pPr>
              <w:rPr>
                <w:sz w:val="20"/>
                <w:szCs w:val="20"/>
              </w:rPr>
            </w:pPr>
          </w:p>
        </w:tc>
        <w:tc>
          <w:tcPr>
            <w:tcW w:w="112" w:type="pct"/>
            <w:gridSpan w:val="2"/>
            <w:noWrap/>
            <w:vAlign w:val="bottom"/>
            <w:hideMark/>
          </w:tcPr>
          <w:p w:rsidR="006F5D06" w:rsidRDefault="006F5D06" w:rsidP="008F58DA">
            <w:pPr>
              <w:rPr>
                <w:sz w:val="20"/>
                <w:szCs w:val="20"/>
              </w:rPr>
            </w:pPr>
          </w:p>
        </w:tc>
      </w:tr>
      <w:tr w:rsidR="006F5D06" w:rsidTr="008F58DA">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6F5D06" w:rsidRDefault="006F5D06" w:rsidP="008F58DA">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6F5D06" w:rsidRDefault="006F5D06" w:rsidP="008F58DA">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6F5D06" w:rsidRDefault="006F5D06" w:rsidP="008F58DA">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6F5D06" w:rsidRDefault="006F5D06" w:rsidP="008F58DA">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6F5D06" w:rsidRDefault="006F5D06" w:rsidP="008F58DA">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6F5D06" w:rsidRDefault="006F5D06" w:rsidP="008F58DA">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6F5D06" w:rsidRDefault="006F5D06" w:rsidP="008F58DA">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6F5D06" w:rsidRDefault="006F5D06" w:rsidP="008F58DA">
            <w:pPr>
              <w:rPr>
                <w:sz w:val="20"/>
                <w:szCs w:val="20"/>
              </w:rPr>
            </w:pPr>
          </w:p>
        </w:tc>
        <w:tc>
          <w:tcPr>
            <w:tcW w:w="112" w:type="pct"/>
            <w:gridSpan w:val="2"/>
            <w:noWrap/>
            <w:vAlign w:val="bottom"/>
            <w:hideMark/>
          </w:tcPr>
          <w:p w:rsidR="006F5D06" w:rsidRDefault="006F5D06" w:rsidP="008F58DA">
            <w:pPr>
              <w:rPr>
                <w:sz w:val="20"/>
                <w:szCs w:val="20"/>
              </w:rPr>
            </w:pPr>
          </w:p>
        </w:tc>
      </w:tr>
      <w:tr w:rsidR="006F5D06" w:rsidTr="008F58DA">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6F5D06" w:rsidRDefault="006F5D06" w:rsidP="008F58DA">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6F5D06" w:rsidRDefault="006F5D06" w:rsidP="008F58DA">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6F5D06" w:rsidRDefault="006F5D06" w:rsidP="008F58DA">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6F5D06" w:rsidRDefault="006F5D06" w:rsidP="008F58DA">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6F5D06" w:rsidRDefault="006F5D06" w:rsidP="008F58DA">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6F5D06" w:rsidRDefault="006F5D06" w:rsidP="008F58DA">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6F5D06" w:rsidRDefault="006F5D06" w:rsidP="008F58DA">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6F5D06" w:rsidRDefault="006F5D06" w:rsidP="008F58DA">
            <w:pPr>
              <w:rPr>
                <w:sz w:val="20"/>
                <w:szCs w:val="20"/>
              </w:rPr>
            </w:pPr>
          </w:p>
        </w:tc>
        <w:tc>
          <w:tcPr>
            <w:tcW w:w="112" w:type="pct"/>
            <w:gridSpan w:val="2"/>
            <w:noWrap/>
            <w:vAlign w:val="bottom"/>
            <w:hideMark/>
          </w:tcPr>
          <w:p w:rsidR="006F5D06" w:rsidRDefault="006F5D06" w:rsidP="008F58DA">
            <w:pPr>
              <w:rPr>
                <w:sz w:val="20"/>
                <w:szCs w:val="20"/>
              </w:rPr>
            </w:pPr>
          </w:p>
        </w:tc>
      </w:tr>
      <w:tr w:rsidR="006F5D06" w:rsidTr="008F58DA">
        <w:trPr>
          <w:gridAfter w:val="2"/>
          <w:wAfter w:w="112" w:type="pct"/>
          <w:trHeight w:val="377"/>
        </w:trPr>
        <w:tc>
          <w:tcPr>
            <w:tcW w:w="324" w:type="pct"/>
            <w:noWrap/>
            <w:vAlign w:val="bottom"/>
            <w:hideMark/>
          </w:tcPr>
          <w:p w:rsidR="006F5D06" w:rsidRDefault="006F5D06" w:rsidP="008F58DA">
            <w:pPr>
              <w:rPr>
                <w:sz w:val="20"/>
                <w:szCs w:val="20"/>
              </w:rPr>
            </w:pPr>
          </w:p>
        </w:tc>
        <w:tc>
          <w:tcPr>
            <w:tcW w:w="1203" w:type="pct"/>
            <w:gridSpan w:val="2"/>
            <w:noWrap/>
            <w:vAlign w:val="bottom"/>
            <w:hideMark/>
          </w:tcPr>
          <w:p w:rsidR="006F5D06" w:rsidRDefault="006F5D06" w:rsidP="008F58DA">
            <w:pPr>
              <w:rPr>
                <w:sz w:val="20"/>
                <w:szCs w:val="20"/>
              </w:rPr>
            </w:pPr>
          </w:p>
        </w:tc>
        <w:tc>
          <w:tcPr>
            <w:tcW w:w="643" w:type="pct"/>
            <w:gridSpan w:val="3"/>
            <w:noWrap/>
            <w:vAlign w:val="bottom"/>
            <w:hideMark/>
          </w:tcPr>
          <w:p w:rsidR="006F5D06" w:rsidRDefault="006F5D06" w:rsidP="008F58DA">
            <w:pPr>
              <w:rPr>
                <w:sz w:val="20"/>
                <w:szCs w:val="20"/>
              </w:rPr>
            </w:pPr>
          </w:p>
        </w:tc>
        <w:tc>
          <w:tcPr>
            <w:tcW w:w="389" w:type="pct"/>
            <w:gridSpan w:val="3"/>
            <w:noWrap/>
            <w:vAlign w:val="bottom"/>
            <w:hideMark/>
          </w:tcPr>
          <w:p w:rsidR="006F5D06" w:rsidRDefault="006F5D06" w:rsidP="008F58DA">
            <w:pPr>
              <w:rPr>
                <w:sz w:val="20"/>
                <w:szCs w:val="20"/>
              </w:rPr>
            </w:pPr>
          </w:p>
        </w:tc>
        <w:tc>
          <w:tcPr>
            <w:tcW w:w="140" w:type="pct"/>
            <w:noWrap/>
            <w:vAlign w:val="bottom"/>
            <w:hideMark/>
          </w:tcPr>
          <w:p w:rsidR="006F5D06" w:rsidRDefault="006F5D06" w:rsidP="008F58DA">
            <w:pPr>
              <w:rPr>
                <w:sz w:val="20"/>
                <w:szCs w:val="20"/>
              </w:rPr>
            </w:pPr>
          </w:p>
        </w:tc>
        <w:tc>
          <w:tcPr>
            <w:tcW w:w="369" w:type="pct"/>
            <w:noWrap/>
            <w:vAlign w:val="bottom"/>
            <w:hideMark/>
          </w:tcPr>
          <w:p w:rsidR="006F5D06" w:rsidRDefault="006F5D06" w:rsidP="008F58DA">
            <w:pPr>
              <w:rPr>
                <w:sz w:val="20"/>
                <w:szCs w:val="20"/>
              </w:rPr>
            </w:pPr>
          </w:p>
        </w:tc>
        <w:tc>
          <w:tcPr>
            <w:tcW w:w="270" w:type="pct"/>
            <w:gridSpan w:val="2"/>
            <w:noWrap/>
            <w:vAlign w:val="bottom"/>
            <w:hideMark/>
          </w:tcPr>
          <w:p w:rsidR="006F5D06" w:rsidRDefault="006F5D06" w:rsidP="008F58DA">
            <w:pPr>
              <w:rPr>
                <w:sz w:val="20"/>
                <w:szCs w:val="20"/>
              </w:rPr>
            </w:pPr>
          </w:p>
        </w:tc>
        <w:tc>
          <w:tcPr>
            <w:tcW w:w="347" w:type="pct"/>
            <w:noWrap/>
            <w:vAlign w:val="bottom"/>
            <w:hideMark/>
          </w:tcPr>
          <w:p w:rsidR="006F5D06" w:rsidRDefault="006F5D06" w:rsidP="008F58DA">
            <w:pPr>
              <w:rPr>
                <w:sz w:val="20"/>
                <w:szCs w:val="20"/>
              </w:rPr>
            </w:pPr>
          </w:p>
        </w:tc>
        <w:tc>
          <w:tcPr>
            <w:tcW w:w="328" w:type="pct"/>
            <w:noWrap/>
            <w:vAlign w:val="bottom"/>
            <w:hideMark/>
          </w:tcPr>
          <w:p w:rsidR="006F5D06" w:rsidRDefault="006F5D06" w:rsidP="008F58DA">
            <w:pPr>
              <w:rPr>
                <w:sz w:val="20"/>
                <w:szCs w:val="20"/>
              </w:rPr>
            </w:pPr>
          </w:p>
        </w:tc>
        <w:tc>
          <w:tcPr>
            <w:tcW w:w="603" w:type="pct"/>
            <w:noWrap/>
            <w:vAlign w:val="bottom"/>
            <w:hideMark/>
          </w:tcPr>
          <w:p w:rsidR="006F5D06" w:rsidRDefault="006F5D06" w:rsidP="008F58DA">
            <w:pPr>
              <w:rPr>
                <w:sz w:val="20"/>
                <w:szCs w:val="20"/>
              </w:rPr>
            </w:pPr>
          </w:p>
        </w:tc>
        <w:tc>
          <w:tcPr>
            <w:tcW w:w="163" w:type="pct"/>
            <w:gridSpan w:val="4"/>
            <w:noWrap/>
            <w:vAlign w:val="bottom"/>
            <w:hideMark/>
          </w:tcPr>
          <w:p w:rsidR="006F5D06" w:rsidRDefault="006F5D06" w:rsidP="008F58DA">
            <w:pPr>
              <w:rPr>
                <w:sz w:val="20"/>
                <w:szCs w:val="20"/>
              </w:rPr>
            </w:pPr>
          </w:p>
        </w:tc>
        <w:tc>
          <w:tcPr>
            <w:tcW w:w="112" w:type="pct"/>
            <w:gridSpan w:val="2"/>
            <w:noWrap/>
            <w:vAlign w:val="bottom"/>
            <w:hideMark/>
          </w:tcPr>
          <w:p w:rsidR="006F5D06" w:rsidRDefault="006F5D06" w:rsidP="008F58DA">
            <w:pPr>
              <w:rPr>
                <w:sz w:val="20"/>
                <w:szCs w:val="20"/>
              </w:rPr>
            </w:pPr>
          </w:p>
        </w:tc>
      </w:tr>
      <w:tr w:rsidR="006F5D06" w:rsidTr="008F58DA">
        <w:trPr>
          <w:gridAfter w:val="2"/>
          <w:wAfter w:w="112" w:type="pct"/>
          <w:trHeight w:val="1214"/>
        </w:trPr>
        <w:tc>
          <w:tcPr>
            <w:tcW w:w="4614" w:type="pct"/>
            <w:gridSpan w:val="16"/>
            <w:hideMark/>
          </w:tcPr>
          <w:p w:rsidR="006F5D06" w:rsidRDefault="006F5D06" w:rsidP="008F58DA">
            <w:pPr>
              <w:snapToGrid w:val="0"/>
              <w:jc w:val="both"/>
              <w:rPr>
                <w:color w:val="000000"/>
                <w:sz w:val="22"/>
                <w:szCs w:val="28"/>
              </w:rPr>
            </w:pPr>
            <w:r>
              <w:rPr>
                <w:color w:val="000000"/>
                <w:sz w:val="22"/>
              </w:rPr>
              <w:t>2. Работы выполнены в соответствии с договором от ______________ № ________</w:t>
            </w:r>
            <w:proofErr w:type="gramStart"/>
            <w:r>
              <w:rPr>
                <w:color w:val="000000"/>
                <w:sz w:val="22"/>
              </w:rPr>
              <w:t xml:space="preserve"> ,</w:t>
            </w:r>
            <w:proofErr w:type="gramEnd"/>
            <w:r>
              <w:rPr>
                <w:color w:val="000000"/>
                <w:sz w:val="22"/>
              </w:rPr>
              <w:t xml:space="preserve">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6F5D06" w:rsidRDefault="006F5D06" w:rsidP="008F58DA">
            <w:pPr>
              <w:rPr>
                <w:sz w:val="20"/>
                <w:szCs w:val="20"/>
              </w:rPr>
            </w:pPr>
          </w:p>
        </w:tc>
        <w:tc>
          <w:tcPr>
            <w:tcW w:w="112" w:type="pct"/>
            <w:gridSpan w:val="2"/>
            <w:noWrap/>
            <w:vAlign w:val="bottom"/>
            <w:hideMark/>
          </w:tcPr>
          <w:p w:rsidR="006F5D06" w:rsidRDefault="006F5D06" w:rsidP="008F58DA">
            <w:pPr>
              <w:rPr>
                <w:sz w:val="20"/>
                <w:szCs w:val="20"/>
              </w:rPr>
            </w:pPr>
          </w:p>
        </w:tc>
      </w:tr>
      <w:tr w:rsidR="006F5D06" w:rsidTr="008F58DA">
        <w:trPr>
          <w:gridAfter w:val="2"/>
          <w:wAfter w:w="112" w:type="pct"/>
          <w:trHeight w:val="80"/>
        </w:trPr>
        <w:tc>
          <w:tcPr>
            <w:tcW w:w="324" w:type="pct"/>
            <w:noWrap/>
            <w:vAlign w:val="bottom"/>
            <w:hideMark/>
          </w:tcPr>
          <w:p w:rsidR="006F5D06" w:rsidRDefault="006F5D06" w:rsidP="008F58DA">
            <w:pPr>
              <w:rPr>
                <w:sz w:val="20"/>
                <w:szCs w:val="20"/>
              </w:rPr>
            </w:pPr>
          </w:p>
        </w:tc>
        <w:tc>
          <w:tcPr>
            <w:tcW w:w="1271" w:type="pct"/>
            <w:gridSpan w:val="3"/>
            <w:noWrap/>
            <w:vAlign w:val="bottom"/>
            <w:hideMark/>
          </w:tcPr>
          <w:p w:rsidR="006F5D06" w:rsidRDefault="006F5D06" w:rsidP="008F58DA">
            <w:pPr>
              <w:rPr>
                <w:sz w:val="20"/>
                <w:szCs w:val="20"/>
              </w:rPr>
            </w:pPr>
          </w:p>
        </w:tc>
        <w:tc>
          <w:tcPr>
            <w:tcW w:w="638" w:type="pct"/>
            <w:gridSpan w:val="3"/>
            <w:noWrap/>
            <w:vAlign w:val="bottom"/>
            <w:hideMark/>
          </w:tcPr>
          <w:p w:rsidR="006F5D06" w:rsidRDefault="006F5D06" w:rsidP="008F58DA">
            <w:pPr>
              <w:rPr>
                <w:sz w:val="20"/>
                <w:szCs w:val="20"/>
              </w:rPr>
            </w:pPr>
          </w:p>
        </w:tc>
        <w:tc>
          <w:tcPr>
            <w:tcW w:w="163" w:type="pct"/>
            <w:noWrap/>
            <w:vAlign w:val="bottom"/>
            <w:hideMark/>
          </w:tcPr>
          <w:p w:rsidR="006F5D06" w:rsidRDefault="006F5D06" w:rsidP="008F58DA">
            <w:pPr>
              <w:rPr>
                <w:sz w:val="20"/>
                <w:szCs w:val="20"/>
              </w:rPr>
            </w:pPr>
          </w:p>
        </w:tc>
        <w:tc>
          <w:tcPr>
            <w:tcW w:w="302" w:type="pct"/>
            <w:gridSpan w:val="2"/>
            <w:noWrap/>
            <w:vAlign w:val="bottom"/>
            <w:hideMark/>
          </w:tcPr>
          <w:p w:rsidR="006F5D06" w:rsidRDefault="006F5D06" w:rsidP="008F58DA">
            <w:pPr>
              <w:rPr>
                <w:sz w:val="20"/>
                <w:szCs w:val="20"/>
              </w:rPr>
            </w:pPr>
          </w:p>
        </w:tc>
        <w:tc>
          <w:tcPr>
            <w:tcW w:w="461" w:type="pct"/>
            <w:gridSpan w:val="2"/>
            <w:noWrap/>
            <w:vAlign w:val="bottom"/>
            <w:hideMark/>
          </w:tcPr>
          <w:p w:rsidR="006F5D06" w:rsidRDefault="006F5D06" w:rsidP="008F58DA">
            <w:pPr>
              <w:rPr>
                <w:sz w:val="20"/>
                <w:szCs w:val="20"/>
              </w:rPr>
            </w:pPr>
          </w:p>
        </w:tc>
        <w:tc>
          <w:tcPr>
            <w:tcW w:w="178" w:type="pct"/>
            <w:noWrap/>
            <w:vAlign w:val="bottom"/>
            <w:hideMark/>
          </w:tcPr>
          <w:p w:rsidR="006F5D06" w:rsidRDefault="006F5D06" w:rsidP="008F58DA">
            <w:pPr>
              <w:rPr>
                <w:sz w:val="20"/>
                <w:szCs w:val="20"/>
              </w:rPr>
            </w:pPr>
          </w:p>
        </w:tc>
        <w:tc>
          <w:tcPr>
            <w:tcW w:w="347" w:type="pct"/>
            <w:noWrap/>
            <w:vAlign w:val="bottom"/>
            <w:hideMark/>
          </w:tcPr>
          <w:p w:rsidR="006F5D06" w:rsidRDefault="006F5D06" w:rsidP="008F58DA">
            <w:pPr>
              <w:rPr>
                <w:sz w:val="20"/>
                <w:szCs w:val="20"/>
              </w:rPr>
            </w:pPr>
          </w:p>
        </w:tc>
        <w:tc>
          <w:tcPr>
            <w:tcW w:w="328" w:type="pct"/>
            <w:noWrap/>
            <w:vAlign w:val="bottom"/>
            <w:hideMark/>
          </w:tcPr>
          <w:p w:rsidR="006F5D06" w:rsidRDefault="006F5D06" w:rsidP="008F58DA">
            <w:pPr>
              <w:rPr>
                <w:sz w:val="20"/>
                <w:szCs w:val="20"/>
              </w:rPr>
            </w:pPr>
          </w:p>
        </w:tc>
        <w:tc>
          <w:tcPr>
            <w:tcW w:w="603" w:type="pct"/>
            <w:noWrap/>
            <w:vAlign w:val="bottom"/>
            <w:hideMark/>
          </w:tcPr>
          <w:p w:rsidR="006F5D06" w:rsidRDefault="006F5D06" w:rsidP="008F58DA">
            <w:pPr>
              <w:rPr>
                <w:sz w:val="20"/>
                <w:szCs w:val="20"/>
              </w:rPr>
            </w:pPr>
          </w:p>
        </w:tc>
        <w:tc>
          <w:tcPr>
            <w:tcW w:w="163" w:type="pct"/>
            <w:gridSpan w:val="4"/>
            <w:noWrap/>
            <w:vAlign w:val="bottom"/>
            <w:hideMark/>
          </w:tcPr>
          <w:p w:rsidR="006F5D06" w:rsidRDefault="006F5D06" w:rsidP="008F58DA">
            <w:pPr>
              <w:rPr>
                <w:sz w:val="20"/>
                <w:szCs w:val="20"/>
              </w:rPr>
            </w:pPr>
          </w:p>
        </w:tc>
        <w:tc>
          <w:tcPr>
            <w:tcW w:w="112" w:type="pct"/>
            <w:gridSpan w:val="2"/>
            <w:noWrap/>
            <w:vAlign w:val="bottom"/>
            <w:hideMark/>
          </w:tcPr>
          <w:p w:rsidR="006F5D06" w:rsidRDefault="006F5D06" w:rsidP="008F58DA">
            <w:pPr>
              <w:rPr>
                <w:sz w:val="20"/>
                <w:szCs w:val="20"/>
              </w:rPr>
            </w:pPr>
          </w:p>
        </w:tc>
      </w:tr>
      <w:tr w:rsidR="006F5D06" w:rsidTr="008F58DA">
        <w:trPr>
          <w:gridAfter w:val="2"/>
          <w:wAfter w:w="112" w:type="pct"/>
          <w:trHeight w:val="377"/>
        </w:trPr>
        <w:tc>
          <w:tcPr>
            <w:tcW w:w="1596" w:type="pct"/>
            <w:gridSpan w:val="4"/>
            <w:noWrap/>
            <w:vAlign w:val="bottom"/>
            <w:hideMark/>
          </w:tcPr>
          <w:p w:rsidR="006F5D06" w:rsidRDefault="006F5D06" w:rsidP="008F58DA">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6F5D06" w:rsidRDefault="006F5D06" w:rsidP="008F58DA">
            <w:pPr>
              <w:rPr>
                <w:sz w:val="20"/>
                <w:szCs w:val="20"/>
              </w:rPr>
            </w:pPr>
          </w:p>
        </w:tc>
        <w:tc>
          <w:tcPr>
            <w:tcW w:w="163" w:type="pct"/>
            <w:noWrap/>
            <w:vAlign w:val="bottom"/>
            <w:hideMark/>
          </w:tcPr>
          <w:p w:rsidR="006F5D06" w:rsidRDefault="006F5D06" w:rsidP="008F58DA">
            <w:pPr>
              <w:rPr>
                <w:sz w:val="20"/>
                <w:szCs w:val="20"/>
              </w:rPr>
            </w:pPr>
          </w:p>
        </w:tc>
        <w:tc>
          <w:tcPr>
            <w:tcW w:w="762" w:type="pct"/>
            <w:gridSpan w:val="4"/>
            <w:noWrap/>
            <w:vAlign w:val="bottom"/>
            <w:hideMark/>
          </w:tcPr>
          <w:p w:rsidR="006F5D06" w:rsidRDefault="006F5D06" w:rsidP="008F58DA">
            <w:pPr>
              <w:snapToGrid w:val="0"/>
              <w:jc w:val="both"/>
              <w:rPr>
                <w:b/>
                <w:bCs/>
                <w:color w:val="000000"/>
                <w:sz w:val="22"/>
                <w:szCs w:val="28"/>
              </w:rPr>
            </w:pPr>
            <w:r>
              <w:rPr>
                <w:b/>
                <w:bCs/>
                <w:color w:val="000000"/>
                <w:sz w:val="22"/>
              </w:rPr>
              <w:t>Заказчик</w:t>
            </w:r>
          </w:p>
        </w:tc>
        <w:tc>
          <w:tcPr>
            <w:tcW w:w="178" w:type="pct"/>
            <w:noWrap/>
            <w:vAlign w:val="bottom"/>
            <w:hideMark/>
          </w:tcPr>
          <w:p w:rsidR="006F5D06" w:rsidRDefault="006F5D06" w:rsidP="008F58DA">
            <w:pPr>
              <w:rPr>
                <w:sz w:val="20"/>
                <w:szCs w:val="20"/>
              </w:rPr>
            </w:pPr>
          </w:p>
        </w:tc>
        <w:tc>
          <w:tcPr>
            <w:tcW w:w="347" w:type="pct"/>
            <w:noWrap/>
            <w:vAlign w:val="bottom"/>
            <w:hideMark/>
          </w:tcPr>
          <w:p w:rsidR="006F5D06" w:rsidRDefault="006F5D06" w:rsidP="008F58DA">
            <w:pPr>
              <w:rPr>
                <w:sz w:val="20"/>
                <w:szCs w:val="20"/>
              </w:rPr>
            </w:pPr>
          </w:p>
        </w:tc>
        <w:tc>
          <w:tcPr>
            <w:tcW w:w="328" w:type="pct"/>
            <w:noWrap/>
            <w:vAlign w:val="bottom"/>
            <w:hideMark/>
          </w:tcPr>
          <w:p w:rsidR="006F5D06" w:rsidRDefault="006F5D06" w:rsidP="008F58DA">
            <w:pPr>
              <w:rPr>
                <w:sz w:val="20"/>
                <w:szCs w:val="20"/>
              </w:rPr>
            </w:pPr>
          </w:p>
        </w:tc>
        <w:tc>
          <w:tcPr>
            <w:tcW w:w="603" w:type="pct"/>
            <w:noWrap/>
            <w:vAlign w:val="bottom"/>
            <w:hideMark/>
          </w:tcPr>
          <w:p w:rsidR="006F5D06" w:rsidRDefault="006F5D06" w:rsidP="008F58DA">
            <w:pPr>
              <w:rPr>
                <w:sz w:val="20"/>
                <w:szCs w:val="20"/>
              </w:rPr>
            </w:pPr>
          </w:p>
        </w:tc>
        <w:tc>
          <w:tcPr>
            <w:tcW w:w="163" w:type="pct"/>
            <w:gridSpan w:val="4"/>
            <w:noWrap/>
            <w:vAlign w:val="bottom"/>
            <w:hideMark/>
          </w:tcPr>
          <w:p w:rsidR="006F5D06" w:rsidRDefault="006F5D06" w:rsidP="008F58DA">
            <w:pPr>
              <w:rPr>
                <w:sz w:val="20"/>
                <w:szCs w:val="20"/>
              </w:rPr>
            </w:pPr>
          </w:p>
        </w:tc>
        <w:tc>
          <w:tcPr>
            <w:tcW w:w="112" w:type="pct"/>
            <w:gridSpan w:val="2"/>
            <w:noWrap/>
            <w:vAlign w:val="bottom"/>
            <w:hideMark/>
          </w:tcPr>
          <w:p w:rsidR="006F5D06" w:rsidRDefault="006F5D06" w:rsidP="008F58DA">
            <w:pPr>
              <w:rPr>
                <w:sz w:val="20"/>
                <w:szCs w:val="20"/>
              </w:rPr>
            </w:pPr>
          </w:p>
        </w:tc>
      </w:tr>
      <w:tr w:rsidR="006F5D06" w:rsidTr="008F58DA">
        <w:trPr>
          <w:trHeight w:val="377"/>
        </w:trPr>
        <w:tc>
          <w:tcPr>
            <w:tcW w:w="324" w:type="pct"/>
            <w:noWrap/>
            <w:vAlign w:val="bottom"/>
            <w:hideMark/>
          </w:tcPr>
          <w:p w:rsidR="006F5D06" w:rsidRDefault="006F5D06" w:rsidP="008F58DA">
            <w:pPr>
              <w:rPr>
                <w:sz w:val="20"/>
                <w:szCs w:val="20"/>
              </w:rPr>
            </w:pPr>
          </w:p>
        </w:tc>
        <w:tc>
          <w:tcPr>
            <w:tcW w:w="1271" w:type="pct"/>
            <w:gridSpan w:val="3"/>
            <w:noWrap/>
            <w:vAlign w:val="bottom"/>
            <w:hideMark/>
          </w:tcPr>
          <w:p w:rsidR="006F5D06" w:rsidRDefault="006F5D06" w:rsidP="008F58DA">
            <w:pPr>
              <w:rPr>
                <w:sz w:val="20"/>
                <w:szCs w:val="20"/>
              </w:rPr>
            </w:pPr>
          </w:p>
        </w:tc>
        <w:tc>
          <w:tcPr>
            <w:tcW w:w="638" w:type="pct"/>
            <w:gridSpan w:val="3"/>
            <w:noWrap/>
            <w:vAlign w:val="bottom"/>
            <w:hideMark/>
          </w:tcPr>
          <w:p w:rsidR="006F5D06" w:rsidRDefault="006F5D06" w:rsidP="008F58DA">
            <w:pPr>
              <w:rPr>
                <w:sz w:val="20"/>
                <w:szCs w:val="20"/>
              </w:rPr>
            </w:pPr>
          </w:p>
        </w:tc>
        <w:tc>
          <w:tcPr>
            <w:tcW w:w="163" w:type="pct"/>
            <w:noWrap/>
            <w:vAlign w:val="bottom"/>
            <w:hideMark/>
          </w:tcPr>
          <w:p w:rsidR="006F5D06" w:rsidRDefault="006F5D06" w:rsidP="008F58DA">
            <w:pPr>
              <w:rPr>
                <w:sz w:val="20"/>
                <w:szCs w:val="20"/>
              </w:rPr>
            </w:pPr>
          </w:p>
        </w:tc>
        <w:tc>
          <w:tcPr>
            <w:tcW w:w="2380" w:type="pct"/>
            <w:gridSpan w:val="12"/>
            <w:noWrap/>
            <w:vAlign w:val="bottom"/>
            <w:hideMark/>
          </w:tcPr>
          <w:p w:rsidR="006F5D06" w:rsidRDefault="006F5D06" w:rsidP="008F58DA">
            <w:pPr>
              <w:rPr>
                <w:sz w:val="20"/>
                <w:szCs w:val="20"/>
              </w:rPr>
            </w:pPr>
          </w:p>
        </w:tc>
        <w:tc>
          <w:tcPr>
            <w:tcW w:w="112" w:type="pct"/>
            <w:gridSpan w:val="2"/>
            <w:noWrap/>
            <w:vAlign w:val="bottom"/>
          </w:tcPr>
          <w:p w:rsidR="006F5D06" w:rsidRDefault="006F5D06" w:rsidP="008F58DA">
            <w:pPr>
              <w:snapToGrid w:val="0"/>
              <w:ind w:firstLine="567"/>
              <w:jc w:val="both"/>
              <w:rPr>
                <w:color w:val="000000"/>
                <w:sz w:val="22"/>
                <w:szCs w:val="28"/>
              </w:rPr>
            </w:pPr>
          </w:p>
        </w:tc>
        <w:tc>
          <w:tcPr>
            <w:tcW w:w="112" w:type="pct"/>
            <w:gridSpan w:val="2"/>
            <w:noWrap/>
            <w:vAlign w:val="bottom"/>
            <w:hideMark/>
          </w:tcPr>
          <w:p w:rsidR="006F5D06" w:rsidRDefault="006F5D06" w:rsidP="008F58DA">
            <w:pPr>
              <w:rPr>
                <w:sz w:val="20"/>
                <w:szCs w:val="20"/>
              </w:rPr>
            </w:pPr>
          </w:p>
        </w:tc>
      </w:tr>
      <w:tr w:rsidR="006F5D06" w:rsidTr="008F58DA">
        <w:trPr>
          <w:gridAfter w:val="3"/>
          <w:wAfter w:w="194" w:type="pct"/>
          <w:trHeight w:val="377"/>
        </w:trPr>
        <w:tc>
          <w:tcPr>
            <w:tcW w:w="2234" w:type="pct"/>
            <w:gridSpan w:val="7"/>
            <w:noWrap/>
            <w:vAlign w:val="bottom"/>
            <w:hideMark/>
          </w:tcPr>
          <w:p w:rsidR="006F5D06" w:rsidRDefault="006F5D06" w:rsidP="008F58DA">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6F5D06" w:rsidRDefault="006F5D06" w:rsidP="008F58DA">
            <w:pPr>
              <w:rPr>
                <w:sz w:val="20"/>
                <w:szCs w:val="20"/>
              </w:rPr>
            </w:pPr>
          </w:p>
        </w:tc>
        <w:tc>
          <w:tcPr>
            <w:tcW w:w="2409" w:type="pct"/>
            <w:gridSpan w:val="13"/>
            <w:noWrap/>
            <w:vAlign w:val="bottom"/>
            <w:hideMark/>
          </w:tcPr>
          <w:p w:rsidR="006F5D06" w:rsidRDefault="006F5D06" w:rsidP="008F58DA">
            <w:pPr>
              <w:ind w:firstLine="106"/>
              <w:rPr>
                <w:color w:val="000000"/>
                <w:sz w:val="22"/>
                <w:szCs w:val="22"/>
              </w:rPr>
            </w:pPr>
            <w:r>
              <w:rPr>
                <w:color w:val="000000"/>
                <w:sz w:val="22"/>
                <w:szCs w:val="22"/>
              </w:rPr>
              <w:t xml:space="preserve">Директор филиала </w:t>
            </w:r>
          </w:p>
          <w:p w:rsidR="006F5D06" w:rsidRDefault="006F5D06" w:rsidP="008F58DA">
            <w:pPr>
              <w:snapToGrid w:val="0"/>
              <w:jc w:val="both"/>
              <w:rPr>
                <w:color w:val="000000"/>
                <w:sz w:val="22"/>
                <w:szCs w:val="22"/>
              </w:rPr>
            </w:pPr>
            <w:r>
              <w:rPr>
                <w:color w:val="000000"/>
                <w:sz w:val="22"/>
                <w:szCs w:val="22"/>
              </w:rPr>
              <w:t xml:space="preserve">АО «ДРСК» «ПЭС» </w:t>
            </w:r>
          </w:p>
        </w:tc>
      </w:tr>
      <w:tr w:rsidR="006F5D06" w:rsidTr="008F58DA">
        <w:trPr>
          <w:gridAfter w:val="3"/>
          <w:wAfter w:w="194" w:type="pct"/>
          <w:trHeight w:val="377"/>
        </w:trPr>
        <w:tc>
          <w:tcPr>
            <w:tcW w:w="2234" w:type="pct"/>
            <w:gridSpan w:val="7"/>
            <w:noWrap/>
            <w:vAlign w:val="bottom"/>
            <w:hideMark/>
          </w:tcPr>
          <w:p w:rsidR="006F5D06" w:rsidRDefault="006F5D06" w:rsidP="008F58DA">
            <w:pPr>
              <w:snapToGrid w:val="0"/>
              <w:jc w:val="both"/>
              <w:rPr>
                <w:color w:val="000000"/>
                <w:sz w:val="22"/>
                <w:szCs w:val="28"/>
              </w:rPr>
            </w:pPr>
            <w:r>
              <w:rPr>
                <w:color w:val="000000"/>
                <w:sz w:val="22"/>
              </w:rPr>
              <w:t>(ФИО)_______________________________</w:t>
            </w:r>
          </w:p>
        </w:tc>
        <w:tc>
          <w:tcPr>
            <w:tcW w:w="163" w:type="pct"/>
            <w:noWrap/>
            <w:vAlign w:val="bottom"/>
            <w:hideMark/>
          </w:tcPr>
          <w:p w:rsidR="006F5D06" w:rsidRDefault="006F5D06" w:rsidP="008F58DA">
            <w:pPr>
              <w:rPr>
                <w:sz w:val="20"/>
                <w:szCs w:val="20"/>
              </w:rPr>
            </w:pPr>
          </w:p>
        </w:tc>
        <w:tc>
          <w:tcPr>
            <w:tcW w:w="2296" w:type="pct"/>
            <w:gridSpan w:val="10"/>
            <w:noWrap/>
            <w:vAlign w:val="bottom"/>
            <w:hideMark/>
          </w:tcPr>
          <w:p w:rsidR="006F5D06" w:rsidRDefault="006F5D06" w:rsidP="008F58DA">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6F5D06" w:rsidRDefault="006F5D06" w:rsidP="008F58DA">
            <w:pPr>
              <w:rPr>
                <w:sz w:val="20"/>
                <w:szCs w:val="20"/>
              </w:rPr>
            </w:pPr>
          </w:p>
        </w:tc>
      </w:tr>
      <w:tr w:rsidR="006F5D06" w:rsidTr="008F58DA">
        <w:trPr>
          <w:trHeight w:val="377"/>
        </w:trPr>
        <w:tc>
          <w:tcPr>
            <w:tcW w:w="324" w:type="pct"/>
            <w:noWrap/>
            <w:vAlign w:val="bottom"/>
            <w:hideMark/>
          </w:tcPr>
          <w:p w:rsidR="006F5D06" w:rsidRDefault="006F5D06" w:rsidP="008F58DA">
            <w:pPr>
              <w:rPr>
                <w:sz w:val="20"/>
                <w:szCs w:val="20"/>
              </w:rPr>
            </w:pPr>
          </w:p>
        </w:tc>
        <w:tc>
          <w:tcPr>
            <w:tcW w:w="1271" w:type="pct"/>
            <w:gridSpan w:val="3"/>
            <w:noWrap/>
            <w:vAlign w:val="bottom"/>
            <w:hideMark/>
          </w:tcPr>
          <w:p w:rsidR="006F5D06" w:rsidRDefault="006F5D06" w:rsidP="008F58DA">
            <w:pPr>
              <w:rPr>
                <w:sz w:val="20"/>
                <w:szCs w:val="20"/>
              </w:rPr>
            </w:pPr>
          </w:p>
        </w:tc>
        <w:tc>
          <w:tcPr>
            <w:tcW w:w="638" w:type="pct"/>
            <w:gridSpan w:val="3"/>
            <w:noWrap/>
            <w:vAlign w:val="bottom"/>
            <w:hideMark/>
          </w:tcPr>
          <w:p w:rsidR="006F5D06" w:rsidRDefault="006F5D06" w:rsidP="008F58DA">
            <w:pPr>
              <w:rPr>
                <w:sz w:val="20"/>
                <w:szCs w:val="20"/>
              </w:rPr>
            </w:pPr>
          </w:p>
        </w:tc>
        <w:tc>
          <w:tcPr>
            <w:tcW w:w="163" w:type="pct"/>
            <w:noWrap/>
            <w:vAlign w:val="bottom"/>
            <w:hideMark/>
          </w:tcPr>
          <w:p w:rsidR="006F5D06" w:rsidRDefault="006F5D06" w:rsidP="008F58DA">
            <w:pPr>
              <w:rPr>
                <w:sz w:val="20"/>
                <w:szCs w:val="20"/>
              </w:rPr>
            </w:pPr>
          </w:p>
        </w:tc>
        <w:tc>
          <w:tcPr>
            <w:tcW w:w="302" w:type="pct"/>
            <w:gridSpan w:val="2"/>
            <w:noWrap/>
            <w:vAlign w:val="bottom"/>
            <w:hideMark/>
          </w:tcPr>
          <w:p w:rsidR="006F5D06" w:rsidRDefault="006F5D06" w:rsidP="008F58DA">
            <w:pPr>
              <w:rPr>
                <w:sz w:val="20"/>
                <w:szCs w:val="20"/>
              </w:rPr>
            </w:pPr>
          </w:p>
        </w:tc>
        <w:tc>
          <w:tcPr>
            <w:tcW w:w="369" w:type="pct"/>
            <w:noWrap/>
            <w:vAlign w:val="bottom"/>
            <w:hideMark/>
          </w:tcPr>
          <w:p w:rsidR="006F5D06" w:rsidRDefault="006F5D06" w:rsidP="008F58DA">
            <w:pPr>
              <w:rPr>
                <w:sz w:val="20"/>
                <w:szCs w:val="20"/>
              </w:rPr>
            </w:pPr>
          </w:p>
        </w:tc>
        <w:tc>
          <w:tcPr>
            <w:tcW w:w="270" w:type="pct"/>
            <w:gridSpan w:val="2"/>
            <w:noWrap/>
            <w:vAlign w:val="bottom"/>
            <w:hideMark/>
          </w:tcPr>
          <w:p w:rsidR="006F5D06" w:rsidRDefault="006F5D06" w:rsidP="008F58DA">
            <w:pPr>
              <w:rPr>
                <w:sz w:val="20"/>
                <w:szCs w:val="20"/>
              </w:rPr>
            </w:pPr>
          </w:p>
        </w:tc>
        <w:tc>
          <w:tcPr>
            <w:tcW w:w="347" w:type="pct"/>
            <w:noWrap/>
            <w:vAlign w:val="bottom"/>
            <w:hideMark/>
          </w:tcPr>
          <w:p w:rsidR="006F5D06" w:rsidRDefault="006F5D06" w:rsidP="008F58DA">
            <w:pPr>
              <w:rPr>
                <w:sz w:val="20"/>
                <w:szCs w:val="20"/>
              </w:rPr>
            </w:pPr>
          </w:p>
        </w:tc>
        <w:tc>
          <w:tcPr>
            <w:tcW w:w="328" w:type="pct"/>
            <w:noWrap/>
            <w:vAlign w:val="bottom"/>
            <w:hideMark/>
          </w:tcPr>
          <w:p w:rsidR="006F5D06" w:rsidRDefault="006F5D06" w:rsidP="008F58DA">
            <w:pPr>
              <w:rPr>
                <w:sz w:val="20"/>
                <w:szCs w:val="20"/>
              </w:rPr>
            </w:pPr>
          </w:p>
        </w:tc>
        <w:tc>
          <w:tcPr>
            <w:tcW w:w="603" w:type="pct"/>
            <w:noWrap/>
            <w:vAlign w:val="bottom"/>
            <w:hideMark/>
          </w:tcPr>
          <w:p w:rsidR="006F5D06" w:rsidRDefault="006F5D06" w:rsidP="008F58DA">
            <w:pPr>
              <w:rPr>
                <w:sz w:val="20"/>
                <w:szCs w:val="20"/>
              </w:rPr>
            </w:pPr>
          </w:p>
        </w:tc>
        <w:tc>
          <w:tcPr>
            <w:tcW w:w="163" w:type="pct"/>
            <w:gridSpan w:val="4"/>
            <w:noWrap/>
            <w:vAlign w:val="bottom"/>
            <w:hideMark/>
          </w:tcPr>
          <w:p w:rsidR="006F5D06" w:rsidRDefault="006F5D06" w:rsidP="008F58DA">
            <w:pPr>
              <w:rPr>
                <w:sz w:val="20"/>
                <w:szCs w:val="20"/>
              </w:rPr>
            </w:pPr>
          </w:p>
        </w:tc>
        <w:tc>
          <w:tcPr>
            <w:tcW w:w="112" w:type="pct"/>
            <w:gridSpan w:val="2"/>
            <w:noWrap/>
            <w:vAlign w:val="bottom"/>
            <w:hideMark/>
          </w:tcPr>
          <w:p w:rsidR="006F5D06" w:rsidRDefault="006F5D06" w:rsidP="008F58DA">
            <w:pPr>
              <w:rPr>
                <w:sz w:val="20"/>
                <w:szCs w:val="20"/>
              </w:rPr>
            </w:pPr>
          </w:p>
        </w:tc>
        <w:tc>
          <w:tcPr>
            <w:tcW w:w="112" w:type="pct"/>
            <w:gridSpan w:val="2"/>
            <w:vAlign w:val="center"/>
            <w:hideMark/>
          </w:tcPr>
          <w:p w:rsidR="006F5D06" w:rsidRDefault="006F5D06" w:rsidP="008F58DA">
            <w:pPr>
              <w:rPr>
                <w:sz w:val="20"/>
                <w:szCs w:val="20"/>
              </w:rPr>
            </w:pPr>
          </w:p>
        </w:tc>
      </w:tr>
      <w:tr w:rsidR="006F5D06" w:rsidTr="008F58DA">
        <w:trPr>
          <w:trHeight w:val="377"/>
        </w:trPr>
        <w:tc>
          <w:tcPr>
            <w:tcW w:w="559" w:type="pct"/>
            <w:gridSpan w:val="2"/>
            <w:noWrap/>
            <w:vAlign w:val="bottom"/>
            <w:hideMark/>
          </w:tcPr>
          <w:p w:rsidR="006F5D06" w:rsidRDefault="006F5D06" w:rsidP="008F58DA">
            <w:pPr>
              <w:snapToGrid w:val="0"/>
              <w:jc w:val="both"/>
              <w:rPr>
                <w:b/>
                <w:bCs/>
                <w:color w:val="000000"/>
                <w:sz w:val="22"/>
                <w:szCs w:val="28"/>
              </w:rPr>
            </w:pPr>
            <w:r>
              <w:rPr>
                <w:b/>
                <w:bCs/>
                <w:color w:val="000000"/>
                <w:sz w:val="22"/>
              </w:rPr>
              <w:t>Сдал</w:t>
            </w:r>
          </w:p>
        </w:tc>
        <w:tc>
          <w:tcPr>
            <w:tcW w:w="1675" w:type="pct"/>
            <w:gridSpan w:val="5"/>
            <w:noWrap/>
            <w:vAlign w:val="bottom"/>
            <w:hideMark/>
          </w:tcPr>
          <w:p w:rsidR="006F5D06" w:rsidRDefault="006F5D06" w:rsidP="008F58DA">
            <w:pPr>
              <w:snapToGrid w:val="0"/>
              <w:jc w:val="both"/>
              <w:rPr>
                <w:color w:val="000000"/>
                <w:sz w:val="22"/>
                <w:szCs w:val="28"/>
              </w:rPr>
            </w:pPr>
            <w:r>
              <w:rPr>
                <w:color w:val="000000"/>
                <w:sz w:val="22"/>
              </w:rPr>
              <w:t>____(подпись)_________________</w:t>
            </w:r>
          </w:p>
        </w:tc>
        <w:tc>
          <w:tcPr>
            <w:tcW w:w="163" w:type="pct"/>
            <w:noWrap/>
            <w:vAlign w:val="bottom"/>
            <w:hideMark/>
          </w:tcPr>
          <w:p w:rsidR="006F5D06" w:rsidRDefault="006F5D06" w:rsidP="008F58DA">
            <w:pPr>
              <w:rPr>
                <w:sz w:val="20"/>
                <w:szCs w:val="20"/>
              </w:rPr>
            </w:pPr>
          </w:p>
        </w:tc>
        <w:tc>
          <w:tcPr>
            <w:tcW w:w="670" w:type="pct"/>
            <w:gridSpan w:val="3"/>
            <w:noWrap/>
            <w:vAlign w:val="bottom"/>
            <w:hideMark/>
          </w:tcPr>
          <w:p w:rsidR="006F5D06" w:rsidRDefault="006F5D06" w:rsidP="008F58DA">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6F5D06" w:rsidRDefault="006F5D06" w:rsidP="008F58DA">
            <w:pPr>
              <w:snapToGrid w:val="0"/>
              <w:jc w:val="both"/>
              <w:rPr>
                <w:color w:val="000000"/>
                <w:sz w:val="22"/>
                <w:szCs w:val="28"/>
              </w:rPr>
            </w:pPr>
            <w:r>
              <w:rPr>
                <w:color w:val="000000"/>
                <w:sz w:val="22"/>
              </w:rPr>
              <w:t>____(подпись)_________________</w:t>
            </w:r>
          </w:p>
        </w:tc>
        <w:tc>
          <w:tcPr>
            <w:tcW w:w="112" w:type="pct"/>
            <w:gridSpan w:val="2"/>
            <w:noWrap/>
            <w:vAlign w:val="bottom"/>
          </w:tcPr>
          <w:p w:rsidR="006F5D06" w:rsidRDefault="006F5D06" w:rsidP="008F58DA">
            <w:pPr>
              <w:snapToGrid w:val="0"/>
              <w:ind w:firstLine="567"/>
              <w:jc w:val="both"/>
              <w:rPr>
                <w:color w:val="000000"/>
                <w:sz w:val="22"/>
                <w:szCs w:val="28"/>
              </w:rPr>
            </w:pPr>
          </w:p>
        </w:tc>
        <w:tc>
          <w:tcPr>
            <w:tcW w:w="112" w:type="pct"/>
            <w:gridSpan w:val="2"/>
            <w:vAlign w:val="center"/>
            <w:hideMark/>
          </w:tcPr>
          <w:p w:rsidR="006F5D06" w:rsidRDefault="006F5D06" w:rsidP="008F58DA">
            <w:pPr>
              <w:rPr>
                <w:sz w:val="20"/>
                <w:szCs w:val="20"/>
              </w:rPr>
            </w:pPr>
          </w:p>
        </w:tc>
      </w:tr>
      <w:tr w:rsidR="006F5D06" w:rsidTr="008F58DA">
        <w:trPr>
          <w:trHeight w:val="377"/>
        </w:trPr>
        <w:tc>
          <w:tcPr>
            <w:tcW w:w="324" w:type="pct"/>
            <w:noWrap/>
            <w:vAlign w:val="bottom"/>
            <w:hideMark/>
          </w:tcPr>
          <w:p w:rsidR="006F5D06" w:rsidRDefault="006F5D06" w:rsidP="008F58DA">
            <w:pPr>
              <w:rPr>
                <w:sz w:val="20"/>
                <w:szCs w:val="20"/>
              </w:rPr>
            </w:pPr>
          </w:p>
        </w:tc>
        <w:tc>
          <w:tcPr>
            <w:tcW w:w="1271" w:type="pct"/>
            <w:gridSpan w:val="3"/>
            <w:noWrap/>
            <w:vAlign w:val="bottom"/>
            <w:hideMark/>
          </w:tcPr>
          <w:p w:rsidR="006F5D06" w:rsidRDefault="006F5D06" w:rsidP="008F58DA">
            <w:pPr>
              <w:rPr>
                <w:sz w:val="20"/>
                <w:szCs w:val="20"/>
              </w:rPr>
            </w:pPr>
          </w:p>
        </w:tc>
        <w:tc>
          <w:tcPr>
            <w:tcW w:w="638" w:type="pct"/>
            <w:gridSpan w:val="3"/>
            <w:noWrap/>
            <w:vAlign w:val="bottom"/>
            <w:hideMark/>
          </w:tcPr>
          <w:p w:rsidR="006F5D06" w:rsidRDefault="006F5D06" w:rsidP="008F58DA">
            <w:pPr>
              <w:rPr>
                <w:sz w:val="20"/>
                <w:szCs w:val="20"/>
              </w:rPr>
            </w:pPr>
          </w:p>
        </w:tc>
        <w:tc>
          <w:tcPr>
            <w:tcW w:w="163" w:type="pct"/>
            <w:noWrap/>
            <w:vAlign w:val="bottom"/>
            <w:hideMark/>
          </w:tcPr>
          <w:p w:rsidR="006F5D06" w:rsidRDefault="006F5D06" w:rsidP="008F58DA">
            <w:pPr>
              <w:rPr>
                <w:sz w:val="20"/>
                <w:szCs w:val="20"/>
              </w:rPr>
            </w:pPr>
          </w:p>
        </w:tc>
        <w:tc>
          <w:tcPr>
            <w:tcW w:w="302" w:type="pct"/>
            <w:gridSpan w:val="2"/>
            <w:noWrap/>
            <w:vAlign w:val="bottom"/>
            <w:hideMark/>
          </w:tcPr>
          <w:p w:rsidR="006F5D06" w:rsidRDefault="006F5D06" w:rsidP="008F58DA">
            <w:pPr>
              <w:rPr>
                <w:sz w:val="20"/>
                <w:szCs w:val="20"/>
              </w:rPr>
            </w:pPr>
          </w:p>
        </w:tc>
        <w:tc>
          <w:tcPr>
            <w:tcW w:w="369" w:type="pct"/>
            <w:noWrap/>
            <w:vAlign w:val="bottom"/>
            <w:hideMark/>
          </w:tcPr>
          <w:p w:rsidR="006F5D06" w:rsidRDefault="006F5D06" w:rsidP="008F58DA">
            <w:pPr>
              <w:rPr>
                <w:sz w:val="20"/>
                <w:szCs w:val="20"/>
              </w:rPr>
            </w:pPr>
          </w:p>
        </w:tc>
        <w:tc>
          <w:tcPr>
            <w:tcW w:w="270" w:type="pct"/>
            <w:gridSpan w:val="2"/>
            <w:noWrap/>
            <w:vAlign w:val="bottom"/>
            <w:hideMark/>
          </w:tcPr>
          <w:p w:rsidR="006F5D06" w:rsidRDefault="006F5D06" w:rsidP="008F58DA">
            <w:pPr>
              <w:rPr>
                <w:sz w:val="20"/>
                <w:szCs w:val="20"/>
              </w:rPr>
            </w:pPr>
          </w:p>
        </w:tc>
        <w:tc>
          <w:tcPr>
            <w:tcW w:w="347" w:type="pct"/>
            <w:noWrap/>
            <w:vAlign w:val="bottom"/>
            <w:hideMark/>
          </w:tcPr>
          <w:p w:rsidR="006F5D06" w:rsidRDefault="006F5D06" w:rsidP="008F58DA">
            <w:pPr>
              <w:rPr>
                <w:sz w:val="20"/>
                <w:szCs w:val="20"/>
              </w:rPr>
            </w:pPr>
          </w:p>
        </w:tc>
        <w:tc>
          <w:tcPr>
            <w:tcW w:w="328" w:type="pct"/>
            <w:noWrap/>
            <w:vAlign w:val="bottom"/>
            <w:hideMark/>
          </w:tcPr>
          <w:p w:rsidR="006F5D06" w:rsidRDefault="006F5D06" w:rsidP="008F58DA">
            <w:pPr>
              <w:rPr>
                <w:sz w:val="20"/>
                <w:szCs w:val="20"/>
              </w:rPr>
            </w:pPr>
          </w:p>
        </w:tc>
        <w:tc>
          <w:tcPr>
            <w:tcW w:w="603" w:type="pct"/>
            <w:noWrap/>
            <w:vAlign w:val="bottom"/>
            <w:hideMark/>
          </w:tcPr>
          <w:p w:rsidR="006F5D06" w:rsidRDefault="006F5D06" w:rsidP="008F58DA">
            <w:pPr>
              <w:rPr>
                <w:sz w:val="20"/>
                <w:szCs w:val="20"/>
              </w:rPr>
            </w:pPr>
          </w:p>
        </w:tc>
        <w:tc>
          <w:tcPr>
            <w:tcW w:w="163" w:type="pct"/>
            <w:gridSpan w:val="4"/>
            <w:noWrap/>
            <w:vAlign w:val="bottom"/>
            <w:hideMark/>
          </w:tcPr>
          <w:p w:rsidR="006F5D06" w:rsidRDefault="006F5D06" w:rsidP="008F58DA">
            <w:pPr>
              <w:rPr>
                <w:sz w:val="20"/>
                <w:szCs w:val="20"/>
              </w:rPr>
            </w:pPr>
          </w:p>
        </w:tc>
        <w:tc>
          <w:tcPr>
            <w:tcW w:w="112" w:type="pct"/>
            <w:gridSpan w:val="2"/>
            <w:noWrap/>
            <w:vAlign w:val="bottom"/>
            <w:hideMark/>
          </w:tcPr>
          <w:p w:rsidR="006F5D06" w:rsidRDefault="006F5D06" w:rsidP="008F58DA">
            <w:pPr>
              <w:rPr>
                <w:sz w:val="20"/>
                <w:szCs w:val="20"/>
              </w:rPr>
            </w:pPr>
          </w:p>
        </w:tc>
        <w:tc>
          <w:tcPr>
            <w:tcW w:w="112" w:type="pct"/>
            <w:gridSpan w:val="2"/>
            <w:vAlign w:val="center"/>
            <w:hideMark/>
          </w:tcPr>
          <w:p w:rsidR="006F5D06" w:rsidRDefault="006F5D06" w:rsidP="008F58DA">
            <w:pPr>
              <w:rPr>
                <w:sz w:val="20"/>
                <w:szCs w:val="20"/>
              </w:rPr>
            </w:pPr>
          </w:p>
        </w:tc>
      </w:tr>
    </w:tbl>
    <w:p w:rsidR="006F5D06" w:rsidRDefault="006F5D06" w:rsidP="006F5D06"/>
    <w:p w:rsidR="006F5D06" w:rsidRDefault="006F5D06" w:rsidP="006F5D06">
      <w:pPr>
        <w:tabs>
          <w:tab w:val="left" w:pos="3712"/>
        </w:tabs>
        <w:jc w:val="right"/>
      </w:pPr>
    </w:p>
    <w:p w:rsidR="006F5D06" w:rsidRDefault="006F5D06" w:rsidP="006F5D06">
      <w:pPr>
        <w:tabs>
          <w:tab w:val="left" w:pos="3712"/>
        </w:tabs>
        <w:jc w:val="right"/>
      </w:pPr>
    </w:p>
    <w:p w:rsidR="006F5D06" w:rsidRDefault="006F5D06" w:rsidP="006F5D06">
      <w:pPr>
        <w:tabs>
          <w:tab w:val="left" w:pos="3712"/>
        </w:tabs>
        <w:jc w:val="right"/>
      </w:pPr>
    </w:p>
    <w:p w:rsidR="006F5D06" w:rsidRDefault="006F5D06" w:rsidP="006F5D06">
      <w:pPr>
        <w:tabs>
          <w:tab w:val="left" w:pos="3712"/>
        </w:tabs>
        <w:jc w:val="right"/>
      </w:pPr>
    </w:p>
    <w:p w:rsidR="006F5D06" w:rsidRDefault="006F5D06" w:rsidP="006F5D06">
      <w:pPr>
        <w:tabs>
          <w:tab w:val="left" w:pos="3712"/>
        </w:tabs>
        <w:jc w:val="right"/>
      </w:pPr>
    </w:p>
    <w:p w:rsidR="006F5D06" w:rsidRDefault="006F5D06" w:rsidP="006F5D06">
      <w:pPr>
        <w:tabs>
          <w:tab w:val="left" w:pos="3712"/>
        </w:tabs>
        <w:jc w:val="right"/>
      </w:pPr>
    </w:p>
    <w:p w:rsidR="006F5D06" w:rsidRDefault="006F5D06" w:rsidP="006F5D06">
      <w:pPr>
        <w:tabs>
          <w:tab w:val="left" w:pos="3712"/>
        </w:tabs>
        <w:jc w:val="right"/>
      </w:pPr>
    </w:p>
    <w:p w:rsidR="006F5D06" w:rsidRDefault="006F5D06" w:rsidP="006F5D06">
      <w:pPr>
        <w:tabs>
          <w:tab w:val="left" w:pos="3712"/>
        </w:tabs>
        <w:jc w:val="right"/>
      </w:pPr>
    </w:p>
    <w:p w:rsidR="006F5D06" w:rsidRDefault="006F5D06" w:rsidP="006F5D06">
      <w:pPr>
        <w:tabs>
          <w:tab w:val="left" w:pos="3712"/>
        </w:tabs>
        <w:jc w:val="right"/>
      </w:pPr>
    </w:p>
    <w:p w:rsidR="006F5D06" w:rsidRPr="00C67D7C" w:rsidRDefault="006F5D06" w:rsidP="006F5D06">
      <w:pPr>
        <w:tabs>
          <w:tab w:val="left" w:pos="3712"/>
        </w:tabs>
        <w:jc w:val="right"/>
      </w:pPr>
      <w:r w:rsidRPr="00C67D7C">
        <w:t>Приложение №</w:t>
      </w:r>
      <w:r>
        <w:t>11</w:t>
      </w:r>
    </w:p>
    <w:p w:rsidR="006F5D06" w:rsidRPr="00C67D7C" w:rsidRDefault="006F5D06" w:rsidP="006F5D06">
      <w:pPr>
        <w:tabs>
          <w:tab w:val="left" w:pos="3712"/>
        </w:tabs>
        <w:ind w:left="5760"/>
        <w:jc w:val="right"/>
      </w:pPr>
      <w:r w:rsidRPr="00C67D7C">
        <w:t>к договору №_________</w:t>
      </w:r>
    </w:p>
    <w:p w:rsidR="006F5D06" w:rsidRPr="00C67D7C" w:rsidRDefault="006F5D06" w:rsidP="006F5D06">
      <w:pPr>
        <w:tabs>
          <w:tab w:val="left" w:pos="3712"/>
        </w:tabs>
        <w:ind w:left="5760"/>
        <w:jc w:val="right"/>
      </w:pPr>
      <w:r w:rsidRPr="00C67D7C">
        <w:t>от «____»__________20__г.</w:t>
      </w:r>
    </w:p>
    <w:p w:rsidR="006F5D06" w:rsidRPr="00C67D7C" w:rsidRDefault="006F5D06" w:rsidP="006F5D06">
      <w:pPr>
        <w:ind w:firstLine="709"/>
        <w:jc w:val="both"/>
      </w:pPr>
    </w:p>
    <w:p w:rsidR="006F5D06" w:rsidRPr="00C67D7C" w:rsidRDefault="006F5D06" w:rsidP="006F5D06">
      <w:pPr>
        <w:jc w:val="center"/>
        <w:rPr>
          <w:b/>
          <w:snapToGrid w:val="0"/>
          <w:color w:val="000000"/>
          <w:spacing w:val="2"/>
        </w:rPr>
      </w:pPr>
      <w:r w:rsidRPr="00C67D7C">
        <w:rPr>
          <w:b/>
          <w:snapToGrid w:val="0"/>
          <w:color w:val="000000"/>
          <w:spacing w:val="2"/>
        </w:rPr>
        <w:t xml:space="preserve">Требования к страховой компании </w:t>
      </w:r>
    </w:p>
    <w:p w:rsidR="006F5D06" w:rsidRPr="00C67D7C" w:rsidRDefault="006F5D06" w:rsidP="006F5D06">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6F5D06" w:rsidRPr="00C67D7C" w:rsidRDefault="006F5D06" w:rsidP="006F5D06">
      <w:pPr>
        <w:jc w:val="center"/>
        <w:rPr>
          <w:b/>
          <w:snapToGrid w:val="0"/>
          <w:color w:val="000000"/>
          <w:spacing w:val="2"/>
        </w:rPr>
      </w:pPr>
    </w:p>
    <w:p w:rsidR="006F5D06" w:rsidRPr="00C67D7C" w:rsidRDefault="006F5D06" w:rsidP="006F5D06">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6F5D06" w:rsidRPr="00C67D7C" w:rsidRDefault="006F5D06" w:rsidP="006F5D06">
      <w:pPr>
        <w:numPr>
          <w:ilvl w:val="0"/>
          <w:numId w:val="28"/>
        </w:numPr>
        <w:shd w:val="clear" w:color="auto" w:fill="FFFFFF"/>
        <w:ind w:firstLine="709"/>
        <w:contextualSpacing/>
        <w:jc w:val="both"/>
      </w:pPr>
      <w:r w:rsidRPr="00C67D7C">
        <w:t>регистрация на территории Российской Федерации;</w:t>
      </w:r>
    </w:p>
    <w:p w:rsidR="006F5D06" w:rsidRPr="00C67D7C" w:rsidRDefault="006F5D06" w:rsidP="006F5D06">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6F5D06" w:rsidRPr="00C67D7C" w:rsidRDefault="006F5D06" w:rsidP="006F5D06">
      <w:pPr>
        <w:numPr>
          <w:ilvl w:val="0"/>
          <w:numId w:val="28"/>
        </w:numPr>
        <w:shd w:val="clear" w:color="auto" w:fill="FFFFFF"/>
        <w:ind w:firstLine="709"/>
        <w:contextualSpacing/>
        <w:jc w:val="both"/>
      </w:pPr>
      <w:r w:rsidRPr="00C67D7C">
        <w:t>опыт работы на страховом рынке – не менее 5 лет;</w:t>
      </w:r>
    </w:p>
    <w:p w:rsidR="006F5D06" w:rsidRPr="00C67D7C" w:rsidRDefault="006F5D06" w:rsidP="006F5D06">
      <w:pPr>
        <w:numPr>
          <w:ilvl w:val="0"/>
          <w:numId w:val="28"/>
        </w:numPr>
        <w:shd w:val="clear" w:color="auto" w:fill="FFFFFF"/>
        <w:ind w:firstLine="709"/>
        <w:contextualSpacing/>
        <w:jc w:val="both"/>
      </w:pPr>
      <w:r w:rsidRPr="00C67D7C">
        <w:t>размер собственных средств – не менее 1 млрд. рублей;</w:t>
      </w:r>
    </w:p>
    <w:p w:rsidR="006F5D06" w:rsidRPr="00C67D7C" w:rsidRDefault="006F5D06" w:rsidP="006F5D06">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6F5D06" w:rsidRPr="00C67D7C" w:rsidRDefault="006F5D06" w:rsidP="006F5D06">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6F5D06" w:rsidRPr="00C67D7C" w:rsidRDefault="006F5D06" w:rsidP="006F5D06">
      <w:pPr>
        <w:numPr>
          <w:ilvl w:val="0"/>
          <w:numId w:val="28"/>
        </w:numPr>
        <w:shd w:val="clear" w:color="auto" w:fill="FFFFFF"/>
        <w:ind w:firstLine="709"/>
        <w:contextualSpacing/>
        <w:jc w:val="both"/>
      </w:pPr>
      <w:r w:rsidRPr="00C67D7C">
        <w:t>наличие отчетности по МСФО;</w:t>
      </w:r>
    </w:p>
    <w:p w:rsidR="006F5D06" w:rsidRPr="00C67D7C" w:rsidRDefault="006F5D06" w:rsidP="006F5D06">
      <w:pPr>
        <w:numPr>
          <w:ilvl w:val="0"/>
          <w:numId w:val="28"/>
        </w:numPr>
        <w:shd w:val="clear" w:color="auto" w:fill="FFFFFF"/>
        <w:ind w:firstLine="709"/>
        <w:contextualSpacing/>
        <w:jc w:val="both"/>
      </w:pPr>
      <w:r w:rsidRPr="00C67D7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C67D7C">
        <w:t>Пурс</w:t>
      </w:r>
      <w:proofErr w:type="spellEnd"/>
      <w:r w:rsidRPr="00C67D7C">
        <w:t>» (</w:t>
      </w:r>
      <w:proofErr w:type="spellStart"/>
      <w:r w:rsidRPr="00C67D7C">
        <w:t>Standart&amp;Poor`s</w:t>
      </w:r>
      <w:proofErr w:type="spellEnd"/>
      <w:r w:rsidRPr="00C67D7C">
        <w:t>) и (или) «</w:t>
      </w:r>
      <w:proofErr w:type="spellStart"/>
      <w:r w:rsidRPr="00C67D7C">
        <w:t>Фитч</w:t>
      </w:r>
      <w:proofErr w:type="spellEnd"/>
      <w:r w:rsidRPr="00C67D7C">
        <w:t xml:space="preserve"> </w:t>
      </w:r>
      <w:proofErr w:type="spellStart"/>
      <w:r w:rsidRPr="00C67D7C">
        <w:t>Рейтингс</w:t>
      </w:r>
      <w:proofErr w:type="spellEnd"/>
      <w:r w:rsidRPr="00C67D7C">
        <w:t>» (</w:t>
      </w:r>
      <w:proofErr w:type="spellStart"/>
      <w:r w:rsidRPr="00C67D7C">
        <w:t>Fitch</w:t>
      </w:r>
      <w:proofErr w:type="spellEnd"/>
      <w:r w:rsidRPr="00C67D7C">
        <w:t>) и (или) «</w:t>
      </w:r>
      <w:proofErr w:type="spellStart"/>
      <w:r w:rsidRPr="00C67D7C">
        <w:t>Мудис</w:t>
      </w:r>
      <w:proofErr w:type="spellEnd"/>
      <w:r w:rsidRPr="00C67D7C">
        <w:t xml:space="preserve"> </w:t>
      </w:r>
      <w:proofErr w:type="spellStart"/>
      <w:r w:rsidRPr="00C67D7C">
        <w:t>Инвесторс</w:t>
      </w:r>
      <w:proofErr w:type="spellEnd"/>
      <w:r w:rsidRPr="00C67D7C">
        <w:t xml:space="preserve"> Сервис» (</w:t>
      </w:r>
      <w:proofErr w:type="spellStart"/>
      <w:r w:rsidRPr="00C67D7C">
        <w:t>Moody’s</w:t>
      </w:r>
      <w:proofErr w:type="spellEnd"/>
      <w:r w:rsidRPr="00C67D7C">
        <w:t>);</w:t>
      </w:r>
    </w:p>
    <w:p w:rsidR="006F5D06" w:rsidRPr="00C67D7C" w:rsidRDefault="006F5D06" w:rsidP="006F5D06">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6F5D06" w:rsidRPr="00C67D7C" w:rsidRDefault="006F5D06" w:rsidP="006F5D06">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6F5D06" w:rsidRPr="00C67D7C" w:rsidRDefault="006F5D06" w:rsidP="006F5D06">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6F5D06" w:rsidRPr="00C67D7C" w:rsidRDefault="006F5D06" w:rsidP="006F5D06">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w:t>
      </w:r>
      <w:proofErr w:type="spellStart"/>
      <w:r w:rsidRPr="00C67D7C">
        <w:t>РусГидро</w:t>
      </w:r>
      <w:proofErr w:type="spellEnd"/>
      <w:r w:rsidRPr="00C67D7C">
        <w:t>» по выбору страховщика на право заключения договоров страхования строительно-монтажных рисков заказчиков и подрядчиков ПАО «</w:t>
      </w:r>
      <w:proofErr w:type="spellStart"/>
      <w:r w:rsidRPr="00C67D7C">
        <w:t>РусГидро</w:t>
      </w:r>
      <w:proofErr w:type="spellEnd"/>
      <w:r w:rsidRPr="00C67D7C">
        <w:t>», дочерних и зависимых обществ ПАО «</w:t>
      </w:r>
      <w:proofErr w:type="spellStart"/>
      <w:r w:rsidRPr="00C67D7C">
        <w:t>РусГидро</w:t>
      </w:r>
      <w:proofErr w:type="spellEnd"/>
      <w:r w:rsidRPr="00C67D7C">
        <w:t>», а также обществ, дочерних и зависимых по отношению к дочерним и / или зависимым обществам ПАО «</w:t>
      </w:r>
      <w:proofErr w:type="spellStart"/>
      <w:r w:rsidRPr="00C67D7C">
        <w:t>РусГидро</w:t>
      </w:r>
      <w:proofErr w:type="spellEnd"/>
      <w:r w:rsidRPr="00C67D7C">
        <w:t>».</w:t>
      </w:r>
    </w:p>
    <w:p w:rsidR="006F5D06" w:rsidRPr="00C67D7C" w:rsidRDefault="006F5D06" w:rsidP="006F5D06">
      <w:pPr>
        <w:shd w:val="clear" w:color="auto" w:fill="FFFFFF"/>
        <w:ind w:left="568"/>
        <w:contextualSpacing/>
        <w:jc w:val="both"/>
      </w:pPr>
    </w:p>
    <w:p w:rsidR="006F5D06" w:rsidRPr="00C67D7C" w:rsidRDefault="006F5D06" w:rsidP="006F5D06">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6F5D06" w:rsidRPr="00C67D7C" w:rsidRDefault="006F5D06" w:rsidP="006F5D06">
      <w:pPr>
        <w:shd w:val="clear" w:color="auto" w:fill="FFFFFF"/>
        <w:tabs>
          <w:tab w:val="left" w:pos="709"/>
        </w:tabs>
        <w:contextualSpacing/>
        <w:jc w:val="both"/>
        <w:rPr>
          <w:b/>
        </w:rPr>
      </w:pPr>
      <w:r w:rsidRPr="00C67D7C">
        <w:rPr>
          <w:b/>
        </w:rPr>
        <w:t>2.1.</w:t>
      </w:r>
      <w:r w:rsidRPr="00C67D7C">
        <w:rPr>
          <w:b/>
        </w:rPr>
        <w:tab/>
        <w:t>Объе</w:t>
      </w:r>
      <w:proofErr w:type="gramStart"/>
      <w:r w:rsidRPr="00C67D7C">
        <w:rPr>
          <w:b/>
        </w:rPr>
        <w:t>кт стр</w:t>
      </w:r>
      <w:proofErr w:type="gramEnd"/>
      <w:r w:rsidRPr="00C67D7C">
        <w:rPr>
          <w:b/>
        </w:rPr>
        <w:t>ахования:</w:t>
      </w:r>
    </w:p>
    <w:p w:rsidR="006F5D06" w:rsidRPr="00C67D7C" w:rsidRDefault="006F5D06" w:rsidP="006F5D06">
      <w:pPr>
        <w:shd w:val="clear" w:color="auto" w:fill="FFFFFF"/>
        <w:ind w:firstLine="708"/>
        <w:contextualSpacing/>
        <w:jc w:val="both"/>
      </w:pPr>
      <w:r w:rsidRPr="00C67D7C">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C67D7C">
        <w:t>на</w:t>
      </w:r>
      <w:proofErr w:type="gramEnd"/>
      <w:r w:rsidRPr="00C67D7C">
        <w:t>:</w:t>
      </w:r>
    </w:p>
    <w:p w:rsidR="006F5D06" w:rsidRPr="00C67D7C" w:rsidRDefault="006F5D06" w:rsidP="006F5D06">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6F5D06" w:rsidRPr="00C67D7C" w:rsidRDefault="006F5D06" w:rsidP="006F5D06">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6F5D06" w:rsidRPr="00C67D7C" w:rsidRDefault="006F5D06" w:rsidP="006F5D06">
      <w:pPr>
        <w:numPr>
          <w:ilvl w:val="0"/>
          <w:numId w:val="29"/>
        </w:numPr>
        <w:shd w:val="clear" w:color="auto" w:fill="FFFFFF"/>
        <w:ind w:left="1134" w:hanging="425"/>
        <w:contextualSpacing/>
        <w:jc w:val="both"/>
      </w:pPr>
      <w:proofErr w:type="gramStart"/>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6F5D06" w:rsidRPr="00C67D7C" w:rsidRDefault="006F5D06" w:rsidP="006F5D06">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6F5D06" w:rsidRPr="00C67D7C" w:rsidRDefault="006F5D06" w:rsidP="006F5D06">
      <w:pPr>
        <w:shd w:val="clear" w:color="auto" w:fill="FFFFFF"/>
        <w:ind w:firstLine="709"/>
        <w:contextualSpacing/>
        <w:jc w:val="both"/>
      </w:pPr>
      <w:r w:rsidRPr="00C67D7C">
        <w:t xml:space="preserve">Страховщик осуществляет страхование имущественных интересов Страхователя (Выгодоприобретателя), связанных </w:t>
      </w:r>
      <w:proofErr w:type="gramStart"/>
      <w:r w:rsidRPr="00C67D7C">
        <w:t>с</w:t>
      </w:r>
      <w:proofErr w:type="gramEnd"/>
      <w:r w:rsidRPr="00C67D7C">
        <w:t>:</w:t>
      </w:r>
    </w:p>
    <w:p w:rsidR="006F5D06" w:rsidRPr="00C67D7C" w:rsidRDefault="006F5D06" w:rsidP="006F5D06">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6F5D06" w:rsidRPr="00C67D7C" w:rsidRDefault="006F5D06" w:rsidP="006F5D06">
      <w:pPr>
        <w:numPr>
          <w:ilvl w:val="0"/>
          <w:numId w:val="30"/>
        </w:numPr>
        <w:shd w:val="clear" w:color="auto" w:fill="FFFFFF"/>
        <w:tabs>
          <w:tab w:val="left" w:pos="284"/>
          <w:tab w:val="left" w:pos="1134"/>
        </w:tabs>
        <w:ind w:left="1134" w:hanging="425"/>
        <w:contextualSpacing/>
        <w:jc w:val="both"/>
      </w:pPr>
      <w:r w:rsidRPr="00C67D7C">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6F5D06" w:rsidRPr="00C67D7C" w:rsidRDefault="006F5D06" w:rsidP="006F5D06">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6F5D06" w:rsidRPr="00C67D7C" w:rsidRDefault="006F5D06" w:rsidP="006F5D06">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6F5D06" w:rsidRPr="00C67D7C" w:rsidRDefault="006F5D06" w:rsidP="006F5D06">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6F5D06" w:rsidRPr="00C67D7C" w:rsidRDefault="006F5D06" w:rsidP="006F5D06">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C67D7C">
        <w:t>послепусковых</w:t>
      </w:r>
      <w:proofErr w:type="spellEnd"/>
      <w:r w:rsidRPr="00C67D7C">
        <w:t xml:space="preserve"> гарантийных обязательств (далее – ППГО). </w:t>
      </w:r>
    </w:p>
    <w:p w:rsidR="006F5D06" w:rsidRPr="00C67D7C" w:rsidRDefault="006F5D06" w:rsidP="006F5D06">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6F5D06" w:rsidRPr="00C67D7C" w:rsidRDefault="006F5D06" w:rsidP="006F5D06">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6F5D06" w:rsidRPr="00C67D7C" w:rsidRDefault="006F5D06" w:rsidP="006F5D06">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6F5D06" w:rsidRPr="00C67D7C" w:rsidRDefault="006F5D06" w:rsidP="006F5D06">
      <w:pPr>
        <w:shd w:val="clear" w:color="auto" w:fill="FFFFFF"/>
        <w:tabs>
          <w:tab w:val="left" w:pos="1134"/>
        </w:tabs>
        <w:ind w:firstLine="709"/>
        <w:contextualSpacing/>
        <w:jc w:val="both"/>
      </w:pPr>
    </w:p>
    <w:p w:rsidR="006F5D06" w:rsidRPr="00C67D7C" w:rsidRDefault="006F5D06" w:rsidP="006F5D06">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6F5D06" w:rsidRPr="00C67D7C" w:rsidRDefault="006F5D06" w:rsidP="006F5D06">
      <w:pPr>
        <w:shd w:val="clear" w:color="auto" w:fill="FFFFFF"/>
        <w:contextualSpacing/>
        <w:jc w:val="both"/>
        <w:rPr>
          <w:i/>
        </w:rPr>
      </w:pPr>
      <w:r w:rsidRPr="00C67D7C">
        <w:rPr>
          <w:i/>
        </w:rPr>
        <w:t xml:space="preserve">Лимиты возмещения договора страхования должны определяться с учетом </w:t>
      </w:r>
      <w:proofErr w:type="gramStart"/>
      <w:r w:rsidRPr="00C67D7C">
        <w:rPr>
          <w:i/>
        </w:rPr>
        <w:t>размера безусловной франшизы договора страхования имущества</w:t>
      </w:r>
      <w:proofErr w:type="gramEnd"/>
      <w:r w:rsidRPr="00C67D7C">
        <w:rPr>
          <w:i/>
        </w:rPr>
        <w:t xml:space="preserve"> АО «ДРСК», действующего на дату подписания договора подряда – выбирается соответствующий вариант.</w:t>
      </w:r>
    </w:p>
    <w:p w:rsidR="006F5D06" w:rsidRPr="00C67D7C" w:rsidRDefault="006F5D06" w:rsidP="006F5D06">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6F5D06" w:rsidRPr="00C67D7C" w:rsidRDefault="006F5D06" w:rsidP="006F5D06">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6F5D06" w:rsidRPr="00C67D7C" w:rsidRDefault="006F5D06" w:rsidP="006F5D06">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6F5D06" w:rsidRPr="00C67D7C" w:rsidRDefault="006F5D06" w:rsidP="006F5D06">
      <w:pPr>
        <w:shd w:val="clear" w:color="auto" w:fill="FFFFFF"/>
        <w:contextualSpacing/>
        <w:jc w:val="both"/>
        <w:rPr>
          <w:i/>
        </w:rPr>
      </w:pPr>
      <w:r w:rsidRPr="00C67D7C">
        <w:rPr>
          <w:i/>
        </w:rPr>
        <w:t>Вариант</w:t>
      </w:r>
      <w:proofErr w:type="gramStart"/>
      <w:r w:rsidRPr="00C67D7C">
        <w:rPr>
          <w:i/>
        </w:rPr>
        <w:t xml:space="preserve"> А</w:t>
      </w:r>
      <w:proofErr w:type="gramEnd"/>
      <w:r w:rsidRPr="00C67D7C">
        <w:rPr>
          <w:i/>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6F5D06" w:rsidRPr="00C67D7C" w:rsidRDefault="006F5D06" w:rsidP="006F5D06">
      <w:pPr>
        <w:shd w:val="clear" w:color="auto" w:fill="FFFFFF"/>
        <w:contextualSpacing/>
        <w:jc w:val="both"/>
        <w:rPr>
          <w:i/>
        </w:rPr>
      </w:pPr>
      <w:r w:rsidRPr="00C67D7C">
        <w:rPr>
          <w:i/>
        </w:rPr>
        <w:t>Вариант</w:t>
      </w:r>
      <w:proofErr w:type="gramStart"/>
      <w:r w:rsidRPr="00C67D7C">
        <w:rPr>
          <w:i/>
        </w:rPr>
        <w:t xml:space="preserve"> Б</w:t>
      </w:r>
      <w:proofErr w:type="gramEnd"/>
      <w:r w:rsidRPr="00C67D7C">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6F5D06" w:rsidRPr="00C67D7C" w:rsidRDefault="006F5D06" w:rsidP="006F5D06">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6F5D06" w:rsidRPr="00C67D7C" w:rsidRDefault="006F5D06" w:rsidP="006F5D06">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6F5D06" w:rsidRPr="00C67D7C" w:rsidRDefault="006F5D06" w:rsidP="006F5D06">
      <w:pPr>
        <w:shd w:val="clear" w:color="auto" w:fill="FFFFFF"/>
        <w:contextualSpacing/>
        <w:jc w:val="both"/>
      </w:pPr>
      <w:r w:rsidRPr="00C67D7C">
        <w:t>В случае</w:t>
      </w:r>
      <w:proofErr w:type="gramStart"/>
      <w:r w:rsidRPr="00C67D7C">
        <w:t>,</w:t>
      </w:r>
      <w:proofErr w:type="gramEnd"/>
      <w:r w:rsidRPr="00C67D7C">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6F5D06" w:rsidRPr="00C67D7C" w:rsidRDefault="006F5D06" w:rsidP="006F5D06">
      <w:pPr>
        <w:shd w:val="clear" w:color="auto" w:fill="FFFFFF"/>
        <w:tabs>
          <w:tab w:val="left" w:pos="851"/>
        </w:tabs>
        <w:contextualSpacing/>
        <w:jc w:val="both"/>
        <w:rPr>
          <w:b/>
        </w:rPr>
      </w:pPr>
      <w:r w:rsidRPr="00C67D7C">
        <w:rPr>
          <w:b/>
        </w:rPr>
        <w:lastRenderedPageBreak/>
        <w:t>2.3.2.</w:t>
      </w:r>
      <w:r w:rsidRPr="00C67D7C">
        <w:rPr>
          <w:b/>
        </w:rPr>
        <w:tab/>
        <w:t>Страховая сумма по Секции 2:</w:t>
      </w:r>
    </w:p>
    <w:p w:rsidR="006F5D06" w:rsidRPr="00C67D7C" w:rsidRDefault="006F5D06" w:rsidP="006F5D06">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6F5D06" w:rsidRPr="00C67D7C" w:rsidRDefault="006F5D06" w:rsidP="006F5D06">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6F5D06" w:rsidRPr="00C67D7C" w:rsidRDefault="006F5D06" w:rsidP="006F5D06">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6F5D06" w:rsidRPr="00C67D7C" w:rsidRDefault="006F5D06" w:rsidP="006F5D06">
      <w:pPr>
        <w:shd w:val="clear" w:color="auto" w:fill="FFFFFF"/>
        <w:tabs>
          <w:tab w:val="left" w:pos="851"/>
        </w:tabs>
        <w:contextualSpacing/>
        <w:jc w:val="both"/>
        <w:rPr>
          <w:b/>
        </w:rPr>
      </w:pPr>
      <w:r w:rsidRPr="00C67D7C">
        <w:rPr>
          <w:b/>
        </w:rPr>
        <w:t>2.3.4.</w:t>
      </w:r>
      <w:r w:rsidRPr="00C67D7C">
        <w:rPr>
          <w:b/>
        </w:rPr>
        <w:tab/>
        <w:t>Франшиза:</w:t>
      </w:r>
    </w:p>
    <w:p w:rsidR="006F5D06" w:rsidRPr="00C67D7C" w:rsidRDefault="006F5D06" w:rsidP="006F5D06">
      <w:pPr>
        <w:shd w:val="clear" w:color="auto" w:fill="FFFFFF"/>
        <w:contextualSpacing/>
        <w:jc w:val="both"/>
        <w:rPr>
          <w:bCs/>
        </w:rPr>
      </w:pPr>
      <w:r w:rsidRPr="00C67D7C">
        <w:rPr>
          <w:bCs/>
        </w:rPr>
        <w:t>Безусловная франшиза устанавливается в размере: ______________________________.</w:t>
      </w:r>
    </w:p>
    <w:p w:rsidR="006F5D06" w:rsidRPr="00C67D7C" w:rsidRDefault="006F5D06" w:rsidP="006F5D06">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w:t>
      </w:r>
      <w:proofErr w:type="spellStart"/>
      <w:r w:rsidRPr="00C67D7C">
        <w:rPr>
          <w:bCs/>
          <w:i/>
        </w:rPr>
        <w:t>РусГидро</w:t>
      </w:r>
      <w:proofErr w:type="spellEnd"/>
      <w:r w:rsidRPr="00C67D7C">
        <w:rPr>
          <w:bCs/>
          <w:i/>
        </w:rPr>
        <w:t xml:space="preserve">» в отношении строительно-монтажных рисков Группы </w:t>
      </w:r>
      <w:proofErr w:type="spellStart"/>
      <w:r w:rsidRPr="00C67D7C">
        <w:rPr>
          <w:bCs/>
          <w:i/>
        </w:rPr>
        <w:t>РусГидро</w:t>
      </w:r>
      <w:proofErr w:type="spellEnd"/>
      <w:r w:rsidRPr="00C67D7C">
        <w:rPr>
          <w:bCs/>
        </w:rPr>
        <w:t>.</w:t>
      </w:r>
    </w:p>
    <w:p w:rsidR="006F5D06" w:rsidRPr="00C67D7C" w:rsidRDefault="006F5D06" w:rsidP="006F5D06">
      <w:pPr>
        <w:shd w:val="clear" w:color="auto" w:fill="FFFFFF"/>
        <w:tabs>
          <w:tab w:val="left" w:pos="851"/>
        </w:tabs>
        <w:contextualSpacing/>
        <w:jc w:val="both"/>
        <w:rPr>
          <w:b/>
        </w:rPr>
      </w:pPr>
      <w:r w:rsidRPr="00C67D7C">
        <w:rPr>
          <w:b/>
        </w:rPr>
        <w:t>2.3.5.</w:t>
      </w:r>
      <w:r w:rsidRPr="00C67D7C">
        <w:rPr>
          <w:b/>
        </w:rPr>
        <w:tab/>
        <w:t>Страховой тариф:</w:t>
      </w:r>
    </w:p>
    <w:p w:rsidR="006F5D06" w:rsidRPr="00C67D7C" w:rsidRDefault="006F5D06" w:rsidP="006F5D06">
      <w:pPr>
        <w:shd w:val="clear" w:color="auto" w:fill="FFFFFF"/>
        <w:contextualSpacing/>
        <w:jc w:val="both"/>
        <w:rPr>
          <w:bCs/>
        </w:rPr>
      </w:pPr>
      <w:r w:rsidRPr="00C67D7C">
        <w:rPr>
          <w:bCs/>
        </w:rPr>
        <w:t>_________________________________</w:t>
      </w:r>
    </w:p>
    <w:p w:rsidR="006F5D06" w:rsidRPr="00C67D7C" w:rsidRDefault="006F5D06" w:rsidP="006F5D06">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w:t>
      </w:r>
      <w:proofErr w:type="spellStart"/>
      <w:r w:rsidRPr="00C67D7C">
        <w:rPr>
          <w:bCs/>
          <w:i/>
        </w:rPr>
        <w:t>РусГидро</w:t>
      </w:r>
      <w:proofErr w:type="spellEnd"/>
      <w:r w:rsidRPr="00C67D7C">
        <w:rPr>
          <w:bCs/>
          <w:i/>
        </w:rPr>
        <w:t xml:space="preserve">» в отношении строительно-монтажных рисков Группы </w:t>
      </w:r>
      <w:proofErr w:type="spellStart"/>
      <w:r w:rsidRPr="00C67D7C">
        <w:rPr>
          <w:bCs/>
          <w:i/>
        </w:rPr>
        <w:t>РусГидро</w:t>
      </w:r>
      <w:proofErr w:type="spellEnd"/>
      <w:r w:rsidRPr="00C67D7C">
        <w:rPr>
          <w:bCs/>
        </w:rPr>
        <w:t>.</w:t>
      </w:r>
    </w:p>
    <w:p w:rsidR="006F5D06" w:rsidRPr="00C67D7C" w:rsidRDefault="006F5D06" w:rsidP="006F5D06">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6F5D06" w:rsidRPr="00C67D7C" w:rsidRDefault="006F5D06" w:rsidP="006F5D06">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6F5D06" w:rsidRPr="00C67D7C" w:rsidRDefault="006F5D06" w:rsidP="006F5D06">
      <w:pPr>
        <w:shd w:val="clear" w:color="auto" w:fill="FFFFFF"/>
        <w:contextualSpacing/>
        <w:jc w:val="both"/>
      </w:pPr>
      <w:r w:rsidRPr="00C67D7C">
        <w:t>Секция 3: Период осуществления грузоперевозки.</w:t>
      </w:r>
    </w:p>
    <w:p w:rsidR="006F5D06" w:rsidRPr="00C67D7C" w:rsidRDefault="006F5D06" w:rsidP="006F5D06">
      <w:pPr>
        <w:shd w:val="clear" w:color="auto" w:fill="FFFFFF"/>
        <w:tabs>
          <w:tab w:val="left" w:pos="851"/>
        </w:tabs>
        <w:contextualSpacing/>
        <w:jc w:val="both"/>
        <w:rPr>
          <w:b/>
        </w:rPr>
      </w:pPr>
      <w:r w:rsidRPr="00C67D7C">
        <w:rPr>
          <w:b/>
        </w:rPr>
        <w:t>2.3.7.</w:t>
      </w:r>
      <w:r w:rsidRPr="00C67D7C">
        <w:rPr>
          <w:b/>
        </w:rPr>
        <w:tab/>
        <w:t>Территория страхования:</w:t>
      </w:r>
    </w:p>
    <w:p w:rsidR="006F5D06" w:rsidRPr="00C67D7C" w:rsidRDefault="006F5D06" w:rsidP="006F5D06">
      <w:pPr>
        <w:shd w:val="clear" w:color="auto" w:fill="FFFFFF"/>
        <w:contextualSpacing/>
        <w:jc w:val="both"/>
      </w:pPr>
      <w:r w:rsidRPr="00C67D7C">
        <w:t>Секция 1 и 2: Место проведения строительных и/или монтажных работ.</w:t>
      </w:r>
    </w:p>
    <w:p w:rsidR="006F5D06" w:rsidRPr="00C67D7C" w:rsidRDefault="006F5D06" w:rsidP="006F5D06">
      <w:pPr>
        <w:shd w:val="clear" w:color="auto" w:fill="FFFFFF"/>
        <w:contextualSpacing/>
        <w:jc w:val="both"/>
      </w:pPr>
      <w:r w:rsidRPr="00C67D7C">
        <w:t>Секция 3: Маршрут следования груза.</w:t>
      </w:r>
    </w:p>
    <w:p w:rsidR="006F5D06" w:rsidRPr="00C67D7C" w:rsidRDefault="006F5D06" w:rsidP="006F5D06">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6F5D06" w:rsidRPr="00C67D7C" w:rsidRDefault="006F5D06" w:rsidP="006F5D06">
      <w:pPr>
        <w:shd w:val="clear" w:color="auto" w:fill="FFFFFF"/>
        <w:contextualSpacing/>
        <w:jc w:val="both"/>
      </w:pPr>
      <w:r w:rsidRPr="00C67D7C">
        <w:t>Страхователь (Подрядчик по договору подряда) и Заказчик по договору подряда.</w:t>
      </w:r>
    </w:p>
    <w:p w:rsidR="006F5D06" w:rsidRPr="00C67D7C" w:rsidRDefault="006F5D06" w:rsidP="006F5D06">
      <w:pPr>
        <w:jc w:val="center"/>
        <w:rPr>
          <w:b/>
          <w:snapToGrid w:val="0"/>
          <w:color w:val="000000"/>
          <w:spacing w:val="2"/>
        </w:rPr>
      </w:pPr>
    </w:p>
    <w:p w:rsidR="006F5D06" w:rsidRPr="00C67D7C" w:rsidRDefault="006F5D06" w:rsidP="006F5D06">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6F5D06" w:rsidRPr="00C67D7C" w:rsidTr="008F58DA">
        <w:trPr>
          <w:jc w:val="center"/>
        </w:trPr>
        <w:tc>
          <w:tcPr>
            <w:tcW w:w="4785" w:type="dxa"/>
          </w:tcPr>
          <w:p w:rsidR="006F5D06" w:rsidRPr="00C67D7C" w:rsidRDefault="006F5D06" w:rsidP="008F58DA">
            <w:pPr>
              <w:jc w:val="both"/>
              <w:rPr>
                <w:b/>
                <w:snapToGrid w:val="0"/>
              </w:rPr>
            </w:pPr>
            <w:r w:rsidRPr="00C67D7C">
              <w:rPr>
                <w:b/>
                <w:snapToGrid w:val="0"/>
              </w:rPr>
              <w:t>Заказчик:</w:t>
            </w:r>
          </w:p>
        </w:tc>
        <w:tc>
          <w:tcPr>
            <w:tcW w:w="4786" w:type="dxa"/>
          </w:tcPr>
          <w:p w:rsidR="006F5D06" w:rsidRPr="00C67D7C" w:rsidRDefault="006F5D06" w:rsidP="008F58DA">
            <w:pPr>
              <w:jc w:val="both"/>
              <w:rPr>
                <w:b/>
                <w:snapToGrid w:val="0"/>
              </w:rPr>
            </w:pPr>
            <w:r w:rsidRPr="00C67D7C">
              <w:rPr>
                <w:b/>
                <w:snapToGrid w:val="0"/>
              </w:rPr>
              <w:t>Подрядчик:</w:t>
            </w:r>
          </w:p>
        </w:tc>
      </w:tr>
      <w:tr w:rsidR="006F5D06" w:rsidRPr="00D4737C" w:rsidTr="008F58DA">
        <w:trPr>
          <w:jc w:val="center"/>
        </w:trPr>
        <w:tc>
          <w:tcPr>
            <w:tcW w:w="4785" w:type="dxa"/>
          </w:tcPr>
          <w:p w:rsidR="006F5D06" w:rsidRPr="00C67D7C" w:rsidRDefault="006F5D06" w:rsidP="008F58DA">
            <w:pPr>
              <w:jc w:val="both"/>
              <w:rPr>
                <w:snapToGrid w:val="0"/>
              </w:rPr>
            </w:pPr>
          </w:p>
          <w:p w:rsidR="006F5D06" w:rsidRPr="00C67D7C" w:rsidRDefault="006F5D06" w:rsidP="008F58DA">
            <w:pPr>
              <w:jc w:val="both"/>
              <w:rPr>
                <w:snapToGrid w:val="0"/>
              </w:rPr>
            </w:pPr>
          </w:p>
          <w:p w:rsidR="006F5D06" w:rsidRPr="00C67D7C" w:rsidRDefault="006F5D06" w:rsidP="008F58DA">
            <w:pPr>
              <w:jc w:val="both"/>
              <w:rPr>
                <w:snapToGrid w:val="0"/>
              </w:rPr>
            </w:pPr>
            <w:r w:rsidRPr="00C67D7C">
              <w:rPr>
                <w:snapToGrid w:val="0"/>
              </w:rPr>
              <w:t xml:space="preserve">_______________ / _______________ </w:t>
            </w:r>
          </w:p>
        </w:tc>
        <w:tc>
          <w:tcPr>
            <w:tcW w:w="4786" w:type="dxa"/>
          </w:tcPr>
          <w:p w:rsidR="006F5D06" w:rsidRPr="00C67D7C" w:rsidRDefault="006F5D06" w:rsidP="008F58DA">
            <w:pPr>
              <w:jc w:val="both"/>
              <w:rPr>
                <w:snapToGrid w:val="0"/>
              </w:rPr>
            </w:pPr>
          </w:p>
          <w:p w:rsidR="006F5D06" w:rsidRPr="00C67D7C" w:rsidRDefault="006F5D06" w:rsidP="008F58DA">
            <w:pPr>
              <w:jc w:val="both"/>
              <w:rPr>
                <w:snapToGrid w:val="0"/>
              </w:rPr>
            </w:pPr>
          </w:p>
          <w:p w:rsidR="006F5D06" w:rsidRPr="00D4737C" w:rsidRDefault="006F5D06" w:rsidP="008F58DA">
            <w:pPr>
              <w:jc w:val="both"/>
              <w:rPr>
                <w:snapToGrid w:val="0"/>
              </w:rPr>
            </w:pPr>
            <w:r w:rsidRPr="00C67D7C">
              <w:rPr>
                <w:snapToGrid w:val="0"/>
              </w:rPr>
              <w:t>_______________ / _______________</w:t>
            </w:r>
          </w:p>
          <w:p w:rsidR="006F5D06" w:rsidRPr="00D4737C" w:rsidRDefault="006F5D06" w:rsidP="008F58DA">
            <w:pPr>
              <w:jc w:val="both"/>
              <w:rPr>
                <w:snapToGrid w:val="0"/>
              </w:rPr>
            </w:pPr>
          </w:p>
        </w:tc>
      </w:tr>
    </w:tbl>
    <w:p w:rsidR="006F5D06" w:rsidRPr="00943793" w:rsidRDefault="006F5D06" w:rsidP="006F5D06"/>
    <w:p w:rsidR="00743882" w:rsidRPr="006F5D06" w:rsidRDefault="00743882" w:rsidP="006F5D06"/>
    <w:sectPr w:rsidR="00743882" w:rsidRPr="006F5D06"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F59" w:rsidRDefault="00475F59" w:rsidP="00153E35">
      <w:r>
        <w:separator/>
      </w:r>
    </w:p>
  </w:endnote>
  <w:endnote w:type="continuationSeparator" w:id="0">
    <w:p w:rsidR="00475F59" w:rsidRDefault="00475F59"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F59" w:rsidRDefault="00475F59" w:rsidP="00153E35">
      <w:r>
        <w:separator/>
      </w:r>
    </w:p>
  </w:footnote>
  <w:footnote w:type="continuationSeparator" w:id="0">
    <w:p w:rsidR="00475F59" w:rsidRDefault="00475F59" w:rsidP="00153E35">
      <w:r>
        <w:continuationSeparator/>
      </w:r>
    </w:p>
  </w:footnote>
  <w:footnote w:id="1">
    <w:p w:rsidR="006F5D06" w:rsidRPr="00F75D6A" w:rsidRDefault="006F5D06" w:rsidP="006F5D06">
      <w:pPr>
        <w:pStyle w:val="af5"/>
      </w:pPr>
      <w:r w:rsidRPr="00BA3A83">
        <w:rPr>
          <w:rStyle w:val="af7"/>
        </w:rPr>
        <w:footnoteRef/>
      </w:r>
      <w:r w:rsidRPr="00BA3A83">
        <w:t xml:space="preserve"> </w:t>
      </w:r>
      <w:r w:rsidRPr="00F75D6A">
        <w:t xml:space="preserve">Актуальный Перечень Банков-Гарантов Общества </w:t>
      </w:r>
      <w:r>
        <w:rPr>
          <w:lang w:val="ru-RU"/>
        </w:rPr>
        <w:t>предоставляется Подрядчику по запросу</w:t>
      </w:r>
      <w:r w:rsidRPr="00F75D6A">
        <w:rPr>
          <w:szCs w:val="28"/>
        </w:rPr>
        <w:t xml:space="preserve">. </w:t>
      </w:r>
    </w:p>
  </w:footnote>
  <w:footnote w:id="2">
    <w:p w:rsidR="006F5D06" w:rsidRPr="00BA3A83" w:rsidRDefault="006F5D06" w:rsidP="006F5D06">
      <w:pPr>
        <w:pStyle w:val="af5"/>
      </w:pPr>
      <w:r w:rsidRPr="00F75D6A">
        <w:rPr>
          <w:rStyle w:val="af7"/>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6F5D06" w:rsidRPr="001F3865" w:rsidRDefault="006F5D06" w:rsidP="006F5D06">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w:t>
      </w:r>
      <w:bookmarkStart w:id="3" w:name="_GoBack"/>
      <w:bookmarkEnd w:id="3"/>
      <w:r w:rsidRPr="001F3865">
        <w:rPr>
          <w:lang w:eastAsia="x-none"/>
        </w:rPr>
        <w:t>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2BB3C33"/>
    <w:multiLevelType w:val="multilevel"/>
    <w:tmpl w:val="66CE51B6"/>
    <w:lvl w:ilvl="0">
      <w:start w:val="3"/>
      <w:numFmt w:val="decimal"/>
      <w:lvlText w:val="%1."/>
      <w:lvlJc w:val="left"/>
      <w:pPr>
        <w:ind w:left="480" w:hanging="480"/>
      </w:pPr>
      <w:rPr>
        <w:rFonts w:hint="default"/>
      </w:rPr>
    </w:lvl>
    <w:lvl w:ilvl="1">
      <w:start w:val="4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545FEE"/>
    <w:multiLevelType w:val="multilevel"/>
    <w:tmpl w:val="F028C26E"/>
    <w:lvl w:ilvl="0">
      <w:start w:val="14"/>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D4A21BB"/>
    <w:multiLevelType w:val="multilevel"/>
    <w:tmpl w:val="80C0AE3E"/>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B55F3A"/>
    <w:multiLevelType w:val="multilevel"/>
    <w:tmpl w:val="03D42B06"/>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3DC61BF0"/>
    <w:multiLevelType w:val="multilevel"/>
    <w:tmpl w:val="0BCCCDF8"/>
    <w:lvl w:ilvl="0">
      <w:start w:val="6"/>
      <w:numFmt w:val="decimal"/>
      <w:lvlText w:val="%1."/>
      <w:lvlJc w:val="left"/>
      <w:pPr>
        <w:ind w:left="480" w:hanging="480"/>
      </w:pPr>
      <w:rPr>
        <w:rFonts w:hint="default"/>
      </w:rPr>
    </w:lvl>
    <w:lvl w:ilvl="1">
      <w:start w:val="19"/>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2">
    <w:nsid w:val="3E3838DD"/>
    <w:multiLevelType w:val="multilevel"/>
    <w:tmpl w:val="719626F2"/>
    <w:lvl w:ilvl="0">
      <w:start w:val="6"/>
      <w:numFmt w:val="decimal"/>
      <w:lvlText w:val="%1."/>
      <w:lvlJc w:val="left"/>
      <w:pPr>
        <w:ind w:left="480" w:hanging="480"/>
      </w:pPr>
      <w:rPr>
        <w:rFonts w:hint="default"/>
      </w:rPr>
    </w:lvl>
    <w:lvl w:ilvl="1">
      <w:start w:val="19"/>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73E23B22"/>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strike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9"/>
  </w:num>
  <w:num w:numId="2">
    <w:abstractNumId w:val="37"/>
  </w:num>
  <w:num w:numId="3">
    <w:abstractNumId w:val="16"/>
  </w:num>
  <w:num w:numId="4">
    <w:abstractNumId w:val="25"/>
  </w:num>
  <w:num w:numId="5">
    <w:abstractNumId w:val="32"/>
  </w:num>
  <w:num w:numId="6">
    <w:abstractNumId w:val="24"/>
  </w:num>
  <w:num w:numId="7">
    <w:abstractNumId w:val="17"/>
  </w:num>
  <w:num w:numId="8">
    <w:abstractNumId w:val="7"/>
  </w:num>
  <w:num w:numId="9">
    <w:abstractNumId w:val="23"/>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1"/>
  </w:num>
  <w:num w:numId="13">
    <w:abstractNumId w:val="2"/>
  </w:num>
  <w:num w:numId="14">
    <w:abstractNumId w:val="39"/>
  </w:num>
  <w:num w:numId="15">
    <w:abstractNumId w:val="35"/>
  </w:num>
  <w:num w:numId="16">
    <w:abstractNumId w:val="10"/>
  </w:num>
  <w:num w:numId="17">
    <w:abstractNumId w:val="8"/>
  </w:num>
  <w:num w:numId="18">
    <w:abstractNumId w:val="34"/>
  </w:num>
  <w:num w:numId="19">
    <w:abstractNumId w:val="11"/>
  </w:num>
  <w:num w:numId="20">
    <w:abstractNumId w:val="31"/>
  </w:num>
  <w:num w:numId="21">
    <w:abstractNumId w:val="0"/>
  </w:num>
  <w:num w:numId="22">
    <w:abstractNumId w:val="13"/>
  </w:num>
  <w:num w:numId="23">
    <w:abstractNumId w:val="29"/>
  </w:num>
  <w:num w:numId="24">
    <w:abstractNumId w:val="38"/>
  </w:num>
  <w:num w:numId="25">
    <w:abstractNumId w:val="20"/>
  </w:num>
  <w:num w:numId="26">
    <w:abstractNumId w:val="33"/>
  </w:num>
  <w:num w:numId="27">
    <w:abstractNumId w:val="5"/>
  </w:num>
  <w:num w:numId="28">
    <w:abstractNumId w:val="27"/>
  </w:num>
  <w:num w:numId="29">
    <w:abstractNumId w:val="18"/>
  </w:num>
  <w:num w:numId="30">
    <w:abstractNumId w:val="28"/>
  </w:num>
  <w:num w:numId="31">
    <w:abstractNumId w:val="26"/>
  </w:num>
  <w:num w:numId="32">
    <w:abstractNumId w:val="3"/>
  </w:num>
  <w:num w:numId="33">
    <w:abstractNumId w:val="36"/>
  </w:num>
  <w:num w:numId="34">
    <w:abstractNumId w:val="6"/>
  </w:num>
  <w:num w:numId="35">
    <w:abstractNumId w:val="15"/>
  </w:num>
  <w:num w:numId="36">
    <w:abstractNumId w:val="14"/>
  </w:num>
  <w:num w:numId="37">
    <w:abstractNumId w:val="21"/>
  </w:num>
  <w:num w:numId="38">
    <w:abstractNumId w:val="22"/>
  </w:num>
  <w:num w:numId="39">
    <w:abstractNumId w:val="12"/>
  </w:num>
  <w:num w:numId="40">
    <w:abstractNumId w:val="4"/>
  </w:num>
  <w:num w:numId="4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55443"/>
    <w:rsid w:val="000577C9"/>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E1B13"/>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28DF"/>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98E"/>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37B6"/>
    <w:rsid w:val="00324C95"/>
    <w:rsid w:val="00332F98"/>
    <w:rsid w:val="003354B8"/>
    <w:rsid w:val="00340E97"/>
    <w:rsid w:val="00344509"/>
    <w:rsid w:val="00351F4B"/>
    <w:rsid w:val="003524A8"/>
    <w:rsid w:val="00352D8A"/>
    <w:rsid w:val="003540CE"/>
    <w:rsid w:val="00360302"/>
    <w:rsid w:val="003608CF"/>
    <w:rsid w:val="0037340F"/>
    <w:rsid w:val="003765DD"/>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A01"/>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5993"/>
    <w:rsid w:val="00475F59"/>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2A57"/>
    <w:rsid w:val="00576955"/>
    <w:rsid w:val="0058662B"/>
    <w:rsid w:val="00596FA0"/>
    <w:rsid w:val="005A2210"/>
    <w:rsid w:val="005A565C"/>
    <w:rsid w:val="005A578C"/>
    <w:rsid w:val="005A66F1"/>
    <w:rsid w:val="005B0CCB"/>
    <w:rsid w:val="005B1069"/>
    <w:rsid w:val="005B3E15"/>
    <w:rsid w:val="005B7B34"/>
    <w:rsid w:val="005C0E33"/>
    <w:rsid w:val="005C1013"/>
    <w:rsid w:val="005C53EB"/>
    <w:rsid w:val="005D1AE0"/>
    <w:rsid w:val="005D5F2C"/>
    <w:rsid w:val="005E4F20"/>
    <w:rsid w:val="005E667E"/>
    <w:rsid w:val="005F108B"/>
    <w:rsid w:val="005F16DC"/>
    <w:rsid w:val="005F465A"/>
    <w:rsid w:val="00602C14"/>
    <w:rsid w:val="00604F73"/>
    <w:rsid w:val="00611052"/>
    <w:rsid w:val="006111CB"/>
    <w:rsid w:val="006141D2"/>
    <w:rsid w:val="00614939"/>
    <w:rsid w:val="00617300"/>
    <w:rsid w:val="00617D49"/>
    <w:rsid w:val="00617F0E"/>
    <w:rsid w:val="00621DE4"/>
    <w:rsid w:val="00622B5B"/>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08AE"/>
    <w:rsid w:val="006E152C"/>
    <w:rsid w:val="006E1D33"/>
    <w:rsid w:val="006E213A"/>
    <w:rsid w:val="006E30BF"/>
    <w:rsid w:val="006E3D94"/>
    <w:rsid w:val="006E4A4B"/>
    <w:rsid w:val="006E5AD9"/>
    <w:rsid w:val="006F2670"/>
    <w:rsid w:val="006F4460"/>
    <w:rsid w:val="006F5D06"/>
    <w:rsid w:val="00700515"/>
    <w:rsid w:val="00705124"/>
    <w:rsid w:val="007052F6"/>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4177"/>
    <w:rsid w:val="00766AC6"/>
    <w:rsid w:val="007707E2"/>
    <w:rsid w:val="0077533A"/>
    <w:rsid w:val="00775F6E"/>
    <w:rsid w:val="0078232F"/>
    <w:rsid w:val="00794187"/>
    <w:rsid w:val="00794FE9"/>
    <w:rsid w:val="0079698E"/>
    <w:rsid w:val="007A5A17"/>
    <w:rsid w:val="007B47EC"/>
    <w:rsid w:val="007B4F97"/>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4613A"/>
    <w:rsid w:val="00853C5E"/>
    <w:rsid w:val="00863D94"/>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B0C1A"/>
    <w:rsid w:val="009C0EFC"/>
    <w:rsid w:val="009C27BA"/>
    <w:rsid w:val="009C4A6B"/>
    <w:rsid w:val="009C5701"/>
    <w:rsid w:val="009D116C"/>
    <w:rsid w:val="009E242A"/>
    <w:rsid w:val="009E5381"/>
    <w:rsid w:val="009F152C"/>
    <w:rsid w:val="009F2900"/>
    <w:rsid w:val="009F62D6"/>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4B71"/>
    <w:rsid w:val="00AC65D4"/>
    <w:rsid w:val="00AC7788"/>
    <w:rsid w:val="00AD0150"/>
    <w:rsid w:val="00AD3669"/>
    <w:rsid w:val="00AD4452"/>
    <w:rsid w:val="00AD4F27"/>
    <w:rsid w:val="00AD776E"/>
    <w:rsid w:val="00AE040E"/>
    <w:rsid w:val="00AE1191"/>
    <w:rsid w:val="00AE4A18"/>
    <w:rsid w:val="00AF2CF8"/>
    <w:rsid w:val="00B0123C"/>
    <w:rsid w:val="00B01930"/>
    <w:rsid w:val="00B059D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126B"/>
    <w:rsid w:val="00B6546B"/>
    <w:rsid w:val="00B706A7"/>
    <w:rsid w:val="00B74DA2"/>
    <w:rsid w:val="00B77D44"/>
    <w:rsid w:val="00B83052"/>
    <w:rsid w:val="00B84736"/>
    <w:rsid w:val="00B8606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6FDF"/>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3F2B"/>
    <w:rsid w:val="00C74753"/>
    <w:rsid w:val="00C76D1C"/>
    <w:rsid w:val="00C77F19"/>
    <w:rsid w:val="00C85B05"/>
    <w:rsid w:val="00C86FA2"/>
    <w:rsid w:val="00C91EF8"/>
    <w:rsid w:val="00C9260C"/>
    <w:rsid w:val="00C96047"/>
    <w:rsid w:val="00CA113F"/>
    <w:rsid w:val="00CA1AD5"/>
    <w:rsid w:val="00CA3DA0"/>
    <w:rsid w:val="00CA4400"/>
    <w:rsid w:val="00CA6038"/>
    <w:rsid w:val="00CA684B"/>
    <w:rsid w:val="00CB12B6"/>
    <w:rsid w:val="00CB1C79"/>
    <w:rsid w:val="00CC01A7"/>
    <w:rsid w:val="00CC4320"/>
    <w:rsid w:val="00CC7DC3"/>
    <w:rsid w:val="00CD1269"/>
    <w:rsid w:val="00CD1C43"/>
    <w:rsid w:val="00CD3D16"/>
    <w:rsid w:val="00CD6E0F"/>
    <w:rsid w:val="00CE0F4C"/>
    <w:rsid w:val="00CE1103"/>
    <w:rsid w:val="00CE55A0"/>
    <w:rsid w:val="00CE6C92"/>
    <w:rsid w:val="00CF1958"/>
    <w:rsid w:val="00CF4FED"/>
    <w:rsid w:val="00CF75EC"/>
    <w:rsid w:val="00D02AB2"/>
    <w:rsid w:val="00D064D6"/>
    <w:rsid w:val="00D1781F"/>
    <w:rsid w:val="00D22C72"/>
    <w:rsid w:val="00D32586"/>
    <w:rsid w:val="00D372B0"/>
    <w:rsid w:val="00D37FBE"/>
    <w:rsid w:val="00D4083B"/>
    <w:rsid w:val="00D43B56"/>
    <w:rsid w:val="00D43BA7"/>
    <w:rsid w:val="00D4482E"/>
    <w:rsid w:val="00D47CB8"/>
    <w:rsid w:val="00D47F66"/>
    <w:rsid w:val="00D511D2"/>
    <w:rsid w:val="00D522A9"/>
    <w:rsid w:val="00D53FE0"/>
    <w:rsid w:val="00D56BCE"/>
    <w:rsid w:val="00D677BE"/>
    <w:rsid w:val="00D70A77"/>
    <w:rsid w:val="00D73F1E"/>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163EE"/>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2F3C"/>
    <w:rsid w:val="00F36B38"/>
    <w:rsid w:val="00F36C02"/>
    <w:rsid w:val="00F40AE0"/>
    <w:rsid w:val="00F410B7"/>
    <w:rsid w:val="00F42F24"/>
    <w:rsid w:val="00F46B99"/>
    <w:rsid w:val="00F50A61"/>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5F6A"/>
    <w:rsid w:val="00FC7D2F"/>
    <w:rsid w:val="00FD0C0B"/>
    <w:rsid w:val="00FD310D"/>
    <w:rsid w:val="00FD68F8"/>
    <w:rsid w:val="00FE336C"/>
    <w:rsid w:val="00FE4861"/>
    <w:rsid w:val="00FE4904"/>
    <w:rsid w:val="00FE52BE"/>
    <w:rsid w:val="00FE5757"/>
    <w:rsid w:val="00FE5E81"/>
    <w:rsid w:val="00FE62EB"/>
    <w:rsid w:val="00FE631C"/>
    <w:rsid w:val="00FE7599"/>
    <w:rsid w:val="00FE7D6B"/>
    <w:rsid w:val="00FF28FC"/>
    <w:rsid w:val="00FF3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6B766-A0E5-4305-928D-A00971E81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16186</Words>
  <Characters>92263</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108233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2</cp:revision>
  <cp:lastPrinted>2018-07-11T06:08:00Z</cp:lastPrinted>
  <dcterms:created xsi:type="dcterms:W3CDTF">2018-07-20T04:23:00Z</dcterms:created>
  <dcterms:modified xsi:type="dcterms:W3CDTF">2018-07-20T04:23:00Z</dcterms:modified>
</cp:coreProperties>
</file>