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0680A">
        <w:rPr>
          <w:b/>
          <w:bCs/>
          <w:sz w:val="26"/>
          <w:szCs w:val="26"/>
        </w:rPr>
        <w:t>30.07</w:t>
      </w:r>
      <w:r w:rsidR="00727C5F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5C6313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0E605D">
        <w:rPr>
          <w:b/>
          <w:sz w:val="26"/>
          <w:szCs w:val="26"/>
        </w:rPr>
        <w:t>2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5C6313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Извещение и </w:t>
      </w:r>
      <w:r w:rsidR="002C2B5B">
        <w:rPr>
          <w:b/>
          <w:sz w:val="26"/>
          <w:szCs w:val="26"/>
        </w:rPr>
        <w:t xml:space="preserve"> </w:t>
      </w:r>
      <w:r w:rsidR="002C2B5B"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4A4BDF" w:rsidRDefault="0050680A" w:rsidP="0050680A">
      <w:pPr>
        <w:pStyle w:val="a9"/>
        <w:tabs>
          <w:tab w:val="left" w:pos="567"/>
        </w:tabs>
        <w:spacing w:before="0" w:line="240" w:lineRule="auto"/>
        <w:ind w:firstLine="360"/>
        <w:contextualSpacing/>
        <w:rPr>
          <w:sz w:val="26"/>
          <w:szCs w:val="26"/>
          <w:u w:val="single"/>
        </w:rPr>
      </w:pPr>
      <w:r w:rsidRPr="0050680A">
        <w:rPr>
          <w:snapToGrid w:val="0"/>
          <w:sz w:val="25"/>
          <w:szCs w:val="25"/>
        </w:rPr>
        <w:t xml:space="preserve">   </w:t>
      </w:r>
      <w:proofErr w:type="gramStart"/>
      <w:r w:rsidR="00A65AA4" w:rsidRPr="0050680A">
        <w:rPr>
          <w:snapToGrid w:val="0"/>
          <w:sz w:val="25"/>
          <w:szCs w:val="25"/>
          <w:u w:val="single"/>
        </w:rPr>
        <w:t>О</w:t>
      </w:r>
      <w:r w:rsidR="00A65AA4" w:rsidRPr="0098502D">
        <w:rPr>
          <w:snapToGrid w:val="0"/>
          <w:sz w:val="25"/>
          <w:szCs w:val="25"/>
          <w:u w:val="single"/>
        </w:rPr>
        <w:t>рганизатор (Заказчик)</w:t>
      </w:r>
      <w:r w:rsidR="00A65AA4" w:rsidRPr="0098502D">
        <w:rPr>
          <w:snapToGrid w:val="0"/>
          <w:sz w:val="25"/>
          <w:szCs w:val="25"/>
        </w:rPr>
        <w:t xml:space="preserve"> – </w:t>
      </w:r>
      <w:r w:rsidR="00A65AA4" w:rsidRPr="004A4BDF">
        <w:rPr>
          <w:snapToGrid w:val="0"/>
          <w:sz w:val="26"/>
          <w:szCs w:val="26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</w:t>
      </w:r>
      <w:r w:rsidRPr="004A4BDF">
        <w:rPr>
          <w:snapToGrid w:val="0"/>
          <w:sz w:val="26"/>
          <w:szCs w:val="26"/>
        </w:rPr>
        <w:t>4162) 397-260</w:t>
      </w:r>
      <w:r w:rsidR="00A65AA4" w:rsidRPr="004A4BDF">
        <w:rPr>
          <w:snapToGrid w:val="0"/>
          <w:sz w:val="26"/>
          <w:szCs w:val="26"/>
        </w:rPr>
        <w:t>,</w:t>
      </w:r>
      <w:r w:rsidR="007F31A0" w:rsidRPr="004A4BDF">
        <w:rPr>
          <w:snapToGrid w:val="0"/>
          <w:sz w:val="26"/>
          <w:szCs w:val="26"/>
        </w:rPr>
        <w:t xml:space="preserve"> e-</w:t>
      </w:r>
      <w:proofErr w:type="spellStart"/>
      <w:r w:rsidR="007F31A0" w:rsidRPr="004A4BDF">
        <w:rPr>
          <w:snapToGrid w:val="0"/>
          <w:sz w:val="26"/>
          <w:szCs w:val="26"/>
        </w:rPr>
        <w:t>mail</w:t>
      </w:r>
      <w:proofErr w:type="spellEnd"/>
      <w:r w:rsidR="007F31A0" w:rsidRPr="004A4BDF">
        <w:rPr>
          <w:snapToGrid w:val="0"/>
          <w:sz w:val="26"/>
          <w:szCs w:val="26"/>
        </w:rPr>
        <w:t xml:space="preserve">:  </w:t>
      </w:r>
      <w:hyperlink r:id="rId9" w:history="1">
        <w:r w:rsidRPr="004A4BDF">
          <w:rPr>
            <w:snapToGrid w:val="0"/>
            <w:color w:val="0000FF" w:themeColor="hyperlink"/>
            <w:sz w:val="26"/>
            <w:szCs w:val="26"/>
            <w:u w:val="single"/>
          </w:rPr>
          <w:t>okzt3@drsk.ru</w:t>
        </w:r>
      </w:hyperlink>
      <w:proofErr w:type="gramEnd"/>
    </w:p>
    <w:p w:rsidR="007C33A6" w:rsidRPr="004A4BDF" w:rsidRDefault="00D539E2" w:rsidP="007C33A6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4A4BDF">
        <w:rPr>
          <w:snapToGrid w:val="0"/>
          <w:sz w:val="26"/>
          <w:szCs w:val="26"/>
          <w:u w:val="single"/>
        </w:rPr>
        <w:t>Способ и предмет закупки:</w:t>
      </w:r>
      <w:r w:rsidRPr="004A4BDF">
        <w:rPr>
          <w:snapToGrid w:val="0"/>
          <w:sz w:val="26"/>
          <w:szCs w:val="26"/>
        </w:rPr>
        <w:t xml:space="preserve"> </w:t>
      </w:r>
      <w:r w:rsidR="007C33A6" w:rsidRPr="004A4BDF">
        <w:rPr>
          <w:sz w:val="26"/>
          <w:szCs w:val="26"/>
        </w:rPr>
        <w:t xml:space="preserve">Открытый </w:t>
      </w:r>
      <w:r w:rsidR="0050680A" w:rsidRPr="004A4BDF">
        <w:rPr>
          <w:sz w:val="26"/>
          <w:szCs w:val="26"/>
        </w:rPr>
        <w:t>запрос предложений</w:t>
      </w:r>
      <w:r w:rsidR="007C33A6" w:rsidRPr="004A4BDF">
        <w:rPr>
          <w:sz w:val="26"/>
          <w:szCs w:val="26"/>
        </w:rPr>
        <w:t xml:space="preserve"> на право заключения договора поставки: </w:t>
      </w:r>
    </w:p>
    <w:p w:rsidR="007C33A6" w:rsidRPr="004A4BDF" w:rsidRDefault="0050680A" w:rsidP="007C33A6">
      <w:pPr>
        <w:pStyle w:val="a9"/>
        <w:tabs>
          <w:tab w:val="left" w:pos="426"/>
        </w:tabs>
        <w:spacing w:line="240" w:lineRule="auto"/>
        <w:ind w:firstLine="567"/>
        <w:rPr>
          <w:b/>
          <w:i/>
          <w:sz w:val="26"/>
          <w:szCs w:val="26"/>
        </w:rPr>
      </w:pPr>
      <w:r w:rsidRPr="004A4BDF">
        <w:rPr>
          <w:i/>
          <w:sz w:val="26"/>
          <w:szCs w:val="26"/>
        </w:rPr>
        <w:t>«</w:t>
      </w:r>
      <w:r w:rsidR="000E605D" w:rsidRPr="0046740B">
        <w:rPr>
          <w:i/>
          <w:sz w:val="26"/>
          <w:szCs w:val="26"/>
        </w:rPr>
        <w:t xml:space="preserve">Высоковольтные пункты коммерческого учета 6-10 </w:t>
      </w:r>
      <w:proofErr w:type="spellStart"/>
      <w:r w:rsidR="000E605D" w:rsidRPr="0046740B">
        <w:rPr>
          <w:i/>
          <w:sz w:val="26"/>
          <w:szCs w:val="26"/>
        </w:rPr>
        <w:t>кВ</w:t>
      </w:r>
      <w:proofErr w:type="spellEnd"/>
      <w:r w:rsidR="000E605D" w:rsidRPr="0046740B">
        <w:rPr>
          <w:i/>
          <w:sz w:val="26"/>
          <w:szCs w:val="26"/>
        </w:rPr>
        <w:t xml:space="preserve"> (в рамках внедрения АИИС КУЭ в филиалах АО «ДРСК») для нужд филиалов Приморские и Хабаровские электрические сети</w:t>
      </w:r>
      <w:r w:rsidRPr="004A4BDF">
        <w:rPr>
          <w:i/>
          <w:sz w:val="26"/>
          <w:szCs w:val="26"/>
        </w:rPr>
        <w:t>»</w:t>
      </w:r>
      <w:r w:rsidR="007C33A6" w:rsidRPr="004A4BDF">
        <w:rPr>
          <w:b/>
          <w:i/>
          <w:sz w:val="26"/>
          <w:szCs w:val="26"/>
        </w:rPr>
        <w:t>.</w:t>
      </w:r>
    </w:p>
    <w:p w:rsidR="00D539E2" w:rsidRPr="004A4BDF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6"/>
          <w:szCs w:val="26"/>
        </w:rPr>
      </w:pPr>
      <w:r w:rsidRPr="004A4BDF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4A4BDF">
        <w:rPr>
          <w:sz w:val="26"/>
          <w:szCs w:val="26"/>
        </w:rPr>
        <w:t xml:space="preserve">» </w:t>
      </w:r>
      <w:hyperlink r:id="rId10" w:history="1">
        <w:r w:rsidRPr="004A4BDF">
          <w:rPr>
            <w:rStyle w:val="a7"/>
            <w:sz w:val="26"/>
            <w:szCs w:val="26"/>
          </w:rPr>
          <w:t>www.zakupki.gov.ru</w:t>
        </w:r>
      </w:hyperlink>
      <w:r w:rsidRPr="004A4BDF">
        <w:rPr>
          <w:sz w:val="26"/>
          <w:szCs w:val="26"/>
        </w:rPr>
        <w:t xml:space="preserve"> (</w:t>
      </w:r>
      <w:r w:rsidR="000D431E" w:rsidRPr="004A4BDF">
        <w:rPr>
          <w:sz w:val="26"/>
          <w:szCs w:val="26"/>
        </w:rPr>
        <w:t xml:space="preserve">далее — «официальный сайт») от </w:t>
      </w:r>
      <w:r w:rsidR="0050680A" w:rsidRPr="004A4BDF">
        <w:rPr>
          <w:sz w:val="26"/>
          <w:szCs w:val="26"/>
        </w:rPr>
        <w:t>19.07</w:t>
      </w:r>
      <w:r w:rsidR="00A759D0" w:rsidRPr="004A4BDF">
        <w:rPr>
          <w:sz w:val="26"/>
          <w:szCs w:val="26"/>
        </w:rPr>
        <w:t>.2018</w:t>
      </w:r>
      <w:r w:rsidR="00EC45A1" w:rsidRPr="004A4BDF">
        <w:rPr>
          <w:sz w:val="26"/>
          <w:szCs w:val="26"/>
        </w:rPr>
        <w:t xml:space="preserve"> г. </w:t>
      </w:r>
      <w:r w:rsidR="000D431E" w:rsidRPr="004A4BDF">
        <w:rPr>
          <w:sz w:val="26"/>
          <w:szCs w:val="26"/>
        </w:rPr>
        <w:t xml:space="preserve"> под № </w:t>
      </w:r>
      <w:r w:rsidR="00463B16">
        <w:rPr>
          <w:sz w:val="26"/>
          <w:szCs w:val="26"/>
        </w:rPr>
        <w:t>3180673494</w:t>
      </w:r>
      <w:r w:rsidR="000E605D">
        <w:rPr>
          <w:sz w:val="26"/>
          <w:szCs w:val="26"/>
        </w:rPr>
        <w:t>2</w:t>
      </w:r>
    </w:p>
    <w:p w:rsidR="00EC45A1" w:rsidRPr="004A4BDF" w:rsidRDefault="007C33A6" w:rsidP="002C2B5B">
      <w:pPr>
        <w:pStyle w:val="a9"/>
        <w:spacing w:before="0" w:line="240" w:lineRule="auto"/>
        <w:rPr>
          <w:b/>
          <w:sz w:val="26"/>
          <w:szCs w:val="26"/>
        </w:rPr>
      </w:pPr>
      <w:r w:rsidRPr="004A4BDF">
        <w:rPr>
          <w:b/>
          <w:sz w:val="26"/>
          <w:szCs w:val="26"/>
        </w:rPr>
        <w:t>Внесены следующие изменения в Извещение и Документацию о закупке</w:t>
      </w:r>
    </w:p>
    <w:p w:rsidR="0050680A" w:rsidRPr="004A4BDF" w:rsidRDefault="007C33A6" w:rsidP="009E1139">
      <w:pPr>
        <w:pStyle w:val="a9"/>
        <w:spacing w:before="0" w:line="240" w:lineRule="auto"/>
        <w:ind w:firstLine="426"/>
        <w:rPr>
          <w:sz w:val="26"/>
          <w:szCs w:val="26"/>
        </w:rPr>
      </w:pPr>
      <w:r w:rsidRPr="004A4BDF">
        <w:rPr>
          <w:b/>
          <w:i/>
          <w:sz w:val="26"/>
          <w:szCs w:val="26"/>
        </w:rPr>
        <w:t>Пункт 1</w:t>
      </w:r>
      <w:r w:rsidR="0050680A" w:rsidRPr="004A4BDF">
        <w:rPr>
          <w:b/>
          <w:i/>
          <w:sz w:val="26"/>
          <w:szCs w:val="26"/>
        </w:rPr>
        <w:t>4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4A4BD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="005D5FC6" w:rsidRPr="00933518">
        <w:rPr>
          <w:sz w:val="26"/>
          <w:szCs w:val="26"/>
          <w:u w:val="single"/>
        </w:rPr>
        <w:t>Сведения о дате начала и дате и времени окончания приема заявок:</w:t>
      </w:r>
      <w:r w:rsidRPr="004A4BDF">
        <w:rPr>
          <w:sz w:val="26"/>
          <w:szCs w:val="26"/>
        </w:rPr>
        <w:t xml:space="preserve"> </w:t>
      </w:r>
    </w:p>
    <w:p w:rsidR="007C33A6" w:rsidRDefault="0050680A" w:rsidP="009E1139">
      <w:pPr>
        <w:pStyle w:val="a9"/>
        <w:spacing w:before="0" w:line="240" w:lineRule="auto"/>
        <w:ind w:firstLine="426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 w:rsidRPr="004A4BDF">
        <w:rPr>
          <w:sz w:val="26"/>
          <w:szCs w:val="26"/>
        </w:rPr>
        <w:t xml:space="preserve">п.14.2 </w:t>
      </w:r>
      <w:r w:rsidRPr="004A4BDF">
        <w:rPr>
          <w:rFonts w:eastAsiaTheme="minorHAnsi"/>
          <w:sz w:val="26"/>
          <w:szCs w:val="26"/>
          <w:lang w:eastAsia="en-US"/>
        </w:rPr>
        <w:t>дата окончания подачи заявок на участ</w:t>
      </w:r>
      <w:bookmarkStart w:id="0" w:name="_GoBack"/>
      <w:bookmarkEnd w:id="0"/>
      <w:r w:rsidRPr="004A4BDF">
        <w:rPr>
          <w:rFonts w:eastAsiaTheme="minorHAnsi"/>
          <w:sz w:val="26"/>
          <w:szCs w:val="26"/>
          <w:lang w:eastAsia="en-US"/>
        </w:rPr>
        <w:t xml:space="preserve">ие в закупке: </w:t>
      </w:r>
      <w:r w:rsidRPr="004A4BDF">
        <w:rPr>
          <w:rFonts w:eastAsiaTheme="minorHAnsi"/>
          <w:b/>
          <w:i/>
          <w:sz w:val="26"/>
          <w:szCs w:val="26"/>
          <w:lang w:eastAsia="en-US"/>
        </w:rPr>
        <w:t>15:00 часов местного</w:t>
      </w:r>
      <w:r w:rsidRPr="004A4BDF">
        <w:rPr>
          <w:rFonts w:eastAsiaTheme="minorHAnsi"/>
          <w:sz w:val="26"/>
          <w:szCs w:val="26"/>
          <w:lang w:eastAsia="en-US"/>
        </w:rPr>
        <w:t xml:space="preserve"> (Амурского) времени (09:00 часов Московского времени: </w:t>
      </w:r>
      <w:r w:rsidRPr="004A4BDF">
        <w:rPr>
          <w:rFonts w:eastAsiaTheme="minorHAnsi"/>
          <w:b/>
          <w:i/>
          <w:sz w:val="26"/>
          <w:szCs w:val="26"/>
          <w:lang w:eastAsia="en-US"/>
        </w:rPr>
        <w:t>01.08.2018 года</w:t>
      </w:r>
      <w:proofErr w:type="gramEnd"/>
    </w:p>
    <w:p w:rsidR="005D5FC6" w:rsidRPr="005D5FC6" w:rsidRDefault="005D5FC6" w:rsidP="005D5FC6">
      <w:pPr>
        <w:pStyle w:val="a9"/>
        <w:spacing w:before="0" w:line="240" w:lineRule="auto"/>
        <w:ind w:firstLine="426"/>
        <w:rPr>
          <w:sz w:val="26"/>
          <w:szCs w:val="26"/>
          <w:u w:val="single"/>
        </w:rPr>
      </w:pPr>
      <w:r w:rsidRPr="004A4BDF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5D5FC6">
        <w:rPr>
          <w:sz w:val="26"/>
          <w:szCs w:val="26"/>
          <w:u w:val="single"/>
        </w:rPr>
        <w:t xml:space="preserve"> </w:t>
      </w:r>
      <w:r w:rsidRPr="00933518">
        <w:rPr>
          <w:sz w:val="26"/>
          <w:szCs w:val="26"/>
          <w:u w:val="single"/>
        </w:rPr>
        <w:t>Дата, время и место вскрытия конвертов с заявками на участие в закупке:</w:t>
      </w:r>
      <w:r>
        <w:rPr>
          <w:sz w:val="26"/>
          <w:szCs w:val="26"/>
          <w:u w:val="single"/>
        </w:rPr>
        <w:t xml:space="preserve"> </w:t>
      </w:r>
      <w:r w:rsidRPr="005D5FC6">
        <w:rPr>
          <w:b/>
          <w:i/>
          <w:sz w:val="26"/>
          <w:szCs w:val="26"/>
        </w:rPr>
        <w:t>15:00 часов местного</w:t>
      </w:r>
      <w:r w:rsidRPr="005D5FC6">
        <w:rPr>
          <w:sz w:val="26"/>
          <w:szCs w:val="26"/>
        </w:rPr>
        <w:t xml:space="preserve"> (Амурского) времени (09:00 часов Московского времени) </w:t>
      </w:r>
      <w:r>
        <w:rPr>
          <w:b/>
          <w:i/>
          <w:snapToGrid w:val="0"/>
          <w:sz w:val="26"/>
          <w:szCs w:val="26"/>
          <w:lang w:eastAsia="en-US"/>
        </w:rPr>
        <w:t>01.08</w:t>
      </w:r>
      <w:r w:rsidRPr="005D5FC6">
        <w:rPr>
          <w:b/>
          <w:i/>
          <w:snapToGrid w:val="0"/>
          <w:sz w:val="26"/>
          <w:szCs w:val="26"/>
          <w:lang w:eastAsia="en-US"/>
        </w:rPr>
        <w:t>.2018</w:t>
      </w:r>
      <w:r w:rsidRPr="005D5FC6">
        <w:rPr>
          <w:b/>
          <w:i/>
          <w:sz w:val="26"/>
          <w:szCs w:val="26"/>
        </w:rPr>
        <w:t xml:space="preserve"> года  </w:t>
      </w:r>
      <w:r w:rsidRPr="005D5FC6">
        <w:rPr>
          <w:sz w:val="26"/>
          <w:szCs w:val="26"/>
        </w:rPr>
        <w:t xml:space="preserve">по адресу - </w:t>
      </w:r>
      <w:hyperlink r:id="rId11" w:history="1">
        <w:hyperlink r:id="rId12" w:history="1">
          <w:r w:rsidRPr="005D5FC6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  <w:r w:rsidRPr="005D5FC6">
          <w:rPr>
            <w:sz w:val="26"/>
            <w:szCs w:val="26"/>
          </w:rPr>
          <w:t>.</w:t>
        </w:r>
      </w:hyperlink>
    </w:p>
    <w:p w:rsidR="007C33A6" w:rsidRPr="004A4BD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1" w:name="_Ref391978492"/>
      <w:r w:rsidRPr="004A4BDF">
        <w:rPr>
          <w:b/>
          <w:i/>
          <w:sz w:val="26"/>
          <w:szCs w:val="26"/>
        </w:rPr>
        <w:t>Пункт 1</w:t>
      </w:r>
      <w:r w:rsidR="0050680A" w:rsidRPr="004A4BDF">
        <w:rPr>
          <w:b/>
          <w:i/>
          <w:sz w:val="26"/>
          <w:szCs w:val="26"/>
        </w:rPr>
        <w:t>7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Pr="004A4BDF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bookmarkEnd w:id="1"/>
      <w:r w:rsidR="0050680A" w:rsidRPr="004A4BDF">
        <w:rPr>
          <w:sz w:val="26"/>
          <w:szCs w:val="26"/>
          <w:u w:val="single"/>
        </w:rPr>
        <w:t>Дата, время и место рассмотрения заявок:</w:t>
      </w:r>
      <w:r w:rsidR="0050680A" w:rsidRPr="004A4BDF">
        <w:rPr>
          <w:sz w:val="26"/>
          <w:szCs w:val="26"/>
        </w:rPr>
        <w:t xml:space="preserve"> до </w:t>
      </w:r>
      <w:r w:rsidR="0050680A" w:rsidRPr="004A4BDF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="0050680A" w:rsidRPr="004A4BDF">
        <w:rPr>
          <w:b/>
          <w:i/>
          <w:sz w:val="26"/>
          <w:szCs w:val="26"/>
        </w:rPr>
        <w:t xml:space="preserve">  24.08.2018, 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</w:t>
      </w:r>
      <w:r w:rsidR="0050680A" w:rsidRPr="004A4BDF">
        <w:rPr>
          <w:sz w:val="26"/>
          <w:szCs w:val="26"/>
        </w:rPr>
        <w:t>по адресу Организатора. Организатор вправе, при необходимости, изменить данный срок.</w:t>
      </w:r>
      <w:r w:rsidRPr="004A4BDF">
        <w:rPr>
          <w:sz w:val="26"/>
          <w:szCs w:val="26"/>
        </w:rPr>
        <w:t xml:space="preserve"> </w:t>
      </w:r>
    </w:p>
    <w:p w:rsidR="007C33A6" w:rsidRPr="004A4BDF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4A4BDF">
        <w:rPr>
          <w:b/>
          <w:i/>
          <w:sz w:val="26"/>
          <w:szCs w:val="26"/>
        </w:rPr>
        <w:t xml:space="preserve">Пункт </w:t>
      </w:r>
      <w:r w:rsidR="0050680A" w:rsidRPr="004A4BDF">
        <w:rPr>
          <w:b/>
          <w:i/>
          <w:sz w:val="26"/>
          <w:szCs w:val="26"/>
        </w:rPr>
        <w:t>18</w:t>
      </w:r>
      <w:r w:rsidRPr="004A4BDF">
        <w:rPr>
          <w:b/>
          <w:i/>
          <w:sz w:val="26"/>
          <w:szCs w:val="26"/>
        </w:rPr>
        <w:t xml:space="preserve">. Извещения </w:t>
      </w:r>
      <w:r w:rsidRPr="004A4BDF">
        <w:rPr>
          <w:sz w:val="26"/>
          <w:szCs w:val="26"/>
        </w:rPr>
        <w:t>читать в следующей редакции:</w:t>
      </w:r>
      <w:r w:rsidR="009E1139" w:rsidRPr="004A4BDF">
        <w:rPr>
          <w:sz w:val="26"/>
          <w:szCs w:val="26"/>
        </w:rPr>
        <w:t xml:space="preserve"> </w:t>
      </w:r>
      <w:r w:rsidR="0050680A" w:rsidRPr="004A4BDF">
        <w:rPr>
          <w:sz w:val="26"/>
          <w:szCs w:val="26"/>
          <w:u w:val="single"/>
        </w:rPr>
        <w:t>Дата, время и место подведения итогов закупки:</w:t>
      </w:r>
      <w:r w:rsidR="0050680A" w:rsidRPr="004A4BDF">
        <w:rPr>
          <w:sz w:val="26"/>
          <w:szCs w:val="26"/>
        </w:rPr>
        <w:t xml:space="preserve"> до </w:t>
      </w:r>
      <w:r w:rsidR="0050680A" w:rsidRPr="004A4BDF">
        <w:rPr>
          <w:rFonts w:eastAsiaTheme="minorHAnsi"/>
          <w:b/>
          <w:i/>
          <w:sz w:val="26"/>
          <w:szCs w:val="26"/>
          <w:lang w:eastAsia="en-US"/>
        </w:rPr>
        <w:t>17:00 часов местного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(Амурского) времени</w:t>
      </w:r>
      <w:r w:rsidR="0050680A" w:rsidRPr="004A4BDF">
        <w:rPr>
          <w:b/>
          <w:i/>
          <w:sz w:val="26"/>
          <w:szCs w:val="26"/>
        </w:rPr>
        <w:t xml:space="preserve">  31.08.2018, </w:t>
      </w:r>
      <w:r w:rsidR="0050680A" w:rsidRPr="004A4BDF">
        <w:rPr>
          <w:rFonts w:eastAsiaTheme="minorHAnsi"/>
          <w:sz w:val="26"/>
          <w:szCs w:val="26"/>
          <w:lang w:eastAsia="en-US"/>
        </w:rPr>
        <w:t xml:space="preserve"> </w:t>
      </w:r>
      <w:r w:rsidR="0050680A" w:rsidRPr="004A4BDF">
        <w:rPr>
          <w:sz w:val="26"/>
          <w:szCs w:val="26"/>
        </w:rPr>
        <w:t>по адресу Организатора.</w:t>
      </w:r>
      <w:r w:rsidR="0050680A" w:rsidRPr="004A4BDF">
        <w:rPr>
          <w:bCs/>
          <w:sz w:val="26"/>
          <w:szCs w:val="26"/>
        </w:rPr>
        <w:t xml:space="preserve"> </w:t>
      </w:r>
      <w:r w:rsidR="0050680A" w:rsidRPr="004A4BDF">
        <w:rPr>
          <w:sz w:val="26"/>
          <w:szCs w:val="26"/>
        </w:rPr>
        <w:t>Организатор вправе, при необходимости, изменить данный срок.</w:t>
      </w:r>
    </w:p>
    <w:p w:rsidR="009E1139" w:rsidRPr="004A4BDF" w:rsidRDefault="004E20AF" w:rsidP="009E1139">
      <w:pPr>
        <w:pStyle w:val="Tabletext"/>
        <w:rPr>
          <w:rStyle w:val="aa"/>
          <w:sz w:val="26"/>
          <w:szCs w:val="26"/>
        </w:rPr>
      </w:pPr>
      <w:r w:rsidRPr="004A4BDF">
        <w:rPr>
          <w:b/>
          <w:i/>
          <w:sz w:val="26"/>
          <w:szCs w:val="26"/>
        </w:rPr>
        <w:t xml:space="preserve">       </w:t>
      </w:r>
      <w:r w:rsidR="009E1139" w:rsidRPr="004A4BDF">
        <w:rPr>
          <w:b/>
          <w:i/>
          <w:sz w:val="26"/>
          <w:szCs w:val="26"/>
        </w:rPr>
        <w:t>Пункт 4.2.1</w:t>
      </w:r>
      <w:r w:rsidR="004A4BDF" w:rsidRPr="004A4BDF">
        <w:rPr>
          <w:b/>
          <w:i/>
          <w:sz w:val="26"/>
          <w:szCs w:val="26"/>
        </w:rPr>
        <w:t>5</w:t>
      </w:r>
      <w:r w:rsidR="009E1139" w:rsidRPr="004A4BDF">
        <w:rPr>
          <w:b/>
          <w:i/>
          <w:sz w:val="26"/>
          <w:szCs w:val="26"/>
        </w:rPr>
        <w:t xml:space="preserve">. Документации о закупке </w:t>
      </w:r>
      <w:r w:rsidR="009E1139"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 xml:space="preserve">Срок окончания приема заявок на участие в закупке 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15:00 часов</w:t>
      </w:r>
      <w:r w:rsidR="009E1139" w:rsidRPr="004A4BDF">
        <w:rPr>
          <w:snapToGrid w:val="0"/>
          <w:sz w:val="26"/>
          <w:szCs w:val="26"/>
          <w:lang w:eastAsia="en-US"/>
        </w:rPr>
        <w:t xml:space="preserve"> (Амурского) времени (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09</w:t>
      </w:r>
      <w:r w:rsidR="009E1139" w:rsidRPr="004A4BDF">
        <w:rPr>
          <w:b/>
          <w:i/>
          <w:snapToGrid w:val="0"/>
          <w:vanish/>
          <w:sz w:val="26"/>
          <w:szCs w:val="26"/>
          <w:lang w:eastAsia="en-US"/>
        </w:rPr>
        <w:t>емьсот пятьдесят пять тысяч четырестадвести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:00 часов</w:t>
      </w:r>
      <w:r w:rsidR="009E1139" w:rsidRPr="004A4BDF">
        <w:rPr>
          <w:snapToGrid w:val="0"/>
          <w:sz w:val="26"/>
          <w:szCs w:val="26"/>
          <w:lang w:eastAsia="en-US"/>
        </w:rPr>
        <w:t xml:space="preserve"> Московского времени) </w:t>
      </w:r>
      <w:r w:rsidR="004A4BDF" w:rsidRPr="004A4BDF">
        <w:rPr>
          <w:b/>
          <w:i/>
          <w:snapToGrid w:val="0"/>
          <w:sz w:val="26"/>
          <w:szCs w:val="26"/>
          <w:lang w:eastAsia="en-US"/>
        </w:rPr>
        <w:t>01.08</w:t>
      </w:r>
      <w:r w:rsidR="009E1139" w:rsidRPr="004A4BDF">
        <w:rPr>
          <w:b/>
          <w:i/>
          <w:snapToGrid w:val="0"/>
          <w:sz w:val="26"/>
          <w:szCs w:val="26"/>
          <w:lang w:eastAsia="en-US"/>
        </w:rPr>
        <w:t>.2018 года</w:t>
      </w:r>
      <w:r w:rsidR="009E1139" w:rsidRPr="004A4BDF">
        <w:rPr>
          <w:snapToGrid w:val="0"/>
          <w:sz w:val="26"/>
          <w:szCs w:val="26"/>
          <w:lang w:eastAsia="en-US"/>
        </w:rPr>
        <w:t xml:space="preserve"> </w:t>
      </w:r>
      <w:r w:rsidR="009E1139" w:rsidRPr="004A4BDF">
        <w:rPr>
          <w:rFonts w:eastAsiaTheme="minorHAnsi" w:cstheme="minorBidi"/>
          <w:sz w:val="26"/>
          <w:szCs w:val="26"/>
          <w:lang w:eastAsia="en-US"/>
        </w:rPr>
        <w:t xml:space="preserve">в </w:t>
      </w:r>
      <w:r w:rsidR="009E1139" w:rsidRPr="004A4BDF">
        <w:rPr>
          <w:sz w:val="26"/>
          <w:szCs w:val="26"/>
          <w:lang w:eastAsia="en-US"/>
        </w:rPr>
        <w:t xml:space="preserve">Системе </w:t>
      </w:r>
      <w:hyperlink r:id="rId13" w:history="1">
        <w:r w:rsidR="009E1139" w:rsidRPr="004A4BDF">
          <w:rPr>
            <w:rStyle w:val="a7"/>
            <w:sz w:val="26"/>
            <w:szCs w:val="26"/>
            <w:lang w:eastAsia="en-US"/>
          </w:rPr>
          <w:t>https://rushydro.roseltorg.ru</w:t>
        </w:r>
      </w:hyperlink>
    </w:p>
    <w:p w:rsidR="004A4BDF" w:rsidRPr="004A4BDF" w:rsidRDefault="009E1139" w:rsidP="004A4BDF">
      <w:pPr>
        <w:pStyle w:val="a9"/>
        <w:spacing w:before="0" w:line="240" w:lineRule="auto"/>
        <w:ind w:firstLine="426"/>
        <w:rPr>
          <w:snapToGrid w:val="0"/>
          <w:sz w:val="26"/>
          <w:szCs w:val="26"/>
        </w:rPr>
      </w:pPr>
      <w:r w:rsidRPr="004A4BDF">
        <w:rPr>
          <w:b/>
          <w:i/>
          <w:sz w:val="26"/>
          <w:szCs w:val="26"/>
        </w:rPr>
        <w:t>Пункт 4.2.1</w:t>
      </w:r>
      <w:r w:rsidR="004A4BDF" w:rsidRPr="004A4BDF">
        <w:rPr>
          <w:b/>
          <w:i/>
          <w:sz w:val="26"/>
          <w:szCs w:val="26"/>
        </w:rPr>
        <w:t>7</w:t>
      </w:r>
      <w:r w:rsidRPr="004A4BDF">
        <w:rPr>
          <w:b/>
          <w:i/>
          <w:sz w:val="26"/>
          <w:szCs w:val="26"/>
        </w:rPr>
        <w:t xml:space="preserve">.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>Дата и время вскрытия конвертов с заявками на участие в закупке:</w:t>
      </w:r>
      <w:r w:rsidR="004A4BDF" w:rsidRPr="004A4BDF">
        <w:rPr>
          <w:sz w:val="26"/>
          <w:szCs w:val="26"/>
        </w:rPr>
        <w:t xml:space="preserve"> </w:t>
      </w:r>
      <w:r w:rsidR="004A4BDF" w:rsidRPr="004A4BDF">
        <w:rPr>
          <w:b/>
          <w:i/>
          <w:snapToGrid w:val="0"/>
          <w:sz w:val="26"/>
          <w:szCs w:val="26"/>
        </w:rPr>
        <w:t>15:00 часов</w:t>
      </w:r>
      <w:r w:rsidR="004A4BDF" w:rsidRPr="004A4BDF">
        <w:rPr>
          <w:snapToGrid w:val="0"/>
          <w:sz w:val="26"/>
          <w:szCs w:val="26"/>
        </w:rPr>
        <w:t xml:space="preserve"> местного (Амурского) времени (</w:t>
      </w:r>
      <w:r w:rsidR="004A4BDF" w:rsidRPr="004A4BDF">
        <w:rPr>
          <w:b/>
          <w:i/>
          <w:snapToGrid w:val="0"/>
          <w:sz w:val="26"/>
          <w:szCs w:val="26"/>
        </w:rPr>
        <w:t>09</w:t>
      </w:r>
      <w:r w:rsidR="004A4BDF" w:rsidRPr="004A4BDF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A4BDF" w:rsidRPr="004A4BDF">
        <w:rPr>
          <w:b/>
          <w:i/>
          <w:snapToGrid w:val="0"/>
          <w:sz w:val="26"/>
          <w:szCs w:val="26"/>
        </w:rPr>
        <w:t>:00 часов</w:t>
      </w:r>
      <w:r w:rsidR="004A4BDF" w:rsidRPr="004A4BDF">
        <w:rPr>
          <w:snapToGrid w:val="0"/>
          <w:sz w:val="26"/>
          <w:szCs w:val="26"/>
        </w:rPr>
        <w:t xml:space="preserve"> Московского времени) </w:t>
      </w:r>
      <w:r w:rsidR="004A4BDF" w:rsidRPr="004A4BDF">
        <w:rPr>
          <w:b/>
          <w:i/>
          <w:snapToGrid w:val="0"/>
          <w:sz w:val="26"/>
          <w:szCs w:val="26"/>
        </w:rPr>
        <w:t>01.08.2018 года</w:t>
      </w:r>
      <w:r w:rsidR="004A4BDF" w:rsidRPr="004A4BDF">
        <w:rPr>
          <w:snapToGrid w:val="0"/>
          <w:sz w:val="26"/>
          <w:szCs w:val="26"/>
        </w:rPr>
        <w:t xml:space="preserve">, по </w:t>
      </w:r>
      <w:r w:rsidR="004A4BDF" w:rsidRPr="004A4BDF">
        <w:rPr>
          <w:snapToGrid w:val="0"/>
          <w:sz w:val="26"/>
          <w:szCs w:val="26"/>
        </w:rPr>
        <w:lastRenderedPageBreak/>
        <w:t xml:space="preserve">правилам и регламентам Системы </w:t>
      </w:r>
      <w:hyperlink r:id="rId14" w:history="1">
        <w:r w:rsidR="004A4BDF" w:rsidRPr="004A4BDF">
          <w:rPr>
            <w:snapToGrid w:val="0"/>
            <w:color w:val="0000FF"/>
            <w:sz w:val="26"/>
            <w:szCs w:val="26"/>
            <w:u w:val="single"/>
          </w:rPr>
          <w:t>https://rushydro.roseltorg.ru</w:t>
        </w:r>
      </w:hyperlink>
      <w:r w:rsidR="004A4BDF" w:rsidRPr="004A4BDF">
        <w:rPr>
          <w:snapToGrid w:val="0"/>
          <w:sz w:val="26"/>
          <w:szCs w:val="26"/>
        </w:rPr>
        <w:t>, с использованием ее функционала.</w:t>
      </w:r>
    </w:p>
    <w:p w:rsidR="004A4BDF" w:rsidRPr="004A4BDF" w:rsidRDefault="009E1139" w:rsidP="004A4BDF">
      <w:pPr>
        <w:pStyle w:val="a9"/>
        <w:spacing w:before="0" w:line="240" w:lineRule="auto"/>
        <w:ind w:firstLine="426"/>
        <w:rPr>
          <w:b/>
          <w:i/>
          <w:sz w:val="26"/>
          <w:szCs w:val="26"/>
        </w:rPr>
      </w:pPr>
      <w:r w:rsidRPr="004A4BDF">
        <w:rPr>
          <w:b/>
          <w:i/>
          <w:sz w:val="26"/>
          <w:szCs w:val="26"/>
        </w:rPr>
        <w:t>Пункт 4.2.</w:t>
      </w:r>
      <w:r w:rsidR="004A4BDF" w:rsidRPr="004A4BDF">
        <w:rPr>
          <w:b/>
          <w:i/>
          <w:sz w:val="26"/>
          <w:szCs w:val="26"/>
        </w:rPr>
        <w:t>18</w:t>
      </w:r>
      <w:r w:rsidRPr="004A4BDF">
        <w:rPr>
          <w:b/>
          <w:i/>
          <w:sz w:val="26"/>
          <w:szCs w:val="26"/>
        </w:rPr>
        <w:t xml:space="preserve">.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>Дата, время и место рассмотрения заявок</w:t>
      </w:r>
      <w:r w:rsidR="004A4BDF" w:rsidRPr="004A4BDF">
        <w:rPr>
          <w:b/>
          <w:i/>
          <w:sz w:val="26"/>
          <w:szCs w:val="26"/>
        </w:rPr>
        <w:t xml:space="preserve">: </w:t>
      </w:r>
      <w:r w:rsidR="004A4BDF" w:rsidRPr="004A4BDF">
        <w:rPr>
          <w:snapToGrid w:val="0"/>
          <w:sz w:val="26"/>
          <w:szCs w:val="26"/>
        </w:rPr>
        <w:t xml:space="preserve">до 17:00 (Амурского) времени  </w:t>
      </w:r>
      <w:r w:rsidR="004A4BDF" w:rsidRPr="004A4BDF">
        <w:rPr>
          <w:b/>
          <w:i/>
          <w:snapToGrid w:val="0"/>
          <w:sz w:val="26"/>
          <w:szCs w:val="26"/>
        </w:rPr>
        <w:t>до 24.08.2018</w:t>
      </w:r>
      <w:r w:rsidR="004A4BDF" w:rsidRPr="004A4BDF">
        <w:rPr>
          <w:snapToGrid w:val="0"/>
          <w:sz w:val="26"/>
          <w:szCs w:val="26"/>
        </w:rPr>
        <w:t xml:space="preserve"> г</w:t>
      </w:r>
      <w:r w:rsidR="004A4BDF" w:rsidRPr="004A4BDF">
        <w:rPr>
          <w:bCs/>
          <w:snapToGrid w:val="0"/>
          <w:sz w:val="26"/>
          <w:szCs w:val="26"/>
        </w:rPr>
        <w:t xml:space="preserve"> по адресу </w:t>
      </w:r>
      <w:r w:rsidR="004A4BDF" w:rsidRPr="004A4BDF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A4BDF" w:rsidRPr="004A4BDF">
        <w:rPr>
          <w:snapToGrid w:val="0"/>
          <w:sz w:val="26"/>
          <w:szCs w:val="26"/>
        </w:rPr>
        <w:t>каб</w:t>
      </w:r>
      <w:proofErr w:type="spellEnd"/>
      <w:r w:rsidR="004A4BDF" w:rsidRPr="004A4BDF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</w:p>
    <w:p w:rsidR="009E1139" w:rsidRPr="004A4BDF" w:rsidRDefault="009E1139" w:rsidP="004A4BDF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4A4BDF">
        <w:rPr>
          <w:b/>
          <w:i/>
          <w:sz w:val="26"/>
          <w:szCs w:val="26"/>
        </w:rPr>
        <w:t>Пункт 4.2.</w:t>
      </w:r>
      <w:r w:rsidR="004A4BDF" w:rsidRPr="004A4BDF">
        <w:rPr>
          <w:b/>
          <w:i/>
          <w:sz w:val="26"/>
          <w:szCs w:val="26"/>
        </w:rPr>
        <w:t>19</w:t>
      </w:r>
      <w:r w:rsidRPr="004A4BDF">
        <w:rPr>
          <w:b/>
          <w:i/>
          <w:sz w:val="26"/>
          <w:szCs w:val="26"/>
        </w:rPr>
        <w:t xml:space="preserve"> Документации о закупке </w:t>
      </w:r>
      <w:r w:rsidRPr="004A4BDF">
        <w:rPr>
          <w:sz w:val="26"/>
          <w:szCs w:val="26"/>
        </w:rPr>
        <w:t xml:space="preserve">читать в следующей редакции: </w:t>
      </w:r>
      <w:r w:rsidR="004A4BDF" w:rsidRPr="004A4BDF">
        <w:rPr>
          <w:snapToGrid w:val="0"/>
          <w:sz w:val="26"/>
          <w:szCs w:val="26"/>
        </w:rPr>
        <w:t xml:space="preserve">Дата, время и место подведения итогов закупки: до 17:00 (Амурского) времени  до </w:t>
      </w:r>
      <w:r w:rsidR="004A4BDF" w:rsidRPr="004A4BDF">
        <w:rPr>
          <w:b/>
          <w:i/>
          <w:snapToGrid w:val="0"/>
          <w:sz w:val="26"/>
          <w:szCs w:val="26"/>
        </w:rPr>
        <w:t>31.08.2018</w:t>
      </w:r>
      <w:r w:rsidR="004A4BDF" w:rsidRPr="004A4BDF">
        <w:rPr>
          <w:snapToGrid w:val="0"/>
          <w:sz w:val="26"/>
          <w:szCs w:val="26"/>
        </w:rPr>
        <w:t xml:space="preserve"> г</w:t>
      </w:r>
      <w:r w:rsidR="004A4BDF" w:rsidRPr="004A4BDF">
        <w:rPr>
          <w:bCs/>
          <w:snapToGrid w:val="0"/>
          <w:sz w:val="26"/>
          <w:szCs w:val="26"/>
        </w:rPr>
        <w:t xml:space="preserve"> по адресу </w:t>
      </w:r>
      <w:r w:rsidR="004A4BDF" w:rsidRPr="004A4BDF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4A4BDF" w:rsidRPr="004A4BDF">
        <w:rPr>
          <w:snapToGrid w:val="0"/>
          <w:sz w:val="26"/>
          <w:szCs w:val="26"/>
        </w:rPr>
        <w:t>каб</w:t>
      </w:r>
      <w:proofErr w:type="spellEnd"/>
      <w:r w:rsidR="004A4BDF" w:rsidRPr="004A4BDF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A65AA4" w:rsidRPr="0064349F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1139" w:rsidRPr="0064349F" w:rsidRDefault="004A4BDF" w:rsidP="009E1139">
      <w:pPr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Зам.</w:t>
      </w:r>
      <w:r w:rsidR="000E605D">
        <w:rPr>
          <w:b/>
          <w:bCs/>
          <w:i/>
          <w:iCs/>
          <w:sz w:val="26"/>
          <w:szCs w:val="26"/>
        </w:rPr>
        <w:t xml:space="preserve"> </w:t>
      </w:r>
      <w:r w:rsidR="00FF0763" w:rsidRPr="0064349F">
        <w:rPr>
          <w:b/>
          <w:bCs/>
          <w:i/>
          <w:iCs/>
          <w:sz w:val="26"/>
          <w:szCs w:val="26"/>
        </w:rPr>
        <w:t>Председател</w:t>
      </w:r>
      <w:r>
        <w:rPr>
          <w:b/>
          <w:bCs/>
          <w:i/>
          <w:iCs/>
          <w:sz w:val="26"/>
          <w:szCs w:val="26"/>
        </w:rPr>
        <w:t>я</w:t>
      </w:r>
      <w:r w:rsidR="009E1139" w:rsidRPr="0064349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9E1139" w:rsidRPr="0064349F">
        <w:rPr>
          <w:b/>
          <w:bCs/>
          <w:i/>
          <w:iCs/>
          <w:sz w:val="26"/>
          <w:szCs w:val="26"/>
        </w:rPr>
        <w:t>Закупочной</w:t>
      </w:r>
      <w:proofErr w:type="gramEnd"/>
      <w:r w:rsidR="009E1139" w:rsidRPr="0064349F">
        <w:rPr>
          <w:b/>
          <w:bCs/>
          <w:i/>
          <w:iCs/>
          <w:sz w:val="26"/>
          <w:szCs w:val="26"/>
        </w:rPr>
        <w:t xml:space="preserve">  </w:t>
      </w:r>
    </w:p>
    <w:p w:rsidR="00734733" w:rsidRPr="0064349F" w:rsidRDefault="009E1139" w:rsidP="00734733">
      <w:pPr>
        <w:pStyle w:val="ab"/>
        <w:tabs>
          <w:tab w:val="clear" w:pos="9355"/>
        </w:tabs>
        <w:rPr>
          <w:sz w:val="26"/>
          <w:szCs w:val="26"/>
        </w:rPr>
      </w:pPr>
      <w:r w:rsidRPr="0064349F">
        <w:rPr>
          <w:b/>
          <w:bCs/>
          <w:i/>
          <w:iCs/>
          <w:sz w:val="26"/>
          <w:szCs w:val="26"/>
        </w:rPr>
        <w:t xml:space="preserve">комиссии АО «ДРСК»1 уровня        </w:t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</w:r>
      <w:r w:rsidRPr="0064349F">
        <w:rPr>
          <w:b/>
          <w:bCs/>
          <w:i/>
          <w:iCs/>
          <w:sz w:val="26"/>
          <w:szCs w:val="26"/>
        </w:rPr>
        <w:tab/>
        <w:t xml:space="preserve">           </w:t>
      </w:r>
      <w:r w:rsidR="004A4BDF">
        <w:rPr>
          <w:b/>
          <w:bCs/>
          <w:i/>
          <w:iCs/>
          <w:sz w:val="26"/>
          <w:szCs w:val="26"/>
        </w:rPr>
        <w:t>С.А. Коржов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FF0763">
        <w:rPr>
          <w:noProof/>
          <w:sz w:val="16"/>
          <w:szCs w:val="26"/>
        </w:rPr>
        <w:t>Терёшкина Г.М</w:t>
      </w:r>
      <w:r w:rsidRPr="002243F5">
        <w:rPr>
          <w:noProof/>
          <w:sz w:val="16"/>
          <w:szCs w:val="26"/>
        </w:rPr>
        <w:t>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FF0763">
        <w:rPr>
          <w:noProof/>
          <w:sz w:val="16"/>
          <w:szCs w:val="26"/>
        </w:rPr>
        <w:t>260</w:t>
      </w:r>
    </w:p>
    <w:p w:rsidR="00FF0763" w:rsidRPr="00FF0763" w:rsidRDefault="00227FC4" w:rsidP="00FF0763">
      <w:pPr>
        <w:tabs>
          <w:tab w:val="center" w:pos="4253"/>
        </w:tabs>
        <w:jc w:val="both"/>
        <w:rPr>
          <w:snapToGrid w:val="0"/>
          <w:sz w:val="28"/>
          <w:szCs w:val="28"/>
        </w:rPr>
      </w:pPr>
      <w:hyperlink r:id="rId15" w:history="1"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FF0763" w:rsidRPr="00FF0763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C4" w:rsidRDefault="00227FC4" w:rsidP="00967AC6">
      <w:r>
        <w:separator/>
      </w:r>
    </w:p>
  </w:endnote>
  <w:endnote w:type="continuationSeparator" w:id="0">
    <w:p w:rsidR="00227FC4" w:rsidRDefault="00227F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C4" w:rsidRDefault="00227FC4" w:rsidP="00967AC6">
      <w:r>
        <w:separator/>
      </w:r>
    </w:p>
  </w:footnote>
  <w:footnote w:type="continuationSeparator" w:id="0">
    <w:p w:rsidR="00227FC4" w:rsidRDefault="00227F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CC31B4"/>
    <w:multiLevelType w:val="hybridMultilevel"/>
    <w:tmpl w:val="E8545E5C"/>
    <w:lvl w:ilvl="0" w:tplc="4E929506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0E605D"/>
    <w:rsid w:val="00101831"/>
    <w:rsid w:val="00110B4D"/>
    <w:rsid w:val="00115AB2"/>
    <w:rsid w:val="001372B9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27FC4"/>
    <w:rsid w:val="00230207"/>
    <w:rsid w:val="002442B2"/>
    <w:rsid w:val="002A36F5"/>
    <w:rsid w:val="002C21C9"/>
    <w:rsid w:val="002C2B5B"/>
    <w:rsid w:val="002D497B"/>
    <w:rsid w:val="00362F80"/>
    <w:rsid w:val="00364169"/>
    <w:rsid w:val="003914DD"/>
    <w:rsid w:val="003B569A"/>
    <w:rsid w:val="003C0846"/>
    <w:rsid w:val="003C1C84"/>
    <w:rsid w:val="003E295A"/>
    <w:rsid w:val="003E3627"/>
    <w:rsid w:val="003F701E"/>
    <w:rsid w:val="00426665"/>
    <w:rsid w:val="004449E9"/>
    <w:rsid w:val="00460461"/>
    <w:rsid w:val="00463B16"/>
    <w:rsid w:val="00482569"/>
    <w:rsid w:val="004A4BDF"/>
    <w:rsid w:val="004C46C1"/>
    <w:rsid w:val="004D1947"/>
    <w:rsid w:val="004D757F"/>
    <w:rsid w:val="004E20AF"/>
    <w:rsid w:val="004F4065"/>
    <w:rsid w:val="0050185F"/>
    <w:rsid w:val="0050680A"/>
    <w:rsid w:val="00522027"/>
    <w:rsid w:val="00533DBD"/>
    <w:rsid w:val="00536200"/>
    <w:rsid w:val="00552491"/>
    <w:rsid w:val="00572FB5"/>
    <w:rsid w:val="00585E2B"/>
    <w:rsid w:val="00596250"/>
    <w:rsid w:val="005C6313"/>
    <w:rsid w:val="005D24B4"/>
    <w:rsid w:val="005D54D3"/>
    <w:rsid w:val="005D5FC6"/>
    <w:rsid w:val="005F0AF0"/>
    <w:rsid w:val="0060024A"/>
    <w:rsid w:val="006430A4"/>
    <w:rsid w:val="0064349F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369F1"/>
    <w:rsid w:val="00A57EB4"/>
    <w:rsid w:val="00A65AA4"/>
    <w:rsid w:val="00A759D0"/>
    <w:rsid w:val="00A90D8A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B5C87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24FCC"/>
    <w:rsid w:val="00D34F68"/>
    <w:rsid w:val="00D539E2"/>
    <w:rsid w:val="00D71530"/>
    <w:rsid w:val="00DA699E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14</cp:revision>
  <cp:lastPrinted>2018-07-30T00:38:00Z</cp:lastPrinted>
  <dcterms:created xsi:type="dcterms:W3CDTF">2018-06-08T07:38:00Z</dcterms:created>
  <dcterms:modified xsi:type="dcterms:W3CDTF">2018-07-30T00:39:00Z</dcterms:modified>
</cp:coreProperties>
</file>