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Председатель</w:t>
      </w: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proofErr w:type="spellStart"/>
      <w:r w:rsidR="00DE60DA" w:rsidRPr="00DE60DA">
        <w:rPr>
          <w:rFonts w:ascii="Times New Roman" w:eastAsia="Times New Roman" w:hAnsi="Times New Roman" w:cs="Times New Roman"/>
          <w:b/>
          <w:snapToGrid w:val="0"/>
          <w:sz w:val="26"/>
          <w:szCs w:val="26"/>
          <w:lang w:eastAsia="ru-RU"/>
        </w:rPr>
        <w:t>Юхимук</w:t>
      </w:r>
      <w:proofErr w:type="spellEnd"/>
      <w:r w:rsidR="00DE60DA" w:rsidRPr="00DE60DA">
        <w:rPr>
          <w:rFonts w:ascii="Times New Roman" w:eastAsia="Times New Roman" w:hAnsi="Times New Roman" w:cs="Times New Roman"/>
          <w:b/>
          <w:snapToGrid w:val="0"/>
          <w:sz w:val="26"/>
          <w:szCs w:val="26"/>
          <w:lang w:eastAsia="ru-RU"/>
        </w:rPr>
        <w:t xml:space="preserve"> В.А.</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F2557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1153">
              <w:rPr>
                <w:rFonts w:ascii="Times New Roman" w:eastAsia="Times New Roman" w:hAnsi="Times New Roman" w:cs="Times New Roman"/>
                <w:b/>
                <w:bCs/>
                <w:sz w:val="26"/>
                <w:szCs w:val="20"/>
                <w:lang w:eastAsia="ru-RU"/>
              </w:rPr>
              <w:t>212</w:t>
            </w:r>
            <w:r w:rsidR="00F25577">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4D3EA0">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4D3EA0">
              <w:rPr>
                <w:b/>
                <w:i/>
                <w:snapToGrid w:val="0"/>
                <w:sz w:val="26"/>
                <w:szCs w:val="26"/>
                <w:lang w:eastAsia="en-US"/>
              </w:rPr>
              <w:t>570</w:t>
            </w:r>
            <w:r>
              <w:rPr>
                <w:b/>
                <w:i/>
                <w:snapToGrid w:val="0"/>
                <w:sz w:val="26"/>
                <w:szCs w:val="26"/>
                <w:lang w:eastAsia="en-US"/>
              </w:rPr>
              <w:t>/УКС</w:t>
            </w:r>
          </w:p>
        </w:tc>
        <w:tc>
          <w:tcPr>
            <w:tcW w:w="4786" w:type="dxa"/>
            <w:hideMark/>
          </w:tcPr>
          <w:p w:rsidR="00710680" w:rsidRDefault="00710680" w:rsidP="004D3EA0">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4D3EA0">
              <w:rPr>
                <w:b/>
                <w:i/>
                <w:snapToGrid w:val="0"/>
                <w:sz w:val="26"/>
                <w:szCs w:val="26"/>
                <w:lang w:eastAsia="en-US"/>
              </w:rPr>
              <w:t>23</w:t>
            </w:r>
            <w:r>
              <w:rPr>
                <w:b/>
                <w:i/>
                <w:snapToGrid w:val="0"/>
                <w:sz w:val="26"/>
                <w:szCs w:val="26"/>
                <w:lang w:eastAsia="en-US"/>
              </w:rPr>
              <w:t>» июля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E51153">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w:t>
      </w:r>
      <w:bookmarkStart w:id="0" w:name="_GoBack"/>
      <w:bookmarkEnd w:id="0"/>
      <w:r w:rsidR="004E2EB4" w:rsidRPr="00DE60DA">
        <w:rPr>
          <w:snapToGrid w:val="0"/>
          <w:sz w:val="26"/>
          <w:szCs w:val="26"/>
        </w:rPr>
        <w:t>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DE60DA">
        <w:rPr>
          <w:sz w:val="26"/>
          <w:szCs w:val="26"/>
        </w:rPr>
        <w:t xml:space="preserve"> </w:t>
      </w:r>
      <w:r w:rsidR="00F25577" w:rsidRPr="00F25577">
        <w:rPr>
          <w:b/>
          <w:bCs/>
          <w:i/>
          <w:iCs/>
          <w:snapToGrid w:val="0"/>
          <w:sz w:val="26"/>
          <w:szCs w:val="26"/>
        </w:rPr>
        <w:t>Мероприятия по строительству и реконструкции для технологического присоединения потребителей Белогорского района (</w:t>
      </w:r>
      <w:proofErr w:type="gramStart"/>
      <w:r w:rsidR="00F25577" w:rsidRPr="00F25577">
        <w:rPr>
          <w:b/>
          <w:bCs/>
          <w:i/>
          <w:iCs/>
          <w:snapToGrid w:val="0"/>
          <w:sz w:val="26"/>
          <w:szCs w:val="26"/>
        </w:rPr>
        <w:t>с</w:t>
      </w:r>
      <w:proofErr w:type="gramEnd"/>
      <w:r w:rsidR="00F25577" w:rsidRPr="00F25577">
        <w:rPr>
          <w:b/>
          <w:bCs/>
          <w:i/>
          <w:iCs/>
          <w:snapToGrid w:val="0"/>
          <w:sz w:val="26"/>
          <w:szCs w:val="26"/>
        </w:rPr>
        <w:t xml:space="preserve">. </w:t>
      </w:r>
      <w:proofErr w:type="gramStart"/>
      <w:r w:rsidR="00F25577" w:rsidRPr="00F25577">
        <w:rPr>
          <w:b/>
          <w:bCs/>
          <w:i/>
          <w:iCs/>
          <w:snapToGrid w:val="0"/>
          <w:sz w:val="26"/>
          <w:szCs w:val="26"/>
        </w:rPr>
        <w:t>Возжаевка</w:t>
      </w:r>
      <w:proofErr w:type="gramEnd"/>
      <w:r w:rsidR="00F25577" w:rsidRPr="00F25577">
        <w:rPr>
          <w:b/>
          <w:bCs/>
          <w:i/>
          <w:iCs/>
          <w:snapToGrid w:val="0"/>
          <w:sz w:val="26"/>
          <w:szCs w:val="26"/>
        </w:rPr>
        <w:t xml:space="preserve">), (заявитель Уткин И.А.) к сетям 10-0,4 </w:t>
      </w:r>
      <w:proofErr w:type="spellStart"/>
      <w:r w:rsidR="00F25577" w:rsidRPr="00F25577">
        <w:rPr>
          <w:b/>
          <w:bCs/>
          <w:i/>
          <w:iCs/>
          <w:snapToGrid w:val="0"/>
          <w:sz w:val="26"/>
          <w:szCs w:val="26"/>
        </w:rPr>
        <w:t>кВ</w:t>
      </w:r>
      <w:proofErr w:type="spellEnd"/>
      <w:r w:rsidR="00F25577" w:rsidRPr="00F25577">
        <w:rPr>
          <w:b/>
          <w:bCs/>
          <w:i/>
          <w:iCs/>
          <w:snapToGrid w:val="0"/>
          <w:sz w:val="26"/>
          <w:szCs w:val="26"/>
        </w:rPr>
        <w:t xml:space="preserve"> </w:t>
      </w:r>
      <w:r w:rsidRPr="00DE60DA">
        <w:rPr>
          <w:snapToGrid w:val="0"/>
          <w:sz w:val="26"/>
          <w:szCs w:val="26"/>
        </w:rPr>
        <w:t xml:space="preserve">(Лот № </w:t>
      </w:r>
      <w:r w:rsidR="00E51153">
        <w:rPr>
          <w:snapToGrid w:val="0"/>
          <w:sz w:val="26"/>
          <w:szCs w:val="26"/>
        </w:rPr>
        <w:t>212</w:t>
      </w:r>
      <w:r w:rsidR="00F25577">
        <w:rPr>
          <w:snapToGrid w:val="0"/>
          <w:sz w:val="26"/>
          <w:szCs w:val="26"/>
        </w:rPr>
        <w:t>2</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E51153" w:rsidRPr="00E51153">
        <w:rPr>
          <w:bCs/>
          <w:snapToGrid w:val="0"/>
          <w:sz w:val="26"/>
          <w:szCs w:val="26"/>
        </w:rPr>
        <w:t xml:space="preserve">Только субъекты малого и среднего предпринимательства. При </w:t>
      </w:r>
      <w:r w:rsidR="00E51153" w:rsidRPr="00E51153">
        <w:rPr>
          <w:snapToGrid w:val="0"/>
          <w:sz w:val="26"/>
          <w:szCs w:val="26"/>
        </w:rPr>
        <w:t>этом</w:t>
      </w:r>
      <w:r w:rsidR="00E51153" w:rsidRPr="00E51153">
        <w:rPr>
          <w:bCs/>
          <w:snapToGrid w:val="0"/>
          <w:sz w:val="26"/>
          <w:szCs w:val="26"/>
        </w:rPr>
        <w:t xml:space="preserve"> участник вправе привлекать субподрядчиков, в том числе не являющихся субъектами МСП</w:t>
      </w:r>
      <w:r w:rsidRPr="00DE60DA">
        <w:rPr>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CB7A62">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CB7A62">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F25577" w:rsidRPr="00F25577">
        <w:rPr>
          <w:b/>
          <w:i/>
          <w:snapToGrid w:val="0"/>
          <w:sz w:val="26"/>
          <w:szCs w:val="26"/>
        </w:rPr>
        <w:t>1 291 458.59</w:t>
      </w:r>
      <w:r w:rsidR="00F25577">
        <w:rPr>
          <w:b/>
          <w:i/>
          <w:snapToGrid w:val="0"/>
          <w:sz w:val="26"/>
          <w:szCs w:val="26"/>
        </w:rPr>
        <w:t xml:space="preserve"> </w:t>
      </w:r>
      <w:r w:rsidRPr="00DE60DA">
        <w:rPr>
          <w:snapToGrid w:val="0"/>
          <w:sz w:val="26"/>
          <w:szCs w:val="26"/>
        </w:rPr>
        <w:t>рублей без учета НДС (</w:t>
      </w:r>
      <w:r w:rsidR="00CB7A62" w:rsidRPr="00CB7A62">
        <w:rPr>
          <w:snapToGrid w:val="0"/>
          <w:sz w:val="26"/>
          <w:szCs w:val="26"/>
        </w:rPr>
        <w:t>1 523 921.14</w:t>
      </w:r>
      <w:r w:rsidR="00FC5E74">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E51153">
        <w:rPr>
          <w:sz w:val="26"/>
          <w:szCs w:val="26"/>
        </w:rPr>
        <w:t>с 2</w:t>
      </w:r>
      <w:r w:rsidR="00A44F52">
        <w:rPr>
          <w:sz w:val="26"/>
          <w:szCs w:val="26"/>
        </w:rPr>
        <w:t>3</w:t>
      </w:r>
      <w:r w:rsidR="00DE60DA" w:rsidRPr="009C49FC">
        <w:rPr>
          <w:sz w:val="26"/>
          <w:szCs w:val="26"/>
        </w:rPr>
        <w:t>.0</w:t>
      </w:r>
      <w:r w:rsidR="009C49FC" w:rsidRPr="009C49FC">
        <w:rPr>
          <w:sz w:val="26"/>
          <w:szCs w:val="26"/>
        </w:rPr>
        <w:t>7</w:t>
      </w:r>
      <w:r w:rsidR="00DE60DA" w:rsidRPr="009C49FC">
        <w:rPr>
          <w:sz w:val="26"/>
          <w:szCs w:val="26"/>
        </w:rPr>
        <w:t xml:space="preserve">.2018 года по  </w:t>
      </w:r>
      <w:r w:rsidR="00A44F52">
        <w:rPr>
          <w:sz w:val="26"/>
          <w:szCs w:val="26"/>
        </w:rPr>
        <w:t>06</w:t>
      </w:r>
      <w:r w:rsidR="00DE60DA" w:rsidRPr="009C49FC">
        <w:rPr>
          <w:sz w:val="26"/>
          <w:szCs w:val="26"/>
        </w:rPr>
        <w:t>.0</w:t>
      </w:r>
      <w:r w:rsidR="009C49FC">
        <w:rPr>
          <w:sz w:val="26"/>
          <w:szCs w:val="26"/>
        </w:rPr>
        <w:t>8</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E51153">
        <w:rPr>
          <w:b/>
          <w:i/>
          <w:sz w:val="26"/>
          <w:szCs w:val="26"/>
        </w:rPr>
        <w:t>2</w:t>
      </w:r>
      <w:r w:rsidR="00A44F52">
        <w:rPr>
          <w:b/>
          <w:i/>
          <w:sz w:val="26"/>
          <w:szCs w:val="26"/>
        </w:rPr>
        <w:t>3</w:t>
      </w:r>
      <w:r w:rsidR="00DE60DA" w:rsidRPr="009C49FC">
        <w:rPr>
          <w:b/>
          <w:i/>
          <w:sz w:val="26"/>
          <w:szCs w:val="26"/>
        </w:rPr>
        <w:t xml:space="preserve">» </w:t>
      </w:r>
      <w:r w:rsidR="009C49FC" w:rsidRPr="009C49FC">
        <w:rPr>
          <w:b/>
          <w:i/>
          <w:sz w:val="26"/>
          <w:szCs w:val="26"/>
        </w:rPr>
        <w:t>июля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9C49FC" w:rsidRPr="009C49FC">
        <w:rPr>
          <w:b/>
          <w:i/>
          <w:sz w:val="26"/>
          <w:szCs w:val="26"/>
        </w:rPr>
        <w:t>5</w:t>
      </w:r>
      <w:r w:rsidR="00DE60DA" w:rsidRPr="009C49FC">
        <w:rPr>
          <w:b/>
          <w:i/>
          <w:sz w:val="26"/>
          <w:szCs w:val="26"/>
        </w:rPr>
        <w:t>:00 часов местного</w:t>
      </w:r>
      <w:r w:rsidR="00DE60DA" w:rsidRPr="009C49FC">
        <w:rPr>
          <w:sz w:val="26"/>
          <w:szCs w:val="26"/>
        </w:rPr>
        <w:t xml:space="preserve"> (Амурского) времени (0</w:t>
      </w:r>
      <w:r w:rsidR="009C49FC" w:rsidRPr="009C49FC">
        <w:rPr>
          <w:sz w:val="26"/>
          <w:szCs w:val="26"/>
        </w:rPr>
        <w:t>9</w:t>
      </w:r>
      <w:r w:rsidR="00DE60DA" w:rsidRPr="009C49FC">
        <w:rPr>
          <w:sz w:val="26"/>
          <w:szCs w:val="26"/>
        </w:rPr>
        <w:t xml:space="preserve">:00 часов Московского времени) </w:t>
      </w:r>
      <w:r w:rsidR="00DE60DA" w:rsidRPr="009C49FC">
        <w:rPr>
          <w:b/>
          <w:i/>
          <w:sz w:val="26"/>
          <w:szCs w:val="26"/>
        </w:rPr>
        <w:t>«0</w:t>
      </w:r>
      <w:r w:rsidR="00A44F52">
        <w:rPr>
          <w:b/>
          <w:i/>
          <w:sz w:val="26"/>
          <w:szCs w:val="26"/>
        </w:rPr>
        <w:t>6</w:t>
      </w:r>
      <w:r w:rsidR="00DE60DA" w:rsidRPr="009C49FC">
        <w:rPr>
          <w:b/>
          <w:i/>
          <w:sz w:val="26"/>
          <w:szCs w:val="26"/>
        </w:rPr>
        <w:t xml:space="preserve">» </w:t>
      </w:r>
      <w:r w:rsidR="009C49FC" w:rsidRPr="009C49FC">
        <w:rPr>
          <w:b/>
          <w:i/>
          <w:sz w:val="26"/>
          <w:szCs w:val="26"/>
        </w:rPr>
        <w:t>августа</w:t>
      </w:r>
      <w:r w:rsidR="00DE60DA" w:rsidRPr="009C49FC">
        <w:rPr>
          <w:b/>
          <w:i/>
          <w:sz w:val="26"/>
          <w:szCs w:val="26"/>
        </w:rPr>
        <w:t xml:space="preserve"> 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DE60DA" w:rsidRPr="009C49FC">
        <w:rPr>
          <w:snapToGrid w:val="0"/>
          <w:sz w:val="26"/>
          <w:szCs w:val="26"/>
        </w:rPr>
        <w:t>17:00 часов местного (</w:t>
      </w:r>
      <w:r w:rsidR="009C49FC" w:rsidRPr="009C49FC">
        <w:rPr>
          <w:snapToGrid w:val="0"/>
          <w:sz w:val="26"/>
          <w:szCs w:val="26"/>
        </w:rPr>
        <w:t>Амурского</w:t>
      </w:r>
      <w:r w:rsidR="00DE60DA" w:rsidRPr="009C49FC">
        <w:rPr>
          <w:snapToGrid w:val="0"/>
          <w:sz w:val="26"/>
          <w:szCs w:val="26"/>
        </w:rPr>
        <w:t>) времени «3</w:t>
      </w:r>
      <w:r w:rsidR="009C49FC" w:rsidRPr="009C49FC">
        <w:rPr>
          <w:snapToGrid w:val="0"/>
          <w:sz w:val="26"/>
          <w:szCs w:val="26"/>
        </w:rPr>
        <w:t>1</w:t>
      </w:r>
      <w:r w:rsidR="00DE60DA" w:rsidRPr="009C49FC">
        <w:rPr>
          <w:snapToGrid w:val="0"/>
          <w:sz w:val="26"/>
          <w:szCs w:val="26"/>
        </w:rPr>
        <w:t xml:space="preserve">» </w:t>
      </w:r>
      <w:r w:rsidR="009C49FC" w:rsidRPr="009C49FC">
        <w:rPr>
          <w:snapToGrid w:val="0"/>
          <w:sz w:val="26"/>
          <w:szCs w:val="26"/>
        </w:rPr>
        <w:t>августа</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3DE" w:rsidRDefault="00E933DE" w:rsidP="00E02E0A">
      <w:pPr>
        <w:spacing w:after="0" w:line="240" w:lineRule="auto"/>
      </w:pPr>
      <w:r>
        <w:separator/>
      </w:r>
    </w:p>
  </w:endnote>
  <w:endnote w:type="continuationSeparator" w:id="0">
    <w:p w:rsidR="00E933DE" w:rsidRDefault="00E933DE"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4D3EA0">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3DE" w:rsidRDefault="00E933DE" w:rsidP="00E02E0A">
      <w:pPr>
        <w:spacing w:after="0" w:line="240" w:lineRule="auto"/>
      </w:pPr>
      <w:r>
        <w:separator/>
      </w:r>
    </w:p>
  </w:footnote>
  <w:footnote w:type="continuationSeparator" w:id="0">
    <w:p w:rsidR="00E933DE" w:rsidRDefault="00E933DE"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2FC0"/>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D3EA0"/>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4F52"/>
    <w:rsid w:val="00A45C64"/>
    <w:rsid w:val="00A46E57"/>
    <w:rsid w:val="00A52095"/>
    <w:rsid w:val="00A56DC8"/>
    <w:rsid w:val="00A5742C"/>
    <w:rsid w:val="00A6264F"/>
    <w:rsid w:val="00A6310A"/>
    <w:rsid w:val="00A63367"/>
    <w:rsid w:val="00A6473E"/>
    <w:rsid w:val="00A73A57"/>
    <w:rsid w:val="00A76243"/>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B7A62"/>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805CF"/>
    <w:rsid w:val="00E83DBC"/>
    <w:rsid w:val="00E8406A"/>
    <w:rsid w:val="00E8495D"/>
    <w:rsid w:val="00E92333"/>
    <w:rsid w:val="00E933DE"/>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5577"/>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5E74"/>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A5D09-3036-4B66-8979-D95A889E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611</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24</cp:revision>
  <dcterms:created xsi:type="dcterms:W3CDTF">2018-03-30T07:33:00Z</dcterms:created>
  <dcterms:modified xsi:type="dcterms:W3CDTF">2018-07-23T05:21:00Z</dcterms:modified>
</cp:coreProperties>
</file>