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F35ECBB" wp14:editId="52C7AD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AD2F3D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AD2F3D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AD2F3D" w:rsidRPr="00AD2F3D">
        <w:rPr>
          <w:b/>
          <w:bCs/>
          <w:sz w:val="26"/>
          <w:szCs w:val="26"/>
        </w:rPr>
        <w:t>500</w:t>
      </w:r>
      <w:r w:rsidR="00AF2803" w:rsidRPr="00AD2F3D">
        <w:rPr>
          <w:b/>
          <w:bCs/>
          <w:sz w:val="26"/>
          <w:szCs w:val="26"/>
        </w:rPr>
        <w:t xml:space="preserve">/УКС </w:t>
      </w:r>
      <w:proofErr w:type="gramStart"/>
      <w:r w:rsidR="00805FA3" w:rsidRPr="00AD2F3D">
        <w:rPr>
          <w:b/>
          <w:bCs/>
          <w:sz w:val="26"/>
          <w:szCs w:val="26"/>
        </w:rPr>
        <w:t>-В</w:t>
      </w:r>
      <w:proofErr w:type="gramEnd"/>
      <w:r w:rsidR="00805FA3" w:rsidRPr="00AD2F3D">
        <w:rPr>
          <w:b/>
          <w:bCs/>
          <w:sz w:val="26"/>
          <w:szCs w:val="26"/>
        </w:rPr>
        <w:t>П</w:t>
      </w:r>
    </w:p>
    <w:p w:rsidR="005B3964" w:rsidRPr="00AD2F3D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AD2F3D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5B3964" w:rsidRPr="00AD2F3D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AD2F3D">
        <w:rPr>
          <w:b/>
          <w:bCs/>
          <w:sz w:val="26"/>
          <w:szCs w:val="26"/>
        </w:rPr>
        <w:t xml:space="preserve"> на право заключения </w:t>
      </w:r>
      <w:proofErr w:type="gramStart"/>
      <w:r w:rsidRPr="00AD2F3D">
        <w:rPr>
          <w:b/>
          <w:bCs/>
          <w:sz w:val="26"/>
          <w:szCs w:val="26"/>
        </w:rPr>
        <w:t>договора</w:t>
      </w:r>
      <w:proofErr w:type="gramEnd"/>
      <w:r w:rsidRPr="00AD2F3D">
        <w:rPr>
          <w:b/>
          <w:bCs/>
          <w:sz w:val="26"/>
          <w:szCs w:val="26"/>
        </w:rPr>
        <w:t xml:space="preserve"> на выполнение работ</w:t>
      </w:r>
    </w:p>
    <w:p w:rsidR="00AD2F3D" w:rsidRPr="00AD2F3D" w:rsidRDefault="00AD2F3D" w:rsidP="00AD2F3D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AD2F3D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AD2F3D">
        <w:rPr>
          <w:b/>
          <w:i/>
          <w:sz w:val="26"/>
          <w:szCs w:val="26"/>
        </w:rPr>
        <w:t xml:space="preserve">Мероприятия по строительству для технологического присоединения потребителей ВЛ-10 </w:t>
      </w:r>
      <w:proofErr w:type="spellStart"/>
      <w:r w:rsidRPr="00AD2F3D">
        <w:rPr>
          <w:b/>
          <w:i/>
          <w:sz w:val="26"/>
          <w:szCs w:val="26"/>
        </w:rPr>
        <w:t>кВ</w:t>
      </w:r>
      <w:proofErr w:type="spellEnd"/>
      <w:r w:rsidRPr="00AD2F3D">
        <w:rPr>
          <w:b/>
          <w:i/>
          <w:sz w:val="26"/>
          <w:szCs w:val="26"/>
        </w:rPr>
        <w:t xml:space="preserve"> г. </w:t>
      </w:r>
      <w:proofErr w:type="spellStart"/>
      <w:r w:rsidRPr="00AD2F3D">
        <w:rPr>
          <w:b/>
          <w:i/>
          <w:sz w:val="26"/>
          <w:szCs w:val="26"/>
        </w:rPr>
        <w:t>Зея</w:t>
      </w:r>
      <w:proofErr w:type="spellEnd"/>
      <w:r w:rsidRPr="00AD2F3D">
        <w:rPr>
          <w:b/>
          <w:i/>
          <w:sz w:val="26"/>
          <w:szCs w:val="26"/>
        </w:rPr>
        <w:t xml:space="preserve"> (строительство), (ФКП «Аэропорты Дальнего Востока»)</w:t>
      </w:r>
      <w:r w:rsidRPr="00AD2F3D">
        <w:rPr>
          <w:b/>
          <w:color w:val="333333"/>
          <w:sz w:val="26"/>
          <w:szCs w:val="26"/>
        </w:rPr>
        <w:t>».</w:t>
      </w:r>
    </w:p>
    <w:p w:rsidR="00AF2803" w:rsidRPr="00A54D99" w:rsidRDefault="00AD2F3D" w:rsidP="00AD2F3D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AD2F3D">
        <w:rPr>
          <w:b/>
          <w:bCs/>
          <w:sz w:val="26"/>
          <w:szCs w:val="26"/>
        </w:rPr>
        <w:tab/>
      </w:r>
      <w:r w:rsidRPr="00AD2F3D">
        <w:rPr>
          <w:b/>
          <w:bCs/>
          <w:sz w:val="26"/>
          <w:szCs w:val="26"/>
        </w:rPr>
        <w:tab/>
        <w:t xml:space="preserve"> закупка № 2100  р. 2.1.1. ГКПЗ 2018</w:t>
      </w:r>
      <w:r w:rsidR="00AF2803" w:rsidRPr="00A54D99">
        <w:rPr>
          <w:b/>
          <w:bCs/>
          <w:sz w:val="25"/>
          <w:szCs w:val="25"/>
        </w:rPr>
        <w:tab/>
      </w:r>
    </w:p>
    <w:p w:rsidR="00AF2803" w:rsidRPr="00346F84" w:rsidRDefault="00AF2803" w:rsidP="00AF280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5"/>
          <w:szCs w:val="25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212EF2" w:rsidP="000C57B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            </w:t>
            </w:r>
            <w:r w:rsidR="00AD2F3D" w:rsidRPr="007F5E34">
              <w:rPr>
                <w:b/>
                <w:bCs/>
                <w:caps/>
                <w:sz w:val="24"/>
              </w:rPr>
              <w:t>«</w:t>
            </w:r>
            <w:r w:rsidR="000C57B0">
              <w:rPr>
                <w:b/>
                <w:bCs/>
                <w:caps/>
                <w:sz w:val="24"/>
              </w:rPr>
              <w:t>03</w:t>
            </w:r>
            <w:bookmarkStart w:id="2" w:name="_GoBack"/>
            <w:bookmarkEnd w:id="2"/>
            <w:r w:rsidR="00AD2F3D" w:rsidRPr="007F5E34">
              <w:rPr>
                <w:b/>
                <w:bCs/>
                <w:caps/>
                <w:sz w:val="24"/>
              </w:rPr>
              <w:t xml:space="preserve">» </w:t>
            </w:r>
            <w:r w:rsidR="00AD2F3D">
              <w:rPr>
                <w:b/>
                <w:bCs/>
                <w:sz w:val="24"/>
              </w:rPr>
              <w:t>июля</w:t>
            </w:r>
            <w:r w:rsidR="00AD2F3D" w:rsidRPr="007F5E34">
              <w:rPr>
                <w:b/>
                <w:bCs/>
                <w:sz w:val="24"/>
              </w:rPr>
              <w:t xml:space="preserve">  </w:t>
            </w:r>
            <w:r w:rsidR="00AD2F3D" w:rsidRPr="007F5E34">
              <w:rPr>
                <w:b/>
                <w:bCs/>
                <w:caps/>
                <w:sz w:val="24"/>
              </w:rPr>
              <w:t>201</w:t>
            </w:r>
            <w:r w:rsidR="00AD2F3D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AD2F3D">
        <w:rPr>
          <w:b/>
          <w:sz w:val="24"/>
        </w:rPr>
        <w:t>31806569052</w:t>
      </w:r>
      <w:r w:rsidR="00797E46">
        <w:rPr>
          <w:b/>
          <w:sz w:val="24"/>
        </w:rPr>
        <w:t xml:space="preserve">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354EA2" w:rsidRDefault="00354EA2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AF2803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AF2803" w:rsidRPr="00F7795B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AF2803" w:rsidRPr="001648A6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AF2803" w:rsidP="00AF2803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354EA2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354EA2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B033A7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AD2F3D" w:rsidRPr="007F5E34" w:rsidRDefault="00AD2F3D" w:rsidP="00AD2F3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AD2F3D" w:rsidRPr="00FD7BFE" w:rsidRDefault="00AD2F3D" w:rsidP="00AD2F3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253"/>
        <w:gridCol w:w="5245"/>
      </w:tblGrid>
      <w:tr w:rsidR="00AD2F3D" w:rsidRPr="00A4499D" w:rsidTr="00E1798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D" w:rsidRPr="00A4499D" w:rsidRDefault="00AD2F3D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A4499D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A4499D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D" w:rsidRPr="00A4499D" w:rsidRDefault="00AD2F3D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D" w:rsidRPr="00A4499D" w:rsidRDefault="00AD2F3D" w:rsidP="00E1798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Цена заявки на участие в закупке,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9E1712">
              <w:rPr>
                <w:b/>
                <w:i/>
                <w:sz w:val="22"/>
                <w:szCs w:val="22"/>
                <w:lang w:eastAsia="en-US"/>
              </w:rPr>
              <w:t>руб.</w:t>
            </w:r>
          </w:p>
        </w:tc>
      </w:tr>
      <w:tr w:rsidR="00AD2F3D" w:rsidRPr="000B1E9D" w:rsidTr="00E1798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D" w:rsidRPr="006776ED" w:rsidRDefault="00AD2F3D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776ED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D" w:rsidRPr="0067041D" w:rsidRDefault="00AD2F3D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7041D">
              <w:rPr>
                <w:b/>
                <w:i/>
                <w:sz w:val="24"/>
                <w:szCs w:val="24"/>
              </w:rPr>
              <w:t xml:space="preserve"> "ЭНЕРГОСТРОЙ" </w:t>
            </w:r>
            <w:r w:rsidRPr="0067041D">
              <w:rPr>
                <w:b/>
                <w:i/>
                <w:sz w:val="24"/>
                <w:szCs w:val="24"/>
              </w:rPr>
              <w:br/>
            </w:r>
            <w:r w:rsidRPr="0067041D">
              <w:rPr>
                <w:sz w:val="24"/>
                <w:szCs w:val="24"/>
              </w:rPr>
              <w:t xml:space="preserve">ИНН/КПП 2801163836/280101001 </w:t>
            </w:r>
            <w:r w:rsidRPr="0067041D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D" w:rsidRDefault="00AD2F3D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67041D">
              <w:rPr>
                <w:b/>
                <w:i/>
                <w:sz w:val="24"/>
                <w:szCs w:val="24"/>
                <w:lang w:eastAsia="en-US"/>
              </w:rPr>
              <w:t>780 380.99 руб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455965">
              <w:rPr>
                <w:sz w:val="24"/>
                <w:szCs w:val="24"/>
                <w:lang w:eastAsia="en-US"/>
              </w:rPr>
              <w:t xml:space="preserve"> без учета НДС</w:t>
            </w:r>
          </w:p>
          <w:p w:rsidR="00AD2F3D" w:rsidRDefault="00AD2F3D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Pr="0067041D">
              <w:rPr>
                <w:sz w:val="24"/>
                <w:szCs w:val="24"/>
                <w:lang w:eastAsia="en-US"/>
              </w:rPr>
              <w:t>920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7041D">
              <w:rPr>
                <w:sz w:val="24"/>
                <w:szCs w:val="24"/>
                <w:lang w:eastAsia="en-US"/>
              </w:rPr>
              <w:t xml:space="preserve">849.57 руб. с учетом </w:t>
            </w:r>
            <w:r w:rsidRPr="00455965">
              <w:rPr>
                <w:sz w:val="24"/>
                <w:szCs w:val="24"/>
                <w:lang w:eastAsia="en-US"/>
              </w:rPr>
              <w:t>НДС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:rsidR="00AD2F3D" w:rsidRPr="000B1E9D" w:rsidRDefault="00AD2F3D" w:rsidP="002E15C3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left="142" w:firstLine="0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</w:p>
        </w:tc>
      </w:tr>
      <w:tr w:rsidR="00AD2F3D" w:rsidRPr="000B1E9D" w:rsidTr="00E1798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D" w:rsidRPr="006776ED" w:rsidRDefault="00AD2F3D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776ED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D" w:rsidRPr="0067041D" w:rsidRDefault="00AD2F3D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7041D">
              <w:rPr>
                <w:b/>
                <w:i/>
                <w:sz w:val="24"/>
                <w:szCs w:val="24"/>
              </w:rPr>
              <w:t xml:space="preserve"> "ЭНЕРГОСПЕЦСТРОЙ" </w:t>
            </w:r>
            <w:r w:rsidRPr="0067041D">
              <w:rPr>
                <w:b/>
                <w:i/>
                <w:sz w:val="24"/>
                <w:szCs w:val="24"/>
              </w:rPr>
              <w:br/>
            </w:r>
            <w:r w:rsidRPr="0067041D">
              <w:rPr>
                <w:sz w:val="24"/>
                <w:szCs w:val="24"/>
              </w:rPr>
              <w:t xml:space="preserve">ИНН/КПП 2815015490/281501001 </w:t>
            </w:r>
            <w:r w:rsidRPr="0067041D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D" w:rsidRDefault="00AD2F3D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67041D">
              <w:rPr>
                <w:b/>
                <w:i/>
                <w:sz w:val="24"/>
                <w:szCs w:val="24"/>
              </w:rPr>
              <w:t xml:space="preserve">779 831.00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AD2F3D" w:rsidRDefault="00AD2F3D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Pr="0067041D">
              <w:rPr>
                <w:sz w:val="24"/>
                <w:szCs w:val="24"/>
                <w:lang w:eastAsia="en-US"/>
              </w:rPr>
              <w:t xml:space="preserve">920 200.58 </w:t>
            </w:r>
            <w:r w:rsidRPr="00455965">
              <w:rPr>
                <w:sz w:val="24"/>
                <w:szCs w:val="24"/>
                <w:lang w:eastAsia="en-US"/>
              </w:rPr>
              <w:t>руб. с учетом НДС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:rsidR="00AD2F3D" w:rsidRPr="000B1E9D" w:rsidRDefault="00AD2F3D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</w:p>
        </w:tc>
      </w:tr>
    </w:tbl>
    <w:p w:rsidR="00AD2F3D" w:rsidRDefault="00AD2F3D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AD2F3D" w:rsidRPr="007F5E34" w:rsidRDefault="00275625" w:rsidP="00AD2F3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D2F3D" w:rsidRPr="007F5E34">
        <w:rPr>
          <w:sz w:val="24"/>
          <w:szCs w:val="24"/>
        </w:rPr>
        <w:t xml:space="preserve">Признать </w:t>
      </w:r>
      <w:r w:rsidR="00AD2F3D">
        <w:rPr>
          <w:sz w:val="24"/>
          <w:szCs w:val="24"/>
        </w:rPr>
        <w:t xml:space="preserve">заявки </w:t>
      </w:r>
      <w:r w:rsidR="00AD2F3D">
        <w:rPr>
          <w:b/>
          <w:i/>
          <w:sz w:val="24"/>
          <w:szCs w:val="24"/>
        </w:rPr>
        <w:t>ООО "ЭНЕРГОСТРОЙ", ООО</w:t>
      </w:r>
      <w:r w:rsidR="00AD2F3D" w:rsidRPr="0067041D">
        <w:rPr>
          <w:b/>
          <w:i/>
          <w:sz w:val="24"/>
          <w:szCs w:val="24"/>
        </w:rPr>
        <w:t xml:space="preserve"> "ЭНЕРГОСПЕЦСТРОЙ" </w:t>
      </w:r>
      <w:r w:rsidR="00AD2F3D" w:rsidRPr="008741A5">
        <w:rPr>
          <w:b/>
          <w:i/>
          <w:sz w:val="24"/>
          <w:szCs w:val="24"/>
        </w:rPr>
        <w:t xml:space="preserve"> </w:t>
      </w:r>
      <w:r w:rsidR="00AD2F3D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рассмотрению.</w:t>
      </w: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 xml:space="preserve">По вопросу № </w:t>
      </w:r>
      <w:r w:rsidR="00AD2F3D">
        <w:rPr>
          <w:b/>
          <w:sz w:val="24"/>
          <w:szCs w:val="24"/>
        </w:rPr>
        <w:t>3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AD2F3D" w:rsidRDefault="00DA49CD" w:rsidP="00AD2F3D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</w:t>
      </w:r>
      <w:r w:rsidR="00AD2F3D" w:rsidRPr="007F5E34">
        <w:rPr>
          <w:sz w:val="24"/>
          <w:szCs w:val="24"/>
        </w:rPr>
        <w:t xml:space="preserve">Утвердить </w:t>
      </w:r>
      <w:proofErr w:type="gramStart"/>
      <w:r w:rsidR="00AD2F3D" w:rsidRPr="007F5E34">
        <w:rPr>
          <w:sz w:val="24"/>
          <w:szCs w:val="24"/>
        </w:rPr>
        <w:t>итоговую</w:t>
      </w:r>
      <w:proofErr w:type="gramEnd"/>
      <w:r w:rsidR="00AD2F3D" w:rsidRPr="007F5E34">
        <w:rPr>
          <w:sz w:val="24"/>
          <w:szCs w:val="24"/>
        </w:rPr>
        <w:t xml:space="preserve"> </w:t>
      </w:r>
      <w:proofErr w:type="spellStart"/>
      <w:r w:rsidR="00AD2F3D" w:rsidRPr="007F5E34">
        <w:rPr>
          <w:sz w:val="24"/>
          <w:szCs w:val="24"/>
        </w:rPr>
        <w:t>ранжировку</w:t>
      </w:r>
      <w:proofErr w:type="spellEnd"/>
      <w:r w:rsidR="00AD2F3D" w:rsidRPr="007F5E34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985"/>
      </w:tblGrid>
      <w:tr w:rsidR="00AD2F3D" w:rsidRPr="007F5E34" w:rsidTr="00E17989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3D" w:rsidRPr="009E1712" w:rsidRDefault="00AD2F3D" w:rsidP="002E15C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F3D" w:rsidRPr="009E1712" w:rsidRDefault="00AD2F3D" w:rsidP="002E15C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D" w:rsidRPr="009E1712" w:rsidRDefault="00AD2F3D" w:rsidP="00E1798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  <w:r w:rsidR="00E17989">
              <w:rPr>
                <w:b/>
                <w:i/>
                <w:sz w:val="22"/>
                <w:szCs w:val="22"/>
                <w:lang w:eastAsia="en-US"/>
              </w:rPr>
              <w:t>, 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D" w:rsidRPr="009E1712" w:rsidRDefault="00AD2F3D" w:rsidP="002E15C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AD2F3D" w:rsidRPr="007F5E34" w:rsidTr="00E1798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D" w:rsidRPr="007F5E34" w:rsidRDefault="00AD2F3D" w:rsidP="002E15C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D" w:rsidRPr="0067041D" w:rsidRDefault="00AD2F3D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7041D">
              <w:rPr>
                <w:b/>
                <w:i/>
                <w:sz w:val="24"/>
                <w:szCs w:val="24"/>
              </w:rPr>
              <w:t xml:space="preserve"> "ЭНЕРГОСПЕЦСТРОЙ" </w:t>
            </w:r>
            <w:r w:rsidRPr="0067041D">
              <w:rPr>
                <w:b/>
                <w:i/>
                <w:sz w:val="24"/>
                <w:szCs w:val="24"/>
              </w:rPr>
              <w:br/>
            </w:r>
            <w:r w:rsidRPr="0067041D">
              <w:rPr>
                <w:sz w:val="24"/>
                <w:szCs w:val="24"/>
              </w:rPr>
              <w:t xml:space="preserve">ИНН/КПП 2815015490/281501001 </w:t>
            </w:r>
            <w:r w:rsidRPr="0067041D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D" w:rsidRPr="000B1E9D" w:rsidRDefault="00AD2F3D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</w:t>
            </w:r>
            <w:r w:rsidRPr="0067041D">
              <w:rPr>
                <w:b/>
                <w:i/>
                <w:sz w:val="24"/>
                <w:szCs w:val="24"/>
              </w:rPr>
              <w:t xml:space="preserve">779 831.00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D" w:rsidRPr="007F5E34" w:rsidRDefault="00AD2F3D" w:rsidP="002E15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AD2F3D" w:rsidRPr="007F5E34" w:rsidTr="00E17989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D" w:rsidRPr="007F5E34" w:rsidRDefault="00AD2F3D" w:rsidP="002E15C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D" w:rsidRPr="0067041D" w:rsidRDefault="00AD2F3D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7041D">
              <w:rPr>
                <w:b/>
                <w:i/>
                <w:sz w:val="24"/>
                <w:szCs w:val="24"/>
              </w:rPr>
              <w:t xml:space="preserve"> "ЭНЕРГОСТРОЙ" </w:t>
            </w:r>
            <w:r w:rsidRPr="0067041D">
              <w:rPr>
                <w:b/>
                <w:i/>
                <w:sz w:val="24"/>
                <w:szCs w:val="24"/>
              </w:rPr>
              <w:br/>
            </w:r>
            <w:r w:rsidRPr="0067041D">
              <w:rPr>
                <w:sz w:val="24"/>
                <w:szCs w:val="24"/>
              </w:rPr>
              <w:t xml:space="preserve">ИНН/КПП 2801163836/280101001 </w:t>
            </w:r>
            <w:r w:rsidRPr="0067041D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D" w:rsidRPr="000B1E9D" w:rsidRDefault="00AD2F3D" w:rsidP="002E15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3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       </w:t>
            </w:r>
            <w:r w:rsidRPr="0067041D">
              <w:rPr>
                <w:b/>
                <w:i/>
                <w:sz w:val="24"/>
                <w:szCs w:val="24"/>
                <w:lang w:eastAsia="en-US"/>
              </w:rPr>
              <w:t xml:space="preserve">780 380.99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3D" w:rsidRPr="007F5E34" w:rsidRDefault="00AD2F3D" w:rsidP="002E15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12EF2" w:rsidRDefault="00212EF2" w:rsidP="00FF5C66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C30D01" w:rsidRDefault="00212EF2" w:rsidP="00FF5C66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AD2F3D">
        <w:rPr>
          <w:b/>
          <w:sz w:val="24"/>
          <w:szCs w:val="24"/>
        </w:rPr>
        <w:t>4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3A2E8A" w:rsidRPr="00090EFF" w:rsidRDefault="000A7E55" w:rsidP="003A2E8A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AD2F3D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AD2F3D">
        <w:rPr>
          <w:sz w:val="24"/>
          <w:szCs w:val="24"/>
        </w:rPr>
        <w:t>«</w:t>
      </w:r>
      <w:r w:rsidR="00AD2F3D" w:rsidRPr="0067041D">
        <w:rPr>
          <w:b/>
          <w:i/>
          <w:sz w:val="24"/>
          <w:szCs w:val="24"/>
        </w:rPr>
        <w:t xml:space="preserve">Мероприятия по строительству для технологического присоединения потребителей ВЛ-10 </w:t>
      </w:r>
      <w:proofErr w:type="spellStart"/>
      <w:r w:rsidR="00AD2F3D" w:rsidRPr="0067041D">
        <w:rPr>
          <w:b/>
          <w:i/>
          <w:sz w:val="24"/>
          <w:szCs w:val="24"/>
        </w:rPr>
        <w:t>кВ</w:t>
      </w:r>
      <w:proofErr w:type="spellEnd"/>
      <w:r w:rsidR="00AD2F3D" w:rsidRPr="0067041D">
        <w:rPr>
          <w:b/>
          <w:i/>
          <w:sz w:val="24"/>
          <w:szCs w:val="24"/>
        </w:rPr>
        <w:t xml:space="preserve"> г. </w:t>
      </w:r>
      <w:proofErr w:type="spellStart"/>
      <w:r w:rsidR="00AD2F3D" w:rsidRPr="0067041D">
        <w:rPr>
          <w:b/>
          <w:i/>
          <w:sz w:val="24"/>
          <w:szCs w:val="24"/>
        </w:rPr>
        <w:t>Зея</w:t>
      </w:r>
      <w:proofErr w:type="spellEnd"/>
      <w:r w:rsidR="00AD2F3D" w:rsidRPr="0067041D">
        <w:rPr>
          <w:b/>
          <w:i/>
          <w:sz w:val="24"/>
          <w:szCs w:val="24"/>
        </w:rPr>
        <w:t xml:space="preserve"> (строительство), (ФКП «Аэропорты Дальнего Востока»)</w:t>
      </w:r>
      <w:r w:rsidR="00AD2F3D" w:rsidRPr="00090EFF">
        <w:rPr>
          <w:b/>
          <w:i/>
          <w:sz w:val="24"/>
          <w:szCs w:val="24"/>
        </w:rPr>
        <w:t>»</w:t>
      </w:r>
      <w:r w:rsidR="00AD2F3D" w:rsidRPr="00090EFF">
        <w:rPr>
          <w:b/>
          <w:color w:val="333333"/>
          <w:sz w:val="24"/>
          <w:szCs w:val="24"/>
        </w:rPr>
        <w:t xml:space="preserve"> </w:t>
      </w:r>
      <w:r w:rsidR="00AD2F3D" w:rsidRPr="00090EFF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3A2E8A">
        <w:rPr>
          <w:b/>
          <w:i/>
          <w:sz w:val="24"/>
          <w:szCs w:val="24"/>
        </w:rPr>
        <w:t>ООО</w:t>
      </w:r>
      <w:r w:rsidR="003A2E8A" w:rsidRPr="0067041D">
        <w:rPr>
          <w:b/>
          <w:i/>
          <w:sz w:val="24"/>
          <w:szCs w:val="24"/>
        </w:rPr>
        <w:t xml:space="preserve"> "ЭНЕРГОСПЕЦСТРОЙ" </w:t>
      </w:r>
      <w:r w:rsidR="003A2E8A" w:rsidRPr="00090EFF">
        <w:rPr>
          <w:sz w:val="24"/>
          <w:szCs w:val="24"/>
        </w:rPr>
        <w:t>(</w:t>
      </w:r>
      <w:r w:rsidR="003A2E8A">
        <w:rPr>
          <w:sz w:val="24"/>
          <w:szCs w:val="24"/>
        </w:rPr>
        <w:t xml:space="preserve">676244, г. </w:t>
      </w:r>
      <w:proofErr w:type="spellStart"/>
      <w:r w:rsidR="003A2E8A">
        <w:rPr>
          <w:sz w:val="24"/>
          <w:szCs w:val="24"/>
        </w:rPr>
        <w:t>Зея</w:t>
      </w:r>
      <w:proofErr w:type="spellEnd"/>
      <w:r w:rsidR="003A2E8A">
        <w:rPr>
          <w:sz w:val="24"/>
          <w:szCs w:val="24"/>
        </w:rPr>
        <w:t>, Светлый</w:t>
      </w:r>
      <w:r w:rsidR="003A2E8A" w:rsidRPr="0007719C">
        <w:rPr>
          <w:sz w:val="24"/>
          <w:szCs w:val="24"/>
        </w:rPr>
        <w:t xml:space="preserve"> </w:t>
      </w:r>
      <w:proofErr w:type="spellStart"/>
      <w:r w:rsidR="003A2E8A">
        <w:rPr>
          <w:sz w:val="24"/>
          <w:szCs w:val="24"/>
        </w:rPr>
        <w:t>мкр</w:t>
      </w:r>
      <w:proofErr w:type="spellEnd"/>
      <w:r w:rsidR="003A2E8A">
        <w:rPr>
          <w:sz w:val="24"/>
          <w:szCs w:val="24"/>
        </w:rPr>
        <w:t>.,  д.57, кв.37)</w:t>
      </w:r>
      <w:r w:rsidR="003A2E8A" w:rsidRPr="00090EFF">
        <w:rPr>
          <w:color w:val="333333"/>
          <w:sz w:val="24"/>
          <w:szCs w:val="24"/>
        </w:rPr>
        <w:t xml:space="preserve"> </w:t>
      </w:r>
      <w:r w:rsidR="003A2E8A" w:rsidRPr="00090EFF">
        <w:rPr>
          <w:sz w:val="24"/>
          <w:szCs w:val="24"/>
        </w:rPr>
        <w:t xml:space="preserve">на условиях: стоимость предложения </w:t>
      </w:r>
      <w:r w:rsidR="003A2E8A" w:rsidRPr="0067041D">
        <w:rPr>
          <w:b/>
          <w:i/>
          <w:sz w:val="24"/>
          <w:szCs w:val="24"/>
        </w:rPr>
        <w:t xml:space="preserve">779 831.00 </w:t>
      </w:r>
      <w:r w:rsidR="003A2E8A" w:rsidRPr="00090EFF">
        <w:rPr>
          <w:b/>
          <w:i/>
          <w:sz w:val="24"/>
          <w:szCs w:val="24"/>
          <w:lang w:eastAsia="en-US"/>
        </w:rPr>
        <w:t>руб</w:t>
      </w:r>
      <w:r w:rsidR="003A2E8A" w:rsidRPr="00090EFF">
        <w:rPr>
          <w:sz w:val="24"/>
          <w:szCs w:val="24"/>
          <w:lang w:eastAsia="en-US"/>
        </w:rPr>
        <w:t>. без учета НДС</w:t>
      </w:r>
      <w:r w:rsidR="003A2E8A">
        <w:rPr>
          <w:sz w:val="24"/>
          <w:szCs w:val="24"/>
          <w:lang w:eastAsia="en-US"/>
        </w:rPr>
        <w:t xml:space="preserve"> </w:t>
      </w:r>
      <w:r w:rsidR="003A2E8A" w:rsidRPr="00090EFF">
        <w:rPr>
          <w:sz w:val="24"/>
          <w:szCs w:val="24"/>
        </w:rPr>
        <w:t>(</w:t>
      </w:r>
      <w:r w:rsidR="003A2E8A" w:rsidRPr="0067041D">
        <w:rPr>
          <w:sz w:val="24"/>
          <w:szCs w:val="24"/>
          <w:lang w:eastAsia="en-US"/>
        </w:rPr>
        <w:t xml:space="preserve">920 200.58 </w:t>
      </w:r>
      <w:r w:rsidR="003A2E8A" w:rsidRPr="00090EFF">
        <w:rPr>
          <w:sz w:val="24"/>
          <w:szCs w:val="24"/>
        </w:rPr>
        <w:t xml:space="preserve">руб. с </w:t>
      </w:r>
      <w:r w:rsidR="003A2E8A" w:rsidRPr="00090EFF">
        <w:rPr>
          <w:sz w:val="24"/>
          <w:szCs w:val="24"/>
          <w:lang w:eastAsia="en-US"/>
        </w:rPr>
        <w:t xml:space="preserve">учетом НДС). </w:t>
      </w:r>
    </w:p>
    <w:p w:rsidR="003A2E8A" w:rsidRPr="00C877C9" w:rsidRDefault="003A2E8A" w:rsidP="003A2E8A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</w:t>
      </w:r>
      <w:r w:rsidRPr="00C877C9">
        <w:rPr>
          <w:sz w:val="24"/>
          <w:szCs w:val="24"/>
          <w:lang w:eastAsia="en-US"/>
        </w:rPr>
        <w:t>Срок начала работ -  с момента заключения договора</w:t>
      </w:r>
      <w:r>
        <w:rPr>
          <w:sz w:val="24"/>
          <w:szCs w:val="24"/>
          <w:lang w:eastAsia="en-US"/>
        </w:rPr>
        <w:t xml:space="preserve">. </w:t>
      </w:r>
      <w:r w:rsidRPr="00C877C9">
        <w:rPr>
          <w:sz w:val="24"/>
          <w:szCs w:val="24"/>
          <w:lang w:eastAsia="en-US"/>
        </w:rPr>
        <w:t>Срок окончания работ –</w:t>
      </w:r>
      <w:r>
        <w:rPr>
          <w:sz w:val="24"/>
          <w:szCs w:val="24"/>
          <w:lang w:eastAsia="en-US"/>
        </w:rPr>
        <w:t xml:space="preserve"> </w:t>
      </w:r>
      <w:r w:rsidRPr="003641C1">
        <w:rPr>
          <w:sz w:val="24"/>
          <w:szCs w:val="24"/>
          <w:lang w:eastAsia="en-US"/>
        </w:rPr>
        <w:t xml:space="preserve">не позднее 15.10.2018 </w:t>
      </w:r>
      <w:r>
        <w:rPr>
          <w:sz w:val="24"/>
          <w:szCs w:val="24"/>
          <w:lang w:eastAsia="en-US"/>
        </w:rPr>
        <w:t>г.</w:t>
      </w:r>
    </w:p>
    <w:p w:rsidR="003A2E8A" w:rsidRPr="00C877C9" w:rsidRDefault="003A2E8A" w:rsidP="003A2E8A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9D14A0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9D14A0">
        <w:rPr>
          <w:sz w:val="24"/>
          <w:szCs w:val="24"/>
          <w:lang w:eastAsia="en-US"/>
        </w:rPr>
        <w:t>с даты подписания</w:t>
      </w:r>
      <w:proofErr w:type="gramEnd"/>
      <w:r w:rsidRPr="009D14A0">
        <w:rPr>
          <w:sz w:val="24"/>
          <w:szCs w:val="24"/>
          <w:lang w:eastAsia="en-US"/>
        </w:rPr>
        <w:t xml:space="preserve"> акта выполненного этапа работ на основании предоставленных Подрядчиком счетов, с последующим оформлением счета-фактуры</w:t>
      </w:r>
      <w:r w:rsidRPr="00C877C9">
        <w:rPr>
          <w:sz w:val="24"/>
          <w:szCs w:val="24"/>
          <w:lang w:eastAsia="en-US"/>
        </w:rPr>
        <w:t xml:space="preserve">. </w:t>
      </w:r>
    </w:p>
    <w:p w:rsidR="003A2E8A" w:rsidRDefault="003A2E8A" w:rsidP="003A2E8A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Гарантии выполненных работ: </w:t>
      </w:r>
      <w:r w:rsidRPr="00FC2914">
        <w:rPr>
          <w:sz w:val="24"/>
          <w:szCs w:val="24"/>
          <w:lang w:eastAsia="en-US"/>
        </w:rPr>
        <w:t xml:space="preserve"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</w:t>
      </w:r>
      <w:r>
        <w:rPr>
          <w:sz w:val="24"/>
          <w:szCs w:val="24"/>
          <w:lang w:eastAsia="en-US"/>
        </w:rPr>
        <w:t xml:space="preserve">составляет </w:t>
      </w:r>
      <w:r w:rsidRPr="00FC2914">
        <w:rPr>
          <w:sz w:val="24"/>
          <w:szCs w:val="24"/>
          <w:lang w:eastAsia="en-US"/>
        </w:rPr>
        <w:t xml:space="preserve"> 60 месяцев с момента подписания актов приемки выполненных работ, при условии соблюдения Заказчиком правил эксплуатации сданного в эксплуатацию объекта</w:t>
      </w:r>
      <w:r>
        <w:rPr>
          <w:sz w:val="24"/>
          <w:szCs w:val="24"/>
          <w:lang w:eastAsia="en-US"/>
        </w:rPr>
        <w:t>.</w:t>
      </w:r>
    </w:p>
    <w:p w:rsidR="00C54118" w:rsidRPr="00A505A2" w:rsidRDefault="003A2E8A" w:rsidP="003A2E8A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  <w:lang w:eastAsia="en-US"/>
        </w:rPr>
        <w:t>Срок действия оферты: до 30.09.2018 г.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AD2F3D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AD2F3D">
              <w:rPr>
                <w:b/>
                <w:bCs/>
                <w:snapToGrid/>
                <w:sz w:val="24"/>
                <w:szCs w:val="24"/>
              </w:rPr>
              <w:t>Елисеева М.Г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212EF2">
      <w:headerReference w:type="default" r:id="rId9"/>
      <w:footerReference w:type="default" r:id="rId10"/>
      <w:pgSz w:w="11906" w:h="16838"/>
      <w:pgMar w:top="917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786" w:rsidRDefault="00C94786" w:rsidP="00355095">
      <w:pPr>
        <w:spacing w:line="240" w:lineRule="auto"/>
      </w:pPr>
      <w:r>
        <w:separator/>
      </w:r>
    </w:p>
  </w:endnote>
  <w:endnote w:type="continuationSeparator" w:id="0">
    <w:p w:rsidR="00C94786" w:rsidRDefault="00C947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57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57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786" w:rsidRDefault="00C94786" w:rsidP="00355095">
      <w:pPr>
        <w:spacing w:line="240" w:lineRule="auto"/>
      </w:pPr>
      <w:r>
        <w:separator/>
      </w:r>
    </w:p>
  </w:footnote>
  <w:footnote w:type="continuationSeparator" w:id="0">
    <w:p w:rsidR="00C94786" w:rsidRDefault="00C947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17989">
      <w:rPr>
        <w:i/>
        <w:sz w:val="20"/>
      </w:rPr>
      <w:t>2100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C57B0"/>
    <w:rsid w:val="000D12B2"/>
    <w:rsid w:val="000D18F2"/>
    <w:rsid w:val="000D24B9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66105"/>
    <w:rsid w:val="00175758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2EF2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5625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4EA2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2E8A"/>
    <w:rsid w:val="003A513E"/>
    <w:rsid w:val="003A7065"/>
    <w:rsid w:val="003B16A5"/>
    <w:rsid w:val="003B1D07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0F3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97E46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35365"/>
    <w:rsid w:val="0086140A"/>
    <w:rsid w:val="00861C62"/>
    <w:rsid w:val="0086292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878B8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369F8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3BCF"/>
    <w:rsid w:val="009C637C"/>
    <w:rsid w:val="009D2032"/>
    <w:rsid w:val="009D31B9"/>
    <w:rsid w:val="009D5593"/>
    <w:rsid w:val="009E2098"/>
    <w:rsid w:val="009E3825"/>
    <w:rsid w:val="009F14AD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4BC5"/>
    <w:rsid w:val="00AB2CEB"/>
    <w:rsid w:val="00AC0DE7"/>
    <w:rsid w:val="00AC50AB"/>
    <w:rsid w:val="00AD0933"/>
    <w:rsid w:val="00AD283E"/>
    <w:rsid w:val="00AD2F3D"/>
    <w:rsid w:val="00AD4FCB"/>
    <w:rsid w:val="00AD56AC"/>
    <w:rsid w:val="00AD6D2F"/>
    <w:rsid w:val="00AE38CB"/>
    <w:rsid w:val="00AE43E4"/>
    <w:rsid w:val="00AF01AB"/>
    <w:rsid w:val="00AF1A85"/>
    <w:rsid w:val="00AF2803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60A1"/>
    <w:rsid w:val="00C77AD0"/>
    <w:rsid w:val="00C85263"/>
    <w:rsid w:val="00C9000A"/>
    <w:rsid w:val="00C90F2D"/>
    <w:rsid w:val="00C93DEA"/>
    <w:rsid w:val="00C94786"/>
    <w:rsid w:val="00C948C6"/>
    <w:rsid w:val="00CA0221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151C7"/>
    <w:rsid w:val="00E17989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08FC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0B7A"/>
    <w:rsid w:val="00FE1B56"/>
    <w:rsid w:val="00FE735C"/>
    <w:rsid w:val="00FF0C31"/>
    <w:rsid w:val="00FF4F5F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198</cp:revision>
  <cp:lastPrinted>2018-07-03T00:35:00Z</cp:lastPrinted>
  <dcterms:created xsi:type="dcterms:W3CDTF">2016-04-11T00:27:00Z</dcterms:created>
  <dcterms:modified xsi:type="dcterms:W3CDTF">2018-07-03T00:36:00Z</dcterms:modified>
</cp:coreProperties>
</file>