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45" w:rsidRDefault="00696645" w:rsidP="00924C5A">
      <w:pPr>
        <w:tabs>
          <w:tab w:val="left" w:pos="709"/>
        </w:tabs>
        <w:jc w:val="center"/>
        <w:rPr>
          <w:b/>
        </w:rPr>
      </w:pPr>
    </w:p>
    <w:p w:rsidR="00924C5A" w:rsidRDefault="00924C5A" w:rsidP="00924C5A">
      <w:pPr>
        <w:tabs>
          <w:tab w:val="left" w:pos="709"/>
        </w:tabs>
        <w:jc w:val="center"/>
        <w:rPr>
          <w:b/>
        </w:rPr>
      </w:pPr>
      <w:r w:rsidRPr="00005DFF">
        <w:rPr>
          <w:b/>
        </w:rPr>
        <w:t>ТЕХНИЧЕСКОЕ ЗАДАНИЕ</w:t>
      </w:r>
    </w:p>
    <w:p w:rsidR="006D7D08" w:rsidRDefault="005675BF" w:rsidP="00924C5A">
      <w:pPr>
        <w:tabs>
          <w:tab w:val="left" w:pos="709"/>
        </w:tabs>
        <w:jc w:val="center"/>
        <w:rPr>
          <w:b/>
        </w:rPr>
      </w:pPr>
      <w:r>
        <w:rPr>
          <w:b/>
        </w:rPr>
        <w:t>н</w:t>
      </w:r>
      <w:r w:rsidR="006D7D08">
        <w:rPr>
          <w:b/>
        </w:rPr>
        <w:t>а Программное обеспечение</w:t>
      </w:r>
    </w:p>
    <w:p w:rsidR="006F3068" w:rsidRDefault="006F3068" w:rsidP="00924C5A">
      <w:pPr>
        <w:tabs>
          <w:tab w:val="left" w:pos="709"/>
        </w:tabs>
        <w:jc w:val="center"/>
        <w:rPr>
          <w:b/>
        </w:rPr>
      </w:pPr>
      <w:bookmarkStart w:id="0" w:name="_GoBack"/>
      <w:bookmarkEnd w:id="0"/>
    </w:p>
    <w:p w:rsidR="0012138A" w:rsidRDefault="00DD169A" w:rsidP="005675BF">
      <w:pPr>
        <w:pStyle w:val="a8"/>
        <w:numPr>
          <w:ilvl w:val="0"/>
          <w:numId w:val="13"/>
        </w:numPr>
        <w:tabs>
          <w:tab w:val="left" w:pos="709"/>
        </w:tabs>
        <w:rPr>
          <w:sz w:val="24"/>
          <w:szCs w:val="24"/>
        </w:rPr>
      </w:pPr>
      <w:r w:rsidRPr="00005DFF">
        <w:rPr>
          <w:b/>
          <w:sz w:val="24"/>
          <w:szCs w:val="24"/>
        </w:rPr>
        <w:t>Сроки</w:t>
      </w:r>
      <w:r w:rsidR="00005DFF">
        <w:rPr>
          <w:sz w:val="24"/>
          <w:szCs w:val="24"/>
        </w:rPr>
        <w:t xml:space="preserve">: </w:t>
      </w:r>
      <w:r w:rsidR="00DE2D79" w:rsidRPr="00D865CF">
        <w:rPr>
          <w:sz w:val="24"/>
          <w:szCs w:val="24"/>
        </w:rPr>
        <w:t>Право использования программ для ЭВМ</w:t>
      </w:r>
      <w:r w:rsidR="00DE2D79">
        <w:rPr>
          <w:sz w:val="24"/>
          <w:szCs w:val="24"/>
        </w:rPr>
        <w:t>,</w:t>
      </w:r>
      <w:r w:rsidR="00DE2D79" w:rsidRPr="00D865CF">
        <w:rPr>
          <w:sz w:val="24"/>
          <w:szCs w:val="24"/>
        </w:rPr>
        <w:t xml:space="preserve">  </w:t>
      </w:r>
      <w:r w:rsidR="00DE2D79" w:rsidRPr="00D865CF">
        <w:rPr>
          <w:rFonts w:eastAsia="Batang"/>
          <w:sz w:val="24"/>
          <w:szCs w:val="24"/>
          <w:lang w:eastAsia="ko-KR"/>
        </w:rPr>
        <w:t>подтверждение продления технической поддержки</w:t>
      </w:r>
      <w:r w:rsidR="00DE2D79" w:rsidRPr="00D865CF">
        <w:rPr>
          <w:sz w:val="24"/>
          <w:szCs w:val="24"/>
        </w:rPr>
        <w:t xml:space="preserve"> предоставляется  Покупателю по истечени</w:t>
      </w:r>
      <w:r w:rsidR="00DE2D79">
        <w:rPr>
          <w:sz w:val="24"/>
          <w:szCs w:val="24"/>
        </w:rPr>
        <w:t>и</w:t>
      </w:r>
      <w:r w:rsidR="00DE2D79" w:rsidRPr="00D865CF">
        <w:rPr>
          <w:sz w:val="24"/>
          <w:szCs w:val="24"/>
        </w:rPr>
        <w:t xml:space="preserve">  20 (двадцати) календарных дней </w:t>
      </w:r>
      <w:proofErr w:type="gramStart"/>
      <w:r w:rsidR="00DE2D79" w:rsidRPr="00D865CF">
        <w:rPr>
          <w:sz w:val="24"/>
          <w:szCs w:val="24"/>
        </w:rPr>
        <w:t>с даты подписания</w:t>
      </w:r>
      <w:proofErr w:type="gramEnd"/>
      <w:r w:rsidR="00DE2D79" w:rsidRPr="00D865CF">
        <w:rPr>
          <w:sz w:val="24"/>
          <w:szCs w:val="24"/>
        </w:rPr>
        <w:t xml:space="preserve"> Сторонами настоящего Договора</w:t>
      </w:r>
      <w:r w:rsidR="00DE2D79">
        <w:rPr>
          <w:sz w:val="24"/>
          <w:szCs w:val="24"/>
        </w:rPr>
        <w:t>.</w:t>
      </w:r>
    </w:p>
    <w:p w:rsidR="005675BF" w:rsidRPr="005675BF" w:rsidRDefault="005675BF" w:rsidP="005675BF">
      <w:pPr>
        <w:pStyle w:val="a8"/>
        <w:numPr>
          <w:ilvl w:val="0"/>
          <w:numId w:val="13"/>
        </w:numPr>
        <w:tabs>
          <w:tab w:val="left" w:pos="709"/>
        </w:tabs>
        <w:rPr>
          <w:b/>
          <w:sz w:val="24"/>
          <w:szCs w:val="24"/>
        </w:rPr>
      </w:pPr>
      <w:r w:rsidRPr="005675BF">
        <w:rPr>
          <w:b/>
          <w:sz w:val="24"/>
          <w:szCs w:val="24"/>
        </w:rPr>
        <w:t>Объем предоставляемых услуг</w:t>
      </w:r>
    </w:p>
    <w:p w:rsidR="0012138A" w:rsidRPr="0012138A" w:rsidRDefault="0012138A" w:rsidP="005675BF">
      <w:pPr>
        <w:pStyle w:val="a8"/>
        <w:ind w:left="567" w:firstLine="0"/>
        <w:rPr>
          <w:sz w:val="24"/>
          <w:szCs w:val="24"/>
        </w:rPr>
      </w:pPr>
      <w:r>
        <w:rPr>
          <w:sz w:val="24"/>
          <w:szCs w:val="24"/>
        </w:rPr>
        <w:t>У</w:t>
      </w:r>
      <w:r w:rsidRPr="0012138A">
        <w:rPr>
          <w:sz w:val="24"/>
          <w:szCs w:val="24"/>
        </w:rPr>
        <w:t xml:space="preserve">слуги предоставления доступа к техподдержке </w:t>
      </w:r>
      <w:r w:rsidR="00647491">
        <w:rPr>
          <w:sz w:val="24"/>
          <w:szCs w:val="24"/>
        </w:rPr>
        <w:t xml:space="preserve">для установленного у Заказчика программного обеспечения </w:t>
      </w:r>
      <w:r w:rsidRPr="0012138A">
        <w:rPr>
          <w:sz w:val="24"/>
          <w:szCs w:val="24"/>
        </w:rPr>
        <w:t>должны быть оказаны в соответствии с техническим заданием. Срок действия поддержки по каждому продукту указан в Приложении № 1.</w:t>
      </w:r>
    </w:p>
    <w:p w:rsidR="00151A79" w:rsidRPr="00DE2D79" w:rsidRDefault="00151A79" w:rsidP="00E570EE">
      <w:pPr>
        <w:pStyle w:val="a8"/>
        <w:numPr>
          <w:ilvl w:val="0"/>
          <w:numId w:val="13"/>
        </w:numPr>
        <w:tabs>
          <w:tab w:val="left" w:pos="709"/>
        </w:tabs>
        <w:rPr>
          <w:b/>
          <w:sz w:val="24"/>
          <w:szCs w:val="24"/>
        </w:rPr>
      </w:pPr>
      <w:r w:rsidRPr="00005DFF">
        <w:rPr>
          <w:b/>
          <w:sz w:val="24"/>
          <w:szCs w:val="24"/>
        </w:rPr>
        <w:t xml:space="preserve">Требования к </w:t>
      </w:r>
      <w:r w:rsidR="00DE2D79" w:rsidRPr="00DE2D79">
        <w:rPr>
          <w:b/>
          <w:sz w:val="24"/>
          <w:szCs w:val="24"/>
        </w:rPr>
        <w:t>Программному обеспечению</w:t>
      </w:r>
      <w:r w:rsidRPr="00DE2D79">
        <w:rPr>
          <w:b/>
          <w:sz w:val="24"/>
          <w:szCs w:val="24"/>
        </w:rPr>
        <w:t xml:space="preserve">: </w:t>
      </w:r>
    </w:p>
    <w:p w:rsidR="00151A79" w:rsidRDefault="00DE2D79" w:rsidP="005675BF">
      <w:pPr>
        <w:pStyle w:val="a8"/>
        <w:tabs>
          <w:tab w:val="left" w:pos="709"/>
        </w:tabs>
        <w:ind w:left="567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7B160B">
        <w:rPr>
          <w:sz w:val="24"/>
          <w:szCs w:val="24"/>
        </w:rPr>
        <w:t>рограммно</w:t>
      </w:r>
      <w:r>
        <w:rPr>
          <w:sz w:val="24"/>
          <w:szCs w:val="24"/>
        </w:rPr>
        <w:t>е</w:t>
      </w:r>
      <w:r w:rsidRPr="007B160B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>е</w:t>
      </w:r>
      <w:r w:rsidR="008002D9">
        <w:rPr>
          <w:sz w:val="24"/>
          <w:szCs w:val="24"/>
        </w:rPr>
        <w:t xml:space="preserve"> </w:t>
      </w:r>
      <w:r w:rsidR="008002D9" w:rsidRPr="007B160B">
        <w:rPr>
          <w:sz w:val="24"/>
          <w:szCs w:val="24"/>
        </w:rPr>
        <w:t>должн</w:t>
      </w:r>
      <w:r w:rsidR="005675BF">
        <w:rPr>
          <w:sz w:val="24"/>
          <w:szCs w:val="24"/>
        </w:rPr>
        <w:t>о</w:t>
      </w:r>
      <w:r w:rsidR="008002D9" w:rsidRPr="007B160B">
        <w:rPr>
          <w:sz w:val="24"/>
          <w:szCs w:val="24"/>
        </w:rPr>
        <w:t xml:space="preserve"> поставляться в полной комплектации в соответствии с перечнем необходимого программного обеспечения, представленным в Приложении № 1</w:t>
      </w:r>
      <w:r w:rsidR="008002D9">
        <w:rPr>
          <w:sz w:val="24"/>
          <w:szCs w:val="24"/>
        </w:rPr>
        <w:t>;</w:t>
      </w:r>
    </w:p>
    <w:p w:rsidR="00242112" w:rsidRPr="00242112" w:rsidRDefault="00242112" w:rsidP="005675BF">
      <w:pPr>
        <w:pStyle w:val="a8"/>
        <w:tabs>
          <w:tab w:val="left" w:pos="709"/>
        </w:tabs>
        <w:ind w:left="567" w:firstLine="0"/>
        <w:rPr>
          <w:sz w:val="24"/>
          <w:szCs w:val="24"/>
        </w:rPr>
      </w:pPr>
      <w:r>
        <w:rPr>
          <w:sz w:val="24"/>
        </w:rPr>
        <w:t xml:space="preserve">В связи с тем, что к </w:t>
      </w:r>
      <w:r w:rsidR="00DE2D79" w:rsidRPr="007B160B">
        <w:rPr>
          <w:sz w:val="24"/>
          <w:szCs w:val="24"/>
        </w:rPr>
        <w:t>программно</w:t>
      </w:r>
      <w:r w:rsidR="00DE2D79">
        <w:rPr>
          <w:sz w:val="24"/>
          <w:szCs w:val="24"/>
        </w:rPr>
        <w:t>му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ю</w:t>
      </w:r>
      <w:r>
        <w:rPr>
          <w:sz w:val="24"/>
        </w:rPr>
        <w:t xml:space="preserve">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</w:t>
      </w:r>
      <w:r w:rsidR="00DE2D79">
        <w:rPr>
          <w:sz w:val="24"/>
          <w:szCs w:val="24"/>
        </w:rPr>
        <w:t>п</w:t>
      </w:r>
      <w:r w:rsidR="00DE2D79" w:rsidRPr="007B160B">
        <w:rPr>
          <w:sz w:val="24"/>
          <w:szCs w:val="24"/>
        </w:rPr>
        <w:t>рограммно</w:t>
      </w:r>
      <w:r w:rsidR="00DE2D79">
        <w:rPr>
          <w:sz w:val="24"/>
          <w:szCs w:val="24"/>
        </w:rPr>
        <w:t>го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я</w:t>
      </w:r>
      <w:r>
        <w:rPr>
          <w:sz w:val="24"/>
        </w:rPr>
        <w:t xml:space="preserve"> необходимо руководствоваться следующими требованиями: </w:t>
      </w:r>
      <w:r w:rsidR="00DE2D79">
        <w:rPr>
          <w:sz w:val="24"/>
          <w:szCs w:val="24"/>
        </w:rPr>
        <w:t>п</w:t>
      </w:r>
      <w:r w:rsidR="00DE2D79" w:rsidRPr="007B160B">
        <w:rPr>
          <w:sz w:val="24"/>
          <w:szCs w:val="24"/>
        </w:rPr>
        <w:t>рограммно</w:t>
      </w:r>
      <w:r w:rsidR="00DE2D79">
        <w:rPr>
          <w:sz w:val="24"/>
          <w:szCs w:val="24"/>
        </w:rPr>
        <w:t>е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е</w:t>
      </w:r>
      <w:r>
        <w:rPr>
          <w:sz w:val="24"/>
        </w:rPr>
        <w:t xml:space="preserve"> должн</w:t>
      </w:r>
      <w:r w:rsidR="00DE2D79">
        <w:rPr>
          <w:sz w:val="24"/>
        </w:rPr>
        <w:t>о</w:t>
      </w:r>
      <w:r>
        <w:rPr>
          <w:sz w:val="24"/>
        </w:rPr>
        <w:t xml:space="preserve"> поставляться в полной комплектации в соответствии с требованиями технического задания с целью совместимости с </w:t>
      </w:r>
      <w:r w:rsidR="00DE2D79">
        <w:rPr>
          <w:sz w:val="24"/>
          <w:szCs w:val="24"/>
        </w:rPr>
        <w:t>п</w:t>
      </w:r>
      <w:r w:rsidR="00DE2D79" w:rsidRPr="007B160B">
        <w:rPr>
          <w:sz w:val="24"/>
          <w:szCs w:val="24"/>
        </w:rPr>
        <w:t>рограммн</w:t>
      </w:r>
      <w:r w:rsidR="00DE2D79">
        <w:rPr>
          <w:sz w:val="24"/>
          <w:szCs w:val="24"/>
        </w:rPr>
        <w:t>ым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ем</w:t>
      </w:r>
      <w:r>
        <w:rPr>
          <w:sz w:val="24"/>
        </w:rPr>
        <w:t>, установленным у Заказчика.</w:t>
      </w:r>
    </w:p>
    <w:p w:rsidR="00696645" w:rsidRDefault="00696645" w:rsidP="00696645">
      <w:pPr>
        <w:pStyle w:val="a8"/>
        <w:tabs>
          <w:tab w:val="left" w:pos="1134"/>
        </w:tabs>
        <w:spacing w:line="240" w:lineRule="auto"/>
        <w:ind w:left="720" w:firstLine="0"/>
        <w:contextualSpacing/>
        <w:rPr>
          <w:b/>
          <w:sz w:val="24"/>
          <w:szCs w:val="24"/>
        </w:rPr>
      </w:pPr>
    </w:p>
    <w:p w:rsidR="007D5E82" w:rsidRPr="00CB78E0" w:rsidRDefault="008002D9" w:rsidP="005675BF">
      <w:pPr>
        <w:pStyle w:val="a8"/>
        <w:tabs>
          <w:tab w:val="left" w:pos="1134"/>
        </w:tabs>
        <w:spacing w:line="240" w:lineRule="auto"/>
        <w:ind w:left="720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Обязательные требования к участнику:</w:t>
      </w:r>
    </w:p>
    <w:p w:rsidR="007D5E82" w:rsidRPr="00CB78E0" w:rsidRDefault="007D5E82" w:rsidP="007D5E82">
      <w:pPr>
        <w:tabs>
          <w:tab w:val="left" w:pos="1134"/>
        </w:tabs>
        <w:ind w:firstLine="709"/>
        <w:jc w:val="both"/>
      </w:pPr>
    </w:p>
    <w:p w:rsidR="00DB1B7B" w:rsidRPr="0012020A" w:rsidRDefault="008002D9" w:rsidP="005675BF">
      <w:pPr>
        <w:pStyle w:val="a8"/>
        <w:tabs>
          <w:tab w:val="left" w:pos="709"/>
          <w:tab w:val="left" w:pos="1134"/>
        </w:tabs>
        <w:spacing w:line="240" w:lineRule="auto"/>
        <w:ind w:left="709" w:firstLine="0"/>
        <w:contextualSpacing/>
        <w:rPr>
          <w:b/>
          <w:sz w:val="24"/>
          <w:szCs w:val="24"/>
        </w:rPr>
      </w:pPr>
      <w:r w:rsidRPr="00833530">
        <w:rPr>
          <w:b/>
          <w:sz w:val="24"/>
          <w:szCs w:val="24"/>
        </w:rPr>
        <w:t xml:space="preserve">Участник </w:t>
      </w:r>
      <w:r w:rsidR="00584A9D" w:rsidRPr="00833530">
        <w:rPr>
          <w:b/>
          <w:sz w:val="24"/>
          <w:szCs w:val="24"/>
        </w:rPr>
        <w:t xml:space="preserve">должен </w:t>
      </w:r>
      <w:r w:rsidR="00584A9D">
        <w:rPr>
          <w:b/>
          <w:sz w:val="24"/>
          <w:szCs w:val="24"/>
        </w:rPr>
        <w:t xml:space="preserve">предоставить копии документов, подтверждающих право участника на распространение и передачу третьим лицам неисключительных прав </w:t>
      </w:r>
      <w:r w:rsidR="00E44D35">
        <w:rPr>
          <w:b/>
          <w:sz w:val="24"/>
          <w:szCs w:val="24"/>
        </w:rPr>
        <w:t xml:space="preserve">на поставляемое </w:t>
      </w:r>
      <w:r w:rsidR="00584A9D">
        <w:rPr>
          <w:b/>
          <w:sz w:val="24"/>
          <w:szCs w:val="24"/>
        </w:rPr>
        <w:t>программное обеспечение</w:t>
      </w:r>
      <w:r w:rsidR="0012020A">
        <w:rPr>
          <w:b/>
          <w:sz w:val="24"/>
          <w:szCs w:val="24"/>
        </w:rPr>
        <w:t xml:space="preserve"> </w:t>
      </w:r>
      <w:proofErr w:type="spellStart"/>
      <w:r w:rsidR="0012020A" w:rsidRPr="0012020A">
        <w:rPr>
          <w:b/>
          <w:sz w:val="24"/>
          <w:szCs w:val="24"/>
        </w:rPr>
        <w:t>VMware</w:t>
      </w:r>
      <w:proofErr w:type="spellEnd"/>
      <w:r w:rsidR="0012020A" w:rsidRPr="0012020A">
        <w:rPr>
          <w:b/>
          <w:sz w:val="24"/>
          <w:szCs w:val="24"/>
        </w:rPr>
        <w:t xml:space="preserve">, </w:t>
      </w:r>
      <w:proofErr w:type="spellStart"/>
      <w:r w:rsidR="0012020A" w:rsidRPr="0012020A">
        <w:rPr>
          <w:b/>
          <w:sz w:val="24"/>
          <w:szCs w:val="24"/>
        </w:rPr>
        <w:t>Veeam</w:t>
      </w:r>
      <w:proofErr w:type="spellEnd"/>
      <w:r w:rsidR="0012020A" w:rsidRPr="0012020A">
        <w:rPr>
          <w:b/>
          <w:sz w:val="24"/>
          <w:szCs w:val="24"/>
        </w:rPr>
        <w:t xml:space="preserve">, </w:t>
      </w:r>
      <w:proofErr w:type="spellStart"/>
      <w:r w:rsidR="0012020A" w:rsidRPr="0012020A">
        <w:rPr>
          <w:b/>
          <w:sz w:val="24"/>
          <w:szCs w:val="24"/>
        </w:rPr>
        <w:t>DrWeb</w:t>
      </w:r>
      <w:proofErr w:type="spellEnd"/>
      <w:r w:rsidR="0012020A" w:rsidRPr="0012020A">
        <w:rPr>
          <w:b/>
          <w:sz w:val="24"/>
          <w:szCs w:val="24"/>
        </w:rPr>
        <w:t xml:space="preserve">, </w:t>
      </w:r>
      <w:proofErr w:type="spellStart"/>
      <w:r w:rsidR="0012020A" w:rsidRPr="0012020A">
        <w:rPr>
          <w:b/>
          <w:sz w:val="24"/>
          <w:szCs w:val="24"/>
        </w:rPr>
        <w:t>Adobe</w:t>
      </w:r>
      <w:proofErr w:type="spellEnd"/>
      <w:r w:rsidR="0012020A" w:rsidRPr="0012020A">
        <w:rPr>
          <w:b/>
          <w:sz w:val="24"/>
          <w:szCs w:val="24"/>
        </w:rPr>
        <w:t xml:space="preserve">, </w:t>
      </w:r>
      <w:proofErr w:type="spellStart"/>
      <w:r w:rsidR="0012020A" w:rsidRPr="0012020A">
        <w:rPr>
          <w:b/>
          <w:sz w:val="24"/>
          <w:szCs w:val="24"/>
        </w:rPr>
        <w:t>Oracle</w:t>
      </w:r>
      <w:proofErr w:type="spellEnd"/>
      <w:r w:rsidR="0012020A" w:rsidRPr="0012020A">
        <w:rPr>
          <w:b/>
          <w:sz w:val="24"/>
          <w:szCs w:val="24"/>
        </w:rPr>
        <w:t xml:space="preserve">, </w:t>
      </w:r>
      <w:proofErr w:type="spellStart"/>
      <w:r w:rsidR="0012020A" w:rsidRPr="0012020A">
        <w:rPr>
          <w:b/>
          <w:sz w:val="24"/>
          <w:szCs w:val="24"/>
        </w:rPr>
        <w:t>Kaspersky</w:t>
      </w:r>
      <w:proofErr w:type="spellEnd"/>
      <w:r w:rsidR="0012020A" w:rsidRPr="0012020A">
        <w:rPr>
          <w:b/>
          <w:sz w:val="24"/>
          <w:szCs w:val="24"/>
        </w:rPr>
        <w:t xml:space="preserve">, 1C, </w:t>
      </w:r>
      <w:proofErr w:type="spellStart"/>
      <w:r w:rsidR="0012020A" w:rsidRPr="0012020A">
        <w:rPr>
          <w:b/>
          <w:sz w:val="24"/>
          <w:szCs w:val="24"/>
        </w:rPr>
        <w:t>Netop</w:t>
      </w:r>
      <w:proofErr w:type="spellEnd"/>
      <w:r w:rsidR="0012020A" w:rsidRPr="0012020A">
        <w:rPr>
          <w:b/>
          <w:sz w:val="24"/>
          <w:szCs w:val="24"/>
        </w:rPr>
        <w:t xml:space="preserve">, </w:t>
      </w:r>
      <w:proofErr w:type="spellStart"/>
      <w:r w:rsidR="0012020A" w:rsidRPr="0012020A">
        <w:rPr>
          <w:b/>
          <w:sz w:val="24"/>
          <w:szCs w:val="24"/>
        </w:rPr>
        <w:t>RARSoft</w:t>
      </w:r>
      <w:proofErr w:type="spellEnd"/>
      <w:r w:rsidR="0012020A">
        <w:rPr>
          <w:b/>
          <w:sz w:val="24"/>
          <w:szCs w:val="24"/>
        </w:rPr>
        <w:t>.</w:t>
      </w:r>
    </w:p>
    <w:p w:rsidR="00E570EE" w:rsidRDefault="00E570EE" w:rsidP="005675BF">
      <w:pPr>
        <w:pStyle w:val="a8"/>
        <w:tabs>
          <w:tab w:val="left" w:pos="709"/>
          <w:tab w:val="left" w:pos="1134"/>
        </w:tabs>
        <w:spacing w:line="240" w:lineRule="auto"/>
        <w:ind w:left="709" w:firstLine="0"/>
        <w:contextualSpacing/>
        <w:rPr>
          <w:sz w:val="24"/>
          <w:szCs w:val="24"/>
        </w:rPr>
      </w:pPr>
    </w:p>
    <w:p w:rsidR="005E21A3" w:rsidRDefault="005E21A3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</w:p>
    <w:p w:rsidR="005E21A3" w:rsidRDefault="005E21A3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</w:p>
    <w:p w:rsidR="005E21A3" w:rsidRDefault="005E21A3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</w:p>
    <w:p w:rsidR="005E21A3" w:rsidRDefault="005E21A3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</w:p>
    <w:p w:rsidR="005E21A3" w:rsidRDefault="005E21A3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</w:p>
    <w:p w:rsidR="005E21A3" w:rsidRDefault="005E21A3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</w:p>
    <w:p w:rsidR="005E21A3" w:rsidRDefault="005E21A3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</w:p>
    <w:p w:rsidR="005E21A3" w:rsidRDefault="005E21A3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</w:p>
    <w:p w:rsidR="005E21A3" w:rsidRDefault="005E21A3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</w:p>
    <w:p w:rsidR="005E21A3" w:rsidRDefault="005E21A3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</w:p>
    <w:p w:rsidR="005E21A3" w:rsidRDefault="005E21A3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</w:p>
    <w:p w:rsidR="005E21A3" w:rsidRDefault="005E21A3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</w:p>
    <w:p w:rsidR="00C3795B" w:rsidRDefault="00C3795B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  <w:r w:rsidRPr="002F7371">
        <w:rPr>
          <w:b/>
        </w:rPr>
        <w:lastRenderedPageBreak/>
        <w:t xml:space="preserve">Приложение </w:t>
      </w:r>
      <w:r w:rsidR="007C7240">
        <w:rPr>
          <w:b/>
        </w:rPr>
        <w:t>№1</w:t>
      </w:r>
    </w:p>
    <w:p w:rsidR="008002D9" w:rsidRPr="00736717" w:rsidRDefault="008002D9" w:rsidP="008002D9">
      <w:pPr>
        <w:pStyle w:val="a8"/>
        <w:tabs>
          <w:tab w:val="left" w:pos="709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Спецификация 1.</w:t>
      </w:r>
    </w:p>
    <w:p w:rsidR="008002D9" w:rsidRPr="00B94DD1" w:rsidRDefault="008002D9" w:rsidP="008002D9">
      <w:pPr>
        <w:pStyle w:val="a8"/>
        <w:tabs>
          <w:tab w:val="left" w:pos="1276"/>
        </w:tabs>
        <w:spacing w:line="240" w:lineRule="auto"/>
        <w:ind w:left="0" w:firstLine="284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Перечень установленного у заказчика программного обеспечения, для которого необходимо осуществить продление технической поддержки</w:t>
      </w:r>
      <w:r>
        <w:rPr>
          <w:b/>
          <w:sz w:val="24"/>
          <w:szCs w:val="24"/>
        </w:rPr>
        <w:t xml:space="preserve"> (сервисного контракта)</w:t>
      </w:r>
      <w:r w:rsidRPr="00736717">
        <w:rPr>
          <w:b/>
          <w:sz w:val="24"/>
          <w:szCs w:val="24"/>
        </w:rPr>
        <w:t>.</w:t>
      </w:r>
    </w:p>
    <w:p w:rsidR="008C201D" w:rsidRPr="00B94DD1" w:rsidRDefault="008C201D" w:rsidP="008002D9">
      <w:pPr>
        <w:pStyle w:val="a8"/>
        <w:tabs>
          <w:tab w:val="left" w:pos="1276"/>
        </w:tabs>
        <w:spacing w:line="240" w:lineRule="auto"/>
        <w:ind w:left="0" w:firstLine="284"/>
        <w:rPr>
          <w:b/>
          <w:sz w:val="24"/>
          <w:szCs w:val="24"/>
        </w:rPr>
      </w:pPr>
    </w:p>
    <w:tbl>
      <w:tblPr>
        <w:tblW w:w="9700" w:type="dxa"/>
        <w:jc w:val="center"/>
        <w:tblLayout w:type="fixed"/>
        <w:tblLook w:val="04A0" w:firstRow="1" w:lastRow="0" w:firstColumn="1" w:lastColumn="0" w:noHBand="0" w:noVBand="1"/>
      </w:tblPr>
      <w:tblGrid>
        <w:gridCol w:w="1479"/>
        <w:gridCol w:w="1275"/>
        <w:gridCol w:w="3261"/>
        <w:gridCol w:w="992"/>
        <w:gridCol w:w="1356"/>
        <w:gridCol w:w="1337"/>
      </w:tblGrid>
      <w:tr w:rsidR="00005DFF" w:rsidRPr="00A73052" w:rsidTr="00FD59AF">
        <w:trPr>
          <w:trHeight w:val="760"/>
          <w:jc w:val="center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A73052" w:rsidRDefault="00CE5453" w:rsidP="00BB5956">
            <w:pPr>
              <w:jc w:val="center"/>
              <w:rPr>
                <w:b/>
                <w:bCs/>
                <w:sz w:val="20"/>
                <w:szCs w:val="20"/>
              </w:rPr>
            </w:pPr>
            <w:r w:rsidRPr="00A73052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A73052" w:rsidRDefault="00043700" w:rsidP="00037326">
            <w:pPr>
              <w:jc w:val="center"/>
              <w:rPr>
                <w:b/>
                <w:bCs/>
                <w:sz w:val="20"/>
                <w:szCs w:val="20"/>
              </w:rPr>
            </w:pPr>
            <w:r w:rsidRPr="00A73052">
              <w:rPr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A73052" w:rsidRDefault="00043700" w:rsidP="00037326">
            <w:pPr>
              <w:jc w:val="center"/>
              <w:rPr>
                <w:b/>
                <w:bCs/>
                <w:sz w:val="20"/>
                <w:szCs w:val="20"/>
              </w:rPr>
            </w:pPr>
            <w:r w:rsidRPr="00A73052">
              <w:rPr>
                <w:b/>
                <w:bCs/>
                <w:sz w:val="20"/>
                <w:szCs w:val="20"/>
              </w:rPr>
              <w:t>Продукт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A73052" w:rsidRDefault="00043700" w:rsidP="00BB5956">
            <w:pPr>
              <w:jc w:val="center"/>
              <w:rPr>
                <w:b/>
                <w:bCs/>
                <w:sz w:val="20"/>
                <w:szCs w:val="20"/>
              </w:rPr>
            </w:pPr>
            <w:r w:rsidRPr="00A73052">
              <w:rPr>
                <w:b/>
                <w:bCs/>
                <w:sz w:val="20"/>
                <w:szCs w:val="20"/>
              </w:rPr>
              <w:t>Кол-во</w:t>
            </w:r>
            <w:r w:rsidR="000B373B" w:rsidRPr="00A73052">
              <w:rPr>
                <w:b/>
                <w:bCs/>
                <w:sz w:val="20"/>
                <w:szCs w:val="20"/>
              </w:rPr>
              <w:t>, шт.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A73052" w:rsidRDefault="00043700" w:rsidP="00BB5956">
            <w:pPr>
              <w:jc w:val="center"/>
              <w:rPr>
                <w:b/>
                <w:bCs/>
                <w:sz w:val="20"/>
                <w:szCs w:val="20"/>
              </w:rPr>
            </w:pPr>
            <w:r w:rsidRPr="00A73052">
              <w:rPr>
                <w:b/>
                <w:bCs/>
                <w:sz w:val="20"/>
                <w:szCs w:val="20"/>
              </w:rPr>
              <w:t>Начало действия поддержки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A73052" w:rsidRDefault="00043700" w:rsidP="00BB5956">
            <w:pPr>
              <w:jc w:val="center"/>
              <w:rPr>
                <w:b/>
                <w:bCs/>
                <w:sz w:val="20"/>
                <w:szCs w:val="20"/>
              </w:rPr>
            </w:pPr>
            <w:r w:rsidRPr="00A73052">
              <w:rPr>
                <w:b/>
                <w:bCs/>
                <w:sz w:val="20"/>
                <w:szCs w:val="20"/>
              </w:rPr>
              <w:t>Окончание действия поддержки</w:t>
            </w:r>
          </w:p>
        </w:tc>
      </w:tr>
      <w:tr w:rsidR="00A46303" w:rsidRPr="00A73052" w:rsidTr="00FD59AF">
        <w:trPr>
          <w:trHeight w:val="450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VS4-STD-AK-G-SSS-C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</w:rPr>
            </w:pPr>
            <w:proofErr w:type="spellStart"/>
            <w:r w:rsidRPr="00A73052">
              <w:rPr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 xml:space="preserve">Basic Support Coverage  VMware vSphere Standard Acceleration Kit (Includes vSphere Standard for 8 Processors, 1 </w:t>
            </w:r>
            <w:proofErr w:type="spellStart"/>
            <w:r w:rsidRPr="00A73052">
              <w:rPr>
                <w:sz w:val="20"/>
                <w:szCs w:val="20"/>
                <w:lang w:val="en-US"/>
              </w:rPr>
              <w:t>vCenter</w:t>
            </w:r>
            <w:proofErr w:type="spellEnd"/>
            <w:r w:rsidRPr="00A73052">
              <w:rPr>
                <w:sz w:val="20"/>
                <w:szCs w:val="20"/>
                <w:lang w:val="en-US"/>
              </w:rPr>
              <w:t xml:space="preserve"> Standard)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</w:rPr>
            </w:pPr>
            <w:r w:rsidRPr="00A73052">
              <w:rPr>
                <w:sz w:val="20"/>
                <w:szCs w:val="20"/>
              </w:rPr>
              <w:t>1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A73052" w:rsidRDefault="00FD59AF" w:rsidP="00FF4D20">
            <w:pPr>
              <w:jc w:val="center"/>
              <w:rPr>
                <w:sz w:val="20"/>
                <w:szCs w:val="20"/>
              </w:rPr>
            </w:pPr>
            <w:r w:rsidRPr="00A73052">
              <w:rPr>
                <w:sz w:val="20"/>
                <w:szCs w:val="20"/>
                <w:lang w:val="en-US"/>
              </w:rPr>
              <w:t>01</w:t>
            </w:r>
            <w:r w:rsidR="00A46303" w:rsidRPr="00A73052">
              <w:rPr>
                <w:sz w:val="20"/>
                <w:szCs w:val="20"/>
                <w:lang w:val="en-US"/>
              </w:rPr>
              <w:t>.0</w:t>
            </w:r>
            <w:r w:rsidRPr="00A73052">
              <w:rPr>
                <w:sz w:val="20"/>
                <w:szCs w:val="20"/>
                <w:lang w:val="en-US"/>
              </w:rPr>
              <w:t>1</w:t>
            </w:r>
            <w:r w:rsidR="00A46303" w:rsidRPr="00A73052">
              <w:rPr>
                <w:sz w:val="20"/>
                <w:szCs w:val="20"/>
                <w:lang w:val="en-US"/>
              </w:rPr>
              <w:t>.201</w:t>
            </w:r>
            <w:r w:rsidR="00FF4D20" w:rsidRPr="00A73052">
              <w:rPr>
                <w:sz w:val="20"/>
                <w:szCs w:val="20"/>
              </w:rPr>
              <w:t>9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A73052" w:rsidRDefault="00FD59AF" w:rsidP="00FF4D20">
            <w:pPr>
              <w:jc w:val="center"/>
              <w:rPr>
                <w:sz w:val="20"/>
                <w:szCs w:val="20"/>
              </w:rPr>
            </w:pPr>
            <w:r w:rsidRPr="00A73052">
              <w:rPr>
                <w:sz w:val="20"/>
                <w:szCs w:val="20"/>
                <w:lang w:val="en-US"/>
              </w:rPr>
              <w:t>31.12.201</w:t>
            </w:r>
            <w:r w:rsidR="00FF4D20" w:rsidRPr="00A73052">
              <w:rPr>
                <w:sz w:val="20"/>
                <w:szCs w:val="20"/>
              </w:rPr>
              <w:t>9</w:t>
            </w:r>
          </w:p>
        </w:tc>
      </w:tr>
      <w:tr w:rsidR="00A46303" w:rsidRPr="00A73052" w:rsidTr="00FD59AF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VCS6-STD-G-SSS-C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VMware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A73052" w:rsidRDefault="00B2628D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 xml:space="preserve">Basic Support/Subscription VMware </w:t>
            </w:r>
            <w:proofErr w:type="spellStart"/>
            <w:r w:rsidRPr="00A73052">
              <w:rPr>
                <w:sz w:val="20"/>
                <w:szCs w:val="20"/>
                <w:lang w:val="en-US"/>
              </w:rPr>
              <w:t>vCenter</w:t>
            </w:r>
            <w:proofErr w:type="spellEnd"/>
            <w:r w:rsidRPr="00A73052">
              <w:rPr>
                <w:sz w:val="20"/>
                <w:szCs w:val="20"/>
                <w:lang w:val="en-US"/>
              </w:rPr>
              <w:t xml:space="preserve"> Server 6 Standard for vSphere 6 (Per Instance)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46303" w:rsidRPr="00A73052" w:rsidTr="00FD59AF">
        <w:trPr>
          <w:trHeight w:val="450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VS6-EPL-G-SSS-C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</w:rPr>
            </w:pPr>
            <w:proofErr w:type="spellStart"/>
            <w:r w:rsidRPr="00A73052">
              <w:rPr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A73052" w:rsidRDefault="00B2628D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Basic Support/Subscription VMware vSphere 6 Enterprise Plus for 1 processor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A73052" w:rsidRDefault="00C30F2E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</w:rPr>
            </w:pPr>
          </w:p>
        </w:tc>
      </w:tr>
      <w:tr w:rsidR="00A46303" w:rsidRPr="00A73052" w:rsidTr="00FD59AF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VS6-STD-G-SSS-C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VMware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03" w:rsidRPr="00A73052" w:rsidRDefault="00B2628D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Basic Support/Subscription VMware vSphere 6 Standard for 1 processor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</w:rPr>
            </w:pPr>
            <w:r w:rsidRPr="00A73052">
              <w:rPr>
                <w:sz w:val="20"/>
                <w:szCs w:val="20"/>
              </w:rPr>
              <w:t>24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03" w:rsidRPr="00A73052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141D0" w:rsidRPr="00A73052" w:rsidTr="00FD59AF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A73052" w:rsidRDefault="000F6B42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VS6-EPL-G-SSS-C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A73052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VMware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A73052" w:rsidRDefault="000F6B42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Basic Support/Subscription VMware vSphere 6 Enterprise Plus for 1 processor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A73052" w:rsidRDefault="0023284C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D0" w:rsidRPr="001F27CE" w:rsidRDefault="0023284C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1F27CE">
              <w:rPr>
                <w:sz w:val="20"/>
                <w:szCs w:val="20"/>
                <w:lang w:val="en-US"/>
              </w:rPr>
              <w:t>11.09.2018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D0" w:rsidRPr="001F27CE" w:rsidRDefault="0023284C" w:rsidP="008141D0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1F27CE">
              <w:rPr>
                <w:sz w:val="20"/>
                <w:szCs w:val="20"/>
                <w:lang w:val="en-US"/>
              </w:rPr>
              <w:t>31.12.2019</w:t>
            </w:r>
          </w:p>
        </w:tc>
      </w:tr>
      <w:tr w:rsidR="008141D0" w:rsidRPr="00A73052" w:rsidTr="00FD59AF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D0" w:rsidRPr="00A73052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HZ-STD-A10-G-SSS-C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D0" w:rsidRPr="00A73052" w:rsidRDefault="008141D0" w:rsidP="008141D0">
            <w:pPr>
              <w:jc w:val="center"/>
              <w:rPr>
                <w:sz w:val="20"/>
                <w:szCs w:val="20"/>
              </w:rPr>
            </w:pPr>
            <w:proofErr w:type="spellStart"/>
            <w:r w:rsidRPr="00A73052">
              <w:rPr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D0" w:rsidRPr="00A73052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Basic Support/Subscription for VMware Horizon View Standard Add-On: 10 Pack (CCU)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D0" w:rsidRPr="00A73052" w:rsidRDefault="008141D0" w:rsidP="008141D0">
            <w:pPr>
              <w:jc w:val="center"/>
              <w:rPr>
                <w:sz w:val="20"/>
                <w:szCs w:val="20"/>
              </w:rPr>
            </w:pPr>
            <w:r w:rsidRPr="00A73052">
              <w:rPr>
                <w:sz w:val="20"/>
                <w:szCs w:val="20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D0" w:rsidRPr="001F27CE" w:rsidRDefault="008141D0" w:rsidP="008141D0">
            <w:pPr>
              <w:jc w:val="center"/>
              <w:rPr>
                <w:sz w:val="20"/>
                <w:szCs w:val="20"/>
              </w:rPr>
            </w:pPr>
            <w:r w:rsidRPr="001F27CE">
              <w:rPr>
                <w:sz w:val="20"/>
                <w:szCs w:val="20"/>
                <w:lang w:val="en-US"/>
              </w:rPr>
              <w:t>01.01.201</w:t>
            </w:r>
            <w:r w:rsidRPr="001F27CE">
              <w:rPr>
                <w:sz w:val="20"/>
                <w:szCs w:val="20"/>
              </w:rPr>
              <w:t>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D0" w:rsidRPr="001F27CE" w:rsidRDefault="008141D0" w:rsidP="008141D0">
            <w:pPr>
              <w:jc w:val="center"/>
              <w:rPr>
                <w:sz w:val="20"/>
                <w:szCs w:val="20"/>
              </w:rPr>
            </w:pPr>
            <w:r w:rsidRPr="001F27CE">
              <w:rPr>
                <w:sz w:val="20"/>
                <w:szCs w:val="20"/>
                <w:lang w:val="en-US"/>
              </w:rPr>
              <w:t>31.12.201</w:t>
            </w:r>
            <w:r w:rsidRPr="001F27CE">
              <w:rPr>
                <w:sz w:val="20"/>
                <w:szCs w:val="20"/>
              </w:rPr>
              <w:t>9</w:t>
            </w:r>
          </w:p>
        </w:tc>
      </w:tr>
      <w:tr w:rsidR="008141D0" w:rsidRPr="00A73052" w:rsidTr="0050249D">
        <w:trPr>
          <w:trHeight w:val="649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A73052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V-VASENT-VS-P01AR-00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A73052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73052">
              <w:rPr>
                <w:sz w:val="20"/>
                <w:szCs w:val="20"/>
                <w:lang w:val="en-US"/>
              </w:rPr>
              <w:t>Veeam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A73052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 xml:space="preserve">Annual Basic maintenance Renewal - </w:t>
            </w:r>
            <w:proofErr w:type="spellStart"/>
            <w:r w:rsidRPr="00A73052">
              <w:rPr>
                <w:sz w:val="20"/>
                <w:szCs w:val="20"/>
                <w:lang w:val="en-US"/>
              </w:rPr>
              <w:t>Veeam</w:t>
            </w:r>
            <w:proofErr w:type="spellEnd"/>
            <w:r w:rsidRPr="00A73052">
              <w:rPr>
                <w:sz w:val="20"/>
                <w:szCs w:val="20"/>
                <w:lang w:val="en-US"/>
              </w:rPr>
              <w:t xml:space="preserve"> Availability Suite Enterprise for VMware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A73052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1F27CE" w:rsidRDefault="008141D0" w:rsidP="008141D0">
            <w:pPr>
              <w:jc w:val="center"/>
              <w:rPr>
                <w:sz w:val="20"/>
                <w:szCs w:val="20"/>
              </w:rPr>
            </w:pPr>
            <w:r w:rsidRPr="001F27CE">
              <w:rPr>
                <w:sz w:val="20"/>
                <w:szCs w:val="20"/>
                <w:lang w:val="en-US"/>
              </w:rPr>
              <w:t>01.01.201</w:t>
            </w:r>
            <w:r w:rsidRPr="001F27CE">
              <w:rPr>
                <w:sz w:val="20"/>
                <w:szCs w:val="20"/>
              </w:rPr>
              <w:t>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1F27CE" w:rsidRDefault="008141D0" w:rsidP="008141D0">
            <w:pPr>
              <w:jc w:val="center"/>
              <w:rPr>
                <w:sz w:val="20"/>
                <w:szCs w:val="20"/>
              </w:rPr>
            </w:pPr>
            <w:r w:rsidRPr="001F27CE">
              <w:rPr>
                <w:sz w:val="20"/>
                <w:szCs w:val="20"/>
                <w:lang w:val="en-US"/>
              </w:rPr>
              <w:t>31.12.201</w:t>
            </w:r>
            <w:r w:rsidRPr="001F27CE">
              <w:rPr>
                <w:sz w:val="20"/>
                <w:szCs w:val="20"/>
              </w:rPr>
              <w:t>9</w:t>
            </w:r>
          </w:p>
        </w:tc>
      </w:tr>
      <w:tr w:rsidR="008141D0" w:rsidRPr="00A73052" w:rsidTr="00FD59AF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6D7D08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6D7D08">
              <w:rPr>
                <w:sz w:val="20"/>
                <w:szCs w:val="20"/>
                <w:lang w:val="en-US"/>
              </w:rPr>
              <w:t>V-VASENT-VS-P01AR-00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6D7D08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D7D08">
              <w:rPr>
                <w:sz w:val="20"/>
                <w:szCs w:val="20"/>
                <w:lang w:val="en-US"/>
              </w:rPr>
              <w:t>Veeam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6D7D08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6D7D08">
              <w:rPr>
                <w:sz w:val="20"/>
                <w:szCs w:val="20"/>
                <w:lang w:val="en-US"/>
              </w:rPr>
              <w:t xml:space="preserve">Annual Basic maintenance Renewal - </w:t>
            </w:r>
            <w:proofErr w:type="spellStart"/>
            <w:r w:rsidRPr="006D7D08">
              <w:rPr>
                <w:sz w:val="20"/>
                <w:szCs w:val="20"/>
                <w:lang w:val="en-US"/>
              </w:rPr>
              <w:t>Veeam</w:t>
            </w:r>
            <w:proofErr w:type="spellEnd"/>
            <w:r w:rsidRPr="006D7D08">
              <w:rPr>
                <w:sz w:val="20"/>
                <w:szCs w:val="20"/>
                <w:lang w:val="en-US"/>
              </w:rPr>
              <w:t xml:space="preserve"> Availability Suite Enterprise for VMware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6D7D08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6D7D08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1F27CE" w:rsidRDefault="007A2F4F" w:rsidP="008141D0">
            <w:pPr>
              <w:ind w:firstLine="5"/>
              <w:jc w:val="center"/>
              <w:rPr>
                <w:sz w:val="20"/>
                <w:szCs w:val="20"/>
                <w:lang w:val="en-US"/>
              </w:rPr>
            </w:pPr>
            <w:r w:rsidRPr="001F27CE">
              <w:rPr>
                <w:sz w:val="20"/>
                <w:szCs w:val="20"/>
                <w:lang w:val="en-US"/>
              </w:rPr>
              <w:t>11.09.2018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1F27CE" w:rsidRDefault="008141D0" w:rsidP="008141D0">
            <w:pPr>
              <w:jc w:val="center"/>
              <w:rPr>
                <w:color w:val="FF0000"/>
                <w:sz w:val="20"/>
                <w:szCs w:val="20"/>
              </w:rPr>
            </w:pPr>
            <w:r w:rsidRPr="001F27CE">
              <w:rPr>
                <w:sz w:val="20"/>
                <w:szCs w:val="20"/>
                <w:lang w:val="en-US"/>
              </w:rPr>
              <w:t>31.12.201</w:t>
            </w:r>
            <w:r w:rsidRPr="001F27CE">
              <w:rPr>
                <w:sz w:val="20"/>
                <w:szCs w:val="20"/>
              </w:rPr>
              <w:t>9</w:t>
            </w:r>
          </w:p>
        </w:tc>
      </w:tr>
      <w:tr w:rsidR="008B482A" w:rsidRPr="00A73052" w:rsidTr="00FD59AF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A73052" w:rsidRDefault="008B482A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LBP-AAC-36M-50-B3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A73052" w:rsidRDefault="008B482A" w:rsidP="008141D0">
            <w:pPr>
              <w:jc w:val="center"/>
              <w:rPr>
                <w:sz w:val="20"/>
                <w:szCs w:val="20"/>
              </w:rPr>
            </w:pPr>
            <w:proofErr w:type="spellStart"/>
            <w:r w:rsidRPr="00A73052">
              <w:rPr>
                <w:sz w:val="20"/>
                <w:szCs w:val="20"/>
              </w:rPr>
              <w:t>DrWeb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A73052" w:rsidRDefault="008B482A" w:rsidP="008141D0">
            <w:pPr>
              <w:jc w:val="center"/>
              <w:rPr>
                <w:sz w:val="20"/>
                <w:szCs w:val="20"/>
              </w:rPr>
            </w:pPr>
            <w:proofErr w:type="spellStart"/>
            <w:r w:rsidRPr="00A73052">
              <w:rPr>
                <w:sz w:val="20"/>
                <w:szCs w:val="20"/>
              </w:rPr>
              <w:t>Dr.Web</w:t>
            </w:r>
            <w:proofErr w:type="spellEnd"/>
            <w:r w:rsidRPr="00A73052">
              <w:rPr>
                <w:sz w:val="20"/>
                <w:szCs w:val="20"/>
              </w:rPr>
              <w:t xml:space="preserve"> </w:t>
            </w:r>
            <w:proofErr w:type="spellStart"/>
            <w:r w:rsidRPr="00A73052">
              <w:rPr>
                <w:sz w:val="20"/>
                <w:szCs w:val="20"/>
              </w:rPr>
              <w:t>Mail</w:t>
            </w:r>
            <w:proofErr w:type="spellEnd"/>
            <w:r w:rsidRPr="00A73052">
              <w:rPr>
                <w:sz w:val="20"/>
                <w:szCs w:val="20"/>
              </w:rPr>
              <w:t xml:space="preserve"> </w:t>
            </w:r>
            <w:proofErr w:type="spellStart"/>
            <w:r w:rsidRPr="00A73052">
              <w:rPr>
                <w:sz w:val="20"/>
                <w:szCs w:val="20"/>
              </w:rPr>
              <w:t>Security</w:t>
            </w:r>
            <w:proofErr w:type="spellEnd"/>
            <w:r w:rsidRPr="00A73052">
              <w:rPr>
                <w:sz w:val="20"/>
                <w:szCs w:val="20"/>
              </w:rPr>
              <w:t xml:space="preserve"> </w:t>
            </w:r>
            <w:proofErr w:type="spellStart"/>
            <w:r w:rsidRPr="00A73052">
              <w:rPr>
                <w:sz w:val="20"/>
                <w:szCs w:val="20"/>
              </w:rPr>
              <w:t>Suite</w:t>
            </w:r>
            <w:proofErr w:type="spellEnd"/>
            <w:r w:rsidRPr="00A73052">
              <w:rPr>
                <w:sz w:val="20"/>
                <w:szCs w:val="20"/>
              </w:rPr>
              <w:t xml:space="preserve"> + </w:t>
            </w:r>
            <w:proofErr w:type="spellStart"/>
            <w:r w:rsidRPr="00A73052">
              <w:rPr>
                <w:sz w:val="20"/>
                <w:szCs w:val="20"/>
              </w:rPr>
              <w:t>Антиспам</w:t>
            </w:r>
            <w:proofErr w:type="spellEnd"/>
            <w:r w:rsidRPr="00A73052">
              <w:rPr>
                <w:sz w:val="20"/>
                <w:szCs w:val="20"/>
              </w:rPr>
              <w:t xml:space="preserve"> +  Центр Управления на 36 мес., 50 п/п, продление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A73052" w:rsidRDefault="008B482A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1F27CE" w:rsidRDefault="008B482A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1F27CE">
              <w:rPr>
                <w:sz w:val="20"/>
                <w:szCs w:val="20"/>
                <w:lang w:val="en-US"/>
              </w:rPr>
              <w:t>08.06.2018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1F27CE" w:rsidRDefault="008B482A" w:rsidP="008141D0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1F27CE">
              <w:rPr>
                <w:sz w:val="20"/>
                <w:szCs w:val="20"/>
                <w:lang w:val="en-US"/>
              </w:rPr>
              <w:t>31.12.2019</w:t>
            </w:r>
          </w:p>
        </w:tc>
      </w:tr>
      <w:tr w:rsidR="008B482A" w:rsidRPr="00A73052" w:rsidTr="00FD59AF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A73052" w:rsidRDefault="008B482A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65270766BA01A12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A73052" w:rsidRDefault="008B482A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Adobe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A73052" w:rsidRDefault="008B482A" w:rsidP="008141D0">
            <w:pPr>
              <w:jc w:val="center"/>
              <w:rPr>
                <w:color w:val="000000"/>
                <w:sz w:val="20"/>
                <w:szCs w:val="20"/>
              </w:rPr>
            </w:pPr>
            <w:r w:rsidRPr="00A73052">
              <w:rPr>
                <w:sz w:val="20"/>
                <w:szCs w:val="20"/>
                <w:lang w:val="en-US"/>
              </w:rPr>
              <w:t xml:space="preserve">Adobe Creative Cloud for Teams – All Apps. </w:t>
            </w:r>
            <w:proofErr w:type="spellStart"/>
            <w:r w:rsidRPr="00A73052">
              <w:rPr>
                <w:sz w:val="20"/>
                <w:szCs w:val="20"/>
                <w:lang w:val="en-US"/>
              </w:rPr>
              <w:t>Лицензии</w:t>
            </w:r>
            <w:proofErr w:type="spellEnd"/>
            <w:r w:rsidRPr="00A73052">
              <w:rPr>
                <w:sz w:val="20"/>
                <w:szCs w:val="20"/>
                <w:lang w:val="en-US"/>
              </w:rPr>
              <w:t xml:space="preserve"> Renewal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A73052" w:rsidRDefault="008B482A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1F27CE" w:rsidRDefault="00A973C3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1F27CE">
              <w:rPr>
                <w:sz w:val="20"/>
                <w:szCs w:val="20"/>
                <w:lang w:val="en-US"/>
              </w:rPr>
              <w:t>02.01.2019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1F27CE" w:rsidRDefault="00A973C3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1F27CE">
              <w:rPr>
                <w:sz w:val="20"/>
                <w:szCs w:val="20"/>
                <w:lang w:val="en-US"/>
              </w:rPr>
              <w:t>31.12.2019</w:t>
            </w:r>
          </w:p>
        </w:tc>
      </w:tr>
      <w:tr w:rsidR="008141D0" w:rsidRPr="00A73052" w:rsidTr="00FD59AF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A73052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A73052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Oracle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0F6B42" w:rsidRDefault="008141D0" w:rsidP="00240606">
            <w:pPr>
              <w:jc w:val="center"/>
              <w:rPr>
                <w:sz w:val="20"/>
                <w:szCs w:val="20"/>
              </w:rPr>
            </w:pPr>
            <w:r w:rsidRPr="00A73052">
              <w:rPr>
                <w:color w:val="000000"/>
                <w:sz w:val="20"/>
                <w:szCs w:val="20"/>
              </w:rPr>
              <w:t>Продление технической поддержки</w:t>
            </w:r>
            <w:r w:rsidR="00240606">
              <w:rPr>
                <w:color w:val="000000"/>
                <w:sz w:val="20"/>
                <w:szCs w:val="20"/>
              </w:rPr>
              <w:t xml:space="preserve"> </w:t>
            </w:r>
            <w:r w:rsidR="00240606">
              <w:rPr>
                <w:color w:val="000000"/>
                <w:sz w:val="20"/>
                <w:szCs w:val="20"/>
                <w:lang w:val="en-US"/>
              </w:rPr>
              <w:t>Oracle</w:t>
            </w:r>
            <w:r w:rsidR="00240606" w:rsidRPr="00240606">
              <w:rPr>
                <w:color w:val="000000"/>
                <w:sz w:val="20"/>
                <w:szCs w:val="20"/>
              </w:rPr>
              <w:t xml:space="preserve"> </w:t>
            </w:r>
            <w:r w:rsidR="00240606">
              <w:rPr>
                <w:color w:val="000000"/>
                <w:sz w:val="20"/>
                <w:szCs w:val="20"/>
                <w:lang w:val="en-US"/>
              </w:rPr>
              <w:t>Database</w:t>
            </w:r>
            <w:r w:rsidR="00240606" w:rsidRPr="00240606">
              <w:rPr>
                <w:color w:val="000000"/>
                <w:sz w:val="20"/>
                <w:szCs w:val="20"/>
              </w:rPr>
              <w:t xml:space="preserve"> </w:t>
            </w:r>
            <w:r w:rsidR="00240606">
              <w:rPr>
                <w:color w:val="000000"/>
                <w:sz w:val="20"/>
                <w:szCs w:val="20"/>
                <w:lang w:val="en-US"/>
              </w:rPr>
              <w:t>SE</w:t>
            </w:r>
            <w:r w:rsidR="00240606" w:rsidRPr="00240606">
              <w:rPr>
                <w:color w:val="000000"/>
                <w:sz w:val="20"/>
                <w:szCs w:val="20"/>
              </w:rPr>
              <w:t>2</w:t>
            </w:r>
            <w:r w:rsidR="00CD171B" w:rsidRPr="00CD171B">
              <w:rPr>
                <w:color w:val="000000"/>
                <w:sz w:val="20"/>
                <w:szCs w:val="20"/>
              </w:rPr>
              <w:t xml:space="preserve"> (</w:t>
            </w:r>
            <w:r w:rsidR="00CD171B">
              <w:rPr>
                <w:color w:val="000000"/>
                <w:sz w:val="20"/>
                <w:szCs w:val="20"/>
              </w:rPr>
              <w:t xml:space="preserve">4 </w:t>
            </w:r>
            <w:r w:rsidR="00CD171B" w:rsidRPr="000F6B42">
              <w:rPr>
                <w:color w:val="000000"/>
                <w:sz w:val="20"/>
                <w:szCs w:val="20"/>
              </w:rPr>
              <w:t xml:space="preserve"> </w:t>
            </w:r>
            <w:r w:rsidR="00CD171B">
              <w:rPr>
                <w:color w:val="000000"/>
                <w:sz w:val="20"/>
                <w:szCs w:val="20"/>
                <w:lang w:val="en-US"/>
              </w:rPr>
              <w:t>CPU</w:t>
            </w:r>
            <w:r w:rsidR="00CD171B" w:rsidRPr="000F6B42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A73052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A7305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1F27CE" w:rsidRDefault="008141D0" w:rsidP="008141D0">
            <w:pPr>
              <w:jc w:val="center"/>
              <w:rPr>
                <w:sz w:val="20"/>
                <w:szCs w:val="20"/>
              </w:rPr>
            </w:pPr>
            <w:r w:rsidRPr="001F27CE">
              <w:rPr>
                <w:sz w:val="20"/>
                <w:szCs w:val="20"/>
                <w:lang w:val="en-US"/>
              </w:rPr>
              <w:t>01.09.201</w:t>
            </w:r>
            <w:r w:rsidRPr="001F27CE">
              <w:rPr>
                <w:sz w:val="20"/>
                <w:szCs w:val="20"/>
              </w:rPr>
              <w:t>8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1F27CE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1F27CE">
              <w:rPr>
                <w:sz w:val="20"/>
                <w:szCs w:val="20"/>
                <w:lang w:val="en-US"/>
              </w:rPr>
              <w:t>30.08.201</w:t>
            </w:r>
            <w:r w:rsidRPr="001F27CE">
              <w:rPr>
                <w:sz w:val="20"/>
                <w:szCs w:val="20"/>
              </w:rPr>
              <w:t>9</w:t>
            </w:r>
          </w:p>
        </w:tc>
      </w:tr>
    </w:tbl>
    <w:p w:rsidR="00037326" w:rsidRPr="00360A62" w:rsidRDefault="00037326" w:rsidP="00005DFF">
      <w:pPr>
        <w:autoSpaceDE w:val="0"/>
        <w:autoSpaceDN w:val="0"/>
        <w:adjustRightInd w:val="0"/>
        <w:spacing w:line="360" w:lineRule="auto"/>
        <w:ind w:firstLine="709"/>
        <w:jc w:val="right"/>
      </w:pPr>
    </w:p>
    <w:p w:rsidR="00A73052" w:rsidRPr="00A73052" w:rsidRDefault="0021499A" w:rsidP="00C81160">
      <w:pPr>
        <w:spacing w:line="360" w:lineRule="auto"/>
        <w:ind w:firstLine="709"/>
        <w:jc w:val="both"/>
      </w:pPr>
      <w:r w:rsidRPr="0021499A">
        <w:t>Программное обеспечение установлено у заказчика</w:t>
      </w:r>
      <w:r w:rsidR="00A73052" w:rsidRPr="00A73052">
        <w:t>:</w:t>
      </w:r>
    </w:p>
    <w:p w:rsidR="00A73052" w:rsidRPr="00A73052" w:rsidRDefault="00A73052" w:rsidP="00A73052">
      <w:pPr>
        <w:pStyle w:val="a8"/>
        <w:numPr>
          <w:ilvl w:val="0"/>
          <w:numId w:val="12"/>
        </w:numPr>
        <w:rPr>
          <w:sz w:val="24"/>
          <w:szCs w:val="24"/>
          <w:lang w:val="en-US"/>
        </w:rPr>
      </w:pPr>
      <w:r w:rsidRPr="00A73052">
        <w:rPr>
          <w:sz w:val="24"/>
          <w:szCs w:val="24"/>
          <w:lang w:val="en-US"/>
        </w:rPr>
        <w:t xml:space="preserve">VMware </w:t>
      </w:r>
      <w:r w:rsidR="00C30F2E" w:rsidRPr="00A73052">
        <w:rPr>
          <w:sz w:val="24"/>
          <w:szCs w:val="24"/>
          <w:lang w:val="en-US"/>
        </w:rPr>
        <w:t xml:space="preserve">Support </w:t>
      </w:r>
      <w:r w:rsidR="0021499A" w:rsidRPr="00A73052">
        <w:rPr>
          <w:sz w:val="24"/>
          <w:szCs w:val="24"/>
          <w:lang w:val="en-US"/>
        </w:rPr>
        <w:t>Contract ID: 41895306, 417667859</w:t>
      </w:r>
      <w:r w:rsidR="00D93203" w:rsidRPr="00A73052">
        <w:rPr>
          <w:sz w:val="24"/>
          <w:szCs w:val="24"/>
          <w:lang w:val="en-US"/>
        </w:rPr>
        <w:t>, 455159903</w:t>
      </w:r>
      <w:r w:rsidR="00C81160" w:rsidRPr="00A73052">
        <w:rPr>
          <w:sz w:val="24"/>
          <w:szCs w:val="24"/>
          <w:lang w:val="en-US"/>
        </w:rPr>
        <w:t>, 465458893</w:t>
      </w:r>
    </w:p>
    <w:p w:rsidR="00A73052" w:rsidRPr="00A73052" w:rsidRDefault="002A6069" w:rsidP="00A73052">
      <w:pPr>
        <w:pStyle w:val="a8"/>
        <w:numPr>
          <w:ilvl w:val="0"/>
          <w:numId w:val="12"/>
        </w:numPr>
        <w:rPr>
          <w:sz w:val="24"/>
          <w:szCs w:val="24"/>
          <w:lang w:val="en-US"/>
        </w:rPr>
      </w:pPr>
      <w:proofErr w:type="spellStart"/>
      <w:r w:rsidRPr="00A73052">
        <w:rPr>
          <w:sz w:val="24"/>
          <w:szCs w:val="24"/>
          <w:lang w:val="en-US"/>
        </w:rPr>
        <w:t>Veeam</w:t>
      </w:r>
      <w:proofErr w:type="spellEnd"/>
      <w:r w:rsidRPr="00A73052">
        <w:rPr>
          <w:sz w:val="24"/>
          <w:szCs w:val="24"/>
          <w:lang w:val="en-US"/>
        </w:rPr>
        <w:t xml:space="preserve"> Support ID</w:t>
      </w:r>
      <w:r w:rsidR="0023284C" w:rsidRPr="00A73052">
        <w:rPr>
          <w:sz w:val="24"/>
          <w:szCs w:val="24"/>
          <w:lang w:val="en-US"/>
        </w:rPr>
        <w:t xml:space="preserve"> </w:t>
      </w:r>
      <w:r w:rsidR="0023284C" w:rsidRPr="00A73052">
        <w:rPr>
          <w:rStyle w:val="ml10-md-up"/>
          <w:color w:val="222222"/>
          <w:sz w:val="24"/>
          <w:szCs w:val="24"/>
          <w:lang w:val="en-US"/>
        </w:rPr>
        <w:t>01014631, 01014619</w:t>
      </w:r>
      <w:r w:rsidRPr="00A73052">
        <w:rPr>
          <w:sz w:val="24"/>
          <w:szCs w:val="24"/>
          <w:lang w:val="en-US"/>
        </w:rPr>
        <w:t xml:space="preserve"> </w:t>
      </w:r>
    </w:p>
    <w:p w:rsidR="00A73052" w:rsidRPr="00A73052" w:rsidRDefault="00EF21EB" w:rsidP="00A73052">
      <w:pPr>
        <w:pStyle w:val="a8"/>
        <w:numPr>
          <w:ilvl w:val="0"/>
          <w:numId w:val="12"/>
        </w:numPr>
        <w:rPr>
          <w:sz w:val="24"/>
          <w:szCs w:val="24"/>
          <w:lang w:val="en-US"/>
        </w:rPr>
      </w:pPr>
      <w:proofErr w:type="spellStart"/>
      <w:r w:rsidRPr="00A73052">
        <w:rPr>
          <w:sz w:val="24"/>
          <w:szCs w:val="24"/>
          <w:lang w:val="en-US"/>
        </w:rPr>
        <w:t>Drweb</w:t>
      </w:r>
      <w:proofErr w:type="spellEnd"/>
      <w:r w:rsidRPr="00AB7E5C">
        <w:rPr>
          <w:sz w:val="24"/>
          <w:szCs w:val="24"/>
          <w:lang w:val="en-US"/>
        </w:rPr>
        <w:t xml:space="preserve"> </w:t>
      </w:r>
      <w:r w:rsidR="00A73052" w:rsidRPr="00A73052">
        <w:rPr>
          <w:sz w:val="24"/>
          <w:szCs w:val="24"/>
        </w:rPr>
        <w:t>к</w:t>
      </w:r>
      <w:r w:rsidRPr="00A73052">
        <w:rPr>
          <w:sz w:val="24"/>
          <w:szCs w:val="24"/>
        </w:rPr>
        <w:t>люч</w:t>
      </w:r>
      <w:r w:rsidRPr="00AB7E5C">
        <w:rPr>
          <w:sz w:val="24"/>
          <w:szCs w:val="24"/>
          <w:lang w:val="en-US"/>
        </w:rPr>
        <w:t xml:space="preserve"> </w:t>
      </w:r>
      <w:r w:rsidR="00A973C3" w:rsidRPr="00A73052">
        <w:rPr>
          <w:sz w:val="24"/>
          <w:szCs w:val="24"/>
          <w:lang w:val="en-US"/>
        </w:rPr>
        <w:t>DQ</w:t>
      </w:r>
      <w:r w:rsidR="00A973C3" w:rsidRPr="00AB7E5C">
        <w:rPr>
          <w:sz w:val="24"/>
          <w:szCs w:val="24"/>
          <w:lang w:val="en-US"/>
        </w:rPr>
        <w:t>57-</w:t>
      </w:r>
      <w:r w:rsidR="00A973C3" w:rsidRPr="00A73052">
        <w:rPr>
          <w:sz w:val="24"/>
          <w:szCs w:val="24"/>
          <w:lang w:val="en-US"/>
        </w:rPr>
        <w:t>B</w:t>
      </w:r>
      <w:r w:rsidR="00A973C3" w:rsidRPr="00AB7E5C">
        <w:rPr>
          <w:sz w:val="24"/>
          <w:szCs w:val="24"/>
          <w:lang w:val="en-US"/>
        </w:rPr>
        <w:t>6</w:t>
      </w:r>
      <w:r w:rsidR="00A973C3" w:rsidRPr="00A73052">
        <w:rPr>
          <w:sz w:val="24"/>
          <w:szCs w:val="24"/>
          <w:lang w:val="en-US"/>
        </w:rPr>
        <w:t>ZY</w:t>
      </w:r>
      <w:r w:rsidR="00A973C3" w:rsidRPr="00AB7E5C">
        <w:rPr>
          <w:sz w:val="24"/>
          <w:szCs w:val="24"/>
          <w:lang w:val="en-US"/>
        </w:rPr>
        <w:t>-3</w:t>
      </w:r>
      <w:r w:rsidR="00A973C3" w:rsidRPr="00A73052">
        <w:rPr>
          <w:sz w:val="24"/>
          <w:szCs w:val="24"/>
          <w:lang w:val="en-US"/>
        </w:rPr>
        <w:t>NE</w:t>
      </w:r>
      <w:r w:rsidR="00A973C3" w:rsidRPr="00AB7E5C">
        <w:rPr>
          <w:sz w:val="24"/>
          <w:szCs w:val="24"/>
          <w:lang w:val="en-US"/>
        </w:rPr>
        <w:t>7-955</w:t>
      </w:r>
      <w:r w:rsidR="00A973C3" w:rsidRPr="00A73052">
        <w:rPr>
          <w:sz w:val="24"/>
          <w:szCs w:val="24"/>
          <w:lang w:val="en-US"/>
        </w:rPr>
        <w:t>Z</w:t>
      </w:r>
    </w:p>
    <w:p w:rsidR="00A973C3" w:rsidRDefault="00EF21EB" w:rsidP="00A73052">
      <w:pPr>
        <w:pStyle w:val="a8"/>
        <w:numPr>
          <w:ilvl w:val="0"/>
          <w:numId w:val="12"/>
        </w:numPr>
        <w:rPr>
          <w:sz w:val="24"/>
          <w:szCs w:val="24"/>
        </w:rPr>
      </w:pPr>
      <w:r w:rsidRPr="00A73052">
        <w:rPr>
          <w:sz w:val="24"/>
          <w:szCs w:val="24"/>
          <w:lang w:val="en-US"/>
        </w:rPr>
        <w:t>Adobe</w:t>
      </w:r>
      <w:r w:rsidRPr="00A73052">
        <w:rPr>
          <w:sz w:val="24"/>
          <w:szCs w:val="24"/>
        </w:rPr>
        <w:t xml:space="preserve"> </w:t>
      </w:r>
      <w:r w:rsidR="00A973C3" w:rsidRPr="00A73052">
        <w:rPr>
          <w:sz w:val="24"/>
          <w:szCs w:val="24"/>
          <w:lang w:val="en-US"/>
        </w:rPr>
        <w:t>VIP</w:t>
      </w:r>
      <w:r w:rsidR="00A973C3" w:rsidRPr="00A73052">
        <w:rPr>
          <w:sz w:val="24"/>
          <w:szCs w:val="24"/>
        </w:rPr>
        <w:t xml:space="preserve"> </w:t>
      </w:r>
      <w:r w:rsidRPr="00A73052">
        <w:rPr>
          <w:sz w:val="24"/>
          <w:szCs w:val="24"/>
        </w:rPr>
        <w:t>469311D43CD0B2E74ACA</w:t>
      </w:r>
    </w:p>
    <w:p w:rsidR="00AB7E5C" w:rsidRPr="00AB7E5C" w:rsidRDefault="00AB7E5C" w:rsidP="000370FE">
      <w:pPr>
        <w:pStyle w:val="a8"/>
        <w:numPr>
          <w:ilvl w:val="0"/>
          <w:numId w:val="12"/>
        </w:numPr>
        <w:rPr>
          <w:sz w:val="24"/>
          <w:szCs w:val="24"/>
        </w:rPr>
      </w:pPr>
      <w:r w:rsidRPr="00AB7E5C">
        <w:rPr>
          <w:sz w:val="24"/>
          <w:szCs w:val="24"/>
          <w:lang w:val="en-US"/>
        </w:rPr>
        <w:t>Oracle</w:t>
      </w:r>
      <w:r w:rsidRPr="00AB7E5C">
        <w:rPr>
          <w:sz w:val="24"/>
          <w:szCs w:val="24"/>
        </w:rPr>
        <w:t xml:space="preserve"> контракт 11516607, CSI 20760274</w:t>
      </w:r>
    </w:p>
    <w:p w:rsidR="00CE5453" w:rsidRPr="009F4482" w:rsidRDefault="00CE5453" w:rsidP="00005DFF">
      <w:pPr>
        <w:spacing w:line="360" w:lineRule="auto"/>
        <w:ind w:firstLine="709"/>
        <w:jc w:val="both"/>
      </w:pPr>
    </w:p>
    <w:p w:rsidR="00B2628D" w:rsidRPr="009F4482" w:rsidRDefault="00B2628D" w:rsidP="00005DFF">
      <w:pPr>
        <w:spacing w:line="360" w:lineRule="auto"/>
        <w:ind w:firstLine="709"/>
        <w:jc w:val="both"/>
      </w:pPr>
    </w:p>
    <w:p w:rsidR="00B2628D" w:rsidRPr="009F4482" w:rsidRDefault="00B2628D" w:rsidP="00005DFF">
      <w:pPr>
        <w:spacing w:line="360" w:lineRule="auto"/>
        <w:ind w:firstLine="709"/>
        <w:jc w:val="both"/>
      </w:pPr>
    </w:p>
    <w:p w:rsidR="00B2628D" w:rsidRPr="009F4482" w:rsidRDefault="00B2628D" w:rsidP="00005DFF">
      <w:pPr>
        <w:spacing w:line="360" w:lineRule="auto"/>
        <w:ind w:firstLine="709"/>
        <w:jc w:val="both"/>
      </w:pPr>
    </w:p>
    <w:p w:rsidR="008B61A3" w:rsidRDefault="008B61A3">
      <w:pPr>
        <w:spacing w:after="200" w:line="276" w:lineRule="auto"/>
      </w:pPr>
      <w:r>
        <w:br w:type="page"/>
      </w:r>
    </w:p>
    <w:p w:rsidR="008002D9" w:rsidRPr="00736717" w:rsidRDefault="008002D9" w:rsidP="008B61A3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lastRenderedPageBreak/>
        <w:t>Спецификация 2</w:t>
      </w:r>
    </w:p>
    <w:p w:rsidR="008002D9" w:rsidRPr="00736717" w:rsidRDefault="008002D9" w:rsidP="008B61A3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Перечень поставляемого программного обеспечения.</w:t>
      </w:r>
    </w:p>
    <w:tbl>
      <w:tblPr>
        <w:tblW w:w="9723" w:type="dxa"/>
        <w:jc w:val="center"/>
        <w:tblLayout w:type="fixed"/>
        <w:tblLook w:val="04A0" w:firstRow="1" w:lastRow="0" w:firstColumn="1" w:lastColumn="0" w:noHBand="0" w:noVBand="1"/>
      </w:tblPr>
      <w:tblGrid>
        <w:gridCol w:w="2169"/>
        <w:gridCol w:w="1418"/>
        <w:gridCol w:w="5103"/>
        <w:gridCol w:w="1033"/>
      </w:tblGrid>
      <w:tr w:rsidR="007B365C" w:rsidRPr="006C6D70" w:rsidTr="00AC0905">
        <w:trPr>
          <w:trHeight w:val="59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6C6D70" w:rsidRDefault="00CE5453" w:rsidP="00BB5956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Артикул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6C6D70" w:rsidRDefault="007B365C" w:rsidP="00BB5956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Производитель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6C6D70" w:rsidRDefault="007B365C" w:rsidP="00BB5956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Продукт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6C6D70" w:rsidRDefault="007B365C" w:rsidP="00BB5956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Кол-во</w:t>
            </w:r>
            <w:r w:rsidR="000B373B" w:rsidRPr="006C6D70">
              <w:rPr>
                <w:b/>
                <w:bCs/>
              </w:rPr>
              <w:t>, шт.</w:t>
            </w:r>
          </w:p>
        </w:tc>
      </w:tr>
      <w:tr w:rsidR="00904D15" w:rsidRPr="00904D15" w:rsidTr="00AC0905">
        <w:trPr>
          <w:trHeight w:val="59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15" w:rsidRPr="00240271" w:rsidRDefault="00904D15" w:rsidP="00BB5956">
            <w:pPr>
              <w:jc w:val="center"/>
              <w:rPr>
                <w:bCs/>
              </w:rPr>
            </w:pPr>
            <w:r w:rsidRPr="00240271">
              <w:rPr>
                <w:bCs/>
              </w:rPr>
              <w:t>VS6-EPL-C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15" w:rsidRPr="00240271" w:rsidRDefault="00904D15" w:rsidP="00BB5956">
            <w:pPr>
              <w:jc w:val="center"/>
              <w:rPr>
                <w:bCs/>
              </w:rPr>
            </w:pPr>
            <w:proofErr w:type="spellStart"/>
            <w:r w:rsidRPr="00240271">
              <w:rPr>
                <w:bCs/>
              </w:rPr>
              <w:t>VMware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15" w:rsidRPr="00240271" w:rsidRDefault="00904D15" w:rsidP="00BB5956">
            <w:pPr>
              <w:jc w:val="center"/>
              <w:rPr>
                <w:bCs/>
                <w:lang w:val="en-US"/>
              </w:rPr>
            </w:pPr>
            <w:r w:rsidRPr="00240271">
              <w:rPr>
                <w:bCs/>
                <w:lang w:val="en-US"/>
              </w:rPr>
              <w:t>VMware vSphere 6 Enterprise Plus for 1 processor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15" w:rsidRPr="00240271" w:rsidRDefault="00904D15" w:rsidP="00BB5956">
            <w:pPr>
              <w:jc w:val="center"/>
              <w:rPr>
                <w:bCs/>
                <w:lang w:val="en-US"/>
              </w:rPr>
            </w:pPr>
            <w:r w:rsidRPr="00240271">
              <w:rPr>
                <w:bCs/>
                <w:lang w:val="en-US"/>
              </w:rPr>
              <w:t>4</w:t>
            </w:r>
          </w:p>
        </w:tc>
      </w:tr>
      <w:tr w:rsidR="00904D15" w:rsidRPr="00904D15" w:rsidTr="00AC0905">
        <w:trPr>
          <w:trHeight w:val="59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15" w:rsidRPr="00240271" w:rsidRDefault="00904D15" w:rsidP="00BB5956">
            <w:pPr>
              <w:jc w:val="center"/>
              <w:rPr>
                <w:bCs/>
                <w:lang w:val="en-US"/>
              </w:rPr>
            </w:pPr>
            <w:r w:rsidRPr="00240271">
              <w:rPr>
                <w:bCs/>
                <w:lang w:val="en-US"/>
              </w:rPr>
              <w:t>VS6-EPL-G-SSS-C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15" w:rsidRPr="00240271" w:rsidRDefault="00904D15" w:rsidP="00BB5956">
            <w:pPr>
              <w:jc w:val="center"/>
              <w:rPr>
                <w:bCs/>
                <w:lang w:val="en-US"/>
              </w:rPr>
            </w:pPr>
            <w:r w:rsidRPr="00240271">
              <w:rPr>
                <w:bCs/>
                <w:lang w:val="en-US"/>
              </w:rPr>
              <w:t>VMware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15" w:rsidRPr="00240271" w:rsidRDefault="00904D15" w:rsidP="00BB5956">
            <w:pPr>
              <w:jc w:val="center"/>
              <w:rPr>
                <w:bCs/>
                <w:lang w:val="en-US"/>
              </w:rPr>
            </w:pPr>
            <w:r w:rsidRPr="00240271">
              <w:rPr>
                <w:bCs/>
                <w:lang w:val="en-US"/>
              </w:rPr>
              <w:t>Basic Support/Subscription VMware vSphere 6 Enterprise Plus for 1 processor for 1 year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15" w:rsidRPr="00240271" w:rsidRDefault="00904D15" w:rsidP="00BB5956">
            <w:pPr>
              <w:jc w:val="center"/>
              <w:rPr>
                <w:bCs/>
                <w:lang w:val="en-US"/>
              </w:rPr>
            </w:pPr>
            <w:r w:rsidRPr="00240271">
              <w:rPr>
                <w:bCs/>
                <w:lang w:val="en-US"/>
              </w:rPr>
              <w:t>4</w:t>
            </w:r>
          </w:p>
        </w:tc>
      </w:tr>
      <w:tr w:rsidR="00124B20" w:rsidRPr="006C6D70" w:rsidTr="00AC0905">
        <w:trPr>
          <w:trHeight w:val="450"/>
          <w:jc w:val="center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B20" w:rsidRPr="006C6D70" w:rsidRDefault="00952AD9" w:rsidP="00952AD9">
            <w:pPr>
              <w:jc w:val="center"/>
            </w:pPr>
            <w:r w:rsidRPr="006C6D70">
              <w:t>KL4251RASFS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B20" w:rsidRPr="006C6D70" w:rsidRDefault="00124B20" w:rsidP="00124B20">
            <w:pPr>
              <w:jc w:val="center"/>
            </w:pPr>
            <w:proofErr w:type="spellStart"/>
            <w:r w:rsidRPr="006C6D70">
              <w:t>Kaspersky</w:t>
            </w:r>
            <w:proofErr w:type="spell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B20" w:rsidRPr="006C6D70" w:rsidRDefault="00952AD9" w:rsidP="00032E04">
            <w:pPr>
              <w:jc w:val="center"/>
              <w:rPr>
                <w:lang w:val="en-US"/>
              </w:rPr>
            </w:pPr>
            <w:r w:rsidRPr="006C6D70">
              <w:rPr>
                <w:lang w:val="en-US"/>
              </w:rPr>
              <w:t xml:space="preserve">Kaspersky Security </w:t>
            </w:r>
            <w:proofErr w:type="spellStart"/>
            <w:r w:rsidRPr="006C6D70">
              <w:rPr>
                <w:lang w:val="en-US"/>
              </w:rPr>
              <w:t>для</w:t>
            </w:r>
            <w:proofErr w:type="spellEnd"/>
            <w:r w:rsidRPr="006C6D70">
              <w:rPr>
                <w:lang w:val="en-US"/>
              </w:rPr>
              <w:t xml:space="preserve"> </w:t>
            </w:r>
            <w:proofErr w:type="spellStart"/>
            <w:r w:rsidRPr="006C6D70">
              <w:rPr>
                <w:lang w:val="en-US"/>
              </w:rPr>
              <w:t>виртуальных</w:t>
            </w:r>
            <w:proofErr w:type="spellEnd"/>
            <w:r w:rsidRPr="006C6D70">
              <w:rPr>
                <w:lang w:val="en-US"/>
              </w:rPr>
              <w:t xml:space="preserve"> </w:t>
            </w:r>
            <w:proofErr w:type="spellStart"/>
            <w:r w:rsidRPr="006C6D70">
              <w:rPr>
                <w:lang w:val="en-US"/>
              </w:rPr>
              <w:t>сред</w:t>
            </w:r>
            <w:proofErr w:type="spellEnd"/>
            <w:r w:rsidRPr="006C6D70">
              <w:rPr>
                <w:lang w:val="en-US"/>
              </w:rPr>
              <w:t xml:space="preserve">, Server Russian Edition. 150-249 </w:t>
            </w:r>
            <w:proofErr w:type="spellStart"/>
            <w:r w:rsidRPr="006C6D70">
              <w:rPr>
                <w:lang w:val="en-US"/>
              </w:rPr>
              <w:t>VirtualServer</w:t>
            </w:r>
            <w:proofErr w:type="spellEnd"/>
            <w:r w:rsidRPr="006C6D70">
              <w:rPr>
                <w:lang w:val="en-US"/>
              </w:rPr>
              <w:t xml:space="preserve"> 1 year Base License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B20" w:rsidRPr="006C6D70" w:rsidRDefault="00952AD9" w:rsidP="00124B20">
            <w:pPr>
              <w:jc w:val="center"/>
              <w:rPr>
                <w:lang w:val="en-US"/>
              </w:rPr>
            </w:pPr>
            <w:r w:rsidRPr="006C6D70">
              <w:rPr>
                <w:lang w:val="en-US"/>
              </w:rPr>
              <w:t>150</w:t>
            </w:r>
          </w:p>
        </w:tc>
      </w:tr>
      <w:tr w:rsidR="00124B20" w:rsidRPr="006C6D70" w:rsidTr="00AC0905">
        <w:trPr>
          <w:trHeight w:val="450"/>
          <w:jc w:val="center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B20" w:rsidRPr="006C6D70" w:rsidRDefault="00952AD9" w:rsidP="00124B20">
            <w:pPr>
              <w:jc w:val="center"/>
              <w:rPr>
                <w:lang w:val="en-US"/>
              </w:rPr>
            </w:pPr>
            <w:r w:rsidRPr="006C6D70">
              <w:rPr>
                <w:lang w:val="en-US"/>
              </w:rPr>
              <w:t>KL4151RAKFS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B20" w:rsidRPr="006C6D70" w:rsidRDefault="00124B20" w:rsidP="00124B20">
            <w:pPr>
              <w:jc w:val="center"/>
            </w:pPr>
            <w:proofErr w:type="spellStart"/>
            <w:r w:rsidRPr="006C6D70">
              <w:t>Kaspersky</w:t>
            </w:r>
            <w:proofErr w:type="spell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B20" w:rsidRPr="006C6D70" w:rsidRDefault="00124B20" w:rsidP="00032E04">
            <w:pPr>
              <w:jc w:val="center"/>
            </w:pPr>
            <w:r w:rsidRPr="006C6D70">
              <w:rPr>
                <w:lang w:val="en-US"/>
              </w:rPr>
              <w:t xml:space="preserve">Kaspersky Security </w:t>
            </w:r>
            <w:r w:rsidRPr="006C6D70">
              <w:t>для</w:t>
            </w:r>
            <w:r w:rsidRPr="006C6D70">
              <w:rPr>
                <w:lang w:val="en-US"/>
              </w:rPr>
              <w:t xml:space="preserve"> </w:t>
            </w:r>
            <w:r w:rsidRPr="006C6D70">
              <w:t>виртуальных</w:t>
            </w:r>
            <w:r w:rsidRPr="006C6D70">
              <w:rPr>
                <w:lang w:val="en-US"/>
              </w:rPr>
              <w:t xml:space="preserve"> </w:t>
            </w:r>
            <w:r w:rsidRPr="006C6D70">
              <w:t>сред</w:t>
            </w:r>
            <w:r w:rsidRPr="006C6D70">
              <w:rPr>
                <w:lang w:val="en-US"/>
              </w:rPr>
              <w:t xml:space="preserve">, Desktop Russian Edition. </w:t>
            </w:r>
            <w:r w:rsidRPr="006C6D70">
              <w:t xml:space="preserve">10-14 </w:t>
            </w:r>
            <w:proofErr w:type="spellStart"/>
            <w:r w:rsidRPr="006C6D70">
              <w:t>VirtualWorkstation</w:t>
            </w:r>
            <w:proofErr w:type="spellEnd"/>
            <w:r w:rsidRPr="006C6D70">
              <w:t xml:space="preserve"> 1 </w:t>
            </w:r>
            <w:proofErr w:type="spellStart"/>
            <w:r w:rsidRPr="006C6D70">
              <w:t>year</w:t>
            </w:r>
            <w:proofErr w:type="spellEnd"/>
            <w:r w:rsidRPr="006C6D70">
              <w:t xml:space="preserve"> </w:t>
            </w:r>
            <w:proofErr w:type="spellStart"/>
            <w:r w:rsidRPr="006C6D70">
              <w:t>Base</w:t>
            </w:r>
            <w:proofErr w:type="spellEnd"/>
            <w:r w:rsidRPr="006C6D70">
              <w:t xml:space="preserve"> </w:t>
            </w:r>
            <w:proofErr w:type="spellStart"/>
            <w:r w:rsidRPr="006C6D70">
              <w:t>License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B20" w:rsidRPr="006C6D70" w:rsidRDefault="00124B20" w:rsidP="00124B20">
            <w:pPr>
              <w:jc w:val="center"/>
            </w:pPr>
            <w:r w:rsidRPr="006C6D70">
              <w:t>10</w:t>
            </w:r>
          </w:p>
        </w:tc>
      </w:tr>
      <w:tr w:rsidR="00355BC1" w:rsidRPr="006C6D70" w:rsidTr="00AC0905">
        <w:trPr>
          <w:trHeight w:val="67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C1" w:rsidRPr="005675BF" w:rsidRDefault="00355BC1">
            <w:pPr>
              <w:jc w:val="center"/>
              <w:rPr>
                <w:lang w:val="en-US"/>
              </w:rPr>
            </w:pPr>
            <w:r w:rsidRPr="005675BF">
              <w:rPr>
                <w:lang w:val="en-US"/>
              </w:rPr>
              <w:t>4601546081506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C1" w:rsidRPr="005675BF" w:rsidRDefault="00355BC1">
            <w:pPr>
              <w:jc w:val="center"/>
              <w:rPr>
                <w:lang w:val="en-US"/>
              </w:rPr>
            </w:pPr>
            <w:r w:rsidRPr="005675BF">
              <w:rPr>
                <w:lang w:val="en-US"/>
              </w:rPr>
              <w:t>1C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C1" w:rsidRPr="005675BF" w:rsidRDefault="00355BC1" w:rsidP="002A6069">
            <w:pPr>
              <w:jc w:val="center"/>
            </w:pPr>
            <w:r w:rsidRPr="005675BF">
              <w:t>1С:Зарплата и управление персоналом 8 КОРП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C1" w:rsidRPr="005675BF" w:rsidRDefault="00355BC1">
            <w:pPr>
              <w:jc w:val="center"/>
              <w:rPr>
                <w:lang w:val="en-US"/>
              </w:rPr>
            </w:pPr>
            <w:r w:rsidRPr="005675BF">
              <w:rPr>
                <w:lang w:val="en-US"/>
              </w:rPr>
              <w:t>1</w:t>
            </w:r>
          </w:p>
        </w:tc>
      </w:tr>
      <w:tr w:rsidR="009F4482" w:rsidRPr="006C6D70" w:rsidTr="00AC0905">
        <w:trPr>
          <w:trHeight w:val="67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6C6D70" w:rsidRDefault="00124B20">
            <w:pPr>
              <w:jc w:val="center"/>
              <w:rPr>
                <w:lang w:val="en-US"/>
              </w:rPr>
            </w:pPr>
            <w:r w:rsidRPr="006C6D70">
              <w:rPr>
                <w:lang w:val="en-US"/>
              </w:rPr>
              <w:t>VPCKUN1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6C6D70" w:rsidRDefault="006F7D6A">
            <w:pPr>
              <w:jc w:val="center"/>
              <w:rPr>
                <w:lang w:val="en-US"/>
              </w:rPr>
            </w:pPr>
            <w:proofErr w:type="spellStart"/>
            <w:r w:rsidRPr="006C6D70">
              <w:rPr>
                <w:lang w:val="en-US"/>
              </w:rPr>
              <w:t>Netop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B20" w:rsidRPr="006C6D70" w:rsidRDefault="00124B20" w:rsidP="00124B20">
            <w:pPr>
              <w:jc w:val="center"/>
              <w:rPr>
                <w:color w:val="2A2A2A"/>
              </w:rPr>
            </w:pPr>
            <w:proofErr w:type="spellStart"/>
            <w:r w:rsidRPr="006C6D70">
              <w:rPr>
                <w:color w:val="2A2A2A"/>
              </w:rPr>
              <w:t>Netop</w:t>
            </w:r>
            <w:proofErr w:type="spellEnd"/>
            <w:r w:rsidRPr="006C6D70">
              <w:rPr>
                <w:color w:val="2A2A2A"/>
              </w:rPr>
              <w:t xml:space="preserve"> </w:t>
            </w:r>
            <w:proofErr w:type="spellStart"/>
            <w:r w:rsidRPr="006C6D70">
              <w:rPr>
                <w:color w:val="2A2A2A"/>
              </w:rPr>
              <w:t>Vision</w:t>
            </w:r>
            <w:proofErr w:type="spellEnd"/>
            <w:r w:rsidRPr="006C6D70">
              <w:rPr>
                <w:color w:val="2A2A2A"/>
              </w:rPr>
              <w:t xml:space="preserve"> </w:t>
            </w:r>
            <w:proofErr w:type="spellStart"/>
            <w:r w:rsidRPr="006C6D70">
              <w:rPr>
                <w:color w:val="2A2A2A"/>
              </w:rPr>
              <w:t>Pro</w:t>
            </w:r>
            <w:proofErr w:type="spellEnd"/>
            <w:r w:rsidRPr="006C6D70">
              <w:rPr>
                <w:color w:val="2A2A2A"/>
              </w:rPr>
              <w:t xml:space="preserve"> </w:t>
            </w:r>
          </w:p>
          <w:p w:rsidR="009F4482" w:rsidRPr="006C6D70" w:rsidRDefault="00124B20" w:rsidP="00124B20">
            <w:pPr>
              <w:jc w:val="center"/>
            </w:pPr>
            <w:r w:rsidRPr="006C6D70">
              <w:rPr>
                <w:color w:val="2A2A2A"/>
              </w:rPr>
              <w:t xml:space="preserve">Комплект лицензий 1 </w:t>
            </w:r>
            <w:proofErr w:type="spellStart"/>
            <w:r w:rsidRPr="006C6D70">
              <w:rPr>
                <w:color w:val="2A2A2A"/>
              </w:rPr>
              <w:t>Teacher</w:t>
            </w:r>
            <w:proofErr w:type="spellEnd"/>
            <w:r w:rsidRPr="006C6D70">
              <w:rPr>
                <w:color w:val="2A2A2A"/>
              </w:rPr>
              <w:t xml:space="preserve"> + неограниченное количество </w:t>
            </w:r>
            <w:proofErr w:type="spellStart"/>
            <w:r w:rsidRPr="006C6D70">
              <w:rPr>
                <w:color w:val="2A2A2A"/>
              </w:rPr>
              <w:t>Students</w:t>
            </w:r>
            <w:proofErr w:type="spellEnd"/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482" w:rsidRPr="006C6D70" w:rsidRDefault="00124B20">
            <w:pPr>
              <w:jc w:val="center"/>
              <w:rPr>
                <w:lang w:val="en-US"/>
              </w:rPr>
            </w:pPr>
            <w:r w:rsidRPr="006C6D70">
              <w:rPr>
                <w:lang w:val="en-US"/>
              </w:rPr>
              <w:t>1</w:t>
            </w:r>
          </w:p>
        </w:tc>
      </w:tr>
      <w:tr w:rsidR="00661BC2" w:rsidRPr="00661BC2" w:rsidTr="00AC0905">
        <w:trPr>
          <w:trHeight w:val="67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C2" w:rsidRPr="006C6D70" w:rsidRDefault="00661BC2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C2" w:rsidRPr="006C6D70" w:rsidRDefault="00661BC2">
            <w:pPr>
              <w:jc w:val="center"/>
              <w:rPr>
                <w:lang w:val="en-US"/>
              </w:rPr>
            </w:pPr>
            <w:proofErr w:type="spellStart"/>
            <w:r w:rsidRPr="00661BC2">
              <w:rPr>
                <w:lang w:val="en-US"/>
              </w:rPr>
              <w:t>RARSoft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C2" w:rsidRPr="00661BC2" w:rsidRDefault="00661BC2" w:rsidP="00661BC2">
            <w:pPr>
              <w:jc w:val="center"/>
              <w:rPr>
                <w:color w:val="2A2A2A"/>
                <w:lang w:val="en-US"/>
              </w:rPr>
            </w:pPr>
            <w:r w:rsidRPr="00661BC2">
              <w:rPr>
                <w:color w:val="2A2A2A"/>
                <w:lang w:val="en-US"/>
              </w:rPr>
              <w:t>WinRAR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BC2" w:rsidRPr="006C6D70" w:rsidRDefault="00661B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</w:tr>
    </w:tbl>
    <w:p w:rsidR="00231B00" w:rsidRPr="00661BC2" w:rsidRDefault="00231B00" w:rsidP="00242112">
      <w:pPr>
        <w:pStyle w:val="a8"/>
        <w:tabs>
          <w:tab w:val="left" w:pos="1134"/>
        </w:tabs>
        <w:ind w:left="709" w:firstLine="0"/>
        <w:contextualSpacing/>
        <w:rPr>
          <w:sz w:val="22"/>
          <w:szCs w:val="22"/>
          <w:lang w:val="en-US"/>
        </w:rPr>
      </w:pPr>
    </w:p>
    <w:sectPr w:rsidR="00231B00" w:rsidRPr="00661BC2" w:rsidSect="00005DFF">
      <w:footerReference w:type="default" r:id="rId9"/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282" w:rsidRDefault="00FC0282" w:rsidP="001F6462">
      <w:r>
        <w:separator/>
      </w:r>
    </w:p>
  </w:endnote>
  <w:endnote w:type="continuationSeparator" w:id="0">
    <w:p w:rsidR="00FC0282" w:rsidRDefault="00FC0282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24D" w:rsidRPr="00290230" w:rsidRDefault="003B124D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282" w:rsidRDefault="00FC0282" w:rsidP="001F6462">
      <w:r>
        <w:separator/>
      </w:r>
    </w:p>
  </w:footnote>
  <w:footnote w:type="continuationSeparator" w:id="0">
    <w:p w:rsidR="00FC0282" w:rsidRDefault="00FC0282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7410"/>
    <w:multiLevelType w:val="hybridMultilevel"/>
    <w:tmpl w:val="5678B62C"/>
    <w:lvl w:ilvl="0" w:tplc="25FED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AA2D2C"/>
    <w:multiLevelType w:val="hybridMultilevel"/>
    <w:tmpl w:val="24B81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A4A957E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5763E"/>
    <w:multiLevelType w:val="multilevel"/>
    <w:tmpl w:val="ADE82D4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AF86AB0"/>
    <w:multiLevelType w:val="hybridMultilevel"/>
    <w:tmpl w:val="5AACCD72"/>
    <w:lvl w:ilvl="0" w:tplc="3A3440BE">
      <w:start w:val="1"/>
      <w:numFmt w:val="decimal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5D07BAB"/>
    <w:multiLevelType w:val="hybridMultilevel"/>
    <w:tmpl w:val="609805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7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8">
    <w:nsid w:val="67C13622"/>
    <w:multiLevelType w:val="hybridMultilevel"/>
    <w:tmpl w:val="817ABE1E"/>
    <w:lvl w:ilvl="0" w:tplc="A8F66DF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785531E2"/>
    <w:multiLevelType w:val="hybridMultilevel"/>
    <w:tmpl w:val="BEAEC8EE"/>
    <w:lvl w:ilvl="0" w:tplc="02D63EB0">
      <w:start w:val="1"/>
      <w:numFmt w:val="decimal"/>
      <w:lvlText w:val="4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10"/>
  </w:num>
  <w:num w:numId="11">
    <w:abstractNumId w:val="3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D4"/>
    <w:rsid w:val="00005DFF"/>
    <w:rsid w:val="00006996"/>
    <w:rsid w:val="00032E04"/>
    <w:rsid w:val="00036217"/>
    <w:rsid w:val="00037326"/>
    <w:rsid w:val="00043700"/>
    <w:rsid w:val="00046AC2"/>
    <w:rsid w:val="0005348B"/>
    <w:rsid w:val="000655DE"/>
    <w:rsid w:val="00087251"/>
    <w:rsid w:val="000966AF"/>
    <w:rsid w:val="000B373B"/>
    <w:rsid w:val="000D4229"/>
    <w:rsid w:val="000E0FA3"/>
    <w:rsid w:val="000F6B42"/>
    <w:rsid w:val="001144B5"/>
    <w:rsid w:val="0012020A"/>
    <w:rsid w:val="0012138A"/>
    <w:rsid w:val="00124B20"/>
    <w:rsid w:val="00151A79"/>
    <w:rsid w:val="001606F3"/>
    <w:rsid w:val="00175D4B"/>
    <w:rsid w:val="001A54A0"/>
    <w:rsid w:val="001F27CE"/>
    <w:rsid w:val="001F6462"/>
    <w:rsid w:val="0021499A"/>
    <w:rsid w:val="002166F1"/>
    <w:rsid w:val="00231B00"/>
    <w:rsid w:val="0023284C"/>
    <w:rsid w:val="00240271"/>
    <w:rsid w:val="00240606"/>
    <w:rsid w:val="00242112"/>
    <w:rsid w:val="002477DE"/>
    <w:rsid w:val="002749B3"/>
    <w:rsid w:val="0027636F"/>
    <w:rsid w:val="00277B20"/>
    <w:rsid w:val="002850AB"/>
    <w:rsid w:val="00297A30"/>
    <w:rsid w:val="002A2222"/>
    <w:rsid w:val="002A2AE2"/>
    <w:rsid w:val="002A6069"/>
    <w:rsid w:val="002B4B8D"/>
    <w:rsid w:val="002D503D"/>
    <w:rsid w:val="002E4B71"/>
    <w:rsid w:val="002E604C"/>
    <w:rsid w:val="002F68C9"/>
    <w:rsid w:val="003206EE"/>
    <w:rsid w:val="00322307"/>
    <w:rsid w:val="00332D64"/>
    <w:rsid w:val="00355BC1"/>
    <w:rsid w:val="00360A62"/>
    <w:rsid w:val="00362A3B"/>
    <w:rsid w:val="00363F44"/>
    <w:rsid w:val="0037736F"/>
    <w:rsid w:val="00393843"/>
    <w:rsid w:val="003B124D"/>
    <w:rsid w:val="003B5B3F"/>
    <w:rsid w:val="003E6506"/>
    <w:rsid w:val="0042685C"/>
    <w:rsid w:val="004533CA"/>
    <w:rsid w:val="0046016A"/>
    <w:rsid w:val="00475F66"/>
    <w:rsid w:val="004807F6"/>
    <w:rsid w:val="0048284A"/>
    <w:rsid w:val="00490629"/>
    <w:rsid w:val="004C6E53"/>
    <w:rsid w:val="0050249D"/>
    <w:rsid w:val="005307CF"/>
    <w:rsid w:val="00544C2A"/>
    <w:rsid w:val="005675BF"/>
    <w:rsid w:val="00584A9D"/>
    <w:rsid w:val="00594AB3"/>
    <w:rsid w:val="005C5648"/>
    <w:rsid w:val="005D19F7"/>
    <w:rsid w:val="005E21A3"/>
    <w:rsid w:val="00615797"/>
    <w:rsid w:val="006372CF"/>
    <w:rsid w:val="00647491"/>
    <w:rsid w:val="00653C6F"/>
    <w:rsid w:val="006545DE"/>
    <w:rsid w:val="00661BC2"/>
    <w:rsid w:val="00670AC1"/>
    <w:rsid w:val="00696645"/>
    <w:rsid w:val="006C6D70"/>
    <w:rsid w:val="006D7D08"/>
    <w:rsid w:val="006F3068"/>
    <w:rsid w:val="006F6A9D"/>
    <w:rsid w:val="006F7D6A"/>
    <w:rsid w:val="00712761"/>
    <w:rsid w:val="00716D0B"/>
    <w:rsid w:val="007967FA"/>
    <w:rsid w:val="007A2F4F"/>
    <w:rsid w:val="007B365C"/>
    <w:rsid w:val="007C3747"/>
    <w:rsid w:val="007C7240"/>
    <w:rsid w:val="007D5E82"/>
    <w:rsid w:val="007E3D04"/>
    <w:rsid w:val="007F1AD4"/>
    <w:rsid w:val="008002D9"/>
    <w:rsid w:val="008141D0"/>
    <w:rsid w:val="00827F94"/>
    <w:rsid w:val="00836117"/>
    <w:rsid w:val="0084165B"/>
    <w:rsid w:val="0087583A"/>
    <w:rsid w:val="00885BE5"/>
    <w:rsid w:val="008B482A"/>
    <w:rsid w:val="008B61A3"/>
    <w:rsid w:val="008C201D"/>
    <w:rsid w:val="00904D15"/>
    <w:rsid w:val="00924C5A"/>
    <w:rsid w:val="00935198"/>
    <w:rsid w:val="00952AD9"/>
    <w:rsid w:val="009972FE"/>
    <w:rsid w:val="009B17B0"/>
    <w:rsid w:val="009D30FD"/>
    <w:rsid w:val="009D4C3E"/>
    <w:rsid w:val="009F4482"/>
    <w:rsid w:val="009F4F79"/>
    <w:rsid w:val="00A26C86"/>
    <w:rsid w:val="00A46303"/>
    <w:rsid w:val="00A54AD3"/>
    <w:rsid w:val="00A7221E"/>
    <w:rsid w:val="00A73052"/>
    <w:rsid w:val="00A93C4C"/>
    <w:rsid w:val="00A973C3"/>
    <w:rsid w:val="00AA28C1"/>
    <w:rsid w:val="00AB7E5C"/>
    <w:rsid w:val="00AC0905"/>
    <w:rsid w:val="00AC1C23"/>
    <w:rsid w:val="00AD778E"/>
    <w:rsid w:val="00B04336"/>
    <w:rsid w:val="00B21131"/>
    <w:rsid w:val="00B23FD3"/>
    <w:rsid w:val="00B2628D"/>
    <w:rsid w:val="00B35F01"/>
    <w:rsid w:val="00B37A77"/>
    <w:rsid w:val="00B402E5"/>
    <w:rsid w:val="00B51DBD"/>
    <w:rsid w:val="00B77E01"/>
    <w:rsid w:val="00B94DD1"/>
    <w:rsid w:val="00BB086B"/>
    <w:rsid w:val="00BB26D2"/>
    <w:rsid w:val="00BB5956"/>
    <w:rsid w:val="00BB7C76"/>
    <w:rsid w:val="00BC1217"/>
    <w:rsid w:val="00BC2D10"/>
    <w:rsid w:val="00BF1A2E"/>
    <w:rsid w:val="00C023F2"/>
    <w:rsid w:val="00C25BAC"/>
    <w:rsid w:val="00C30F2E"/>
    <w:rsid w:val="00C3795B"/>
    <w:rsid w:val="00C53580"/>
    <w:rsid w:val="00C81160"/>
    <w:rsid w:val="00C87349"/>
    <w:rsid w:val="00CB7878"/>
    <w:rsid w:val="00CC22C4"/>
    <w:rsid w:val="00CD171B"/>
    <w:rsid w:val="00CE5453"/>
    <w:rsid w:val="00D200D3"/>
    <w:rsid w:val="00D345CB"/>
    <w:rsid w:val="00D67331"/>
    <w:rsid w:val="00D701EC"/>
    <w:rsid w:val="00D93203"/>
    <w:rsid w:val="00DA1C2B"/>
    <w:rsid w:val="00DB1B7B"/>
    <w:rsid w:val="00DD169A"/>
    <w:rsid w:val="00DD674B"/>
    <w:rsid w:val="00DE2D79"/>
    <w:rsid w:val="00E251C5"/>
    <w:rsid w:val="00E2698E"/>
    <w:rsid w:val="00E44D35"/>
    <w:rsid w:val="00E570EE"/>
    <w:rsid w:val="00E76D2A"/>
    <w:rsid w:val="00EC4401"/>
    <w:rsid w:val="00ED3E61"/>
    <w:rsid w:val="00EF21EB"/>
    <w:rsid w:val="00F20F47"/>
    <w:rsid w:val="00F43727"/>
    <w:rsid w:val="00F55953"/>
    <w:rsid w:val="00F5795E"/>
    <w:rsid w:val="00F60F6C"/>
    <w:rsid w:val="00FC0282"/>
    <w:rsid w:val="00FD59AF"/>
    <w:rsid w:val="00FF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styleId="af">
    <w:name w:val="List Number"/>
    <w:basedOn w:val="af0"/>
    <w:semiHidden/>
    <w:unhideWhenUsed/>
    <w:rsid w:val="00584A9D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584A9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84A9D"/>
    <w:rPr>
      <w:rFonts w:eastAsia="Times New Roman"/>
      <w:lang w:eastAsia="ru-RU"/>
    </w:rPr>
  </w:style>
  <w:style w:type="character" w:customStyle="1" w:styleId="ml10-md-up">
    <w:name w:val="ml10-md-up"/>
    <w:basedOn w:val="a0"/>
    <w:rsid w:val="002328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styleId="af">
    <w:name w:val="List Number"/>
    <w:basedOn w:val="af0"/>
    <w:semiHidden/>
    <w:unhideWhenUsed/>
    <w:rsid w:val="00584A9D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584A9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84A9D"/>
    <w:rPr>
      <w:rFonts w:eastAsia="Times New Roman"/>
      <w:lang w:eastAsia="ru-RU"/>
    </w:rPr>
  </w:style>
  <w:style w:type="character" w:customStyle="1" w:styleId="ml10-md-up">
    <w:name w:val="ml10-md-up"/>
    <w:basedOn w:val="a0"/>
    <w:rsid w:val="00232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EDE5E-ECFE-4CB9-9475-96F345462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Игорь Волков</dc:creator>
  <cp:lastModifiedBy>Чуясова Елена Геннадьевна</cp:lastModifiedBy>
  <cp:revision>58</cp:revision>
  <cp:lastPrinted>2018-05-25T08:45:00Z</cp:lastPrinted>
  <dcterms:created xsi:type="dcterms:W3CDTF">2017-05-29T22:59:00Z</dcterms:created>
  <dcterms:modified xsi:type="dcterms:W3CDTF">2018-06-06T02:12:00Z</dcterms:modified>
</cp:coreProperties>
</file>