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>процедуры вскрытия поступивших конвертов с заявками / открытия доступа к заявкам участников на переторжку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9B2AD0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5F1425">
              <w:rPr>
                <w:b/>
                <w:szCs w:val="28"/>
              </w:rPr>
              <w:t xml:space="preserve">  </w:t>
            </w:r>
            <w:r w:rsidR="00985378">
              <w:rPr>
                <w:b/>
                <w:szCs w:val="28"/>
              </w:rPr>
              <w:t>5</w:t>
            </w:r>
            <w:r w:rsidR="009B2AD0">
              <w:rPr>
                <w:b/>
                <w:szCs w:val="28"/>
              </w:rPr>
              <w:t>43</w:t>
            </w:r>
            <w:r w:rsidR="00985378">
              <w:rPr>
                <w:b/>
                <w:szCs w:val="28"/>
              </w:rPr>
              <w:t>/У</w:t>
            </w:r>
            <w:r w:rsidR="009B2AD0">
              <w:rPr>
                <w:b/>
                <w:szCs w:val="28"/>
              </w:rPr>
              <w:t>Э</w:t>
            </w:r>
            <w:r w:rsidR="005F1425">
              <w:rPr>
                <w:b/>
                <w:szCs w:val="28"/>
              </w:rPr>
              <w:t xml:space="preserve"> </w:t>
            </w:r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9B2AD0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9B2AD0">
              <w:rPr>
                <w:b/>
                <w:sz w:val="24"/>
                <w:szCs w:val="24"/>
              </w:rPr>
              <w:t>03</w:t>
            </w:r>
            <w:r w:rsidR="002954C7">
              <w:rPr>
                <w:b/>
                <w:sz w:val="24"/>
                <w:szCs w:val="24"/>
              </w:rPr>
              <w:t xml:space="preserve">» </w:t>
            </w:r>
            <w:r w:rsidR="00985378">
              <w:rPr>
                <w:b/>
                <w:sz w:val="24"/>
                <w:szCs w:val="24"/>
              </w:rPr>
              <w:t xml:space="preserve"> 0</w:t>
            </w:r>
            <w:r w:rsidR="009B2AD0">
              <w:rPr>
                <w:b/>
                <w:sz w:val="24"/>
                <w:szCs w:val="24"/>
              </w:rPr>
              <w:t>8</w:t>
            </w:r>
            <w:r w:rsidR="00985378">
              <w:rPr>
                <w:b/>
                <w:sz w:val="24"/>
                <w:szCs w:val="24"/>
              </w:rPr>
              <w:t xml:space="preserve">.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22195E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85378" w:rsidRPr="004E1AE6" w:rsidRDefault="00CB7F11" w:rsidP="00985378">
      <w:pPr>
        <w:pStyle w:val="a4"/>
        <w:tabs>
          <w:tab w:val="left" w:pos="567"/>
        </w:tabs>
        <w:spacing w:before="0" w:line="276" w:lineRule="auto"/>
        <w:rPr>
          <w:bCs/>
          <w:i/>
          <w:color w:val="000000" w:themeColor="text1"/>
          <w:sz w:val="24"/>
        </w:rPr>
      </w:pPr>
      <w:r w:rsidRPr="00F4124A">
        <w:rPr>
          <w:b/>
          <w:sz w:val="26"/>
          <w:szCs w:val="26"/>
        </w:rPr>
        <w:t>Способ и предмет закупки:</w:t>
      </w:r>
      <w:r w:rsidRPr="00F4124A">
        <w:rPr>
          <w:sz w:val="26"/>
          <w:szCs w:val="26"/>
        </w:rPr>
        <w:t xml:space="preserve"> </w:t>
      </w:r>
      <w:r w:rsidR="009B2AD0" w:rsidRPr="009B2AD0">
        <w:rPr>
          <w:sz w:val="26"/>
          <w:szCs w:val="26"/>
        </w:rPr>
        <w:t xml:space="preserve">Открытый запрос предложений на право заключения договора «Техническое освидетельствование ПС, ВЛ, РС, ЗиС» </w:t>
      </w:r>
      <w:r w:rsidR="00985378" w:rsidRPr="009B2AD0">
        <w:rPr>
          <w:sz w:val="26"/>
          <w:szCs w:val="26"/>
        </w:rPr>
        <w:t xml:space="preserve">(закупка </w:t>
      </w:r>
      <w:r w:rsidR="009B2AD0">
        <w:rPr>
          <w:sz w:val="26"/>
          <w:szCs w:val="26"/>
        </w:rPr>
        <w:t>1164</w:t>
      </w:r>
      <w:r w:rsidR="00985378" w:rsidRPr="009B2AD0">
        <w:rPr>
          <w:sz w:val="26"/>
          <w:szCs w:val="26"/>
        </w:rPr>
        <w:t>)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3E1032" w:rsidP="003E103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r w:rsidRPr="000C2A34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5F1425" w:rsidRPr="005F1425" w:rsidRDefault="005F1425" w:rsidP="005F5A43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>В адрес Организатора закупки поступил</w:t>
      </w:r>
      <w:r w:rsidR="00985378">
        <w:rPr>
          <w:snapToGrid/>
          <w:sz w:val="26"/>
          <w:szCs w:val="26"/>
        </w:rPr>
        <w:t>а</w:t>
      </w:r>
      <w:r w:rsidRPr="005F1425">
        <w:rPr>
          <w:snapToGrid/>
          <w:sz w:val="26"/>
          <w:szCs w:val="26"/>
        </w:rPr>
        <w:t xml:space="preserve"> </w:t>
      </w:r>
      <w:r w:rsidR="009B2AD0" w:rsidRPr="00985378">
        <w:rPr>
          <w:snapToGrid/>
          <w:sz w:val="26"/>
          <w:szCs w:val="26"/>
        </w:rPr>
        <w:t>1 (</w:t>
      </w:r>
      <w:r w:rsidR="00985378" w:rsidRPr="00985378">
        <w:rPr>
          <w:snapToGrid/>
          <w:sz w:val="26"/>
          <w:szCs w:val="26"/>
        </w:rPr>
        <w:t>одна</w:t>
      </w:r>
      <w:r w:rsidRPr="00985378">
        <w:rPr>
          <w:snapToGrid/>
          <w:sz w:val="26"/>
          <w:szCs w:val="26"/>
        </w:rPr>
        <w:t>)</w:t>
      </w:r>
      <w:r w:rsidRPr="005F1425">
        <w:rPr>
          <w:snapToGrid/>
          <w:sz w:val="26"/>
          <w:szCs w:val="26"/>
        </w:rPr>
        <w:t xml:space="preserve"> Заявк</w:t>
      </w:r>
      <w:r w:rsidR="00985378">
        <w:rPr>
          <w:snapToGrid/>
          <w:sz w:val="26"/>
          <w:szCs w:val="26"/>
        </w:rPr>
        <w:t>а.</w:t>
      </w:r>
    </w:p>
    <w:p w:rsidR="005F1425" w:rsidRPr="005F1425" w:rsidRDefault="005F1425" w:rsidP="005F5A43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 xml:space="preserve">Вскрытие конвертов (открытие доступа к заявкам) было произведено автоматически средствами электронной торговой площадки Единой электронной торговой площадки на Интернет-сайте </w:t>
      </w:r>
      <w:hyperlink r:id="rId9" w:history="1">
        <w:r w:rsidR="00F51737" w:rsidRPr="00805A8B">
          <w:rPr>
            <w:rStyle w:val="af0"/>
            <w:snapToGrid/>
            <w:sz w:val="26"/>
            <w:szCs w:val="26"/>
          </w:rPr>
          <w:t>https://rushydro.roseltorg.ru</w:t>
        </w:r>
      </w:hyperlink>
      <w:r w:rsidR="00F51737">
        <w:rPr>
          <w:snapToGrid/>
          <w:sz w:val="26"/>
          <w:szCs w:val="26"/>
        </w:rPr>
        <w:t xml:space="preserve"> </w:t>
      </w:r>
      <w:r w:rsidRPr="005F1425">
        <w:rPr>
          <w:snapToGrid/>
          <w:sz w:val="26"/>
          <w:szCs w:val="26"/>
        </w:rPr>
        <w:t xml:space="preserve"> в присутствии секретаря Закупочной комиссии.</w:t>
      </w:r>
    </w:p>
    <w:p w:rsidR="005F1425" w:rsidRPr="00985378" w:rsidRDefault="005F1425" w:rsidP="005F5A43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985378">
        <w:rPr>
          <w:snapToGrid/>
          <w:sz w:val="26"/>
          <w:szCs w:val="26"/>
        </w:rPr>
        <w:t xml:space="preserve">Дата и время начала процедуры вскрытия конвертов с заявками на переторжку: </w:t>
      </w:r>
      <w:r w:rsidR="00985378" w:rsidRPr="00985378">
        <w:rPr>
          <w:snapToGrid/>
          <w:sz w:val="26"/>
          <w:szCs w:val="26"/>
        </w:rPr>
        <w:t>15</w:t>
      </w:r>
      <w:r w:rsidRPr="00985378">
        <w:rPr>
          <w:snapToGrid/>
          <w:sz w:val="26"/>
          <w:szCs w:val="26"/>
        </w:rPr>
        <w:t xml:space="preserve">:00 (время </w:t>
      </w:r>
      <w:r w:rsidR="00985378">
        <w:rPr>
          <w:snapToGrid/>
          <w:sz w:val="26"/>
          <w:szCs w:val="26"/>
        </w:rPr>
        <w:t>московское</w:t>
      </w:r>
      <w:r w:rsidRPr="00985378">
        <w:rPr>
          <w:snapToGrid/>
          <w:sz w:val="26"/>
          <w:szCs w:val="26"/>
        </w:rPr>
        <w:t xml:space="preserve">) </w:t>
      </w:r>
      <w:r w:rsidR="009B2AD0">
        <w:rPr>
          <w:snapToGrid/>
          <w:sz w:val="26"/>
          <w:szCs w:val="26"/>
        </w:rPr>
        <w:t>03.08</w:t>
      </w:r>
      <w:r w:rsidRPr="00985378">
        <w:rPr>
          <w:snapToGrid/>
          <w:sz w:val="26"/>
          <w:szCs w:val="26"/>
        </w:rPr>
        <w:t xml:space="preserve">.2018 г. </w:t>
      </w:r>
    </w:p>
    <w:p w:rsidR="005F1425" w:rsidRPr="005F1425" w:rsidRDefault="005F1425" w:rsidP="005F5A43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 xml:space="preserve">Место проведения процедуры вскрытия конвертов с заявками на участие в </w:t>
      </w:r>
      <w:r w:rsidR="006D7370">
        <w:rPr>
          <w:snapToGrid/>
          <w:sz w:val="26"/>
          <w:szCs w:val="26"/>
        </w:rPr>
        <w:t>переторжке</w:t>
      </w:r>
      <w:r w:rsidRPr="005F1425">
        <w:rPr>
          <w:snapToGrid/>
          <w:sz w:val="26"/>
          <w:szCs w:val="26"/>
        </w:rPr>
        <w:t xml:space="preserve">: Единая электронная торговая площадка по адресу: </w:t>
      </w:r>
      <w:hyperlink r:id="rId10" w:history="1">
        <w:r w:rsidR="00F51737" w:rsidRPr="00805A8B">
          <w:rPr>
            <w:rStyle w:val="af0"/>
            <w:snapToGrid/>
            <w:sz w:val="26"/>
            <w:szCs w:val="26"/>
          </w:rPr>
          <w:t>https://rushydro.roseltorg.ru»</w:t>
        </w:r>
      </w:hyperlink>
      <w:r w:rsidR="00F51737">
        <w:rPr>
          <w:snapToGrid/>
          <w:sz w:val="26"/>
          <w:szCs w:val="26"/>
        </w:rPr>
        <w:t xml:space="preserve"> </w:t>
      </w:r>
    </w:p>
    <w:p w:rsidR="005F1425" w:rsidRPr="005F1425" w:rsidRDefault="005F1425" w:rsidP="005F5A43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>В конвертах обнаружены заявки следующих участников:</w:t>
      </w:r>
    </w:p>
    <w:tbl>
      <w:tblPr>
        <w:tblStyle w:val="12"/>
        <w:tblW w:w="9675" w:type="dxa"/>
        <w:tblLayout w:type="fixed"/>
        <w:tblLook w:val="04A0" w:firstRow="1" w:lastRow="0" w:firstColumn="1" w:lastColumn="0" w:noHBand="0" w:noVBand="1"/>
      </w:tblPr>
      <w:tblGrid>
        <w:gridCol w:w="420"/>
        <w:gridCol w:w="1106"/>
        <w:gridCol w:w="2196"/>
        <w:gridCol w:w="1638"/>
        <w:gridCol w:w="1460"/>
        <w:gridCol w:w="1515"/>
        <w:gridCol w:w="1340"/>
      </w:tblGrid>
      <w:tr w:rsidR="00383694" w:rsidRPr="00F41BA2" w:rsidTr="00383694">
        <w:trPr>
          <w:trHeight w:val="486"/>
        </w:trPr>
        <w:tc>
          <w:tcPr>
            <w:tcW w:w="420" w:type="dxa"/>
            <w:hideMark/>
          </w:tcPr>
          <w:p w:rsidR="00383694" w:rsidRPr="00383694" w:rsidRDefault="00383694" w:rsidP="0038369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bookmarkStart w:id="0" w:name="_GoBack"/>
            <w:r w:rsidRPr="00383694">
              <w:rPr>
                <w:b/>
                <w:i/>
                <w:sz w:val="18"/>
                <w:szCs w:val="18"/>
              </w:rPr>
              <w:t>№</w:t>
            </w:r>
          </w:p>
          <w:p w:rsidR="00383694" w:rsidRPr="00383694" w:rsidRDefault="00383694" w:rsidP="0038369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383694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1106" w:type="dxa"/>
            <w:hideMark/>
          </w:tcPr>
          <w:p w:rsidR="00383694" w:rsidRPr="00383694" w:rsidRDefault="00383694" w:rsidP="0038369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383694">
              <w:rPr>
                <w:b/>
                <w:i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2196" w:type="dxa"/>
          </w:tcPr>
          <w:p w:rsidR="00383694" w:rsidRPr="00383694" w:rsidRDefault="00383694" w:rsidP="0038369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383694">
              <w:rPr>
                <w:b/>
                <w:i/>
                <w:sz w:val="18"/>
                <w:szCs w:val="18"/>
              </w:rPr>
              <w:t xml:space="preserve">Наименование Участника закупки </w:t>
            </w:r>
          </w:p>
        </w:tc>
        <w:tc>
          <w:tcPr>
            <w:tcW w:w="1638" w:type="dxa"/>
            <w:hideMark/>
          </w:tcPr>
          <w:p w:rsidR="00383694" w:rsidRPr="00383694" w:rsidRDefault="00383694" w:rsidP="0038369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383694">
              <w:rPr>
                <w:b/>
                <w:i/>
                <w:sz w:val="18"/>
                <w:szCs w:val="18"/>
              </w:rPr>
              <w:t>Цена заявки на участие в закупке до переторжки  без НДС, руб</w:t>
            </w:r>
          </w:p>
        </w:tc>
        <w:tc>
          <w:tcPr>
            <w:tcW w:w="1460" w:type="dxa"/>
          </w:tcPr>
          <w:p w:rsidR="00383694" w:rsidRPr="00383694" w:rsidRDefault="00383694" w:rsidP="0038369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383694">
              <w:rPr>
                <w:b/>
                <w:i/>
                <w:sz w:val="18"/>
                <w:szCs w:val="18"/>
              </w:rPr>
              <w:t>Цена заявки на участие в закупке до переторжки  с  НДС, руб</w:t>
            </w:r>
          </w:p>
        </w:tc>
        <w:tc>
          <w:tcPr>
            <w:tcW w:w="1515" w:type="dxa"/>
          </w:tcPr>
          <w:p w:rsidR="00383694" w:rsidRPr="00383694" w:rsidRDefault="00383694" w:rsidP="0038369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383694">
              <w:rPr>
                <w:b/>
                <w:i/>
                <w:sz w:val="18"/>
                <w:szCs w:val="18"/>
              </w:rPr>
              <w:t>Улучшенная цена заявки после переторжки без НДС, руб.</w:t>
            </w:r>
          </w:p>
        </w:tc>
        <w:tc>
          <w:tcPr>
            <w:tcW w:w="1340" w:type="dxa"/>
          </w:tcPr>
          <w:p w:rsidR="00383694" w:rsidRPr="00383694" w:rsidRDefault="00383694" w:rsidP="0038369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383694">
              <w:rPr>
                <w:b/>
                <w:i/>
                <w:sz w:val="18"/>
                <w:szCs w:val="18"/>
              </w:rPr>
              <w:t xml:space="preserve">Улучшенная цена заявки после переторжки </w:t>
            </w:r>
            <w:r w:rsidRPr="00383694">
              <w:rPr>
                <w:b/>
                <w:i/>
                <w:sz w:val="18"/>
                <w:szCs w:val="18"/>
              </w:rPr>
              <w:t>с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383694">
              <w:rPr>
                <w:b/>
                <w:i/>
                <w:sz w:val="18"/>
                <w:szCs w:val="18"/>
              </w:rPr>
              <w:t>НДС, руб.</w:t>
            </w:r>
          </w:p>
        </w:tc>
      </w:tr>
      <w:tr w:rsidR="00383694" w:rsidRPr="005F1425" w:rsidTr="00383694">
        <w:trPr>
          <w:trHeight w:val="320"/>
        </w:trPr>
        <w:tc>
          <w:tcPr>
            <w:tcW w:w="420" w:type="dxa"/>
            <w:vAlign w:val="center"/>
          </w:tcPr>
          <w:p w:rsidR="00383694" w:rsidRPr="005F1425" w:rsidRDefault="00383694" w:rsidP="00383694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5"/>
                <w:szCs w:val="25"/>
                <w:lang w:eastAsia="en-US"/>
              </w:rPr>
            </w:pPr>
            <w:r w:rsidRPr="005F1425">
              <w:rPr>
                <w:rFonts w:eastAsiaTheme="minorHAnsi"/>
                <w:color w:val="333333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106" w:type="dxa"/>
            <w:vAlign w:val="center"/>
          </w:tcPr>
          <w:p w:rsidR="00383694" w:rsidRPr="00140C18" w:rsidRDefault="00383694" w:rsidP="00383694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napToGrid/>
                <w:sz w:val="24"/>
                <w:szCs w:val="24"/>
              </w:rPr>
              <w:t>03</w:t>
            </w:r>
            <w:r w:rsidRPr="00140C18">
              <w:rPr>
                <w:snapToGrid/>
                <w:sz w:val="24"/>
                <w:szCs w:val="24"/>
              </w:rPr>
              <w:t>.</w:t>
            </w:r>
            <w:r>
              <w:rPr>
                <w:snapToGrid/>
                <w:sz w:val="24"/>
                <w:szCs w:val="24"/>
              </w:rPr>
              <w:t>08.</w:t>
            </w:r>
            <w:r w:rsidRPr="00140C18">
              <w:rPr>
                <w:snapToGrid/>
                <w:sz w:val="24"/>
                <w:szCs w:val="24"/>
              </w:rPr>
              <w:t xml:space="preserve">18 </w:t>
            </w:r>
            <w:r>
              <w:rPr>
                <w:snapToGrid/>
                <w:sz w:val="24"/>
                <w:szCs w:val="24"/>
              </w:rPr>
              <w:t>09:04:22</w:t>
            </w:r>
            <w:r w:rsidRPr="00140C18">
              <w:rPr>
                <w:snapToGrid/>
                <w:sz w:val="24"/>
                <w:szCs w:val="24"/>
              </w:rPr>
              <w:t xml:space="preserve"> 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94" w:rsidRPr="00B83F48" w:rsidRDefault="00383694" w:rsidP="003836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83F48">
              <w:rPr>
                <w:sz w:val="24"/>
                <w:szCs w:val="24"/>
              </w:rPr>
              <w:t>ООО  «РосГСК» (ИНН/КПП 2539119183/253701001 ОГРН 1112539014060)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94" w:rsidRPr="00383694" w:rsidRDefault="00383694" w:rsidP="003836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383694">
              <w:rPr>
                <w:rFonts w:ascii="Arial" w:hAnsi="Arial" w:cs="Arial"/>
                <w:sz w:val="20"/>
              </w:rPr>
              <w:t>1 110 000.00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94" w:rsidRPr="00383694" w:rsidRDefault="00383694" w:rsidP="003836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383694">
              <w:rPr>
                <w:rFonts w:ascii="Arial" w:hAnsi="Arial" w:cs="Arial"/>
                <w:sz w:val="20"/>
              </w:rPr>
              <w:t>1 309 800.00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94" w:rsidRDefault="00383694" w:rsidP="003836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737 000,00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94" w:rsidRDefault="00383694" w:rsidP="003836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869 660,00</w:t>
            </w:r>
          </w:p>
        </w:tc>
      </w:tr>
      <w:bookmarkEnd w:id="0"/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r w:rsidR="00140C18">
        <w:rPr>
          <w:i/>
          <w:sz w:val="22"/>
          <w:szCs w:val="22"/>
        </w:rPr>
        <w:t>Ирдуганова И.Н.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</w:t>
      </w:r>
      <w:r w:rsidR="00140C18">
        <w:rPr>
          <w:i/>
          <w:sz w:val="22"/>
          <w:szCs w:val="22"/>
        </w:rPr>
        <w:t>147</w:t>
      </w:r>
    </w:p>
    <w:sectPr w:rsidR="00821D54" w:rsidRPr="000C2A34" w:rsidSect="00E332D5">
      <w:headerReference w:type="default" r:id="rId11"/>
      <w:footerReference w:type="default" r:id="rId12"/>
      <w:pgSz w:w="11906" w:h="16838"/>
      <w:pgMar w:top="709" w:right="850" w:bottom="1135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D32" w:rsidRDefault="00771D32" w:rsidP="00E2330B">
      <w:pPr>
        <w:spacing w:line="240" w:lineRule="auto"/>
      </w:pPr>
      <w:r>
        <w:separator/>
      </w:r>
    </w:p>
  </w:endnote>
  <w:endnote w:type="continuationSeparator" w:id="0">
    <w:p w:rsidR="00771D32" w:rsidRDefault="00771D3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C1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D32" w:rsidRDefault="00771D32" w:rsidP="00E2330B">
      <w:pPr>
        <w:spacing w:line="240" w:lineRule="auto"/>
      </w:pPr>
      <w:r>
        <w:separator/>
      </w:r>
    </w:p>
  </w:footnote>
  <w:footnote w:type="continuationSeparator" w:id="0">
    <w:p w:rsidR="00771D32" w:rsidRDefault="00771D3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E55411">
      <w:rPr>
        <w:i/>
        <w:sz w:val="18"/>
        <w:szCs w:val="18"/>
      </w:rPr>
      <w:t>1112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0C18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500F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002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369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5F5A43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1D32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B599E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38A2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5378"/>
    <w:rsid w:val="009876CC"/>
    <w:rsid w:val="009971F8"/>
    <w:rsid w:val="00997617"/>
    <w:rsid w:val="009B2AD0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744F"/>
    <w:rsid w:val="00A813F4"/>
    <w:rsid w:val="00A85881"/>
    <w:rsid w:val="00A859DC"/>
    <w:rsid w:val="00A871A0"/>
    <w:rsid w:val="00A90D04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4270"/>
    <w:rsid w:val="00E979A8"/>
    <w:rsid w:val="00EA5186"/>
    <w:rsid w:val="00EA6217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737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374B0"/>
  <w15:docId w15:val="{72934CA6-3D72-4FED-93EE-DA4600B1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517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25101-6764-4645-A609-5657CA5D6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82</cp:revision>
  <cp:lastPrinted>2018-06-25T06:31:00Z</cp:lastPrinted>
  <dcterms:created xsi:type="dcterms:W3CDTF">2014-08-07T23:19:00Z</dcterms:created>
  <dcterms:modified xsi:type="dcterms:W3CDTF">2018-08-07T05:57:00Z</dcterms:modified>
</cp:coreProperties>
</file>