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302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02302A">
              <w:rPr>
                <w:b/>
                <w:szCs w:val="28"/>
              </w:rPr>
              <w:t>516</w:t>
            </w:r>
            <w:bookmarkStart w:id="0" w:name="_GoBack"/>
            <w:bookmarkEnd w:id="0"/>
            <w:r w:rsidR="00293AAD">
              <w:rPr>
                <w:b/>
                <w:szCs w:val="28"/>
              </w:rPr>
              <w:t>/У</w:t>
            </w:r>
            <w:r w:rsidR="00D05179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9265EB" w:rsidP="009265EB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июл</w:t>
            </w:r>
            <w:r w:rsidR="005763A2">
              <w:rPr>
                <w:b/>
                <w:sz w:val="24"/>
                <w:szCs w:val="24"/>
              </w:rPr>
              <w:t>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763A2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2302A" w:rsidRPr="00635114" w:rsidRDefault="00392A3C" w:rsidP="0002302A">
      <w:pPr>
        <w:pStyle w:val="a4"/>
        <w:spacing w:before="0"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 w:rsidRPr="004A64EF">
        <w:rPr>
          <w:b/>
          <w:snapToGrid w:val="0"/>
          <w:sz w:val="26"/>
          <w:szCs w:val="26"/>
        </w:rPr>
        <w:t>Способ и предмет закупки:</w:t>
      </w:r>
      <w:r w:rsidRPr="004A64EF">
        <w:rPr>
          <w:snapToGrid w:val="0"/>
          <w:sz w:val="26"/>
          <w:szCs w:val="26"/>
        </w:rPr>
        <w:t xml:space="preserve"> </w:t>
      </w:r>
      <w:r w:rsidR="0002302A" w:rsidRPr="00635114">
        <w:rPr>
          <w:snapToGrid w:val="0"/>
          <w:sz w:val="26"/>
          <w:szCs w:val="26"/>
        </w:rPr>
        <w:t>открытый запрос предложений на право заключения Договора на выполнение работ «</w:t>
      </w:r>
      <w:r w:rsidR="0002302A" w:rsidRPr="00EF3F3D">
        <w:rPr>
          <w:b/>
          <w:i/>
          <w:snapToGrid w:val="0"/>
          <w:sz w:val="26"/>
          <w:szCs w:val="26"/>
        </w:rPr>
        <w:t>Ремонт ограждения ТП СП "ЦЭС", филиал АЭС</w:t>
      </w:r>
      <w:r w:rsidR="0002302A" w:rsidRPr="00635114">
        <w:rPr>
          <w:b/>
          <w:i/>
          <w:snapToGrid w:val="0"/>
          <w:sz w:val="26"/>
          <w:szCs w:val="26"/>
        </w:rPr>
        <w:t>»</w:t>
      </w:r>
      <w:r w:rsidR="0002302A" w:rsidRPr="00635114">
        <w:rPr>
          <w:b/>
          <w:bCs/>
          <w:i/>
          <w:iCs/>
          <w:snapToGrid w:val="0"/>
          <w:sz w:val="26"/>
          <w:szCs w:val="26"/>
        </w:rPr>
        <w:t xml:space="preserve">. </w:t>
      </w:r>
    </w:p>
    <w:p w:rsidR="0002302A" w:rsidRPr="000B75E0" w:rsidRDefault="0002302A" w:rsidP="0002302A">
      <w:pPr>
        <w:pStyle w:val="a4"/>
        <w:spacing w:before="0" w:line="240" w:lineRule="auto"/>
        <w:ind w:firstLine="567"/>
        <w:rPr>
          <w:b/>
          <w:bCs/>
          <w:i/>
          <w:sz w:val="26"/>
          <w:szCs w:val="26"/>
        </w:rPr>
      </w:pPr>
      <w:r w:rsidRPr="000B75E0">
        <w:rPr>
          <w:sz w:val="26"/>
          <w:szCs w:val="26"/>
        </w:rPr>
        <w:t xml:space="preserve">Плановая стоимость закупки:  </w:t>
      </w:r>
      <w:r w:rsidRPr="0074791D">
        <w:rPr>
          <w:b/>
          <w:i/>
          <w:color w:val="000000" w:themeColor="text1"/>
          <w:sz w:val="26"/>
          <w:szCs w:val="26"/>
        </w:rPr>
        <w:t xml:space="preserve">5 037 000,00 </w:t>
      </w:r>
      <w:r>
        <w:rPr>
          <w:b/>
          <w:i/>
          <w:color w:val="000000" w:themeColor="text1"/>
          <w:sz w:val="26"/>
          <w:szCs w:val="26"/>
        </w:rPr>
        <w:t xml:space="preserve"> </w:t>
      </w:r>
      <w:r w:rsidRPr="00B82C2B">
        <w:rPr>
          <w:color w:val="000000" w:themeColor="text1"/>
          <w:sz w:val="26"/>
          <w:szCs w:val="26"/>
        </w:rPr>
        <w:t>руб., без учета НДС (</w:t>
      </w:r>
      <w:r w:rsidRPr="0074791D">
        <w:rPr>
          <w:color w:val="000000" w:themeColor="text1"/>
          <w:sz w:val="26"/>
          <w:szCs w:val="26"/>
        </w:rPr>
        <w:t>5 943 660,00</w:t>
      </w:r>
      <w:r>
        <w:rPr>
          <w:color w:val="000000" w:themeColor="text1"/>
          <w:sz w:val="26"/>
          <w:szCs w:val="26"/>
        </w:rPr>
        <w:t xml:space="preserve"> </w:t>
      </w:r>
      <w:r w:rsidRPr="000B75E0">
        <w:rPr>
          <w:snapToGrid w:val="0"/>
          <w:sz w:val="26"/>
          <w:szCs w:val="26"/>
        </w:rPr>
        <w:t xml:space="preserve">руб. с учетом НДС). </w:t>
      </w:r>
      <w:r w:rsidRPr="000B75E0">
        <w:rPr>
          <w:bCs/>
          <w:sz w:val="26"/>
          <w:szCs w:val="26"/>
        </w:rPr>
        <w:t xml:space="preserve">Закупка </w:t>
      </w:r>
      <w:r>
        <w:rPr>
          <w:bCs/>
          <w:sz w:val="26"/>
          <w:szCs w:val="26"/>
        </w:rPr>
        <w:t xml:space="preserve">3010.1 р. </w:t>
      </w:r>
      <w:r w:rsidRPr="000B75E0">
        <w:rPr>
          <w:bCs/>
          <w:sz w:val="26"/>
          <w:szCs w:val="26"/>
        </w:rPr>
        <w:t>1.1 ГКПЗ 2018</w:t>
      </w:r>
    </w:p>
    <w:p w:rsidR="00010658" w:rsidRPr="0084228D" w:rsidRDefault="00010658" w:rsidP="0002302A">
      <w:pPr>
        <w:pStyle w:val="a4"/>
        <w:spacing w:before="0" w:line="240" w:lineRule="auto"/>
        <w:ind w:firstLine="567"/>
        <w:rPr>
          <w:b/>
          <w:sz w:val="26"/>
          <w:szCs w:val="26"/>
        </w:rPr>
      </w:pPr>
    </w:p>
    <w:p w:rsidR="00791CB7" w:rsidRPr="0084228D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84228D">
        <w:rPr>
          <w:b/>
          <w:sz w:val="26"/>
          <w:szCs w:val="26"/>
        </w:rPr>
        <w:t>ПРИСУТСТВОВАЛИ:</w:t>
      </w:r>
      <w:r w:rsidR="00791CB7" w:rsidRPr="0084228D">
        <w:rPr>
          <w:b/>
          <w:sz w:val="26"/>
          <w:szCs w:val="26"/>
        </w:rPr>
        <w:t xml:space="preserve"> </w:t>
      </w:r>
      <w:r w:rsidR="004C2EBD" w:rsidRPr="0084228D">
        <w:rPr>
          <w:sz w:val="26"/>
          <w:szCs w:val="26"/>
        </w:rPr>
        <w:t>ч</w:t>
      </w:r>
      <w:r w:rsidR="00791CB7" w:rsidRPr="0084228D">
        <w:rPr>
          <w:sz w:val="26"/>
          <w:szCs w:val="26"/>
        </w:rPr>
        <w:t>лен</w:t>
      </w:r>
      <w:r w:rsidR="004C2EBD" w:rsidRPr="0084228D">
        <w:rPr>
          <w:sz w:val="26"/>
          <w:szCs w:val="26"/>
        </w:rPr>
        <w:t>ы</w:t>
      </w:r>
      <w:r w:rsidR="00791CB7" w:rsidRPr="0084228D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84228D">
        <w:rPr>
          <w:sz w:val="26"/>
          <w:szCs w:val="26"/>
        </w:rPr>
        <w:t xml:space="preserve"> АО «ДРСК»</w:t>
      </w:r>
      <w:r w:rsidR="006D53E8" w:rsidRPr="0084228D">
        <w:rPr>
          <w:sz w:val="26"/>
          <w:szCs w:val="26"/>
        </w:rPr>
        <w:t>.</w:t>
      </w:r>
      <w:r w:rsidR="008C7E96" w:rsidRPr="0084228D">
        <w:rPr>
          <w:sz w:val="26"/>
          <w:szCs w:val="26"/>
        </w:rPr>
        <w:t xml:space="preserve"> </w:t>
      </w:r>
    </w:p>
    <w:p w:rsidR="00FA5DD1" w:rsidRPr="0084228D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84228D" w:rsidRDefault="009F683E" w:rsidP="00F66BD1">
      <w:pPr>
        <w:spacing w:line="240" w:lineRule="auto"/>
        <w:rPr>
          <w:b/>
          <w:sz w:val="26"/>
          <w:szCs w:val="26"/>
        </w:rPr>
      </w:pPr>
      <w:r w:rsidRPr="0084228D">
        <w:rPr>
          <w:b/>
          <w:sz w:val="26"/>
          <w:szCs w:val="26"/>
        </w:rPr>
        <w:t xml:space="preserve">ВОПРОСЫ ЗАСЕДАНИЯ </w:t>
      </w:r>
      <w:r w:rsidR="003E5331" w:rsidRPr="0084228D">
        <w:rPr>
          <w:b/>
          <w:sz w:val="26"/>
          <w:szCs w:val="26"/>
        </w:rPr>
        <w:t>ЗАКУПОЧНОЙ</w:t>
      </w:r>
      <w:r w:rsidRPr="0084228D">
        <w:rPr>
          <w:b/>
          <w:sz w:val="26"/>
          <w:szCs w:val="26"/>
        </w:rPr>
        <w:t xml:space="preserve"> КОМИССИИ:</w:t>
      </w:r>
    </w:p>
    <w:p w:rsidR="0002302A" w:rsidRPr="00317CCA" w:rsidRDefault="00224BE0" w:rsidP="0002302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84228D">
        <w:rPr>
          <w:sz w:val="26"/>
          <w:szCs w:val="26"/>
        </w:rPr>
        <w:t xml:space="preserve">В адрес Организатора закупки </w:t>
      </w:r>
      <w:r w:rsidR="009265EB" w:rsidRPr="00317CCA">
        <w:rPr>
          <w:sz w:val="26"/>
          <w:szCs w:val="26"/>
        </w:rPr>
        <w:t>поступил</w:t>
      </w:r>
      <w:r w:rsidR="009265EB">
        <w:rPr>
          <w:sz w:val="26"/>
          <w:szCs w:val="26"/>
        </w:rPr>
        <w:t>о</w:t>
      </w:r>
      <w:r w:rsidR="009265EB" w:rsidRPr="00317CCA">
        <w:rPr>
          <w:sz w:val="26"/>
          <w:szCs w:val="26"/>
        </w:rPr>
        <w:t xml:space="preserve"> </w:t>
      </w:r>
      <w:r w:rsidR="0002302A">
        <w:rPr>
          <w:sz w:val="26"/>
          <w:szCs w:val="26"/>
        </w:rPr>
        <w:t>2 (две)</w:t>
      </w:r>
      <w:r w:rsidR="0002302A" w:rsidRPr="00317CCA">
        <w:rPr>
          <w:sz w:val="26"/>
          <w:szCs w:val="26"/>
        </w:rPr>
        <w:t xml:space="preserve"> заявк</w:t>
      </w:r>
      <w:r w:rsidR="0002302A">
        <w:rPr>
          <w:sz w:val="26"/>
          <w:szCs w:val="26"/>
        </w:rPr>
        <w:t>и</w:t>
      </w:r>
      <w:r w:rsidR="0002302A" w:rsidRPr="00317CCA">
        <w:rPr>
          <w:sz w:val="26"/>
          <w:szCs w:val="26"/>
        </w:rPr>
        <w:t xml:space="preserve"> на участие в  процедуре переторжки на участие в переторжке, конверты с которыми были размещены в электронном виде на </w:t>
      </w:r>
      <w:r w:rsidR="0002302A" w:rsidRPr="00317CCA">
        <w:rPr>
          <w:snapToGrid/>
          <w:sz w:val="26"/>
          <w:szCs w:val="26"/>
        </w:rPr>
        <w:t xml:space="preserve">сайте Единой электронной торговой площадки (АО «ЕЭТП»), по адресу в сети «Интернет»: </w:t>
      </w:r>
      <w:hyperlink r:id="rId9" w:history="1">
        <w:r w:rsidR="0002302A" w:rsidRPr="00317CCA">
          <w:rPr>
            <w:rStyle w:val="af0"/>
            <w:snapToGrid/>
            <w:sz w:val="26"/>
            <w:szCs w:val="26"/>
          </w:rPr>
          <w:t>https://rushydro.roseltorg.ru</w:t>
        </w:r>
      </w:hyperlink>
      <w:r w:rsidR="0002302A" w:rsidRPr="00317CCA">
        <w:rPr>
          <w:sz w:val="26"/>
          <w:szCs w:val="26"/>
        </w:rPr>
        <w:t>.</w:t>
      </w:r>
    </w:p>
    <w:p w:rsidR="0002302A" w:rsidRPr="00317CCA" w:rsidRDefault="0002302A" w:rsidP="0002302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317CCA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317CCA">
        <w:rPr>
          <w:sz w:val="26"/>
          <w:szCs w:val="26"/>
        </w:rPr>
        <w:t>сейфе</w:t>
      </w:r>
      <w:proofErr w:type="gramEnd"/>
      <w:r w:rsidRPr="00317CCA">
        <w:rPr>
          <w:sz w:val="26"/>
          <w:szCs w:val="26"/>
        </w:rPr>
        <w:t xml:space="preserve"> </w:t>
      </w:r>
      <w:r w:rsidRPr="00317CCA">
        <w:rPr>
          <w:snapToGrid/>
          <w:sz w:val="26"/>
          <w:szCs w:val="26"/>
        </w:rPr>
        <w:t xml:space="preserve">Организатора закупки на ЕЭТП, в сети «Интернет»: </w:t>
      </w:r>
      <w:hyperlink r:id="rId10" w:history="1">
        <w:r w:rsidRPr="00317CCA">
          <w:rPr>
            <w:rStyle w:val="af0"/>
            <w:snapToGrid/>
            <w:sz w:val="26"/>
            <w:szCs w:val="26"/>
          </w:rPr>
          <w:t>https://rushydro.roseltorg.ru</w:t>
        </w:r>
      </w:hyperlink>
      <w:r w:rsidRPr="00317CCA">
        <w:rPr>
          <w:snapToGrid/>
          <w:sz w:val="26"/>
          <w:szCs w:val="26"/>
        </w:rPr>
        <w:t xml:space="preserve"> автоматически</w:t>
      </w:r>
      <w:r w:rsidRPr="00317CCA">
        <w:rPr>
          <w:sz w:val="26"/>
          <w:szCs w:val="26"/>
        </w:rPr>
        <w:t>.</w:t>
      </w:r>
    </w:p>
    <w:p w:rsidR="0002302A" w:rsidRPr="00317CCA" w:rsidRDefault="0002302A" w:rsidP="0002302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317CCA">
        <w:rPr>
          <w:sz w:val="26"/>
          <w:szCs w:val="26"/>
        </w:rPr>
        <w:t>Дата и время начала процедуры вскрытия конвертов с заявками на участие в переторжке: в 1</w:t>
      </w:r>
      <w:r>
        <w:rPr>
          <w:sz w:val="26"/>
          <w:szCs w:val="26"/>
        </w:rPr>
        <w:t>5</w:t>
      </w:r>
      <w:r w:rsidRPr="00317CCA">
        <w:rPr>
          <w:sz w:val="26"/>
          <w:szCs w:val="26"/>
        </w:rPr>
        <w:t xml:space="preserve">:00 часов благовещенского времени </w:t>
      </w:r>
      <w:r>
        <w:rPr>
          <w:sz w:val="26"/>
          <w:szCs w:val="26"/>
        </w:rPr>
        <w:t>17</w:t>
      </w:r>
      <w:r w:rsidRPr="00317CCA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317CCA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317CCA">
        <w:rPr>
          <w:sz w:val="26"/>
          <w:szCs w:val="26"/>
        </w:rPr>
        <w:t xml:space="preserve"> </w:t>
      </w:r>
    </w:p>
    <w:p w:rsidR="0002302A" w:rsidRPr="00317CCA" w:rsidRDefault="0002302A" w:rsidP="0002302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317CCA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</w:t>
      </w:r>
      <w:r w:rsidRPr="00317CCA">
        <w:rPr>
          <w:snapToGrid/>
          <w:sz w:val="26"/>
          <w:szCs w:val="26"/>
        </w:rPr>
        <w:t xml:space="preserve">Единая электронная торговая площадка, в сети «Интернет»: </w:t>
      </w:r>
      <w:hyperlink r:id="rId11" w:history="1">
        <w:r w:rsidRPr="00317CCA">
          <w:rPr>
            <w:rStyle w:val="af0"/>
            <w:snapToGrid/>
            <w:sz w:val="26"/>
            <w:szCs w:val="26"/>
          </w:rPr>
          <w:t>https://rushydro.roseltorg.ru</w:t>
        </w:r>
      </w:hyperlink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02302A" w:rsidRPr="00A840C4" w:rsidTr="00487091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02A" w:rsidRPr="00A840C4" w:rsidRDefault="0002302A" w:rsidP="0048709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02302A" w:rsidRPr="00A840C4" w:rsidRDefault="0002302A" w:rsidP="0048709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02A" w:rsidRPr="00A840C4" w:rsidRDefault="0002302A" w:rsidP="0048709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02A" w:rsidRPr="00A840C4" w:rsidRDefault="0002302A" w:rsidP="0048709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302A" w:rsidRPr="00A840C4" w:rsidRDefault="0002302A" w:rsidP="0048709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02302A" w:rsidRPr="00A840C4" w:rsidTr="0048709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2A" w:rsidRPr="00A840C4" w:rsidRDefault="0002302A" w:rsidP="0048709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2A" w:rsidRDefault="0002302A" w:rsidP="0048709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СтройАльянс</w:t>
            </w:r>
            <w:proofErr w:type="spellEnd"/>
            <w:r>
              <w:rPr>
                <w:b/>
                <w:i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» ИНН/КПП 2801171562/280101001 </w:t>
            </w:r>
            <w:r>
              <w:rPr>
                <w:sz w:val="24"/>
                <w:szCs w:val="24"/>
              </w:rPr>
              <w:br/>
              <w:t>ОГРН 1122801003819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2A" w:rsidRDefault="0002302A" w:rsidP="00487091">
            <w:pPr>
              <w:shd w:val="clear" w:color="auto" w:fill="FFFFFF"/>
              <w:tabs>
                <w:tab w:val="left" w:pos="1418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5 037 000.00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2A" w:rsidRPr="00A840C4" w:rsidRDefault="0002302A" w:rsidP="0048709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EF3F3D">
              <w:rPr>
                <w:b/>
                <w:bCs/>
                <w:i/>
                <w:sz w:val="22"/>
                <w:szCs w:val="22"/>
                <w:lang w:eastAsia="en-US"/>
              </w:rPr>
              <w:t>4 700 000,00</w:t>
            </w:r>
          </w:p>
        </w:tc>
      </w:tr>
      <w:tr w:rsidR="0002302A" w:rsidRPr="00A840C4" w:rsidTr="0048709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2A" w:rsidRPr="00A840C4" w:rsidRDefault="0002302A" w:rsidP="0048709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2A" w:rsidRDefault="0002302A" w:rsidP="0048709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«Прометей»</w:t>
            </w:r>
            <w:r>
              <w:rPr>
                <w:sz w:val="24"/>
                <w:szCs w:val="24"/>
              </w:rPr>
              <w:br/>
              <w:t xml:space="preserve">ИНН/КПП 2801100321/280101001 </w:t>
            </w:r>
            <w:r>
              <w:rPr>
                <w:sz w:val="24"/>
                <w:szCs w:val="24"/>
              </w:rPr>
              <w:br/>
              <w:t>ОГРН 1042800036070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2A" w:rsidRDefault="0002302A" w:rsidP="00487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4 968 052.00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2A" w:rsidRPr="00A840C4" w:rsidRDefault="0002302A" w:rsidP="0048709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EF3F3D">
              <w:rPr>
                <w:b/>
                <w:bCs/>
                <w:i/>
                <w:sz w:val="22"/>
                <w:szCs w:val="22"/>
                <w:lang w:eastAsia="en-US"/>
              </w:rPr>
              <w:t>4 740 000,00</w:t>
            </w:r>
          </w:p>
        </w:tc>
      </w:tr>
      <w:tr w:rsidR="0002302A" w:rsidRPr="00A840C4" w:rsidTr="0048709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2A" w:rsidRPr="00A840C4" w:rsidRDefault="0002302A" w:rsidP="0048709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2A" w:rsidRDefault="0002302A" w:rsidP="0048709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"ДИНАСТИЯ"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2801128260/280101001 </w:t>
            </w:r>
            <w:r>
              <w:rPr>
                <w:sz w:val="24"/>
                <w:szCs w:val="24"/>
              </w:rPr>
              <w:br/>
              <w:t>ОГРН 1082801000590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2A" w:rsidRDefault="0002302A" w:rsidP="00487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5 029 009.00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2A" w:rsidRDefault="0002302A" w:rsidP="0048709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02302A" w:rsidRPr="00A840C4" w:rsidTr="0048709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2A" w:rsidRDefault="0002302A" w:rsidP="0048709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2A" w:rsidRDefault="0002302A" w:rsidP="0048709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gramStart"/>
            <w:r>
              <w:rPr>
                <w:b/>
                <w:i/>
                <w:sz w:val="24"/>
                <w:szCs w:val="24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«Светотехника»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2801193968/280101001 </w:t>
            </w:r>
            <w:r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2A" w:rsidRDefault="0002302A" w:rsidP="00487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5 037 000.00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302A" w:rsidRDefault="0002302A" w:rsidP="0048709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</w:tbl>
    <w:p w:rsidR="00386EF9" w:rsidRDefault="00386EF9" w:rsidP="0002302A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84228D" w:rsidRDefault="0084228D" w:rsidP="0084228D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84228D" w:rsidRDefault="005763A2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84228D">
        <w:rPr>
          <w:b/>
          <w:i/>
          <w:sz w:val="26"/>
          <w:szCs w:val="26"/>
        </w:rPr>
        <w:t xml:space="preserve">екретарь </w:t>
      </w:r>
    </w:p>
    <w:p w:rsidR="00284396" w:rsidRPr="0084228D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84228D">
        <w:rPr>
          <w:b/>
          <w:i/>
          <w:sz w:val="26"/>
          <w:szCs w:val="26"/>
        </w:rPr>
        <w:t xml:space="preserve">Закупочной комиссии </w:t>
      </w:r>
      <w:r w:rsidR="005763A2">
        <w:rPr>
          <w:b/>
          <w:i/>
          <w:sz w:val="26"/>
          <w:szCs w:val="26"/>
        </w:rPr>
        <w:t>1</w:t>
      </w:r>
      <w:r w:rsidRPr="0084228D">
        <w:rPr>
          <w:b/>
          <w:i/>
          <w:sz w:val="26"/>
          <w:szCs w:val="26"/>
        </w:rPr>
        <w:t xml:space="preserve"> уровня  </w:t>
      </w:r>
      <w:r w:rsidR="000C02F6" w:rsidRPr="0084228D">
        <w:rPr>
          <w:b/>
          <w:i/>
          <w:sz w:val="26"/>
          <w:szCs w:val="26"/>
        </w:rPr>
        <w:t>АО «ДРСК»</w:t>
      </w:r>
      <w:r w:rsidRPr="0084228D">
        <w:rPr>
          <w:b/>
          <w:i/>
          <w:sz w:val="26"/>
          <w:szCs w:val="26"/>
        </w:rPr>
        <w:t xml:space="preserve">                       </w:t>
      </w:r>
      <w:r w:rsidR="000C02F6" w:rsidRPr="0084228D">
        <w:rPr>
          <w:b/>
          <w:i/>
          <w:sz w:val="26"/>
          <w:szCs w:val="26"/>
        </w:rPr>
        <w:tab/>
      </w:r>
      <w:r w:rsidR="00386EF9" w:rsidRPr="0084228D">
        <w:rPr>
          <w:b/>
          <w:i/>
          <w:sz w:val="26"/>
          <w:szCs w:val="26"/>
        </w:rPr>
        <w:tab/>
      </w:r>
      <w:r w:rsidRPr="0084228D">
        <w:rPr>
          <w:b/>
          <w:i/>
          <w:sz w:val="26"/>
          <w:szCs w:val="26"/>
        </w:rPr>
        <w:t xml:space="preserve"> </w:t>
      </w:r>
      <w:r w:rsidR="00830BA4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392A3C" w:rsidRDefault="00392A3C" w:rsidP="004C2EBD">
      <w:pPr>
        <w:pStyle w:val="ad"/>
        <w:jc w:val="both"/>
        <w:rPr>
          <w:sz w:val="24"/>
        </w:rPr>
      </w:pPr>
    </w:p>
    <w:p w:rsidR="004C2EBD" w:rsidRPr="00010658" w:rsidRDefault="004C2EBD" w:rsidP="004C2EBD">
      <w:pPr>
        <w:pStyle w:val="ad"/>
        <w:jc w:val="both"/>
        <w:rPr>
          <w:b/>
          <w:sz w:val="18"/>
        </w:rPr>
      </w:pPr>
      <w:proofErr w:type="spellStart"/>
      <w:r w:rsidRPr="00010658">
        <w:rPr>
          <w:b/>
          <w:sz w:val="18"/>
        </w:rPr>
        <w:t>Коврижкина</w:t>
      </w:r>
      <w:proofErr w:type="spellEnd"/>
      <w:r w:rsidRPr="00010658">
        <w:rPr>
          <w:b/>
          <w:sz w:val="18"/>
        </w:rPr>
        <w:t xml:space="preserve"> Е.Ю.</w:t>
      </w:r>
    </w:p>
    <w:p w:rsidR="00821D54" w:rsidRPr="00010658" w:rsidRDefault="004C2EBD" w:rsidP="007141E7">
      <w:pPr>
        <w:pStyle w:val="ad"/>
        <w:jc w:val="both"/>
        <w:rPr>
          <w:b/>
          <w:i/>
          <w:sz w:val="18"/>
        </w:rPr>
      </w:pPr>
      <w:r w:rsidRPr="00010658">
        <w:rPr>
          <w:sz w:val="18"/>
        </w:rPr>
        <w:t>Тел. 397208</w:t>
      </w:r>
    </w:p>
    <w:sectPr w:rsidR="00821D54" w:rsidRPr="00010658" w:rsidSect="007141E7">
      <w:headerReference w:type="default" r:id="rId12"/>
      <w:footerReference w:type="default" r:id="rId13"/>
      <w:pgSz w:w="11906" w:h="16838"/>
      <w:pgMar w:top="392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1BD" w:rsidRDefault="00AF31BD" w:rsidP="00E2330B">
      <w:pPr>
        <w:spacing w:line="240" w:lineRule="auto"/>
      </w:pPr>
      <w:r>
        <w:separator/>
      </w:r>
    </w:p>
  </w:endnote>
  <w:endnote w:type="continuationSeparator" w:id="0">
    <w:p w:rsidR="00AF31BD" w:rsidRDefault="00AF31B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28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1BD" w:rsidRDefault="00AF31BD" w:rsidP="00E2330B">
      <w:pPr>
        <w:spacing w:line="240" w:lineRule="auto"/>
      </w:pPr>
      <w:r>
        <w:separator/>
      </w:r>
    </w:p>
  </w:footnote>
  <w:footnote w:type="continuationSeparator" w:id="0">
    <w:p w:rsidR="00AF31BD" w:rsidRDefault="00AF31B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переторжки закупка 1186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302A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4D3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2A3C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94E"/>
    <w:rsid w:val="004E7C4B"/>
    <w:rsid w:val="004E7DB2"/>
    <w:rsid w:val="004F1D76"/>
    <w:rsid w:val="004F4381"/>
    <w:rsid w:val="00500520"/>
    <w:rsid w:val="00501CEA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763A2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32BF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D4099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0BA4"/>
    <w:rsid w:val="00832230"/>
    <w:rsid w:val="00832C94"/>
    <w:rsid w:val="00832D9B"/>
    <w:rsid w:val="00835A69"/>
    <w:rsid w:val="0084228D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5EB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1BD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446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05179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805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1F92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8422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8422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35</cp:revision>
  <cp:lastPrinted>2016-05-11T05:23:00Z</cp:lastPrinted>
  <dcterms:created xsi:type="dcterms:W3CDTF">2014-08-07T23:19:00Z</dcterms:created>
  <dcterms:modified xsi:type="dcterms:W3CDTF">2018-07-17T07:21:00Z</dcterms:modified>
</cp:coreProperties>
</file>