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proofErr w:type="gramStart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</w:t>
      </w:r>
      <w:proofErr w:type="gramEnd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472F42" w:rsidRPr="00F32730">
        <w:rPr>
          <w:rFonts w:ascii="Times New Roman" w:hAnsi="Times New Roman" w:cs="Times New Roman"/>
          <w:b/>
          <w:sz w:val="29"/>
          <w:szCs w:val="29"/>
        </w:rPr>
        <w:t>№</w:t>
      </w:r>
      <w:r w:rsidR="00472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F42" w:rsidRPr="00472F42">
        <w:rPr>
          <w:rFonts w:ascii="Times New Roman" w:hAnsi="Times New Roman" w:cs="Times New Roman"/>
          <w:b/>
          <w:bCs/>
          <w:sz w:val="24"/>
          <w:szCs w:val="24"/>
        </w:rPr>
        <w:t>31806494236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7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2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469/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472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72F42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31.05</w:t>
            </w:r>
            <w:r w:rsidR="004B6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472F42" w:rsidRPr="00472F42">
        <w:rPr>
          <w:b w:val="0"/>
          <w:color w:val="000000" w:themeColor="text1"/>
          <w:sz w:val="25"/>
          <w:szCs w:val="25"/>
        </w:rPr>
        <w:t xml:space="preserve">Открытый запрос предложений на право заключения договора </w:t>
      </w:r>
      <w:r w:rsidR="00472F42" w:rsidRPr="00472F42">
        <w:rPr>
          <w:i/>
          <w:color w:val="000000" w:themeColor="text1"/>
          <w:sz w:val="25"/>
          <w:szCs w:val="25"/>
        </w:rPr>
        <w:t>«Противопожарная обработка деревянных конструкций объектов филиала ПЭС»</w:t>
      </w:r>
      <w:r w:rsidR="00472F42">
        <w:rPr>
          <w:b w:val="0"/>
          <w:color w:val="000000" w:themeColor="text1"/>
          <w:sz w:val="25"/>
          <w:szCs w:val="25"/>
        </w:rPr>
        <w:t xml:space="preserve"> </w:t>
      </w:r>
      <w:r w:rsidR="004B6C45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>закупка</w:t>
      </w:r>
      <w:r w:rsidR="00DD54A1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472F42">
        <w:rPr>
          <w:rFonts w:eastAsia="Times New Roman"/>
          <w:bCs w:val="0"/>
          <w:i/>
          <w:color w:val="000000" w:themeColor="text1"/>
          <w:sz w:val="25"/>
          <w:szCs w:val="25"/>
        </w:rPr>
        <w:t>1176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72F42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2A32F1" w:rsidRDefault="002A32F1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4B6C45">
        <w:rPr>
          <w:color w:val="000000" w:themeColor="text1"/>
          <w:sz w:val="24"/>
          <w:szCs w:val="24"/>
        </w:rPr>
        <w:t>4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4B6C45">
        <w:rPr>
          <w:color w:val="000000" w:themeColor="text1"/>
          <w:sz w:val="24"/>
          <w:szCs w:val="24"/>
        </w:rPr>
        <w:t>четыре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72F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2F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31.05.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901"/>
        <w:gridCol w:w="1585"/>
        <w:gridCol w:w="1417"/>
        <w:gridCol w:w="1276"/>
      </w:tblGrid>
      <w:tr w:rsidR="00472F42" w:rsidRPr="00472F42" w:rsidTr="00472F42">
        <w:trPr>
          <w:cantSplit/>
          <w:trHeight w:val="9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472F42" w:rsidRPr="00472F42" w:rsidTr="00472F42">
        <w:trPr>
          <w:cantSplit/>
          <w:trHeight w:val="9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 «</w:t>
            </w:r>
            <w:proofErr w:type="spellStart"/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Юнифайд</w:t>
            </w:r>
            <w:proofErr w:type="spellEnd"/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Солюшнс</w:t>
            </w:r>
            <w:proofErr w:type="spellEnd"/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7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2539100055/253901001 ОГРН 1092539003556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774</w:t>
            </w: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987.36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774</w:t>
            </w: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987.36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  <w:tr w:rsidR="00472F42" w:rsidRPr="00472F42" w:rsidTr="00472F42">
        <w:trPr>
          <w:cantSplit/>
          <w:trHeight w:val="9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«Прометей СБ»</w:t>
            </w:r>
            <w:r w:rsidRPr="0047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7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2540210197/254001001 ОГРН 1152540002603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777</w:t>
            </w: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596.99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777</w:t>
            </w: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72F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596.99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2" w:rsidRPr="00472F42" w:rsidRDefault="00472F42" w:rsidP="004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2A32F1">
        <w:rPr>
          <w:b/>
          <w:i/>
          <w:color w:val="000000" w:themeColor="text1"/>
          <w:sz w:val="26"/>
          <w:szCs w:val="26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5A3C05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05" w:rsidRDefault="005A3C05" w:rsidP="000F4708">
      <w:pPr>
        <w:spacing w:after="0" w:line="240" w:lineRule="auto"/>
      </w:pPr>
      <w:r>
        <w:separator/>
      </w:r>
    </w:p>
  </w:endnote>
  <w:endnote w:type="continuationSeparator" w:id="0">
    <w:p w:rsidR="005A3C05" w:rsidRDefault="005A3C0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F4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05" w:rsidRDefault="005A3C05" w:rsidP="000F4708">
      <w:pPr>
        <w:spacing w:after="0" w:line="240" w:lineRule="auto"/>
      </w:pPr>
      <w:r>
        <w:separator/>
      </w:r>
    </w:p>
  </w:footnote>
  <w:footnote w:type="continuationSeparator" w:id="0">
    <w:p w:rsidR="005A3C05" w:rsidRDefault="005A3C0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2F42"/>
    <w:rsid w:val="0047602F"/>
    <w:rsid w:val="00480849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A3C05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3047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7A81-6C3F-4987-873C-6C9526D7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135</cp:revision>
  <cp:lastPrinted>2017-04-14T03:59:00Z</cp:lastPrinted>
  <dcterms:created xsi:type="dcterms:W3CDTF">2014-09-17T23:56:00Z</dcterms:created>
  <dcterms:modified xsi:type="dcterms:W3CDTF">2018-06-01T00:20:00Z</dcterms:modified>
</cp:coreProperties>
</file>