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41CBD">
        <w:rPr>
          <w:b/>
          <w:bCs/>
          <w:sz w:val="36"/>
          <w:szCs w:val="36"/>
        </w:rPr>
        <w:t>383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441CBD" w:rsidRPr="00B9756D" w:rsidRDefault="00B333A5" w:rsidP="00441CB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441CBD" w:rsidRPr="00B9756D">
        <w:rPr>
          <w:b/>
          <w:bCs/>
          <w:i/>
          <w:sz w:val="26"/>
          <w:szCs w:val="26"/>
        </w:rPr>
        <w:t>«</w:t>
      </w:r>
      <w:r w:rsidR="00441CBD" w:rsidRPr="006C29D2">
        <w:rPr>
          <w:b/>
          <w:i/>
          <w:sz w:val="26"/>
          <w:szCs w:val="26"/>
        </w:rPr>
        <w:t>Ремонт монтерского пункта ПС "Красноярово" филиала АЭС</w:t>
      </w:r>
      <w:r w:rsidR="00441CBD" w:rsidRPr="00B9756D">
        <w:rPr>
          <w:b/>
          <w:bCs/>
          <w:i/>
          <w:sz w:val="26"/>
          <w:szCs w:val="26"/>
        </w:rPr>
        <w:t>»</w:t>
      </w:r>
      <w:r w:rsidR="00441CBD" w:rsidRPr="00B9756D">
        <w:rPr>
          <w:bCs/>
          <w:sz w:val="26"/>
          <w:szCs w:val="26"/>
        </w:rPr>
        <w:t xml:space="preserve"> </w:t>
      </w:r>
      <w:r w:rsidR="00441CBD">
        <w:rPr>
          <w:sz w:val="26"/>
          <w:szCs w:val="26"/>
        </w:rPr>
        <w:t>(закупка 1011</w:t>
      </w:r>
      <w:r w:rsidR="00441CBD" w:rsidRPr="00B9756D">
        <w:rPr>
          <w:sz w:val="26"/>
          <w:szCs w:val="26"/>
        </w:rPr>
        <w:t xml:space="preserve"> раздела 1.1.</w:t>
      </w:r>
      <w:proofErr w:type="gramEnd"/>
      <w:r w:rsidR="00441CBD" w:rsidRPr="00B9756D">
        <w:rPr>
          <w:sz w:val="26"/>
          <w:szCs w:val="26"/>
        </w:rPr>
        <w:t xml:space="preserve"> </w:t>
      </w:r>
      <w:proofErr w:type="gramStart"/>
      <w:r w:rsidR="00441CBD" w:rsidRPr="00B9756D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41CBD" w:rsidP="00F528B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F528B2">
              <w:rPr>
                <w:b/>
                <w:bCs/>
                <w:caps/>
                <w:sz w:val="24"/>
              </w:rPr>
              <w:t>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C32BA"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441CBD">
        <w:rPr>
          <w:rFonts w:ascii="Times New Roman" w:hAnsi="Times New Roman" w:cs="Times New Roman"/>
          <w:sz w:val="24"/>
        </w:rPr>
        <w:t>31806328595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</w:t>
      </w:r>
      <w:bookmarkStart w:id="2" w:name="_GoBack"/>
      <w:bookmarkEnd w:id="2"/>
      <w:r w:rsidRPr="000C257D">
        <w:rPr>
          <w:rFonts w:ascii="Times New Roman" w:hAnsi="Times New Roman" w:cs="Times New Roman"/>
          <w:sz w:val="24"/>
        </w:rPr>
        <w:t>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441CBD" w:rsidRDefault="00441CBD" w:rsidP="00441C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441CBD" w:rsidRDefault="00441CBD" w:rsidP="00441C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41CBD" w:rsidRPr="00C26489" w:rsidRDefault="00441CBD" w:rsidP="00441CBD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441CBD" w:rsidRPr="00406E5E" w:rsidRDefault="00441CBD" w:rsidP="00441CBD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441CBD" w:rsidRPr="008F6349" w:rsidTr="00F6462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F6349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F6349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D" w:rsidRPr="00726949" w:rsidRDefault="00441CBD" w:rsidP="00F6462F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441CBD" w:rsidRPr="008F6349" w:rsidTr="00F6462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CC226C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 +' </w:t>
            </w:r>
            <w:r w:rsidRPr="008543C7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2801101798/280101001 </w:t>
            </w:r>
            <w:r w:rsidRPr="008543C7">
              <w:rPr>
                <w:sz w:val="20"/>
              </w:rPr>
              <w:t>ОГРН 1052800030392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E3254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1 587 988,00</w:t>
            </w:r>
          </w:p>
        </w:tc>
      </w:tr>
      <w:tr w:rsidR="00441CBD" w:rsidRPr="008F6349" w:rsidTr="00F6462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CC226C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"ДИНАСТИЯ" </w:t>
            </w:r>
            <w:r w:rsidRPr="008543C7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2801128260/280101001 </w:t>
            </w:r>
            <w:r w:rsidRPr="008543C7">
              <w:rPr>
                <w:sz w:val="20"/>
              </w:rPr>
              <w:t>ОГРН 1082801000590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E3254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1 589 860,00</w:t>
            </w:r>
          </w:p>
        </w:tc>
      </w:tr>
      <w:tr w:rsidR="00441CBD" w:rsidRPr="008F6349" w:rsidTr="00F6462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</w:t>
            </w:r>
            <w:proofErr w:type="spellStart"/>
            <w:r w:rsidRPr="008543C7">
              <w:rPr>
                <w:sz w:val="24"/>
                <w:szCs w:val="24"/>
              </w:rPr>
              <w:t>Камила</w:t>
            </w:r>
            <w:proofErr w:type="spellEnd"/>
            <w:r w:rsidRPr="008543C7">
              <w:rPr>
                <w:sz w:val="24"/>
                <w:szCs w:val="24"/>
              </w:rPr>
              <w:t xml:space="preserve">" </w:t>
            </w:r>
            <w:r w:rsidRPr="008543C7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2801056440/280101001 </w:t>
            </w:r>
            <w:r w:rsidRPr="008543C7">
              <w:rPr>
                <w:sz w:val="20"/>
              </w:rPr>
              <w:t>ОГРН 1022800526770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E3254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601.22</w:t>
            </w:r>
            <w:r>
              <w:rPr>
                <w:sz w:val="24"/>
                <w:szCs w:val="24"/>
              </w:rPr>
              <w:t>*</w:t>
            </w:r>
          </w:p>
        </w:tc>
      </w:tr>
      <w:tr w:rsidR="00441CBD" w:rsidRPr="008F6349" w:rsidTr="00F6462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'Прометей' </w:t>
            </w:r>
            <w:r w:rsidRPr="008543C7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2801100321/280101001 </w:t>
            </w:r>
            <w:r w:rsidRPr="008543C7">
              <w:rPr>
                <w:sz w:val="20"/>
              </w:rPr>
              <w:t>ОГРН 1042800036070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E3254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441CBD" w:rsidRPr="00A04899" w:rsidRDefault="00441CBD" w:rsidP="00441CBD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  <w:r>
        <w:rPr>
          <w:sz w:val="24"/>
        </w:rPr>
        <w:t>.</w:t>
      </w:r>
    </w:p>
    <w:p w:rsidR="00441CBD" w:rsidRDefault="00441CBD" w:rsidP="00441CBD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441CBD" w:rsidRPr="00C26489" w:rsidRDefault="00441CBD" w:rsidP="00441CBD">
      <w:pPr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РЕШИЛИ:</w:t>
      </w:r>
    </w:p>
    <w:p w:rsidR="00441CBD" w:rsidRPr="00C26489" w:rsidRDefault="00441CBD" w:rsidP="00441CB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1CBD" w:rsidRDefault="00441CBD" w:rsidP="00441CB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441CBD" w:rsidRDefault="00441CBD" w:rsidP="00441CB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1CBD" w:rsidRPr="00B02F85" w:rsidRDefault="00441CBD" w:rsidP="00441CB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441CBD" w:rsidRPr="00A967F1" w:rsidTr="00F6462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BD" w:rsidRPr="00955D0A" w:rsidRDefault="00441CBD" w:rsidP="00F6462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BD" w:rsidRPr="00A967F1" w:rsidRDefault="00441CBD" w:rsidP="00F6462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BD" w:rsidRPr="00A967F1" w:rsidRDefault="00441CBD" w:rsidP="00F6462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D" w:rsidRDefault="00441CBD" w:rsidP="00F6462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BD" w:rsidRPr="00A967F1" w:rsidRDefault="00441CBD" w:rsidP="00F6462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441CBD" w:rsidRPr="00A967F1" w:rsidTr="00F6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D" w:rsidRDefault="00441CBD" w:rsidP="00F6462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 +'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2801101798/280101001 </w:t>
            </w:r>
            <w:r w:rsidRPr="008543C7">
              <w:rPr>
                <w:sz w:val="20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E3254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1 587 988,00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E3254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1 587 988,00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B10281" w:rsidRDefault="00441CBD" w:rsidP="00F6462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441CBD" w:rsidRPr="00A967F1" w:rsidTr="00F6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D" w:rsidRDefault="00441CBD" w:rsidP="00F6462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"ДИНАСТИЯ"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2801128260/280101001 </w:t>
            </w:r>
            <w:r w:rsidRPr="008543C7">
              <w:rPr>
                <w:sz w:val="20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E3254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1 589 860,00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E3254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1 876 034,80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B10281" w:rsidRDefault="00441CBD" w:rsidP="00F6462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1,09</w:t>
            </w:r>
          </w:p>
        </w:tc>
      </w:tr>
      <w:tr w:rsidR="00441CBD" w:rsidRPr="00A967F1" w:rsidTr="00F6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D" w:rsidRDefault="00441CBD" w:rsidP="00F6462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2801100321/280101001 </w:t>
            </w:r>
            <w:r w:rsidRPr="008543C7">
              <w:rPr>
                <w:sz w:val="20"/>
              </w:rPr>
              <w:br/>
              <w:t>ОГРН 1042800036070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B10281" w:rsidRDefault="00441CBD" w:rsidP="00F6462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441CBD" w:rsidRPr="00A967F1" w:rsidTr="00F6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D" w:rsidRDefault="00441CBD" w:rsidP="00F6462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</w:t>
            </w:r>
            <w:proofErr w:type="spellStart"/>
            <w:r w:rsidRPr="008543C7">
              <w:rPr>
                <w:sz w:val="24"/>
                <w:szCs w:val="24"/>
              </w:rPr>
              <w:t>Камила</w:t>
            </w:r>
            <w:proofErr w:type="spellEnd"/>
            <w:r w:rsidRPr="008543C7">
              <w:rPr>
                <w:sz w:val="24"/>
                <w:szCs w:val="24"/>
              </w:rPr>
              <w:t xml:space="preserve">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2801056440/280101001 </w:t>
            </w:r>
            <w:r w:rsidRPr="008543C7">
              <w:rPr>
                <w:sz w:val="20"/>
              </w:rPr>
              <w:br/>
              <w:t>ОГРН 1022800526770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601.22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8543C7" w:rsidRDefault="00441CBD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204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949.44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D" w:rsidRPr="00B10281" w:rsidRDefault="00441CBD" w:rsidP="00F6462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</w:tbl>
    <w:p w:rsidR="00441CBD" w:rsidRPr="00C26489" w:rsidRDefault="00441CBD" w:rsidP="00441CBD">
      <w:pPr>
        <w:spacing w:line="240" w:lineRule="auto"/>
        <w:ind w:firstLine="0"/>
        <w:rPr>
          <w:b/>
          <w:sz w:val="24"/>
          <w:szCs w:val="24"/>
        </w:rPr>
      </w:pPr>
    </w:p>
    <w:p w:rsidR="00441CBD" w:rsidRDefault="00441CBD" w:rsidP="00441C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441CBD" w:rsidRDefault="00441CBD" w:rsidP="00441C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41CBD" w:rsidRDefault="00441CBD" w:rsidP="00441CBD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1 872 000,00</w:t>
      </w:r>
      <w:r w:rsidRPr="00754E1C">
        <w:rPr>
          <w:color w:val="000000" w:themeColor="text1"/>
        </w:rPr>
        <w:t xml:space="preserve"> руб., без учета НДС;   </w:t>
      </w:r>
      <w:r>
        <w:rPr>
          <w:b/>
          <w:color w:val="000000" w:themeColor="text1"/>
        </w:rPr>
        <w:t>2 208 960,00</w:t>
      </w:r>
      <w:r w:rsidRPr="00754E1C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441CBD" w:rsidRPr="00685F19" w:rsidRDefault="00441CBD" w:rsidP="00441CBD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685F19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685F19">
        <w:rPr>
          <w:b/>
          <w:szCs w:val="24"/>
        </w:rPr>
        <w:t>ООО 'Прометей +' г. Благовещенск</w:t>
      </w:r>
      <w:r w:rsidRPr="00685F19">
        <w:rPr>
          <w:szCs w:val="24"/>
        </w:rPr>
        <w:t xml:space="preserve"> на условиях: стоимость предложения </w:t>
      </w:r>
      <w:r w:rsidRPr="00685F19">
        <w:rPr>
          <w:b/>
          <w:szCs w:val="24"/>
        </w:rPr>
        <w:t>1 587 988,00</w:t>
      </w:r>
      <w:r w:rsidRPr="00685F19">
        <w:rPr>
          <w:szCs w:val="24"/>
        </w:rPr>
        <w:t xml:space="preserve"> руб. без НДС,  НДС не предусмотрен. Условия оплаты: расчет за выполненные работы в течение 30 календарных дней </w:t>
      </w:r>
      <w:proofErr w:type="gramStart"/>
      <w:r w:rsidRPr="00685F19">
        <w:rPr>
          <w:szCs w:val="24"/>
        </w:rPr>
        <w:t>с даты подписания</w:t>
      </w:r>
      <w:proofErr w:type="gramEnd"/>
      <w:r w:rsidRPr="00685F19">
        <w:rPr>
          <w:szCs w:val="24"/>
        </w:rPr>
        <w:t xml:space="preserve"> справки о стоимости выполненных работ КС-3. Срок выполнения работ: 01.06.2018 – 31.08.2018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31.07.2018</w:t>
      </w:r>
      <w:r w:rsidRPr="00685F19">
        <w:rPr>
          <w:color w:val="000000" w:themeColor="text1"/>
          <w:szCs w:val="24"/>
        </w:rPr>
        <w:t>.</w:t>
      </w:r>
    </w:p>
    <w:p w:rsidR="0068557B" w:rsidRPr="008B50B6" w:rsidRDefault="0068557B" w:rsidP="0068557B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19140F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7B" w:rsidRDefault="006B467B" w:rsidP="00355095">
      <w:pPr>
        <w:spacing w:line="240" w:lineRule="auto"/>
      </w:pPr>
      <w:r>
        <w:separator/>
      </w:r>
    </w:p>
  </w:endnote>
  <w:endnote w:type="continuationSeparator" w:id="0">
    <w:p w:rsidR="006B467B" w:rsidRDefault="006B46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2D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2D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7B" w:rsidRDefault="006B467B" w:rsidP="00355095">
      <w:pPr>
        <w:spacing w:line="240" w:lineRule="auto"/>
      </w:pPr>
      <w:r>
        <w:separator/>
      </w:r>
    </w:p>
  </w:footnote>
  <w:footnote w:type="continuationSeparator" w:id="0">
    <w:p w:rsidR="006B467B" w:rsidRDefault="006B46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441CBD">
      <w:rPr>
        <w:i/>
        <w:sz w:val="20"/>
      </w:rPr>
      <w:t>11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1F6241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CBD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2DD3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467B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1FE7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28B2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925B-EEBD-430E-B444-E471D7C5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29</cp:revision>
  <cp:lastPrinted>2018-05-22T06:01:00Z</cp:lastPrinted>
  <dcterms:created xsi:type="dcterms:W3CDTF">2018-02-14T04:49:00Z</dcterms:created>
  <dcterms:modified xsi:type="dcterms:W3CDTF">2018-05-22T06:02:00Z</dcterms:modified>
</cp:coreProperties>
</file>