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proofErr w:type="spellStart"/>
      <w:r w:rsidRPr="006433FB">
        <w:t>г.</w:t>
      </w:r>
      <w:r w:rsidR="00DB7E85">
        <w:t>Благовещенск</w:t>
      </w:r>
      <w:proofErr w:type="spellEnd"/>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proofErr w:type="gramStart"/>
      <w:r w:rsidR="00643061" w:rsidRPr="006433FB">
        <w:t xml:space="preserve">   </w:t>
      </w:r>
      <w:r w:rsidR="00880075" w:rsidRPr="006433FB">
        <w:t>«</w:t>
      </w:r>
      <w:proofErr w:type="gramEnd"/>
      <w:r w:rsidR="00880075" w:rsidRPr="006433FB">
        <w:t>___»____________20</w:t>
      </w:r>
      <w:r w:rsidR="00DB7E85">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DB7E85" w:rsidP="00940C0E">
      <w:pPr>
        <w:shd w:val="clear" w:color="auto" w:fill="FFFFFF"/>
        <w:tabs>
          <w:tab w:val="left" w:pos="709"/>
          <w:tab w:val="left" w:pos="1276"/>
          <w:tab w:val="left" w:pos="1418"/>
        </w:tabs>
        <w:ind w:firstLine="709"/>
        <w:jc w:val="both"/>
      </w:pPr>
      <w:r w:rsidRPr="00C51261">
        <w:rPr>
          <w:b/>
        </w:rPr>
        <w:t>Акционерное общество «Дальневосточная распределительная сетевая компания» (АО «ДРСК»),</w:t>
      </w:r>
      <w:r w:rsidRPr="00C51261">
        <w:t xml:space="preserve"> именуемое в дальнейшем «Заказчик», в лице </w:t>
      </w:r>
      <w:r>
        <w:t xml:space="preserve">директора филиала АО «ДРСК» «Амурские электрические сети» </w:t>
      </w:r>
      <w:proofErr w:type="spellStart"/>
      <w:r w:rsidRPr="004D010D">
        <w:rPr>
          <w:b/>
        </w:rPr>
        <w:t>Семенюка</w:t>
      </w:r>
      <w:proofErr w:type="spellEnd"/>
      <w:r w:rsidRPr="004D010D">
        <w:rPr>
          <w:b/>
        </w:rPr>
        <w:t xml:space="preserve"> Евгения Валентиновича</w:t>
      </w:r>
      <w:r w:rsidRPr="00C51261">
        <w:t>, действующего на основании доверенности от</w:t>
      </w:r>
      <w:r>
        <w:t xml:space="preserve"> 01.01.2018 </w:t>
      </w:r>
      <w:r w:rsidRPr="00C51261">
        <w:t>г. №</w:t>
      </w:r>
      <w:r>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r w:rsidRPr="00DB7E85">
        <w:rPr>
          <w:iCs/>
        </w:rPr>
        <w:t xml:space="preserve">по результатам </w:t>
      </w:r>
      <w:r w:rsidR="0093543B" w:rsidRPr="00DB7E85">
        <w:rPr>
          <w:iCs/>
        </w:rPr>
        <w:t xml:space="preserve">проведенной регламентированной процедуры закупки способом </w:t>
      </w:r>
      <w:r w:rsidR="00DB7E85" w:rsidRPr="00DB7E85">
        <w:rPr>
          <w:iCs/>
        </w:rPr>
        <w:t>– 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DB7E85" w:rsidRPr="00AD4B15">
        <w:rPr>
          <w:b/>
          <w:i/>
        </w:rPr>
        <w:t>мероприятия по строительству</w:t>
      </w:r>
      <w:r w:rsidR="00E80719">
        <w:rPr>
          <w:b/>
          <w:i/>
        </w:rPr>
        <w:t xml:space="preserve"> и реконструкции</w:t>
      </w:r>
      <w:r w:rsidR="00DB7E85" w:rsidRPr="00AD4B15">
        <w:rPr>
          <w:b/>
          <w:i/>
        </w:rPr>
        <w:t xml:space="preserve"> для технологического присоединения потребителей </w:t>
      </w:r>
      <w:proofErr w:type="spellStart"/>
      <w:r w:rsidR="009B5878">
        <w:rPr>
          <w:b/>
          <w:i/>
        </w:rPr>
        <w:t>г.Благовещенска</w:t>
      </w:r>
      <w:proofErr w:type="spellEnd"/>
      <w:r w:rsidR="009B5878">
        <w:rPr>
          <w:b/>
          <w:i/>
        </w:rPr>
        <w:t xml:space="preserve"> и </w:t>
      </w:r>
      <w:r w:rsidR="00DB7E85" w:rsidRPr="00AD4B15">
        <w:rPr>
          <w:b/>
          <w:i/>
        </w:rPr>
        <w:t>Благовещенского рай</w:t>
      </w:r>
      <w:r w:rsidR="00AD4B15" w:rsidRPr="00AD4B15">
        <w:rPr>
          <w:b/>
          <w:i/>
        </w:rPr>
        <w:t>она (</w:t>
      </w:r>
      <w:proofErr w:type="spellStart"/>
      <w:r w:rsidR="00AD4B15" w:rsidRPr="00AD4B15">
        <w:rPr>
          <w:b/>
          <w:i/>
        </w:rPr>
        <w:t>с.</w:t>
      </w:r>
      <w:r w:rsidR="009B5878">
        <w:rPr>
          <w:b/>
          <w:i/>
        </w:rPr>
        <w:t>Плодопитомник</w:t>
      </w:r>
      <w:proofErr w:type="spellEnd"/>
      <w:r w:rsidR="00AD4B15" w:rsidRPr="00AD4B15">
        <w:rPr>
          <w:b/>
          <w:i/>
        </w:rPr>
        <w:t xml:space="preserve">) к сетям 10-0,4 </w:t>
      </w:r>
      <w:proofErr w:type="spellStart"/>
      <w:r w:rsidR="00AD4B15" w:rsidRPr="00AD4B15">
        <w:rPr>
          <w:b/>
          <w:i/>
        </w:rPr>
        <w:t>кВ</w:t>
      </w:r>
      <w:proofErr w:type="spellEnd"/>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433FB"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AD4B15">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AD4B15"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AD4B15">
        <w:t>ей:</w:t>
      </w:r>
    </w:p>
    <w:p w:rsidR="00AD4B15" w:rsidRPr="00AD4B15" w:rsidRDefault="009B5878" w:rsidP="00AD4B15">
      <w:pPr>
        <w:pStyle w:val="af4"/>
        <w:numPr>
          <w:ilvl w:val="0"/>
          <w:numId w:val="43"/>
        </w:numPr>
        <w:shd w:val="clear" w:color="auto" w:fill="FFFFFF"/>
        <w:tabs>
          <w:tab w:val="left" w:pos="900"/>
          <w:tab w:val="left" w:pos="1276"/>
        </w:tabs>
        <w:ind w:left="1276" w:hanging="567"/>
        <w:jc w:val="both"/>
        <w:rPr>
          <w:i/>
        </w:rPr>
      </w:pPr>
      <w:r>
        <w:t>Кобеле</w:t>
      </w:r>
      <w:r w:rsidR="00E80719">
        <w:t>в В</w:t>
      </w:r>
      <w:r w:rsidR="00AD4B15">
        <w:t>.</w:t>
      </w:r>
      <w:r>
        <w:t>А</w:t>
      </w:r>
      <w:r w:rsidR="00AD4B15">
        <w:t xml:space="preserve">. </w:t>
      </w:r>
      <w:r w:rsidR="00AD4B15" w:rsidRPr="006433FB">
        <w:t>по договору на ТП №</w:t>
      </w:r>
      <w:r w:rsidR="00AD4B15">
        <w:t xml:space="preserve"> </w:t>
      </w:r>
      <w:r>
        <w:t>4190</w:t>
      </w:r>
      <w:r w:rsidR="00AD4B15">
        <w:t xml:space="preserve"> </w:t>
      </w:r>
      <w:r w:rsidR="00AD4B15" w:rsidRPr="006433FB">
        <w:t xml:space="preserve">от </w:t>
      </w:r>
      <w:r>
        <w:t>02</w:t>
      </w:r>
      <w:r w:rsidR="00AD4B15">
        <w:t>.1</w:t>
      </w:r>
      <w:r>
        <w:t>1</w:t>
      </w:r>
      <w:r w:rsidR="00AD4B15">
        <w:t>.2017 г.;</w:t>
      </w:r>
    </w:p>
    <w:p w:rsidR="000B4ABA" w:rsidRPr="00C81C3C" w:rsidRDefault="009B5878" w:rsidP="00AD4B15">
      <w:pPr>
        <w:pStyle w:val="af4"/>
        <w:numPr>
          <w:ilvl w:val="0"/>
          <w:numId w:val="43"/>
        </w:numPr>
        <w:shd w:val="clear" w:color="auto" w:fill="FFFFFF"/>
        <w:tabs>
          <w:tab w:val="left" w:pos="900"/>
          <w:tab w:val="left" w:pos="1276"/>
        </w:tabs>
        <w:ind w:hanging="776"/>
        <w:jc w:val="both"/>
        <w:rPr>
          <w:i/>
        </w:rPr>
      </w:pPr>
      <w:r>
        <w:t xml:space="preserve">Волков </w:t>
      </w:r>
      <w:r w:rsidR="00E80719">
        <w:t>А.</w:t>
      </w:r>
      <w:r>
        <w:t>В.</w:t>
      </w:r>
      <w:r w:rsidR="00AD4B15">
        <w:t xml:space="preserve"> по договору на ТП № 3</w:t>
      </w:r>
      <w:r w:rsidR="00E80719">
        <w:t>8</w:t>
      </w:r>
      <w:r>
        <w:t>59</w:t>
      </w:r>
      <w:r w:rsidR="00AD4B15">
        <w:t xml:space="preserve"> от </w:t>
      </w:r>
      <w:r>
        <w:t>10</w:t>
      </w:r>
      <w:r w:rsidR="00AD4B15">
        <w:t>.10.2017 г.</w:t>
      </w:r>
    </w:p>
    <w:p w:rsidR="000B4ABA" w:rsidRPr="006433FB" w:rsidRDefault="000B4ABA" w:rsidP="00940C0E">
      <w:pPr>
        <w:shd w:val="clear" w:color="auto" w:fill="FFFFFF"/>
        <w:tabs>
          <w:tab w:val="left" w:pos="709"/>
          <w:tab w:val="left" w:pos="900"/>
          <w:tab w:val="num" w:pos="993"/>
          <w:tab w:val="left" w:pos="1276"/>
          <w:tab w:val="left" w:pos="1418"/>
        </w:tabs>
        <w:jc w:val="both"/>
      </w:pPr>
      <w:r w:rsidRPr="006433FB">
        <w:t>к электрическ</w:t>
      </w:r>
      <w:r w:rsidR="00A430CB" w:rsidRPr="006433FB">
        <w:t>им сетям Заказчика</w:t>
      </w:r>
      <w:r w:rsidR="00AD4B15">
        <w:t>.</w:t>
      </w:r>
      <w:r w:rsidR="00A430CB" w:rsidRPr="006433FB">
        <w:t xml:space="preserve"> </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AD4B15">
        <w:t xml:space="preserve"> 3 </w:t>
      </w:r>
      <w:r w:rsidRPr="006433FB">
        <w:t>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AD4B15">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9766C9" w:rsidRDefault="00880075" w:rsidP="00940C0E">
      <w:pPr>
        <w:pStyle w:val="af4"/>
        <w:numPr>
          <w:ilvl w:val="1"/>
          <w:numId w:val="2"/>
        </w:numPr>
        <w:shd w:val="clear" w:color="auto" w:fill="FFFFFF"/>
        <w:tabs>
          <w:tab w:val="clear" w:pos="2145"/>
          <w:tab w:val="left" w:pos="1276"/>
        </w:tabs>
        <w:ind w:left="0" w:firstLine="709"/>
        <w:jc w:val="both"/>
        <w:rPr>
          <w:b/>
        </w:rPr>
      </w:pPr>
      <w:r w:rsidRPr="006433FB">
        <w:t>Срок начала работ по Договору</w:t>
      </w:r>
      <w:r w:rsidR="00AD4B15">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766C9" w:rsidRPr="009766C9">
        <w:rPr>
          <w:b/>
        </w:rPr>
        <w:t>«</w:t>
      </w:r>
      <w:r w:rsidR="009B5878">
        <w:rPr>
          <w:b/>
        </w:rPr>
        <w:t>3</w:t>
      </w:r>
      <w:r w:rsidR="009766C9" w:rsidRPr="009766C9">
        <w:rPr>
          <w:b/>
        </w:rPr>
        <w:t xml:space="preserve">0» </w:t>
      </w:r>
      <w:r w:rsidR="009B5878">
        <w:rPr>
          <w:b/>
        </w:rPr>
        <w:t>сентября</w:t>
      </w:r>
      <w:r w:rsidR="009766C9" w:rsidRPr="009766C9">
        <w:rPr>
          <w:b/>
        </w:rPr>
        <w:t xml:space="preserve"> 2018</w:t>
      </w:r>
      <w:r w:rsidR="00400DA6" w:rsidRPr="009766C9">
        <w:rPr>
          <w:b/>
        </w:rPr>
        <w:t xml:space="preserve"> </w:t>
      </w:r>
      <w:r w:rsidRPr="009766C9">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9766C9">
        <w:t xml:space="preserve"> 1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w:t>
      </w:r>
      <w:r w:rsidR="00D46299" w:rsidRPr="006433FB">
        <w:lastRenderedPageBreak/>
        <w:t xml:space="preserve">приложением локальных смет </w:t>
      </w:r>
      <w:r w:rsidR="00775BC7" w:rsidRPr="006433FB">
        <w:t>(приложение №</w:t>
      </w:r>
      <w:r w:rsidR="009766C9">
        <w:t xml:space="preserve"> 2 </w:t>
      </w:r>
      <w:r w:rsidRPr="006433FB">
        <w:t>к настоящему Договору) и Графиком выполнения работ</w:t>
      </w:r>
      <w:r w:rsidR="00775BC7" w:rsidRPr="006433FB">
        <w:t xml:space="preserve"> (приложение №</w:t>
      </w:r>
      <w:r w:rsidR="009766C9">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w:t>
      </w:r>
      <w:proofErr w:type="gramStart"/>
      <w:r w:rsidRPr="006433FB">
        <w:t>строительными нормами</w:t>
      </w:r>
      <w:proofErr w:type="gramEnd"/>
      <w:r w:rsidRPr="006433FB">
        <w:t xml:space="preserve">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Поставить на </w:t>
      </w:r>
      <w:proofErr w:type="spellStart"/>
      <w:r w:rsidRPr="006433FB">
        <w:t>приобъектный</w:t>
      </w:r>
      <w:proofErr w:type="spellEnd"/>
      <w:r w:rsidRPr="006433FB">
        <w:t xml:space="preserve">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9766C9" w:rsidRDefault="00880075" w:rsidP="009B5878">
      <w:pPr>
        <w:numPr>
          <w:ilvl w:val="1"/>
          <w:numId w:val="4"/>
        </w:numPr>
        <w:shd w:val="clear" w:color="auto" w:fill="FFFFFF"/>
        <w:tabs>
          <w:tab w:val="num" w:pos="0"/>
          <w:tab w:val="left" w:pos="709"/>
          <w:tab w:val="left" w:pos="1276"/>
          <w:tab w:val="left" w:pos="1418"/>
        </w:tabs>
        <w:ind w:left="0" w:firstLine="709"/>
        <w:jc w:val="both"/>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9B5878">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9766C9">
        <w:t>–</w:t>
      </w:r>
      <w:r w:rsidR="00880075" w:rsidRPr="006433FB">
        <w:t xml:space="preserve"> организациями</w:t>
      </w:r>
      <w:r w:rsidR="009766C9">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9766C9" w:rsidRDefault="00595B43" w:rsidP="009B5878">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9766C9">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9B5878">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 xml:space="preserve">Передать Заказчику в соответствии с требованиями </w:t>
      </w:r>
      <w:proofErr w:type="spellStart"/>
      <w:r w:rsidRPr="006433FB">
        <w:t>п.п</w:t>
      </w:r>
      <w:proofErr w:type="spellEnd"/>
      <w:r w:rsidRPr="006433FB">
        <w:t>.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6433F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9B5878">
        <w:t>3</w:t>
      </w:r>
      <w:r w:rsidR="009766C9">
        <w:t>0</w:t>
      </w:r>
      <w:r w:rsidR="00386613" w:rsidRPr="006433FB">
        <w:t>.</w:t>
      </w:r>
      <w:r w:rsidR="009766C9">
        <w:t>0</w:t>
      </w:r>
      <w:r w:rsidR="009B5878">
        <w:t>9</w:t>
      </w:r>
      <w:r w:rsidR="00386613" w:rsidRPr="006433FB">
        <w:t>.20</w:t>
      </w:r>
      <w:r w:rsidR="009766C9">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C91724">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 xml:space="preserve">связанные с возмещением Заказчиком денежных сумм третьим лицам в случае нарушения своих обязательств перед </w:t>
      </w:r>
      <w:r w:rsidR="009B5878">
        <w:rPr>
          <w:bCs/>
        </w:rPr>
        <w:lastRenderedPageBreak/>
        <w:t>ними по вине Подрядчика, а так</w:t>
      </w:r>
      <w:r w:rsidR="00BA6791" w:rsidRPr="006433FB">
        <w:rPr>
          <w:bCs/>
        </w:rPr>
        <w:t>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6433FB">
        <w:lastRenderedPageBreak/>
        <w:t>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 xml:space="preserve">г. №390), правила внутреннего трудового распорядка Заказчика, правила пропускного и </w:t>
      </w:r>
      <w:proofErr w:type="spellStart"/>
      <w:r w:rsidRPr="006433FB">
        <w:t>внутриобъектного</w:t>
      </w:r>
      <w:proofErr w:type="spellEnd"/>
      <w:r w:rsidRPr="006433FB">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6433FB">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9B5878" w:rsidRDefault="00F91777" w:rsidP="009B5878">
      <w:pPr>
        <w:pStyle w:val="af4"/>
        <w:widowControl w:val="0"/>
        <w:numPr>
          <w:ilvl w:val="1"/>
          <w:numId w:val="4"/>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w:t>
      </w:r>
      <w:r w:rsidR="009766C9" w:rsidRPr="00C91724">
        <w:t xml:space="preserve"> 8</w:t>
      </w:r>
      <w:r w:rsidRPr="006433FB">
        <w:t xml:space="preserve"> к Договору), представив Заказчику копию указанного договора.</w:t>
      </w:r>
    </w:p>
    <w:p w:rsidR="00F91777" w:rsidRPr="006433FB" w:rsidRDefault="00F91777" w:rsidP="009B5878">
      <w:pPr>
        <w:pStyle w:val="af4"/>
        <w:widowControl w:val="0"/>
        <w:numPr>
          <w:ilvl w:val="1"/>
          <w:numId w:val="4"/>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6433FB" w:rsidRDefault="00F91777" w:rsidP="009B5878">
      <w:pPr>
        <w:pStyle w:val="af4"/>
        <w:widowControl w:val="0"/>
        <w:numPr>
          <w:ilvl w:val="1"/>
          <w:numId w:val="4"/>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766C9">
        <w:t>3</w:t>
      </w:r>
      <w:r w:rsidR="009B5878">
        <w:t>7</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6433FB" w:rsidRDefault="00F91777" w:rsidP="009B5878">
      <w:pPr>
        <w:pStyle w:val="af4"/>
        <w:widowControl w:val="0"/>
        <w:numPr>
          <w:ilvl w:val="1"/>
          <w:numId w:val="4"/>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766C9">
        <w:t>3</w:t>
      </w:r>
      <w:r w:rsidR="009B5878">
        <w:t>7</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9766C9" w:rsidRDefault="00880075" w:rsidP="009B5878">
      <w:pPr>
        <w:numPr>
          <w:ilvl w:val="1"/>
          <w:numId w:val="1"/>
        </w:numPr>
        <w:shd w:val="clear" w:color="auto" w:fill="FFFFFF"/>
        <w:tabs>
          <w:tab w:val="num" w:pos="0"/>
          <w:tab w:val="left" w:pos="709"/>
          <w:tab w:val="left" w:pos="1276"/>
          <w:tab w:val="left" w:pos="1418"/>
        </w:tabs>
        <w:ind w:left="0" w:firstLine="709"/>
        <w:jc w:val="both"/>
        <w:rPr>
          <w:b/>
          <w:bCs/>
        </w:rPr>
      </w:pPr>
      <w:r w:rsidRPr="009766C9">
        <w:rPr>
          <w:iCs/>
        </w:rPr>
        <w:t>Перед началом работ обеспечить получение в уполномоченных органах государственной власти разрешения на строительство</w:t>
      </w:r>
      <w:r w:rsidR="00C80856" w:rsidRPr="009766C9">
        <w:rPr>
          <w:iCs/>
        </w:rPr>
        <w:t>.</w:t>
      </w:r>
      <w:r w:rsidRPr="009766C9">
        <w:rPr>
          <w:iCs/>
        </w:rPr>
        <w:t xml:space="preserve"> </w:t>
      </w: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 xml:space="preserve">требований действующих ППР, ПОТ, ПУЭ, ПТЭ, ПБСГГ, НТД </w:t>
      </w:r>
      <w:proofErr w:type="spellStart"/>
      <w:r w:rsidR="00254F4A" w:rsidRPr="006433FB">
        <w:t>Ростехнадзора</w:t>
      </w:r>
      <w:proofErr w:type="spellEnd"/>
      <w:r w:rsidR="00254F4A" w:rsidRPr="006433FB">
        <w:t xml:space="preserve">, правил внутреннего трудового распорядка Заказчика, правил пропускного и </w:t>
      </w:r>
      <w:proofErr w:type="spellStart"/>
      <w:r w:rsidR="00254F4A" w:rsidRPr="006433FB">
        <w:t>внутриобъектового</w:t>
      </w:r>
      <w:proofErr w:type="spellEnd"/>
      <w:r w:rsidR="00254F4A" w:rsidRPr="006433FB">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lastRenderedPageBreak/>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9766C9">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9766C9">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9766C9">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lastRenderedPageBreak/>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9766C9">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w:t>
      </w:r>
      <w:r w:rsidRPr="006433FB">
        <w:rPr>
          <w:color w:val="000000" w:themeColor="text1"/>
        </w:rPr>
        <w:lastRenderedPageBreak/>
        <w:t xml:space="preserve">МТП № 758 (ICC </w:t>
      </w:r>
      <w:proofErr w:type="spellStart"/>
      <w:r w:rsidRPr="006433FB">
        <w:rPr>
          <w:color w:val="000000" w:themeColor="text1"/>
        </w:rPr>
        <w:t>Uniform</w:t>
      </w:r>
      <w:proofErr w:type="spellEnd"/>
      <w:r w:rsidRPr="006433FB">
        <w:rPr>
          <w:color w:val="000000" w:themeColor="text1"/>
        </w:rPr>
        <w:t xml:space="preserve"> </w:t>
      </w:r>
      <w:proofErr w:type="spellStart"/>
      <w:r w:rsidRPr="006433FB">
        <w:rPr>
          <w:color w:val="000000" w:themeColor="text1"/>
        </w:rPr>
        <w:t>Rules</w:t>
      </w:r>
      <w:proofErr w:type="spellEnd"/>
      <w:r w:rsidRPr="006433FB">
        <w:rPr>
          <w:color w:val="000000" w:themeColor="text1"/>
        </w:rPr>
        <w:t xml:space="preserve"> </w:t>
      </w:r>
      <w:proofErr w:type="spellStart"/>
      <w:r w:rsidRPr="006433FB">
        <w:rPr>
          <w:color w:val="000000" w:themeColor="text1"/>
        </w:rPr>
        <w:t>Demand</w:t>
      </w:r>
      <w:proofErr w:type="spellEnd"/>
      <w:r w:rsidRPr="006433FB">
        <w:rPr>
          <w:color w:val="000000" w:themeColor="text1"/>
        </w:rPr>
        <w:t xml:space="preserve"> </w:t>
      </w:r>
      <w:proofErr w:type="spellStart"/>
      <w:r w:rsidRPr="006433FB">
        <w:rPr>
          <w:color w:val="000000" w:themeColor="text1"/>
        </w:rPr>
        <w:t>Guarantees</w:t>
      </w:r>
      <w:proofErr w:type="spellEnd"/>
      <w:r w:rsidRPr="006433FB">
        <w:rPr>
          <w:color w:val="000000" w:themeColor="text1"/>
        </w:rPr>
        <w:t xml:space="preserve"> – ICC </w:t>
      </w:r>
      <w:proofErr w:type="spellStart"/>
      <w:r w:rsidRPr="006433FB">
        <w:rPr>
          <w:color w:val="000000" w:themeColor="text1"/>
        </w:rPr>
        <w:t>Publication</w:t>
      </w:r>
      <w:proofErr w:type="spellEnd"/>
      <w:r w:rsidRPr="006433FB">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Банк, выдавший Банковскую гарантию, должен соответствовать критериям, указанным в Приложении </w:t>
      </w:r>
      <w:r w:rsidRPr="00C91724">
        <w:rPr>
          <w:color w:val="000000" w:themeColor="text1"/>
        </w:rPr>
        <w:t>№</w:t>
      </w:r>
      <w:r w:rsidR="009766C9" w:rsidRPr="00C91724">
        <w:rPr>
          <w:color w:val="000000" w:themeColor="text1"/>
        </w:rPr>
        <w:t xml:space="preserve"> 7</w:t>
      </w:r>
      <w:r w:rsidRPr="00C91724">
        <w:rPr>
          <w:color w:val="000000" w:themeColor="text1"/>
        </w:rPr>
        <w:t xml:space="preserve"> к</w:t>
      </w:r>
      <w:r w:rsidRPr="006433FB">
        <w:rPr>
          <w:color w:val="000000" w:themeColor="text1"/>
        </w:rPr>
        <w:t xml:space="preserve"> Договору.</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w:t>
      </w:r>
      <w:r w:rsidR="009766C9">
        <w:rPr>
          <w:color w:val="000000" w:themeColor="text1"/>
        </w:rPr>
        <w:t>.</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lastRenderedPageBreak/>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766C9">
        <w:rPr>
          <w:bCs/>
          <w:iCs/>
        </w:rPr>
        <w:t>устанавливается</w:t>
      </w:r>
      <w:r w:rsidRPr="009766C9">
        <w:rPr>
          <w:bCs/>
          <w:i/>
          <w:iCs/>
        </w:rPr>
        <w:t xml:space="preserve"> ___________</w:t>
      </w:r>
      <w:proofErr w:type="gramStart"/>
      <w:r w:rsidRPr="009766C9">
        <w:rPr>
          <w:bCs/>
          <w:i/>
          <w:iCs/>
        </w:rPr>
        <w:t>_(</w:t>
      </w:r>
      <w:proofErr w:type="gramEnd"/>
      <w:r w:rsidRPr="009766C9">
        <w:rPr>
          <w:bCs/>
          <w:i/>
          <w:iCs/>
        </w:rPr>
        <w:t xml:space="preserve">срок указывается </w:t>
      </w:r>
      <w:r w:rsidRPr="009766C9">
        <w:rPr>
          <w:i/>
        </w:rPr>
        <w:t>из протокола закупки)</w:t>
      </w:r>
      <w:r w:rsidRPr="009766C9">
        <w:rPr>
          <w:bCs/>
          <w:iCs/>
        </w:rPr>
        <w:t xml:space="preserve"> </w:t>
      </w:r>
      <w:r w:rsidR="00836392" w:rsidRPr="009766C9">
        <w:rPr>
          <w:bCs/>
          <w:iCs/>
        </w:rPr>
        <w:t xml:space="preserve">с </w:t>
      </w:r>
      <w:r w:rsidR="00836392" w:rsidRPr="006433FB">
        <w:rPr>
          <w:bCs/>
          <w:iCs/>
        </w:rPr>
        <w:t>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766C9">
        <w:rPr>
          <w:bCs/>
          <w:i/>
          <w:iCs/>
        </w:rPr>
        <w:t>___________</w:t>
      </w:r>
      <w:proofErr w:type="gramStart"/>
      <w:r w:rsidRPr="009766C9">
        <w:rPr>
          <w:bCs/>
          <w:i/>
          <w:iCs/>
        </w:rPr>
        <w:t>_</w:t>
      </w:r>
      <w:r w:rsidR="004416E1" w:rsidRPr="009766C9">
        <w:rPr>
          <w:bCs/>
          <w:i/>
          <w:iCs/>
        </w:rPr>
        <w:t>(</w:t>
      </w:r>
      <w:proofErr w:type="gramEnd"/>
      <w:r w:rsidRPr="009766C9">
        <w:rPr>
          <w:bCs/>
          <w:i/>
          <w:iCs/>
        </w:rPr>
        <w:t xml:space="preserve">срок указывается </w:t>
      </w:r>
      <w:r w:rsidRPr="009766C9">
        <w:rPr>
          <w:i/>
        </w:rPr>
        <w:t>из протокола закупки</w:t>
      </w:r>
      <w:r w:rsidRPr="009766C9">
        <w:rPr>
          <w:bCs/>
          <w:iCs/>
        </w:rPr>
        <w:t>),</w:t>
      </w:r>
      <w:r w:rsidRPr="009766C9">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w:t>
      </w:r>
      <w:r w:rsidR="00EB6FDF">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proofErr w:type="spellStart"/>
      <w:r w:rsidR="006C0272" w:rsidRPr="006433FB">
        <w:t>WinРИК</w:t>
      </w:r>
      <w:proofErr w:type="spellEnd"/>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lastRenderedPageBreak/>
        <w:t>Вся документация, представленная Подрядчиком, п</w:t>
      </w:r>
      <w:r w:rsidR="006C2E46" w:rsidRPr="006433FB">
        <w:t>одлежит утверждению Заказчиком.</w:t>
      </w:r>
    </w:p>
    <w:p w:rsidR="00C46FEC"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9766C9">
        <w:t>Техническому заданию (</w:t>
      </w:r>
      <w:r w:rsidRPr="006433FB">
        <w:t>приложени</w:t>
      </w:r>
      <w:r w:rsidR="009766C9">
        <w:t>е</w:t>
      </w:r>
      <w:r w:rsidR="004276BD" w:rsidRPr="006433FB">
        <w:t xml:space="preserve"> </w:t>
      </w:r>
      <w:r w:rsidR="006C2E46" w:rsidRPr="006433FB">
        <w:t>№</w:t>
      </w:r>
      <w:r w:rsidR="009766C9">
        <w:t xml:space="preserve"> 1</w:t>
      </w:r>
      <w:r w:rsidRPr="006433FB">
        <w:t xml:space="preserve"> к настоящему Договору</w:t>
      </w:r>
      <w:r w:rsidR="009766C9">
        <w:t>)</w:t>
      </w:r>
      <w:r w:rsidRPr="006433FB">
        <w:t>.</w:t>
      </w:r>
    </w:p>
    <w:p w:rsidR="00E80719" w:rsidRPr="006433FB" w:rsidRDefault="00E80719" w:rsidP="00E80719">
      <w:pPr>
        <w:shd w:val="clear" w:color="auto" w:fill="FFFFFF"/>
        <w:tabs>
          <w:tab w:val="left" w:pos="0"/>
          <w:tab w:val="left" w:pos="709"/>
          <w:tab w:val="left" w:pos="1080"/>
          <w:tab w:val="left" w:pos="1276"/>
          <w:tab w:val="left" w:pos="1418"/>
        </w:tabs>
        <w:ind w:firstLine="709"/>
        <w:jc w:val="both"/>
        <w:rPr>
          <w:iCs/>
        </w:rPr>
      </w:pPr>
      <w:r w:rsidRPr="006433FB">
        <w:rPr>
          <w:iCs/>
        </w:rPr>
        <w:t>Заказчик принимает на себя обязательство по п</w:t>
      </w:r>
      <w:r>
        <w:rPr>
          <w:iCs/>
        </w:rPr>
        <w:t>ередаче</w:t>
      </w:r>
      <w:r w:rsidRPr="006433FB">
        <w:rPr>
          <w:iCs/>
        </w:rPr>
        <w:t xml:space="preserve"> оборудования в соответствии с </w:t>
      </w:r>
      <w:r>
        <w:rPr>
          <w:iCs/>
        </w:rPr>
        <w:t>Техническим заданием</w:t>
      </w:r>
      <w:r w:rsidRPr="006433FB">
        <w:rPr>
          <w:iCs/>
        </w:rPr>
        <w:t xml:space="preserve"> (Приложение №</w:t>
      </w:r>
      <w:r>
        <w:rPr>
          <w:iCs/>
        </w:rPr>
        <w:t xml:space="preserve"> 1</w:t>
      </w:r>
      <w:r w:rsidRPr="006433FB">
        <w:rPr>
          <w:iCs/>
        </w:rPr>
        <w:t xml:space="preserve"> к настоящему Договору).</w:t>
      </w:r>
    </w:p>
    <w:p w:rsidR="00E80719" w:rsidRPr="006433FB" w:rsidRDefault="00E80719" w:rsidP="00E80719">
      <w:pPr>
        <w:shd w:val="clear" w:color="auto" w:fill="FFFFFF"/>
        <w:tabs>
          <w:tab w:val="left" w:pos="0"/>
          <w:tab w:val="left" w:pos="709"/>
          <w:tab w:val="left" w:pos="1080"/>
          <w:tab w:val="left" w:pos="1276"/>
          <w:tab w:val="left" w:pos="1418"/>
        </w:tabs>
        <w:ind w:firstLine="709"/>
        <w:jc w:val="both"/>
        <w:rPr>
          <w:iCs/>
        </w:rPr>
      </w:pPr>
      <w:r w:rsidRPr="006433FB">
        <w:rPr>
          <w:iCs/>
        </w:rPr>
        <w:t>Оборудование, поставляемое Заказчиком, передается Подрядчику на основании акта передачи оборудования в монтаж.</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Поставка материалов и оборудования производится на </w:t>
      </w:r>
      <w:proofErr w:type="spellStart"/>
      <w:r w:rsidRPr="006433FB">
        <w:t>приобъектный</w:t>
      </w:r>
      <w:proofErr w:type="spellEnd"/>
      <w:r w:rsidRPr="006433FB">
        <w:t xml:space="preserve">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9766C9" w:rsidRPr="009766C9" w:rsidRDefault="00880075" w:rsidP="009B5878">
      <w:pPr>
        <w:numPr>
          <w:ilvl w:val="1"/>
          <w:numId w:val="41"/>
        </w:numPr>
        <w:shd w:val="clear" w:color="auto" w:fill="FFFFFF"/>
        <w:tabs>
          <w:tab w:val="left" w:pos="0"/>
          <w:tab w:val="left" w:pos="709"/>
          <w:tab w:val="left" w:pos="1276"/>
          <w:tab w:val="left" w:pos="1418"/>
        </w:tabs>
        <w:ind w:left="0" w:firstLine="709"/>
        <w:jc w:val="both"/>
        <w:rPr>
          <w:i/>
          <w:iCs/>
        </w:rPr>
      </w:pPr>
      <w:r w:rsidRPr="009766C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766C9">
        <w:rPr>
          <w:iCs/>
        </w:rPr>
        <w:t>.</w:t>
      </w:r>
      <w:r w:rsidR="008B62F8" w:rsidRPr="009766C9">
        <w:rPr>
          <w:iCs/>
        </w:rPr>
        <w:t xml:space="preserve"> </w:t>
      </w:r>
    </w:p>
    <w:p w:rsidR="00C46FEC" w:rsidRPr="009766C9" w:rsidRDefault="00880075" w:rsidP="009B5878">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E80719" w:rsidRPr="00E80719">
        <w:rPr>
          <w:iCs/>
        </w:rPr>
        <w:t xml:space="preserve">(Заказчиком </w:t>
      </w:r>
      <w:bookmarkStart w:id="0" w:name="_GoBack"/>
      <w:bookmarkEnd w:id="0"/>
      <w:r w:rsidR="00E80719" w:rsidRPr="00E80719">
        <w:rPr>
          <w:iCs/>
        </w:rPr>
        <w:t>- в отношении материалов и оборудования, передачу которых он обеспечивает)</w:t>
      </w:r>
      <w:r w:rsidR="00E80719" w:rsidRPr="00E80719">
        <w:t xml:space="preserve"> </w:t>
      </w:r>
      <w:r w:rsidRPr="00E80719">
        <w:t xml:space="preserve">не </w:t>
      </w:r>
      <w:r w:rsidRPr="006433FB">
        <w:t>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 xml:space="preserve">авленных на </w:t>
      </w:r>
      <w:proofErr w:type="spellStart"/>
      <w:r w:rsidR="007B25C4" w:rsidRPr="006433FB">
        <w:t>приобъектный</w:t>
      </w:r>
      <w:proofErr w:type="spellEnd"/>
      <w:r w:rsidR="007B25C4" w:rsidRPr="006433FB">
        <w:t xml:space="preserve"> склад</w:t>
      </w:r>
      <w:r w:rsidR="00EB6FDF">
        <w:t>,</w:t>
      </w:r>
      <w:r w:rsidR="007B25C4" w:rsidRPr="006433FB">
        <w:t xml:space="preserve">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6433FB">
        <w:t>приобъектный</w:t>
      </w:r>
      <w:proofErr w:type="spellEnd"/>
      <w:r w:rsidRPr="006433FB">
        <w:t xml:space="preserve">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w:t>
      </w:r>
      <w:proofErr w:type="spellStart"/>
      <w:r w:rsidRPr="006433FB">
        <w:t>приобъектный</w:t>
      </w:r>
      <w:proofErr w:type="spellEnd"/>
      <w:r w:rsidRPr="006433FB">
        <w:t xml:space="preserve"> склад присутствие представителя Заказчика</w:t>
      </w:r>
      <w:r w:rsidR="006C2E46" w:rsidRPr="006433FB">
        <w:t xml:space="preserve"> 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w:t>
      </w:r>
      <w:proofErr w:type="spellStart"/>
      <w:r w:rsidR="00A10248" w:rsidRPr="006433FB">
        <w:t>приобъектный</w:t>
      </w:r>
      <w:proofErr w:type="spellEnd"/>
      <w:r w:rsidR="00A10248" w:rsidRPr="006433FB">
        <w:t xml:space="preserve">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 xml:space="preserve">Передача оборудования с </w:t>
      </w:r>
      <w:proofErr w:type="spellStart"/>
      <w:r w:rsidRPr="006433FB">
        <w:t>приобъектного</w:t>
      </w:r>
      <w:proofErr w:type="spellEnd"/>
      <w:r w:rsidRPr="006433FB">
        <w:t xml:space="preserve">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w:t>
      </w:r>
      <w:r w:rsidR="00A10248" w:rsidRPr="006433FB">
        <w:lastRenderedPageBreak/>
        <w:t xml:space="preserve">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w:t>
      </w:r>
      <w:r w:rsidR="00E80719">
        <w:t xml:space="preserve"> </w:t>
      </w:r>
      <w:r w:rsidRPr="006433FB">
        <w:t>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proofErr w:type="spellStart"/>
      <w:r w:rsidR="006C0272" w:rsidRPr="006433FB">
        <w:t>WinРИК</w:t>
      </w:r>
      <w:proofErr w:type="spellEnd"/>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xml:space="preserve">), с </w:t>
      </w:r>
      <w:r w:rsidR="00EE4AEF" w:rsidRPr="006433FB">
        <w:lastRenderedPageBreak/>
        <w:t>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lastRenderedPageBreak/>
        <w:t xml:space="preserve">з) акты об испытаниях устройств, обеспечивающих взрывобезопасность, пожаробезопасность и </w:t>
      </w:r>
      <w:proofErr w:type="spellStart"/>
      <w:r w:rsidRPr="006433FB">
        <w:t>молниезащиту</w:t>
      </w:r>
      <w:proofErr w:type="spellEnd"/>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7D0590">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 xml:space="preserve">За нарушение </w:t>
      </w:r>
      <w:proofErr w:type="gramStart"/>
      <w:r w:rsidRPr="006433FB">
        <w:t>требований</w:t>
      </w:r>
      <w:proofErr w:type="gramEnd"/>
      <w:r w:rsidRPr="006433FB">
        <w:t xml:space="preserve"> действующих ППР, ПТЭ, ПОТ, ПБСГГ, ПУЭ, НТД </w:t>
      </w:r>
      <w:proofErr w:type="spellStart"/>
      <w:r w:rsidRPr="006433FB">
        <w:t>Ростехнадзора</w:t>
      </w:r>
      <w:proofErr w:type="spellEnd"/>
      <w:r w:rsidRPr="006433FB">
        <w:t xml:space="preserve">, природоохранного законодательства РФ, правил внутреннего трудового распорядка Заказчика, правил пропускного и </w:t>
      </w:r>
      <w:proofErr w:type="spellStart"/>
      <w:r w:rsidRPr="006433FB">
        <w:t>внутриобъектового</w:t>
      </w:r>
      <w:proofErr w:type="spellEnd"/>
      <w:r w:rsidRPr="006433FB">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 xml:space="preserve">Нарушения фиксируются актом, составляемым совместной комиссией, состоящей из 2 </w:t>
      </w:r>
      <w:r w:rsidRPr="006433FB">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E80719">
        <w:t>6</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lastRenderedPageBreak/>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C91724">
        <w:rPr>
          <w:rFonts w:ascii="Times New Roman" w:hAnsi="Times New Roman" w:cs="Times New Roman"/>
          <w:b/>
          <w:sz w:val="24"/>
          <w:szCs w:val="24"/>
        </w:rPr>
        <w:t>«</w:t>
      </w:r>
      <w:r w:rsidR="00C81C3C">
        <w:rPr>
          <w:rFonts w:ascii="Times New Roman" w:hAnsi="Times New Roman" w:cs="Times New Roman"/>
          <w:b/>
          <w:sz w:val="24"/>
          <w:szCs w:val="24"/>
        </w:rPr>
        <w:t>3</w:t>
      </w:r>
      <w:r w:rsidR="00EB6FDF">
        <w:rPr>
          <w:rFonts w:ascii="Times New Roman" w:hAnsi="Times New Roman" w:cs="Times New Roman"/>
          <w:b/>
          <w:sz w:val="24"/>
          <w:szCs w:val="24"/>
        </w:rPr>
        <w:t>1</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 xml:space="preserve"> </w:t>
      </w:r>
      <w:r w:rsidR="00EB6FDF">
        <w:rPr>
          <w:rFonts w:ascii="Times New Roman" w:hAnsi="Times New Roman" w:cs="Times New Roman"/>
          <w:b/>
          <w:sz w:val="24"/>
          <w:szCs w:val="24"/>
        </w:rPr>
        <w:t>дека</w:t>
      </w:r>
      <w:r w:rsidR="00C91724" w:rsidRPr="00C91724">
        <w:rPr>
          <w:rFonts w:ascii="Times New Roman" w:hAnsi="Times New Roman" w:cs="Times New Roman"/>
          <w:b/>
          <w:sz w:val="24"/>
          <w:szCs w:val="24"/>
        </w:rPr>
        <w:t>бря</w:t>
      </w:r>
      <w:r w:rsidRPr="00C91724">
        <w:rPr>
          <w:rFonts w:ascii="Times New Roman" w:hAnsi="Times New Roman" w:cs="Times New Roman"/>
          <w:b/>
          <w:sz w:val="24"/>
          <w:szCs w:val="24"/>
        </w:rPr>
        <w:t xml:space="preserve"> 20</w:t>
      </w:r>
      <w:r w:rsidR="00C91724" w:rsidRPr="00C91724">
        <w:rPr>
          <w:rFonts w:ascii="Times New Roman" w:hAnsi="Times New Roman" w:cs="Times New Roman"/>
          <w:b/>
          <w:sz w:val="24"/>
          <w:szCs w:val="24"/>
        </w:rPr>
        <w:t xml:space="preserve">18 </w:t>
      </w:r>
      <w:r w:rsidR="00BA147F" w:rsidRPr="00C91724">
        <w:rPr>
          <w:rFonts w:ascii="Times New Roman" w:hAnsi="Times New Roman" w:cs="Times New Roman"/>
          <w:b/>
          <w:sz w:val="24"/>
          <w:szCs w:val="24"/>
        </w:rPr>
        <w:t>г</w:t>
      </w:r>
      <w:r w:rsidR="00BA147F" w:rsidRPr="006433FB">
        <w:rPr>
          <w:rFonts w:ascii="Times New Roman" w:hAnsi="Times New Roman" w:cs="Times New Roman"/>
          <w:sz w:val="24"/>
          <w:szCs w:val="24"/>
        </w:rPr>
        <w:t>.</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C91724">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C91724">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91724">
        <w:t>в Приложении №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C9172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C91724">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C91724">
        <w:t xml:space="preserve"> 7</w:t>
      </w:r>
      <w:r w:rsidR="005E0E3E" w:rsidRPr="006433FB">
        <w:t xml:space="preserve"> </w:t>
      </w:r>
      <w:r w:rsidR="00477F76" w:rsidRPr="006433FB">
        <w:t>«Критерии отбора Банков-Гарантов</w:t>
      </w:r>
      <w:r w:rsidR="00DC1106" w:rsidRPr="006433FB">
        <w:t>».</w:t>
      </w:r>
    </w:p>
    <w:p w:rsidR="00F91777" w:rsidRPr="006433FB" w:rsidRDefault="00F91777" w:rsidP="00F91777">
      <w:pPr>
        <w:widowControl w:val="0"/>
        <w:shd w:val="clear" w:color="auto" w:fill="FFFFFF"/>
        <w:ind w:firstLine="709"/>
      </w:pPr>
      <w:r w:rsidRPr="006433FB">
        <w:t>Приложение №</w:t>
      </w:r>
      <w:r w:rsidR="00C91724">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C91724">
            <w:pPr>
              <w:shd w:val="clear" w:color="auto" w:fill="FFFFFF"/>
              <w:tabs>
                <w:tab w:val="left" w:pos="993"/>
                <w:tab w:val="left" w:pos="1276"/>
              </w:tabs>
              <w:jc w:val="center"/>
              <w:rPr>
                <w:b/>
                <w:bCs/>
              </w:rPr>
            </w:pPr>
            <w:r w:rsidRPr="006433FB">
              <w:rPr>
                <w:b/>
                <w:bCs/>
              </w:rPr>
              <w:t>ЗАКАЗЧИК:</w:t>
            </w:r>
          </w:p>
          <w:p w:rsidR="00D37F00" w:rsidRPr="006433FB" w:rsidRDefault="00D37F00" w:rsidP="00C91724">
            <w:pPr>
              <w:shd w:val="clear" w:color="auto" w:fill="FFFFFF"/>
              <w:jc w:val="center"/>
              <w:rPr>
                <w:b/>
              </w:rPr>
            </w:pPr>
            <w:r w:rsidRPr="006433FB">
              <w:rPr>
                <w:b/>
                <w:color w:val="000000"/>
              </w:rPr>
              <w:t>Акционерное общество</w:t>
            </w:r>
          </w:p>
          <w:p w:rsidR="00D37F00" w:rsidRPr="006433FB" w:rsidRDefault="00D37F00" w:rsidP="00C91724">
            <w:pPr>
              <w:shd w:val="clear" w:color="auto" w:fill="FFFFFF"/>
              <w:jc w:val="center"/>
              <w:rPr>
                <w:b/>
              </w:rPr>
            </w:pPr>
            <w:r w:rsidRPr="006433FB">
              <w:rPr>
                <w:b/>
                <w:color w:val="000000"/>
                <w:spacing w:val="-1"/>
              </w:rPr>
              <w:t>«Дальневосточная распределительная</w:t>
            </w:r>
          </w:p>
          <w:p w:rsidR="00D37F00" w:rsidRPr="006433FB" w:rsidRDefault="00D37F00" w:rsidP="00C91724">
            <w:pPr>
              <w:shd w:val="clear" w:color="auto" w:fill="FFFFFF"/>
              <w:jc w:val="center"/>
              <w:rPr>
                <w:b/>
              </w:rPr>
            </w:pPr>
            <w:r w:rsidRPr="006433FB">
              <w:rPr>
                <w:b/>
                <w:color w:val="000000"/>
              </w:rPr>
              <w:t>сетевая компания» (АО «ДРСК»)</w:t>
            </w:r>
          </w:p>
          <w:p w:rsidR="00D37F00" w:rsidRPr="006433FB" w:rsidRDefault="00D37F00" w:rsidP="00C91724">
            <w:pPr>
              <w:shd w:val="clear" w:color="auto" w:fill="FFFFFF"/>
              <w:jc w:val="center"/>
              <w:rPr>
                <w:color w:val="000000"/>
                <w:spacing w:val="-1"/>
              </w:rPr>
            </w:pPr>
          </w:p>
          <w:p w:rsidR="00D37F00" w:rsidRPr="006433FB" w:rsidRDefault="00D37F00" w:rsidP="00C91724">
            <w:pPr>
              <w:shd w:val="clear" w:color="auto" w:fill="FFFFFF"/>
            </w:pPr>
            <w:r w:rsidRPr="006433FB">
              <w:rPr>
                <w:color w:val="000000"/>
                <w:spacing w:val="-1"/>
              </w:rPr>
              <w:t>675000, Российская Федерация, Амурская</w:t>
            </w:r>
          </w:p>
          <w:p w:rsidR="00D37F00" w:rsidRPr="006433FB" w:rsidRDefault="00D37F00" w:rsidP="00C91724">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C91724">
            <w:pPr>
              <w:shd w:val="clear" w:color="auto" w:fill="FFFFFF"/>
              <w:rPr>
                <w:color w:val="000000"/>
                <w:spacing w:val="-1"/>
              </w:rPr>
            </w:pPr>
            <w:r w:rsidRPr="006433FB">
              <w:rPr>
                <w:color w:val="000000"/>
                <w:spacing w:val="-1"/>
              </w:rPr>
              <w:t>ИНН 2801108200, КПП 280150001</w:t>
            </w:r>
          </w:p>
          <w:p w:rsidR="00D37F00" w:rsidRPr="006433FB" w:rsidRDefault="00D37F00" w:rsidP="00C91724">
            <w:pPr>
              <w:shd w:val="clear" w:color="auto" w:fill="FFFFFF"/>
              <w:rPr>
                <w:color w:val="000000"/>
                <w:spacing w:val="-1"/>
              </w:rPr>
            </w:pPr>
            <w:r w:rsidRPr="006433FB">
              <w:rPr>
                <w:color w:val="000000"/>
                <w:spacing w:val="-1"/>
              </w:rPr>
              <w:t>ОКТМО 10701000001, ОГРН 1052800111308</w:t>
            </w:r>
          </w:p>
          <w:p w:rsidR="00D37F00" w:rsidRPr="006433FB" w:rsidRDefault="00D37F00" w:rsidP="00C91724">
            <w:pPr>
              <w:shd w:val="clear" w:color="auto" w:fill="FFFFFF"/>
            </w:pPr>
            <w:r w:rsidRPr="006433FB">
              <w:rPr>
                <w:color w:val="000000"/>
                <w:spacing w:val="-1"/>
              </w:rPr>
              <w:t>Р/с 40702810003010113258</w:t>
            </w:r>
          </w:p>
          <w:p w:rsidR="00D37F00" w:rsidRPr="006433FB" w:rsidRDefault="004A2FD5" w:rsidP="00C9172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C91724">
            <w:pPr>
              <w:shd w:val="clear" w:color="auto" w:fill="FFFFFF"/>
            </w:pPr>
            <w:r w:rsidRPr="006433FB">
              <w:rPr>
                <w:color w:val="000000"/>
                <w:spacing w:val="-3"/>
              </w:rPr>
              <w:t>БИК 040813608</w:t>
            </w:r>
          </w:p>
          <w:p w:rsidR="00D37F00" w:rsidRPr="006433FB" w:rsidRDefault="00D37F00" w:rsidP="00C91724">
            <w:pPr>
              <w:shd w:val="clear" w:color="auto" w:fill="FFFFFF"/>
            </w:pPr>
            <w:r w:rsidRPr="006433FB">
              <w:rPr>
                <w:color w:val="000000"/>
                <w:spacing w:val="-1"/>
              </w:rPr>
              <w:t>К/с 30101810600000000608</w:t>
            </w:r>
          </w:p>
          <w:p w:rsidR="00C91724" w:rsidRPr="000B303E" w:rsidRDefault="00C91724" w:rsidP="00C91724">
            <w:pPr>
              <w:shd w:val="clear" w:color="auto" w:fill="FFFFFF"/>
              <w:rPr>
                <w:b/>
              </w:rPr>
            </w:pPr>
            <w:r w:rsidRPr="000B303E">
              <w:rPr>
                <w:b/>
              </w:rPr>
              <w:t>Филиал АО «ДРСК»- «Амурские ЭС»</w:t>
            </w:r>
          </w:p>
          <w:p w:rsidR="00C91724" w:rsidRPr="000B303E" w:rsidRDefault="00C91724" w:rsidP="00C91724">
            <w:pPr>
              <w:shd w:val="clear" w:color="auto" w:fill="FFFFFF"/>
            </w:pPr>
            <w:r w:rsidRPr="000B303E">
              <w:t>675003, г. Благовещенск,</w:t>
            </w:r>
          </w:p>
          <w:p w:rsidR="00C91724" w:rsidRPr="000B303E" w:rsidRDefault="00C91724" w:rsidP="00C91724">
            <w:pPr>
              <w:shd w:val="clear" w:color="auto" w:fill="FFFFFF"/>
            </w:pPr>
            <w:r w:rsidRPr="000B303E">
              <w:t>ул. Театральная, д. 179,</w:t>
            </w:r>
          </w:p>
          <w:p w:rsidR="00C91724" w:rsidRPr="000B303E" w:rsidRDefault="00C91724" w:rsidP="00C91724">
            <w:pPr>
              <w:shd w:val="clear" w:color="auto" w:fill="FFFFFF"/>
            </w:pPr>
            <w:r w:rsidRPr="000B303E">
              <w:t>ИНН 2801108200 КПП 280102003</w:t>
            </w:r>
          </w:p>
          <w:p w:rsidR="00D37F00" w:rsidRDefault="00D37F00" w:rsidP="00C91724">
            <w:pPr>
              <w:shd w:val="clear" w:color="auto" w:fill="FFFFFF"/>
              <w:rPr>
                <w:color w:val="FF0000"/>
              </w:rPr>
            </w:pPr>
          </w:p>
          <w:p w:rsidR="00C91724" w:rsidRDefault="00C91724" w:rsidP="00C91724">
            <w:pPr>
              <w:shd w:val="clear" w:color="auto" w:fill="FFFFFF"/>
              <w:rPr>
                <w:color w:val="FF0000"/>
              </w:rPr>
            </w:pPr>
          </w:p>
          <w:p w:rsidR="00C91724" w:rsidRPr="000B303E" w:rsidRDefault="00C91724" w:rsidP="00C91724">
            <w:pPr>
              <w:tabs>
                <w:tab w:val="left" w:pos="3712"/>
              </w:tabs>
              <w:rPr>
                <w:b/>
              </w:rPr>
            </w:pPr>
            <w:r w:rsidRPr="000B303E">
              <w:rPr>
                <w:b/>
              </w:rPr>
              <w:t>Директор филиала АО «ДРСК» -</w:t>
            </w:r>
          </w:p>
          <w:p w:rsidR="00C91724" w:rsidRPr="000B303E" w:rsidRDefault="00C91724" w:rsidP="00C91724">
            <w:pPr>
              <w:tabs>
                <w:tab w:val="left" w:pos="3712"/>
              </w:tabs>
              <w:rPr>
                <w:b/>
              </w:rPr>
            </w:pPr>
            <w:r w:rsidRPr="000B303E">
              <w:rPr>
                <w:b/>
              </w:rPr>
              <w:t>«Амурские электрические сети»</w:t>
            </w:r>
          </w:p>
          <w:p w:rsidR="00C91724" w:rsidRPr="000B303E" w:rsidRDefault="00C91724" w:rsidP="00C91724">
            <w:pPr>
              <w:tabs>
                <w:tab w:val="left" w:pos="3712"/>
              </w:tabs>
              <w:rPr>
                <w:b/>
              </w:rPr>
            </w:pPr>
          </w:p>
          <w:p w:rsidR="00C91724" w:rsidRDefault="00C91724" w:rsidP="00C91724">
            <w:pPr>
              <w:tabs>
                <w:tab w:val="left" w:pos="3712"/>
              </w:tabs>
              <w:rPr>
                <w:b/>
              </w:rPr>
            </w:pPr>
          </w:p>
          <w:p w:rsidR="00C91724" w:rsidRDefault="00C91724" w:rsidP="00C91724">
            <w:pPr>
              <w:tabs>
                <w:tab w:val="left" w:pos="3712"/>
              </w:tabs>
              <w:rPr>
                <w:b/>
              </w:rPr>
            </w:pPr>
            <w:r w:rsidRPr="000B303E">
              <w:rPr>
                <w:b/>
              </w:rPr>
              <w:t xml:space="preserve">_____________________Е.В. </w:t>
            </w:r>
            <w:proofErr w:type="spellStart"/>
            <w:r w:rsidRPr="000B303E">
              <w:rPr>
                <w:b/>
              </w:rPr>
              <w:t>Семенюк</w:t>
            </w:r>
            <w:proofErr w:type="spellEnd"/>
          </w:p>
          <w:p w:rsidR="00C91724" w:rsidRPr="000B303E" w:rsidRDefault="00C91724" w:rsidP="00C91724">
            <w:pPr>
              <w:tabs>
                <w:tab w:val="left" w:pos="3712"/>
              </w:tabs>
            </w:pPr>
            <w:proofErr w:type="spellStart"/>
            <w:r w:rsidRPr="000B303E">
              <w:t>м.п</w:t>
            </w:r>
            <w:proofErr w:type="spellEnd"/>
            <w:r w:rsidRPr="000B303E">
              <w:t>.</w:t>
            </w:r>
          </w:p>
          <w:p w:rsidR="00C91724" w:rsidRPr="006433FB" w:rsidRDefault="00C9172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9172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w:t>
      </w:r>
      <w:proofErr w:type="gramStart"/>
      <w:r w:rsidR="007C24D9" w:rsidRPr="006433FB">
        <w:t>_»</w:t>
      </w:r>
      <w:r w:rsidRPr="006433FB">
        <w:t>_</w:t>
      </w:r>
      <w:proofErr w:type="gramEnd"/>
      <w:r w:rsidRPr="006433FB">
        <w:t>_________20</w:t>
      </w:r>
      <w:r w:rsidR="00C9172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9172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9172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6433FB" w:rsidTr="00C9172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proofErr w:type="spellStart"/>
            <w:r w:rsidRPr="006433FB">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proofErr w:type="spellStart"/>
            <w:r w:rsidRPr="006433FB">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9172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9172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C91724">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9172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666" w:type="dxa"/>
        <w:tblInd w:w="247" w:type="dxa"/>
        <w:tblLayout w:type="fixed"/>
        <w:tblLook w:val="0000" w:firstRow="0" w:lastRow="0" w:firstColumn="0" w:lastColumn="0" w:noHBand="0" w:noVBand="0"/>
      </w:tblPr>
      <w:tblGrid>
        <w:gridCol w:w="712"/>
        <w:gridCol w:w="2569"/>
        <w:gridCol w:w="1116"/>
        <w:gridCol w:w="993"/>
        <w:gridCol w:w="1134"/>
        <w:gridCol w:w="992"/>
        <w:gridCol w:w="1134"/>
        <w:gridCol w:w="1016"/>
      </w:tblGrid>
      <w:tr w:rsidR="005E493E" w:rsidRPr="006433FB" w:rsidTr="00EB6FDF">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385"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EB6FDF">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385"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EB6FDF">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992"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016"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016"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016"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EB6FDF">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0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EB6FDF">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992"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016"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C91724">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9172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 xml:space="preserve">Информация о </w:t>
            </w:r>
            <w:proofErr w:type="spellStart"/>
            <w:r w:rsidRPr="006433FB">
              <w:rPr>
                <w:sz w:val="18"/>
                <w:szCs w:val="18"/>
              </w:rPr>
              <w:t>подтвержда-ющих</w:t>
            </w:r>
            <w:proofErr w:type="spellEnd"/>
            <w:r w:rsidRPr="006433FB">
              <w:rPr>
                <w:sz w:val="18"/>
                <w:szCs w:val="18"/>
              </w:rPr>
              <w:t xml:space="preserve"> документах (</w:t>
            </w:r>
            <w:proofErr w:type="spellStart"/>
            <w:r w:rsidRPr="006433FB">
              <w:rPr>
                <w:sz w:val="18"/>
                <w:szCs w:val="18"/>
              </w:rPr>
              <w:t>наименова-ние</w:t>
            </w:r>
            <w:proofErr w:type="spellEnd"/>
            <w:r w:rsidRPr="006433FB">
              <w:rPr>
                <w:sz w:val="18"/>
                <w:szCs w:val="18"/>
              </w:rPr>
              <w:t>,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Серия и номер </w:t>
            </w:r>
            <w:proofErr w:type="spellStart"/>
            <w:r w:rsidRPr="006433FB">
              <w:rPr>
                <w:sz w:val="18"/>
                <w:szCs w:val="18"/>
              </w:rPr>
              <w:t>докумен</w:t>
            </w:r>
            <w:proofErr w:type="spellEnd"/>
            <w:r w:rsidRPr="006433FB">
              <w:rPr>
                <w:sz w:val="18"/>
                <w:szCs w:val="18"/>
              </w:rPr>
              <w:t xml:space="preserve">-та, </w:t>
            </w:r>
            <w:proofErr w:type="spellStart"/>
            <w:r w:rsidRPr="006433FB">
              <w:rPr>
                <w:sz w:val="18"/>
                <w:szCs w:val="18"/>
              </w:rPr>
              <w:t>удосто-веряющего</w:t>
            </w:r>
            <w:proofErr w:type="spellEnd"/>
            <w:r w:rsidRPr="006433FB">
              <w:rPr>
                <w:sz w:val="18"/>
                <w:szCs w:val="18"/>
              </w:rPr>
              <w:t xml:space="preserve"> личность </w:t>
            </w:r>
            <w:proofErr w:type="spellStart"/>
            <w:r w:rsidRPr="006433FB">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Серия и номер </w:t>
            </w:r>
            <w:proofErr w:type="spellStart"/>
            <w:r w:rsidRPr="006433FB">
              <w:rPr>
                <w:sz w:val="18"/>
                <w:szCs w:val="18"/>
              </w:rPr>
              <w:t>докумен</w:t>
            </w:r>
            <w:proofErr w:type="spellEnd"/>
            <w:r w:rsidRPr="006433FB">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proofErr w:type="spellStart"/>
            <w:r w:rsidRPr="006433FB">
              <w:rPr>
                <w:sz w:val="18"/>
                <w:szCs w:val="18"/>
              </w:rPr>
              <w:t>тель</w:t>
            </w:r>
            <w:proofErr w:type="spellEnd"/>
            <w:r w:rsidRPr="006433FB">
              <w:rPr>
                <w:sz w:val="18"/>
                <w:szCs w:val="18"/>
              </w:rPr>
              <w:t xml:space="preserve"> / участник / акционер / </w:t>
            </w:r>
            <w:proofErr w:type="spellStart"/>
            <w:r w:rsidRPr="006433FB">
              <w:rPr>
                <w:sz w:val="18"/>
                <w:szCs w:val="18"/>
              </w:rPr>
              <w:t>бенефици</w:t>
            </w:r>
            <w:proofErr w:type="spellEnd"/>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Москва, </w:t>
            </w:r>
            <w:proofErr w:type="spellStart"/>
            <w:r w:rsidRPr="006433FB">
              <w:rPr>
                <w:i/>
                <w:iCs/>
                <w:color w:val="31869B"/>
                <w:sz w:val="18"/>
                <w:szCs w:val="18"/>
              </w:rPr>
              <w:t>ул.Лубянка</w:t>
            </w:r>
            <w:proofErr w:type="spellEnd"/>
            <w:r w:rsidRPr="006433FB">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w:t>
            </w:r>
            <w:proofErr w:type="spellStart"/>
            <w:r w:rsidRPr="006433FB">
              <w:rPr>
                <w:i/>
                <w:iCs/>
                <w:color w:val="31869B"/>
                <w:sz w:val="18"/>
                <w:szCs w:val="18"/>
              </w:rPr>
              <w:t>ный</w:t>
            </w:r>
            <w:proofErr w:type="spellEnd"/>
            <w:r w:rsidRPr="006433FB">
              <w:rPr>
                <w:i/>
                <w:iCs/>
                <w:color w:val="31869B"/>
                <w:sz w:val="18"/>
                <w:szCs w:val="18"/>
              </w:rPr>
              <w:t xml:space="preserve">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Москва, </w:t>
            </w:r>
            <w:proofErr w:type="spellStart"/>
            <w:r w:rsidRPr="006433FB">
              <w:rPr>
                <w:i/>
                <w:iCs/>
                <w:color w:val="31869B"/>
                <w:sz w:val="18"/>
                <w:szCs w:val="18"/>
              </w:rPr>
              <w:t>ул.Щепкина</w:t>
            </w:r>
            <w:proofErr w:type="spellEnd"/>
            <w:r w:rsidRPr="006433FB">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proofErr w:type="spellStart"/>
            <w:r w:rsidRPr="006433FB">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w:t>
            </w:r>
            <w:proofErr w:type="spellStart"/>
            <w:r w:rsidRPr="006433FB">
              <w:rPr>
                <w:i/>
                <w:iCs/>
                <w:color w:val="31869B"/>
                <w:sz w:val="18"/>
                <w:szCs w:val="18"/>
              </w:rPr>
              <w:t>ный</w:t>
            </w:r>
            <w:proofErr w:type="spellEnd"/>
            <w:r w:rsidRPr="006433FB">
              <w:rPr>
                <w:i/>
                <w:iCs/>
                <w:color w:val="31869B"/>
                <w:sz w:val="18"/>
                <w:szCs w:val="18"/>
              </w:rPr>
              <w:t xml:space="preserve">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proofErr w:type="spellStart"/>
            <w:r w:rsidRPr="006433FB">
              <w:rPr>
                <w:i/>
                <w:iCs/>
                <w:color w:val="31869B"/>
                <w:sz w:val="18"/>
                <w:szCs w:val="18"/>
              </w:rPr>
              <w:t>Учредител-ьный</w:t>
            </w:r>
            <w:proofErr w:type="spellEnd"/>
            <w:r w:rsidRPr="006433FB">
              <w:rPr>
                <w:i/>
                <w:iCs/>
                <w:color w:val="31869B"/>
                <w:sz w:val="18"/>
                <w:szCs w:val="18"/>
              </w:rPr>
              <w:t xml:space="preserve">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proofErr w:type="spellStart"/>
            <w:r w:rsidRPr="006433FB">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w:t>
            </w:r>
            <w:proofErr w:type="spellStart"/>
            <w:r w:rsidRPr="006433FB">
              <w:rPr>
                <w:i/>
                <w:iCs/>
                <w:color w:val="31869B"/>
                <w:sz w:val="18"/>
                <w:szCs w:val="18"/>
              </w:rPr>
              <w:t>ный</w:t>
            </w:r>
            <w:proofErr w:type="spellEnd"/>
            <w:r w:rsidRPr="006433FB">
              <w:rPr>
                <w:i/>
                <w:iCs/>
                <w:color w:val="31869B"/>
                <w:sz w:val="18"/>
                <w:szCs w:val="18"/>
              </w:rPr>
              <w:t xml:space="preserve">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Игуана </w:t>
            </w:r>
            <w:proofErr w:type="spellStart"/>
            <w:r w:rsidRPr="006433FB">
              <w:rPr>
                <w:i/>
                <w:iCs/>
                <w:color w:val="31869B"/>
                <w:sz w:val="18"/>
                <w:szCs w:val="18"/>
              </w:rPr>
              <w:t>лтд</w:t>
            </w:r>
            <w:proofErr w:type="spellEnd"/>
            <w:r w:rsidRPr="006433FB">
              <w:rPr>
                <w:i/>
                <w:iCs/>
                <w:color w:val="31869B"/>
                <w:sz w:val="18"/>
                <w:szCs w:val="18"/>
              </w:rPr>
              <w:t xml:space="preserve"> (</w:t>
            </w:r>
            <w:proofErr w:type="spellStart"/>
            <w:r w:rsidRPr="006433FB">
              <w:rPr>
                <w:i/>
                <w:iCs/>
                <w:color w:val="31869B"/>
                <w:sz w:val="18"/>
                <w:szCs w:val="18"/>
              </w:rPr>
              <w:t>Iguana</w:t>
            </w:r>
            <w:proofErr w:type="spellEnd"/>
            <w:r w:rsidRPr="006433FB">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xml:space="preserve">США, штат </w:t>
            </w:r>
            <w:proofErr w:type="spellStart"/>
            <w:r w:rsidRPr="006433FB">
              <w:rPr>
                <w:i/>
                <w:iCs/>
                <w:color w:val="31869B"/>
                <w:sz w:val="18"/>
                <w:szCs w:val="18"/>
              </w:rPr>
              <w:t>Виржиния</w:t>
            </w:r>
            <w:proofErr w:type="spellEnd"/>
            <w:r w:rsidRPr="006433FB">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w:t>
      </w:r>
      <w:proofErr w:type="gramStart"/>
      <w:r w:rsidRPr="006433FB">
        <w:t>_»_</w:t>
      </w:r>
      <w:proofErr w:type="gramEnd"/>
      <w:r w:rsidRPr="006433FB">
        <w:t>_________20</w:t>
      </w:r>
      <w:r w:rsidR="00C9172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w:t>
      </w:r>
      <w:proofErr w:type="gramStart"/>
      <w:r w:rsidR="00FD61CA" w:rsidRPr="006433FB">
        <w:rPr>
          <w:bCs/>
          <w:sz w:val="22"/>
          <w:szCs w:val="22"/>
        </w:rPr>
        <w:t xml:space="preserve">   «</w:t>
      </w:r>
      <w:proofErr w:type="gramEnd"/>
      <w:r w:rsidR="00FD61CA" w:rsidRPr="006433FB">
        <w:rPr>
          <w:bCs/>
          <w:sz w:val="22"/>
          <w:szCs w:val="22"/>
        </w:rPr>
        <w:t>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w:t>
      </w:r>
      <w:proofErr w:type="spellStart"/>
      <w:r w:rsidRPr="006433FB">
        <w:rPr>
          <w:sz w:val="22"/>
          <w:szCs w:val="22"/>
        </w:rPr>
        <w:t>п.п</w:t>
      </w:r>
      <w:proofErr w:type="spellEnd"/>
      <w:r w:rsidRPr="006433FB">
        <w:rPr>
          <w:sz w:val="22"/>
          <w:szCs w:val="22"/>
        </w:rPr>
        <w:t xml:space="preserve">.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 xml:space="preserve">в результате нарушения обязательств, установленных в </w:t>
      </w:r>
      <w:proofErr w:type="spellStart"/>
      <w:r w:rsidRPr="006433FB">
        <w:rPr>
          <w:sz w:val="22"/>
          <w:szCs w:val="22"/>
        </w:rPr>
        <w:t>п.п</w:t>
      </w:r>
      <w:proofErr w:type="spellEnd"/>
      <w:r w:rsidRPr="006433FB">
        <w:rPr>
          <w:sz w:val="22"/>
          <w:szCs w:val="22"/>
        </w:rPr>
        <w:t>.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вправе предъявить требование об уплате штрафа независимо от расторжения Договора</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Pr="006433FB">
        <w:rPr>
          <w:i/>
          <w:sz w:val="22"/>
          <w:szCs w:val="22"/>
        </w:rPr>
        <w:t>Подрядчика</w:t>
      </w:r>
      <w:r w:rsidR="00F34851"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 xml:space="preserve">[наименование </w:t>
      </w:r>
      <w:proofErr w:type="gramStart"/>
      <w:r w:rsidR="00C70D43" w:rsidRPr="006433FB">
        <w:rPr>
          <w:i/>
          <w:sz w:val="22"/>
          <w:szCs w:val="22"/>
        </w:rPr>
        <w:t>Подрядчика</w:t>
      </w:r>
      <w:r w:rsidR="00FD61CA" w:rsidRPr="006433FB">
        <w:rPr>
          <w:i/>
          <w:sz w:val="22"/>
          <w:szCs w:val="22"/>
        </w:rPr>
        <w:t>]</w:t>
      </w:r>
      <w:r w:rsidRPr="006433FB">
        <w:rPr>
          <w:sz w:val="22"/>
          <w:szCs w:val="22"/>
        </w:rPr>
        <w:t>_</w:t>
      </w:r>
      <w:proofErr w:type="gramEnd"/>
      <w:r w:rsidRPr="006433FB">
        <w:rPr>
          <w:sz w:val="22"/>
          <w:szCs w:val="22"/>
        </w:rPr>
        <w:t xml:space="preserve">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proofErr w:type="spellStart"/>
      <w:r w:rsidRPr="006433FB">
        <w:rPr>
          <w:i/>
          <w:sz w:val="22"/>
          <w:szCs w:val="22"/>
        </w:rPr>
        <w:t>м.п</w:t>
      </w:r>
      <w:proofErr w:type="spellEnd"/>
      <w:r w:rsidRPr="006433FB">
        <w:rPr>
          <w:i/>
          <w:sz w:val="22"/>
          <w:szCs w:val="22"/>
        </w:rPr>
        <w:t>.</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E80719" w:rsidRDefault="00E80719" w:rsidP="00940C0E">
      <w:pPr>
        <w:tabs>
          <w:tab w:val="left" w:pos="3712"/>
        </w:tabs>
        <w:jc w:val="right"/>
      </w:pPr>
    </w:p>
    <w:p w:rsidR="00992269" w:rsidRPr="006433FB" w:rsidRDefault="00992269" w:rsidP="00940C0E">
      <w:pPr>
        <w:tabs>
          <w:tab w:val="left" w:pos="3712"/>
        </w:tabs>
        <w:jc w:val="right"/>
      </w:pPr>
      <w:r w:rsidRPr="006433FB">
        <w:lastRenderedPageBreak/>
        <w:t>Приложение №</w:t>
      </w:r>
      <w:r w:rsidR="00C9172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w:t>
      </w:r>
      <w:proofErr w:type="gramStart"/>
      <w:r w:rsidRPr="006433FB">
        <w:t>_»_</w:t>
      </w:r>
      <w:proofErr w:type="gramEnd"/>
      <w:r w:rsidRPr="006433FB">
        <w:t>_________20</w:t>
      </w:r>
      <w:r w:rsidR="00C9172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6433FB">
        <w:rPr>
          <w:color w:val="000000" w:themeColor="text1"/>
          <w:sz w:val="24"/>
          <w:szCs w:val="24"/>
        </w:rPr>
        <w:t>прямо</w:t>
      </w:r>
      <w:proofErr w:type="gramEnd"/>
      <w:r w:rsidRPr="006433FB">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80719" w:rsidRDefault="00E80719" w:rsidP="00940C0E">
      <w:pPr>
        <w:tabs>
          <w:tab w:val="left" w:pos="3712"/>
        </w:tabs>
        <w:jc w:val="right"/>
      </w:pPr>
    </w:p>
    <w:p w:rsidR="00E80719" w:rsidRDefault="00E80719" w:rsidP="00940C0E">
      <w:pPr>
        <w:tabs>
          <w:tab w:val="left" w:pos="3712"/>
        </w:tabs>
        <w:jc w:val="right"/>
      </w:pPr>
    </w:p>
    <w:p w:rsidR="004E6D99" w:rsidRPr="006433FB" w:rsidRDefault="001E7584" w:rsidP="00940C0E">
      <w:pPr>
        <w:tabs>
          <w:tab w:val="left" w:pos="3712"/>
        </w:tabs>
        <w:jc w:val="right"/>
      </w:pPr>
      <w:r w:rsidRPr="006433FB">
        <w:lastRenderedPageBreak/>
        <w:t>Приложение №</w:t>
      </w:r>
      <w:r w:rsidR="00C9172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w:t>
      </w:r>
      <w:proofErr w:type="gramStart"/>
      <w:r w:rsidRPr="006433FB">
        <w:t>_»_</w:t>
      </w:r>
      <w:proofErr w:type="gramEnd"/>
      <w:r w:rsidRPr="006433FB">
        <w:t>_________20</w:t>
      </w:r>
      <w:r w:rsidR="00C9172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6433FB">
        <w:rPr>
          <w:rFonts w:eastAsia="Calibri"/>
          <w:lang w:eastAsia="en-US"/>
        </w:rPr>
        <w:t>ruВВВ</w:t>
      </w:r>
      <w:proofErr w:type="spellEnd"/>
      <w:r w:rsidRPr="006433FB">
        <w:rPr>
          <w:rFonts w:eastAsia="Calibri"/>
          <w:lang w:eastAsia="en-US"/>
        </w:rPr>
        <w:t>»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433FB">
        <w:rPr>
          <w:rFonts w:eastAsia="Calibri"/>
          <w:lang w:eastAsia="en-US"/>
        </w:rPr>
        <w:t>Fitch-Ratings</w:t>
      </w:r>
      <w:proofErr w:type="spellEnd"/>
      <w:r w:rsidRPr="006433FB">
        <w:rPr>
          <w:rFonts w:eastAsia="Calibri"/>
          <w:lang w:eastAsia="en-US"/>
        </w:rPr>
        <w:t>» или «</w:t>
      </w:r>
      <w:proofErr w:type="spellStart"/>
      <w:r w:rsidRPr="006433FB">
        <w:rPr>
          <w:rFonts w:eastAsia="Calibri"/>
          <w:lang w:eastAsia="en-US"/>
        </w:rPr>
        <w:t>Standard</w:t>
      </w:r>
      <w:proofErr w:type="spellEnd"/>
      <w:r w:rsidRPr="006433FB">
        <w:rPr>
          <w:rFonts w:eastAsia="Calibri"/>
          <w:lang w:eastAsia="en-US"/>
        </w:rPr>
        <w:t xml:space="preserve"> &amp; </w:t>
      </w:r>
      <w:proofErr w:type="spellStart"/>
      <w:r w:rsidRPr="006433FB">
        <w:rPr>
          <w:rFonts w:eastAsia="Calibri"/>
          <w:lang w:eastAsia="en-US"/>
        </w:rPr>
        <w:t>Poor's</w:t>
      </w:r>
      <w:proofErr w:type="spellEnd"/>
      <w:r w:rsidRPr="006433FB">
        <w:rPr>
          <w:rFonts w:eastAsia="Calibri"/>
          <w:lang w:eastAsia="en-US"/>
        </w:rPr>
        <w:t>» либо уровня «Bа2» по классификации рейтингового агентства «</w:t>
      </w:r>
      <w:proofErr w:type="spellStart"/>
      <w:r w:rsidRPr="006433FB">
        <w:rPr>
          <w:rFonts w:eastAsia="Calibri"/>
          <w:lang w:eastAsia="en-US"/>
        </w:rPr>
        <w:t>Moody's</w:t>
      </w:r>
      <w:proofErr w:type="spellEnd"/>
      <w:r w:rsidRPr="006433FB">
        <w:rPr>
          <w:rFonts w:eastAsia="Calibri"/>
          <w:lang w:eastAsia="en-US"/>
        </w:rPr>
        <w:t xml:space="preserve"> </w:t>
      </w:r>
      <w:proofErr w:type="spellStart"/>
      <w:r w:rsidRPr="006433FB">
        <w:rPr>
          <w:rFonts w:eastAsia="Calibri"/>
          <w:lang w:eastAsia="en-US"/>
        </w:rPr>
        <w:t>Investors</w:t>
      </w:r>
      <w:proofErr w:type="spellEnd"/>
      <w:r w:rsidRPr="006433FB">
        <w:rPr>
          <w:rFonts w:eastAsia="Calibri"/>
          <w:lang w:eastAsia="en-US"/>
        </w:rPr>
        <w:t xml:space="preserve"> </w:t>
      </w:r>
      <w:proofErr w:type="spellStart"/>
      <w:r w:rsidRPr="006433FB">
        <w:rPr>
          <w:rFonts w:eastAsia="Calibri"/>
          <w:lang w:eastAsia="en-US"/>
        </w:rPr>
        <w:t>Service</w:t>
      </w:r>
      <w:proofErr w:type="spellEnd"/>
      <w:r w:rsidRPr="006433FB">
        <w:rPr>
          <w:rFonts w:eastAsia="Calibri"/>
          <w:lang w:eastAsia="en-US"/>
        </w:rPr>
        <w:t>».</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 xml:space="preserve">не должен иметь просроченную задолженность перед Обществом и компаниями Группы </w:t>
      </w:r>
      <w:proofErr w:type="spellStart"/>
      <w:r w:rsidRPr="006433FB">
        <w:rPr>
          <w:rFonts w:eastAsia="Calibri"/>
          <w:lang w:eastAsia="en-US"/>
        </w:rPr>
        <w:t>РусГидро</w:t>
      </w:r>
      <w:proofErr w:type="spellEnd"/>
      <w:r w:rsidRPr="006433FB">
        <w:rPr>
          <w:rFonts w:eastAsia="Calibri"/>
          <w:lang w:eastAsia="en-US"/>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6433FB">
        <w:rPr>
          <w:rFonts w:eastAsia="Calibri"/>
          <w:lang w:eastAsia="en-US"/>
        </w:rPr>
        <w:t>РусГидро</w:t>
      </w:r>
      <w:proofErr w:type="spellEnd"/>
      <w:r w:rsidRPr="006433FB">
        <w:rPr>
          <w:rFonts w:eastAsia="Calibri"/>
          <w:lang w:eastAsia="en-US"/>
        </w:rPr>
        <w:t xml:space="preserve">» или компаниями Группы </w:t>
      </w:r>
      <w:proofErr w:type="spellStart"/>
      <w:r w:rsidRPr="006433FB">
        <w:rPr>
          <w:rFonts w:eastAsia="Calibri"/>
          <w:lang w:eastAsia="en-US"/>
        </w:rPr>
        <w:t>РусГидро</w:t>
      </w:r>
      <w:proofErr w:type="spellEnd"/>
      <w:r w:rsidRPr="006433FB">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6433FB">
        <w:rPr>
          <w:rFonts w:eastAsia="Calibri"/>
          <w:lang w:eastAsia="en-US"/>
        </w:rPr>
        <w:t>РусГидро</w:t>
      </w:r>
      <w:proofErr w:type="spellEnd"/>
      <w:r w:rsidRPr="006433FB">
        <w:rPr>
          <w:rFonts w:eastAsia="Calibri"/>
          <w:lang w:eastAsia="en-US"/>
        </w:rPr>
        <w:t xml:space="preserve">» и компаниями Группы </w:t>
      </w:r>
      <w:proofErr w:type="spellStart"/>
      <w:r w:rsidRPr="006433FB">
        <w:rPr>
          <w:rFonts w:eastAsia="Calibri"/>
          <w:lang w:eastAsia="en-US"/>
        </w:rPr>
        <w:t>РусГидро</w:t>
      </w:r>
      <w:proofErr w:type="spellEnd"/>
      <w:r w:rsidRPr="006433FB">
        <w:rPr>
          <w:rFonts w:eastAsia="Calibri"/>
          <w:lang w:eastAsia="en-US"/>
        </w:rPr>
        <w:t>,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proofErr w:type="spellStart"/>
      <w:r w:rsidRPr="006433FB">
        <w:rPr>
          <w:rFonts w:eastAsia="Calibri"/>
          <w:b/>
          <w:i/>
          <w:color w:val="000000"/>
          <w:lang w:val="en-US" w:eastAsia="en-US"/>
        </w:rPr>
        <w:t>Lim</w:t>
      </w:r>
      <w:r w:rsidRPr="006433FB">
        <w:rPr>
          <w:rFonts w:eastAsia="Calibri"/>
          <w:b/>
          <w:i/>
          <w:color w:val="000000"/>
          <w:vertAlign w:val="subscript"/>
          <w:lang w:val="en-US" w:eastAsia="en-US"/>
        </w:rPr>
        <w:t>Ai</w:t>
      </w:r>
      <w:proofErr w:type="spellEnd"/>
      <w:r w:rsidRPr="006433FB">
        <w:rPr>
          <w:rFonts w:eastAsia="Calibri"/>
          <w:color w:val="000000"/>
          <w:lang w:eastAsia="en-US"/>
        </w:rPr>
        <w:t xml:space="preserve"> = </w:t>
      </w:r>
      <w:proofErr w:type="spellStart"/>
      <w:proofErr w:type="gramStart"/>
      <w:r w:rsidRPr="006433FB">
        <w:rPr>
          <w:rFonts w:eastAsia="Calibri"/>
          <w:b/>
          <w:i/>
          <w:color w:val="000000"/>
          <w:lang w:eastAsia="en-US"/>
        </w:rPr>
        <w:t>r</w:t>
      </w:r>
      <w:r w:rsidRPr="006433FB">
        <w:rPr>
          <w:rFonts w:eastAsia="Calibri"/>
          <w:b/>
          <w:i/>
          <w:color w:val="000000"/>
          <w:vertAlign w:val="subscript"/>
          <w:lang w:eastAsia="en-US"/>
        </w:rPr>
        <w:t>i</w:t>
      </w:r>
      <w:proofErr w:type="spellEnd"/>
      <w:proofErr w:type="gramEnd"/>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proofErr w:type="spellStart"/>
            <w:r w:rsidRPr="006433FB">
              <w:rPr>
                <w:b/>
                <w:i/>
                <w:color w:val="000000"/>
              </w:rPr>
              <w:t>Lim</w:t>
            </w:r>
            <w:proofErr w:type="spellEnd"/>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proofErr w:type="spellStart"/>
            <w:r w:rsidRPr="006433FB">
              <w:rPr>
                <w:b/>
                <w:i/>
                <w:color w:val="000000"/>
              </w:rPr>
              <w:t>r</w:t>
            </w:r>
            <w:r w:rsidRPr="006433FB">
              <w:rPr>
                <w:b/>
                <w:i/>
                <w:color w:val="000000"/>
                <w:vertAlign w:val="subscript"/>
              </w:rPr>
              <w:t>i</w:t>
            </w:r>
            <w:proofErr w:type="spellEnd"/>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proofErr w:type="spellStart"/>
            <w:r w:rsidRPr="006433FB">
              <w:rPr>
                <w:b/>
                <w:lang w:val="en-US"/>
              </w:rPr>
              <w:t>ru</w:t>
            </w:r>
            <w:proofErr w:type="spellEnd"/>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rPr>
              <w:t>ruA</w:t>
            </w:r>
            <w:proofErr w:type="spellEnd"/>
            <w:r w:rsidRPr="006433FB">
              <w:rPr>
                <w:b/>
              </w:rPr>
              <w:t>-»</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lang w:val="en-US"/>
              </w:rPr>
              <w:t>ruBB</w:t>
            </w:r>
            <w:proofErr w:type="spellEnd"/>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p w:rsidR="00E80719" w:rsidRDefault="00E80719" w:rsidP="00F91777">
      <w:pPr>
        <w:tabs>
          <w:tab w:val="left" w:pos="3712"/>
        </w:tabs>
        <w:jc w:val="right"/>
      </w:pPr>
    </w:p>
    <w:p w:rsidR="00F91777" w:rsidRPr="006433FB" w:rsidRDefault="00F91777" w:rsidP="00F91777">
      <w:pPr>
        <w:tabs>
          <w:tab w:val="left" w:pos="3712"/>
        </w:tabs>
        <w:jc w:val="right"/>
      </w:pPr>
      <w:r w:rsidRPr="006433FB">
        <w:lastRenderedPageBreak/>
        <w:t>Приложение №</w:t>
      </w:r>
      <w:r w:rsidR="00C91724">
        <w:t xml:space="preserve"> 8</w:t>
      </w:r>
    </w:p>
    <w:p w:rsidR="00F91777" w:rsidRPr="006433FB" w:rsidRDefault="00F91777" w:rsidP="00F91777">
      <w:pPr>
        <w:tabs>
          <w:tab w:val="left" w:pos="3712"/>
        </w:tabs>
        <w:ind w:left="5760"/>
        <w:jc w:val="right"/>
      </w:pPr>
      <w:r w:rsidRPr="006433FB">
        <w:t>к договору №_________</w:t>
      </w:r>
    </w:p>
    <w:p w:rsidR="00F91777" w:rsidRPr="006433FB" w:rsidRDefault="00756FD9" w:rsidP="00F91777">
      <w:pPr>
        <w:tabs>
          <w:tab w:val="left" w:pos="3712"/>
        </w:tabs>
        <w:ind w:left="5760"/>
        <w:jc w:val="right"/>
      </w:pPr>
      <w:r w:rsidRPr="006433FB">
        <w:t>от «___</w:t>
      </w:r>
      <w:proofErr w:type="gramStart"/>
      <w:r w:rsidRPr="006433FB">
        <w:t>_»_</w:t>
      </w:r>
      <w:proofErr w:type="gramEnd"/>
      <w:r w:rsidRPr="006433FB">
        <w:t>_________20_</w:t>
      </w:r>
      <w:r w:rsidR="004F2CD1" w:rsidRPr="006433FB">
        <w:t>_</w:t>
      </w:r>
      <w:r w:rsidR="00F91777" w:rsidRPr="006433FB">
        <w:t xml:space="preserve"> г.</w:t>
      </w:r>
    </w:p>
    <w:p w:rsidR="00F91777" w:rsidRPr="006433FB" w:rsidRDefault="00F91777" w:rsidP="00F91777">
      <w:pPr>
        <w:jc w:val="both"/>
      </w:pPr>
    </w:p>
    <w:p w:rsidR="00F91777" w:rsidRPr="006433FB" w:rsidRDefault="00F91777" w:rsidP="00F91777">
      <w:pPr>
        <w:jc w:val="center"/>
        <w:rPr>
          <w:b/>
          <w:snapToGrid w:val="0"/>
          <w:color w:val="000000"/>
          <w:spacing w:val="2"/>
        </w:rPr>
      </w:pPr>
      <w:r w:rsidRPr="006433FB">
        <w:rPr>
          <w:b/>
          <w:snapToGrid w:val="0"/>
          <w:color w:val="000000"/>
          <w:spacing w:val="2"/>
        </w:rPr>
        <w:t xml:space="preserve">Требования к страховой компании </w:t>
      </w:r>
    </w:p>
    <w:p w:rsidR="00F91777" w:rsidRPr="006433FB" w:rsidRDefault="00F91777" w:rsidP="00F91777">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F91777" w:rsidRPr="006433FB" w:rsidRDefault="00F91777" w:rsidP="00F91777">
      <w:pPr>
        <w:jc w:val="center"/>
        <w:rPr>
          <w:b/>
          <w:snapToGrid w:val="0"/>
          <w:color w:val="000000"/>
          <w:spacing w:val="2"/>
        </w:rPr>
      </w:pPr>
    </w:p>
    <w:p w:rsidR="00F91777" w:rsidRPr="006433FB" w:rsidRDefault="00F91777" w:rsidP="00F91777">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F91777" w:rsidRPr="006433FB" w:rsidRDefault="00F91777" w:rsidP="00F91777">
      <w:pPr>
        <w:numPr>
          <w:ilvl w:val="0"/>
          <w:numId w:val="37"/>
        </w:numPr>
        <w:shd w:val="clear" w:color="auto" w:fill="FFFFFF"/>
        <w:ind w:firstLine="709"/>
        <w:contextualSpacing/>
        <w:jc w:val="both"/>
      </w:pPr>
      <w:r w:rsidRPr="006433FB">
        <w:t>регистрация на территории Российской Федерации;</w:t>
      </w:r>
    </w:p>
    <w:p w:rsidR="00F91777" w:rsidRPr="006433FB" w:rsidRDefault="00F91777" w:rsidP="00F91777">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F91777" w:rsidRPr="006433FB" w:rsidRDefault="00F91777" w:rsidP="00F91777">
      <w:pPr>
        <w:numPr>
          <w:ilvl w:val="0"/>
          <w:numId w:val="37"/>
        </w:numPr>
        <w:shd w:val="clear" w:color="auto" w:fill="FFFFFF"/>
        <w:ind w:firstLine="709"/>
        <w:contextualSpacing/>
        <w:jc w:val="both"/>
      </w:pPr>
      <w:r w:rsidRPr="006433FB">
        <w:t>опыт работы на страховом рынке – не менее 5 лет;</w:t>
      </w:r>
    </w:p>
    <w:p w:rsidR="00F91777" w:rsidRPr="006433FB" w:rsidRDefault="00F91777" w:rsidP="00F91777">
      <w:pPr>
        <w:numPr>
          <w:ilvl w:val="0"/>
          <w:numId w:val="37"/>
        </w:numPr>
        <w:shd w:val="clear" w:color="auto" w:fill="FFFFFF"/>
        <w:ind w:firstLine="709"/>
        <w:contextualSpacing/>
        <w:jc w:val="both"/>
      </w:pPr>
      <w:r w:rsidRPr="006433FB">
        <w:t>размер собственных средств – не менее 1 млрд. рублей;</w:t>
      </w:r>
    </w:p>
    <w:p w:rsidR="00F91777" w:rsidRPr="006433FB" w:rsidRDefault="00F91777" w:rsidP="00F91777">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F91777" w:rsidRPr="006433FB" w:rsidRDefault="00F91777" w:rsidP="00F91777">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F91777" w:rsidRPr="006433FB" w:rsidRDefault="00F91777" w:rsidP="00F91777">
      <w:pPr>
        <w:numPr>
          <w:ilvl w:val="0"/>
          <w:numId w:val="37"/>
        </w:numPr>
        <w:shd w:val="clear" w:color="auto" w:fill="FFFFFF"/>
        <w:ind w:firstLine="709"/>
        <w:contextualSpacing/>
        <w:jc w:val="both"/>
      </w:pPr>
      <w:r w:rsidRPr="006433FB">
        <w:t>наличие отчетности по МСФО;</w:t>
      </w:r>
    </w:p>
    <w:p w:rsidR="00F91777" w:rsidRPr="006433FB" w:rsidRDefault="00F91777" w:rsidP="00F91777">
      <w:pPr>
        <w:numPr>
          <w:ilvl w:val="0"/>
          <w:numId w:val="37"/>
        </w:numPr>
        <w:shd w:val="clear" w:color="auto" w:fill="FFFFFF"/>
        <w:ind w:firstLine="709"/>
        <w:contextualSpacing/>
        <w:jc w:val="both"/>
      </w:pPr>
      <w:r w:rsidRPr="006433FB">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6433FB">
        <w:t>Пурс</w:t>
      </w:r>
      <w:proofErr w:type="spellEnd"/>
      <w:r w:rsidRPr="006433FB">
        <w:t>» (</w:t>
      </w:r>
      <w:proofErr w:type="spellStart"/>
      <w:r w:rsidRPr="006433FB">
        <w:t>Standart&amp;Poor`s</w:t>
      </w:r>
      <w:proofErr w:type="spellEnd"/>
      <w:r w:rsidRPr="006433FB">
        <w:t>) и (или) «</w:t>
      </w:r>
      <w:proofErr w:type="spellStart"/>
      <w:r w:rsidRPr="006433FB">
        <w:t>Фитч</w:t>
      </w:r>
      <w:proofErr w:type="spellEnd"/>
      <w:r w:rsidRPr="006433FB">
        <w:t xml:space="preserve"> </w:t>
      </w:r>
      <w:proofErr w:type="spellStart"/>
      <w:r w:rsidRPr="006433FB">
        <w:t>Рейтингс</w:t>
      </w:r>
      <w:proofErr w:type="spellEnd"/>
      <w:r w:rsidRPr="006433FB">
        <w:t>» (</w:t>
      </w:r>
      <w:proofErr w:type="spellStart"/>
      <w:r w:rsidRPr="006433FB">
        <w:t>Fitch</w:t>
      </w:r>
      <w:proofErr w:type="spellEnd"/>
      <w:r w:rsidRPr="006433FB">
        <w:t>) и (или) «</w:t>
      </w:r>
      <w:proofErr w:type="spellStart"/>
      <w:r w:rsidRPr="006433FB">
        <w:t>Мудис</w:t>
      </w:r>
      <w:proofErr w:type="spellEnd"/>
      <w:r w:rsidRPr="006433FB">
        <w:t xml:space="preserve"> </w:t>
      </w:r>
      <w:proofErr w:type="spellStart"/>
      <w:r w:rsidRPr="006433FB">
        <w:t>Инвесторс</w:t>
      </w:r>
      <w:proofErr w:type="spellEnd"/>
      <w:r w:rsidRPr="006433FB">
        <w:t xml:space="preserve"> Сервис» (</w:t>
      </w:r>
      <w:proofErr w:type="spellStart"/>
      <w:r w:rsidRPr="006433FB">
        <w:t>Moody’s</w:t>
      </w:r>
      <w:proofErr w:type="spellEnd"/>
      <w:r w:rsidRPr="006433FB">
        <w:t>);</w:t>
      </w:r>
    </w:p>
    <w:p w:rsidR="00F91777" w:rsidRPr="006433FB" w:rsidRDefault="00F91777" w:rsidP="00F91777">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F91777" w:rsidRPr="006433FB" w:rsidRDefault="00F91777" w:rsidP="00F91777">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F91777" w:rsidRPr="006433FB" w:rsidRDefault="00F91777" w:rsidP="00F91777">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F91777" w:rsidRPr="006433FB" w:rsidRDefault="00F91777" w:rsidP="00F91777">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w:t>
      </w:r>
      <w:proofErr w:type="spellStart"/>
      <w:r w:rsidRPr="006433FB">
        <w:t>РусГидро</w:t>
      </w:r>
      <w:proofErr w:type="spellEnd"/>
      <w:r w:rsidRPr="006433FB">
        <w:t>» по выбору страховщика на право заключения договоров страхования строительно-монтажных рисков заказчиков и подрядчиков ПАО «</w:t>
      </w:r>
      <w:proofErr w:type="spellStart"/>
      <w:r w:rsidRPr="006433FB">
        <w:t>РусГидро</w:t>
      </w:r>
      <w:proofErr w:type="spellEnd"/>
      <w:r w:rsidRPr="006433FB">
        <w:t>», дочерних и зависимых обществ ПАО «</w:t>
      </w:r>
      <w:proofErr w:type="spellStart"/>
      <w:r w:rsidRPr="006433FB">
        <w:t>РусГидро</w:t>
      </w:r>
      <w:proofErr w:type="spellEnd"/>
      <w:r w:rsidRPr="006433FB">
        <w:t>», а также обществ, дочерних и зависимых по отношению к дочерним и / или зависимым обществам ПАО «</w:t>
      </w:r>
      <w:proofErr w:type="spellStart"/>
      <w:r w:rsidRPr="006433FB">
        <w:t>РусГидро</w:t>
      </w:r>
      <w:proofErr w:type="spellEnd"/>
      <w:r w:rsidRPr="006433FB">
        <w:t>».</w:t>
      </w:r>
    </w:p>
    <w:p w:rsidR="00F91777" w:rsidRPr="006433FB" w:rsidRDefault="00F91777" w:rsidP="00F91777">
      <w:pPr>
        <w:shd w:val="clear" w:color="auto" w:fill="FFFFFF"/>
        <w:ind w:left="568"/>
        <w:contextualSpacing/>
        <w:jc w:val="both"/>
      </w:pPr>
    </w:p>
    <w:p w:rsidR="00F91777" w:rsidRPr="006433FB" w:rsidRDefault="00F91777" w:rsidP="00F91777">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F91777" w:rsidRPr="006433FB" w:rsidRDefault="00F91777" w:rsidP="00F91777">
      <w:pPr>
        <w:shd w:val="clear" w:color="auto" w:fill="FFFFFF"/>
        <w:tabs>
          <w:tab w:val="left" w:pos="709"/>
        </w:tabs>
        <w:contextualSpacing/>
        <w:jc w:val="both"/>
        <w:rPr>
          <w:b/>
        </w:rPr>
      </w:pPr>
      <w:r w:rsidRPr="006433FB">
        <w:rPr>
          <w:b/>
        </w:rPr>
        <w:t>2.1.</w:t>
      </w:r>
      <w:r w:rsidRPr="006433FB">
        <w:rPr>
          <w:b/>
        </w:rPr>
        <w:tab/>
        <w:t>Объект страхования:</w:t>
      </w:r>
    </w:p>
    <w:p w:rsidR="00F91777" w:rsidRPr="006433FB" w:rsidRDefault="00F91777" w:rsidP="00F91777">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6433FB" w:rsidRDefault="00F91777" w:rsidP="00F91777">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6433FB" w:rsidRDefault="00F91777" w:rsidP="00F91777">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6433FB" w:rsidRDefault="00F91777" w:rsidP="00F91777">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6433FB" w:rsidRDefault="00F91777" w:rsidP="00F91777">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6433FB" w:rsidRDefault="00F91777" w:rsidP="00F91777">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6433FB">
        <w:lastRenderedPageBreak/>
        <w:t>имуществу третьих лиц при осуществлении застрахованной деятельности (далее – Секция 2);</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6433FB" w:rsidRDefault="00F91777" w:rsidP="00F91777">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F91777" w:rsidRPr="006433FB" w:rsidRDefault="00F91777" w:rsidP="00F91777">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6433FB">
        <w:t>послепусковых</w:t>
      </w:r>
      <w:proofErr w:type="spellEnd"/>
      <w:r w:rsidRPr="006433FB">
        <w:t xml:space="preserve"> гарантийных обязательств (далее – ППГО). </w:t>
      </w:r>
    </w:p>
    <w:p w:rsidR="00F91777" w:rsidRPr="006433FB" w:rsidRDefault="00F91777" w:rsidP="00F91777">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6433FB" w:rsidRDefault="00F91777" w:rsidP="00F91777">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6433FB" w:rsidRDefault="00F91777" w:rsidP="00F91777">
      <w:pPr>
        <w:shd w:val="clear" w:color="auto" w:fill="FFFFFF"/>
        <w:tabs>
          <w:tab w:val="left" w:pos="1134"/>
        </w:tabs>
        <w:ind w:firstLine="709"/>
        <w:contextualSpacing/>
        <w:jc w:val="both"/>
      </w:pPr>
    </w:p>
    <w:p w:rsidR="00F91777" w:rsidRPr="006433FB" w:rsidRDefault="00F91777" w:rsidP="00F91777">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F91777" w:rsidRPr="006433FB" w:rsidRDefault="00F91777" w:rsidP="00F91777">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6433FB" w:rsidRDefault="00F91777" w:rsidP="00F91777">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F91777" w:rsidRPr="006433FB" w:rsidRDefault="00F91777" w:rsidP="00F91777">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F91777" w:rsidRPr="006433FB" w:rsidRDefault="00F91777" w:rsidP="00F91777">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F91777" w:rsidRPr="006433FB" w:rsidRDefault="00F91777" w:rsidP="00F91777">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F91777" w:rsidRPr="006433FB" w:rsidRDefault="00F91777" w:rsidP="00F91777">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6433FB" w:rsidRDefault="00F91777" w:rsidP="00F91777">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F91777" w:rsidRPr="006433FB" w:rsidRDefault="00F91777" w:rsidP="00F91777">
      <w:pPr>
        <w:shd w:val="clear" w:color="auto" w:fill="FFFFFF"/>
        <w:contextualSpacing/>
        <w:jc w:val="both"/>
      </w:pPr>
      <w:r w:rsidRPr="006433FB">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6433FB">
        <w:t>Страховщика</w:t>
      </w:r>
      <w:proofErr w:type="gramEnd"/>
      <w:r w:rsidRPr="006433FB">
        <w:t xml:space="preserve"> и уплата дополнительной страховой премии не требуется.</w:t>
      </w:r>
    </w:p>
    <w:p w:rsidR="00F91777" w:rsidRPr="006433FB" w:rsidRDefault="00F91777" w:rsidP="00F91777">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6433FB" w:rsidRDefault="00F91777" w:rsidP="00F91777">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F91777" w:rsidRPr="006433FB" w:rsidRDefault="00F91777" w:rsidP="00F91777">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F91777" w:rsidRPr="006433FB" w:rsidRDefault="00F91777" w:rsidP="00F91777">
      <w:pPr>
        <w:shd w:val="clear" w:color="auto" w:fill="FFFFFF"/>
        <w:tabs>
          <w:tab w:val="left" w:pos="851"/>
        </w:tabs>
        <w:contextualSpacing/>
        <w:jc w:val="both"/>
        <w:rPr>
          <w:b/>
        </w:rPr>
      </w:pPr>
      <w:r w:rsidRPr="006433FB">
        <w:rPr>
          <w:b/>
        </w:rPr>
        <w:lastRenderedPageBreak/>
        <w:t>2.3.3.</w:t>
      </w:r>
      <w:r w:rsidRPr="006433FB">
        <w:rPr>
          <w:b/>
        </w:rPr>
        <w:tab/>
        <w:t>Страховая сумма по Секции 3:</w:t>
      </w:r>
    </w:p>
    <w:p w:rsidR="00F91777" w:rsidRPr="006433FB" w:rsidRDefault="00F91777" w:rsidP="00F91777">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6433FB" w:rsidRDefault="00F91777" w:rsidP="00F91777">
      <w:pPr>
        <w:shd w:val="clear" w:color="auto" w:fill="FFFFFF"/>
        <w:tabs>
          <w:tab w:val="left" w:pos="851"/>
        </w:tabs>
        <w:contextualSpacing/>
        <w:jc w:val="both"/>
        <w:rPr>
          <w:b/>
        </w:rPr>
      </w:pPr>
      <w:r w:rsidRPr="006433FB">
        <w:rPr>
          <w:b/>
        </w:rPr>
        <w:t>2.3.4.</w:t>
      </w:r>
      <w:r w:rsidRPr="006433FB">
        <w:rPr>
          <w:b/>
        </w:rPr>
        <w:tab/>
        <w:t>Франшиза:</w:t>
      </w:r>
    </w:p>
    <w:p w:rsidR="00F91777" w:rsidRPr="006433FB" w:rsidRDefault="00F91777" w:rsidP="00F91777">
      <w:pPr>
        <w:shd w:val="clear" w:color="auto" w:fill="FFFFFF"/>
        <w:contextualSpacing/>
        <w:jc w:val="both"/>
        <w:rPr>
          <w:bCs/>
        </w:rPr>
      </w:pPr>
      <w:r w:rsidRPr="006433FB">
        <w:rPr>
          <w:bCs/>
        </w:rPr>
        <w:t>Безусловная франшиза устанавливается в размере: 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w:t>
      </w:r>
      <w:proofErr w:type="spellStart"/>
      <w:r w:rsidRPr="006433FB">
        <w:rPr>
          <w:bCs/>
          <w:i/>
        </w:rPr>
        <w:t>РусГидро</w:t>
      </w:r>
      <w:proofErr w:type="spellEnd"/>
      <w:r w:rsidRPr="006433FB">
        <w:rPr>
          <w:bCs/>
          <w:i/>
        </w:rPr>
        <w:t xml:space="preserve">» в отношении строительно-монтажных рисков Группы </w:t>
      </w:r>
      <w:proofErr w:type="spellStart"/>
      <w:r w:rsidRPr="006433FB">
        <w:rPr>
          <w:bCs/>
          <w:i/>
        </w:rPr>
        <w:t>РусГидро</w:t>
      </w:r>
      <w:proofErr w:type="spellEnd"/>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2.3.5.</w:t>
      </w:r>
      <w:r w:rsidRPr="006433FB">
        <w:rPr>
          <w:b/>
        </w:rPr>
        <w:tab/>
        <w:t>Страховой тариф:</w:t>
      </w:r>
    </w:p>
    <w:p w:rsidR="00F91777" w:rsidRPr="006433FB" w:rsidRDefault="00F91777" w:rsidP="00F91777">
      <w:pPr>
        <w:shd w:val="clear" w:color="auto" w:fill="FFFFFF"/>
        <w:contextualSpacing/>
        <w:jc w:val="both"/>
        <w:rPr>
          <w:bCs/>
        </w:rPr>
      </w:pPr>
      <w:r w:rsidRPr="006433FB">
        <w:rPr>
          <w:bCs/>
        </w:rPr>
        <w:t>_________________________________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w:t>
      </w:r>
      <w:proofErr w:type="spellStart"/>
      <w:r w:rsidRPr="006433FB">
        <w:rPr>
          <w:bCs/>
          <w:i/>
        </w:rPr>
        <w:t>РусГидро</w:t>
      </w:r>
      <w:proofErr w:type="spellEnd"/>
      <w:r w:rsidRPr="006433FB">
        <w:rPr>
          <w:bCs/>
          <w:i/>
        </w:rPr>
        <w:t xml:space="preserve">» в отношении строительно-монтажных рисков Группы </w:t>
      </w:r>
      <w:proofErr w:type="spellStart"/>
      <w:r w:rsidRPr="006433FB">
        <w:rPr>
          <w:bCs/>
          <w:i/>
        </w:rPr>
        <w:t>РусГидро</w:t>
      </w:r>
      <w:proofErr w:type="spellEnd"/>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F91777" w:rsidRPr="006433FB" w:rsidRDefault="00F91777" w:rsidP="00F91777">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6433FB" w:rsidRDefault="00F91777" w:rsidP="00F91777">
      <w:pPr>
        <w:shd w:val="clear" w:color="auto" w:fill="FFFFFF"/>
        <w:contextualSpacing/>
        <w:jc w:val="both"/>
      </w:pPr>
      <w:r w:rsidRPr="006433FB">
        <w:t>Секция 3: Период осуществления грузоперевозки.</w:t>
      </w:r>
    </w:p>
    <w:p w:rsidR="00F91777" w:rsidRPr="006433FB" w:rsidRDefault="00F91777" w:rsidP="00F91777">
      <w:pPr>
        <w:shd w:val="clear" w:color="auto" w:fill="FFFFFF"/>
        <w:tabs>
          <w:tab w:val="left" w:pos="851"/>
        </w:tabs>
        <w:contextualSpacing/>
        <w:jc w:val="both"/>
        <w:rPr>
          <w:b/>
        </w:rPr>
      </w:pPr>
      <w:r w:rsidRPr="006433FB">
        <w:rPr>
          <w:b/>
        </w:rPr>
        <w:t>2.3.7.</w:t>
      </w:r>
      <w:r w:rsidRPr="006433FB">
        <w:rPr>
          <w:b/>
        </w:rPr>
        <w:tab/>
        <w:t>Территория страхования:</w:t>
      </w:r>
    </w:p>
    <w:p w:rsidR="00F91777" w:rsidRPr="006433FB" w:rsidRDefault="00F91777" w:rsidP="00F91777">
      <w:pPr>
        <w:shd w:val="clear" w:color="auto" w:fill="FFFFFF"/>
        <w:contextualSpacing/>
        <w:jc w:val="both"/>
      </w:pPr>
      <w:r w:rsidRPr="006433FB">
        <w:t>Секция 1 и 2: Место проведения строительных и/или монтажных работ.</w:t>
      </w:r>
    </w:p>
    <w:p w:rsidR="00F91777" w:rsidRPr="006433FB" w:rsidRDefault="00F91777" w:rsidP="00F91777">
      <w:pPr>
        <w:shd w:val="clear" w:color="auto" w:fill="FFFFFF"/>
        <w:contextualSpacing/>
        <w:jc w:val="both"/>
      </w:pPr>
      <w:r w:rsidRPr="006433FB">
        <w:t>Секция 3: Маршрут следования груза.</w:t>
      </w:r>
    </w:p>
    <w:p w:rsidR="00F91777" w:rsidRPr="006433FB" w:rsidRDefault="00F91777" w:rsidP="00F91777">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F91777" w:rsidRPr="006433FB" w:rsidRDefault="00F91777" w:rsidP="00F91777">
      <w:pPr>
        <w:shd w:val="clear" w:color="auto" w:fill="FFFFFF"/>
        <w:contextualSpacing/>
        <w:jc w:val="both"/>
      </w:pPr>
      <w:r w:rsidRPr="006433FB">
        <w:t>Страхователь (Подрядчик по договору подряда) и Заказчик по договору подряда.</w:t>
      </w:r>
    </w:p>
    <w:p w:rsidR="00F91777" w:rsidRPr="006433FB" w:rsidRDefault="00F91777" w:rsidP="00F91777">
      <w:pPr>
        <w:jc w:val="center"/>
        <w:rPr>
          <w:b/>
          <w:snapToGrid w:val="0"/>
          <w:color w:val="000000"/>
          <w:spacing w:val="2"/>
        </w:rPr>
      </w:pPr>
    </w:p>
    <w:p w:rsidR="00F91777" w:rsidRPr="006433FB"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6433FB" w:rsidTr="004F2CD1">
        <w:trPr>
          <w:jc w:val="center"/>
        </w:trPr>
        <w:tc>
          <w:tcPr>
            <w:tcW w:w="4785" w:type="dxa"/>
          </w:tcPr>
          <w:p w:rsidR="00F91777" w:rsidRPr="006433FB" w:rsidRDefault="00F91777" w:rsidP="004F2CD1">
            <w:pPr>
              <w:jc w:val="both"/>
              <w:rPr>
                <w:b/>
                <w:snapToGrid w:val="0"/>
              </w:rPr>
            </w:pPr>
            <w:r w:rsidRPr="006433FB">
              <w:rPr>
                <w:b/>
                <w:snapToGrid w:val="0"/>
              </w:rPr>
              <w:t>Заказчик:</w:t>
            </w:r>
          </w:p>
        </w:tc>
        <w:tc>
          <w:tcPr>
            <w:tcW w:w="4786" w:type="dxa"/>
          </w:tcPr>
          <w:p w:rsidR="00F91777" w:rsidRPr="006433FB" w:rsidRDefault="00F91777" w:rsidP="004F2CD1">
            <w:pPr>
              <w:jc w:val="both"/>
              <w:rPr>
                <w:b/>
                <w:snapToGrid w:val="0"/>
              </w:rPr>
            </w:pPr>
            <w:r w:rsidRPr="006433FB">
              <w:rPr>
                <w:b/>
                <w:snapToGrid w:val="0"/>
              </w:rPr>
              <w:t>Подрядчик:</w:t>
            </w:r>
          </w:p>
        </w:tc>
      </w:tr>
      <w:tr w:rsidR="00F91777" w:rsidRPr="00D4737C" w:rsidTr="004F2CD1">
        <w:trPr>
          <w:jc w:val="center"/>
        </w:trPr>
        <w:tc>
          <w:tcPr>
            <w:tcW w:w="4785"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6433FB" w:rsidRDefault="00F91777" w:rsidP="004F2CD1">
            <w:pPr>
              <w:jc w:val="both"/>
              <w:rPr>
                <w:snapToGrid w:val="0"/>
              </w:rPr>
            </w:pPr>
            <w:r w:rsidRPr="006433FB">
              <w:rPr>
                <w:snapToGrid w:val="0"/>
              </w:rPr>
              <w:t xml:space="preserve">_______________ / _______________ </w:t>
            </w:r>
          </w:p>
        </w:tc>
        <w:tc>
          <w:tcPr>
            <w:tcW w:w="4786"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D4737C" w:rsidRDefault="00F91777" w:rsidP="004F2CD1">
            <w:pPr>
              <w:jc w:val="both"/>
              <w:rPr>
                <w:snapToGrid w:val="0"/>
              </w:rPr>
            </w:pPr>
            <w:r w:rsidRPr="006433FB">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A0A" w:rsidRDefault="00A64A0A" w:rsidP="001424FF">
      <w:r>
        <w:separator/>
      </w:r>
    </w:p>
  </w:endnote>
  <w:endnote w:type="continuationSeparator" w:id="0">
    <w:p w:rsidR="00A64A0A" w:rsidRDefault="00A64A0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A0A" w:rsidRDefault="00A64A0A" w:rsidP="001424FF">
      <w:r>
        <w:separator/>
      </w:r>
    </w:p>
  </w:footnote>
  <w:footnote w:type="continuationSeparator" w:id="0">
    <w:p w:rsidR="00A64A0A" w:rsidRDefault="00A64A0A" w:rsidP="001424FF">
      <w:r>
        <w:continuationSeparator/>
      </w:r>
    </w:p>
  </w:footnote>
  <w:footnote w:id="1">
    <w:p w:rsidR="009B5878" w:rsidRPr="00F75D6A" w:rsidRDefault="009B5878"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9B5878" w:rsidRPr="00BA3A83" w:rsidRDefault="009B5878" w:rsidP="004F2CD1">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9B5878" w:rsidRPr="001F3865" w:rsidRDefault="009B5878"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5D761684"/>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A462D1"/>
    <w:multiLevelType w:val="hybridMultilevel"/>
    <w:tmpl w:val="575CE3E0"/>
    <w:lvl w:ilvl="0" w:tplc="C3C028C0">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6"/>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8"/>
  </w:num>
  <w:num w:numId="42">
    <w:abstractNumId w:val="4"/>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D58D8"/>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1FD"/>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4F6C"/>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590"/>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766C9"/>
    <w:rsid w:val="0099089B"/>
    <w:rsid w:val="00990C36"/>
    <w:rsid w:val="00992269"/>
    <w:rsid w:val="00995917"/>
    <w:rsid w:val="0099779A"/>
    <w:rsid w:val="009A0734"/>
    <w:rsid w:val="009A28FD"/>
    <w:rsid w:val="009A3D0A"/>
    <w:rsid w:val="009A5155"/>
    <w:rsid w:val="009A6563"/>
    <w:rsid w:val="009A7B13"/>
    <w:rsid w:val="009B5878"/>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4A0A"/>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D4B15"/>
    <w:rsid w:val="00AE1191"/>
    <w:rsid w:val="00AE630F"/>
    <w:rsid w:val="00AE633E"/>
    <w:rsid w:val="00AE78A6"/>
    <w:rsid w:val="00AF11AD"/>
    <w:rsid w:val="00AF2566"/>
    <w:rsid w:val="00B0054A"/>
    <w:rsid w:val="00B01A0D"/>
    <w:rsid w:val="00B11DDB"/>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1C3C"/>
    <w:rsid w:val="00C85B05"/>
    <w:rsid w:val="00C85EE5"/>
    <w:rsid w:val="00C91724"/>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7A4"/>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B7E85"/>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0719"/>
    <w:rsid w:val="00E811ED"/>
    <w:rsid w:val="00E8179D"/>
    <w:rsid w:val="00E82D68"/>
    <w:rsid w:val="00E92DC7"/>
    <w:rsid w:val="00E9480E"/>
    <w:rsid w:val="00EA13AF"/>
    <w:rsid w:val="00EB1521"/>
    <w:rsid w:val="00EB6FDF"/>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66A2B"/>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0EBB79"/>
  <w15:docId w15:val="{9D1BFDC6-77D5-4CAB-A6FC-A7F3FCFE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3E9E-7F4B-4FCC-B51E-B615ECFB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29</Pages>
  <Words>13214</Words>
  <Characters>75322</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88360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2017-05-17T04:51:00Z</cp:lastPrinted>
  <dcterms:created xsi:type="dcterms:W3CDTF">2018-03-21T01:37:00Z</dcterms:created>
  <dcterms:modified xsi:type="dcterms:W3CDTF">2018-04-13T04:45:00Z</dcterms:modified>
</cp:coreProperties>
</file>