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A156B4" w:rsidRDefault="00510568" w:rsidP="00510568">
      <w:pPr>
        <w:suppressAutoHyphens/>
        <w:ind w:right="-365"/>
        <w:jc w:val="center"/>
        <w:rPr>
          <w:b/>
          <w:color w:val="000000" w:themeColor="text1"/>
          <w:sz w:val="26"/>
          <w:szCs w:val="26"/>
        </w:rPr>
      </w:pPr>
    </w:p>
    <w:p w:rsidR="006F3E56" w:rsidRPr="00A156B4" w:rsidRDefault="006F3E56" w:rsidP="00510568">
      <w:pPr>
        <w:suppressAutoHyphens/>
        <w:ind w:right="-365"/>
        <w:jc w:val="center"/>
        <w:rPr>
          <w:b/>
          <w:color w:val="000000" w:themeColor="text1"/>
          <w:sz w:val="26"/>
          <w:szCs w:val="26"/>
        </w:rPr>
      </w:pPr>
    </w:p>
    <w:p w:rsidR="00510568" w:rsidRPr="00A156B4" w:rsidRDefault="00510568" w:rsidP="00510568">
      <w:pPr>
        <w:suppressAutoHyphens/>
        <w:ind w:right="-365"/>
        <w:jc w:val="center"/>
        <w:rPr>
          <w:b/>
          <w:color w:val="000000" w:themeColor="text1"/>
          <w:sz w:val="26"/>
          <w:szCs w:val="26"/>
        </w:rPr>
      </w:pPr>
      <w:r w:rsidRPr="00A156B4">
        <w:rPr>
          <w:b/>
          <w:color w:val="000000" w:themeColor="text1"/>
          <w:sz w:val="26"/>
          <w:szCs w:val="26"/>
        </w:rPr>
        <w:t>ТЕХНИЧЕСКОЕ ЗАДАНИЕ</w:t>
      </w:r>
    </w:p>
    <w:p w:rsidR="00E90480" w:rsidRPr="00A156B4" w:rsidRDefault="00E90480" w:rsidP="00E90480">
      <w:pPr>
        <w:spacing w:before="60"/>
        <w:jc w:val="center"/>
        <w:rPr>
          <w:b/>
          <w:color w:val="000000" w:themeColor="text1"/>
          <w:sz w:val="26"/>
          <w:szCs w:val="26"/>
        </w:rPr>
      </w:pPr>
      <w:r w:rsidRPr="00A156B4">
        <w:rPr>
          <w:b/>
          <w:color w:val="000000" w:themeColor="text1"/>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A156B4" w:rsidRDefault="00E90480" w:rsidP="00E90480">
      <w:pPr>
        <w:spacing w:before="60"/>
        <w:jc w:val="center"/>
        <w:rPr>
          <w:b/>
          <w:color w:val="000000" w:themeColor="text1"/>
          <w:sz w:val="26"/>
          <w:szCs w:val="26"/>
        </w:rPr>
      </w:pPr>
      <w:r w:rsidRPr="00A156B4">
        <w:rPr>
          <w:b/>
          <w:color w:val="000000" w:themeColor="text1"/>
          <w:sz w:val="26"/>
          <w:szCs w:val="26"/>
        </w:rPr>
        <w:t>на территории филиала ПЭС</w:t>
      </w:r>
    </w:p>
    <w:p w:rsidR="0054518D" w:rsidRPr="00A156B4" w:rsidRDefault="00E329FC" w:rsidP="0054518D">
      <w:pPr>
        <w:tabs>
          <w:tab w:val="left" w:pos="993"/>
        </w:tabs>
        <w:suppressAutoHyphens/>
        <w:ind w:right="-16" w:firstLine="567"/>
        <w:jc w:val="center"/>
        <w:rPr>
          <w:b/>
          <w:color w:val="000000" w:themeColor="text1"/>
          <w:sz w:val="26"/>
          <w:szCs w:val="26"/>
        </w:rPr>
      </w:pPr>
      <w:proofErr w:type="gramStart"/>
      <w:r w:rsidRPr="00A156B4">
        <w:rPr>
          <w:b/>
          <w:color w:val="000000" w:themeColor="text1"/>
          <w:sz w:val="26"/>
          <w:szCs w:val="26"/>
        </w:rPr>
        <w:t>(</w:t>
      </w:r>
      <w:r w:rsidR="00702CA8" w:rsidRPr="00A156B4">
        <w:rPr>
          <w:b/>
          <w:color w:val="000000" w:themeColor="text1"/>
          <w:sz w:val="26"/>
          <w:szCs w:val="26"/>
        </w:rPr>
        <w:t>г. Артем</w:t>
      </w:r>
      <w:r w:rsidR="0054518D" w:rsidRPr="00A156B4">
        <w:rPr>
          <w:b/>
          <w:color w:val="000000" w:themeColor="text1"/>
          <w:sz w:val="26"/>
          <w:szCs w:val="26"/>
        </w:rPr>
        <w:t xml:space="preserve">, </w:t>
      </w:r>
      <w:proofErr w:type="spellStart"/>
      <w:r w:rsidR="0054518D" w:rsidRPr="00A156B4">
        <w:rPr>
          <w:b/>
          <w:color w:val="000000" w:themeColor="text1"/>
          <w:sz w:val="26"/>
          <w:szCs w:val="26"/>
        </w:rPr>
        <w:t>пгт</w:t>
      </w:r>
      <w:proofErr w:type="spellEnd"/>
      <w:r w:rsidR="0054518D" w:rsidRPr="00A156B4">
        <w:rPr>
          <w:b/>
          <w:color w:val="000000" w:themeColor="text1"/>
          <w:sz w:val="26"/>
          <w:szCs w:val="26"/>
        </w:rPr>
        <w:t>.</w:t>
      </w:r>
      <w:proofErr w:type="gramEnd"/>
      <w:r w:rsidR="0054518D" w:rsidRPr="00A156B4">
        <w:rPr>
          <w:b/>
          <w:color w:val="000000" w:themeColor="text1"/>
          <w:sz w:val="26"/>
          <w:szCs w:val="26"/>
        </w:rPr>
        <w:t xml:space="preserve"> Заводской, с. Ясное,  с. </w:t>
      </w:r>
      <w:proofErr w:type="spellStart"/>
      <w:r w:rsidR="0054518D" w:rsidRPr="00A156B4">
        <w:rPr>
          <w:b/>
          <w:color w:val="000000" w:themeColor="text1"/>
          <w:sz w:val="26"/>
          <w:szCs w:val="26"/>
        </w:rPr>
        <w:t>Суражевка</w:t>
      </w:r>
      <w:proofErr w:type="spellEnd"/>
      <w:r w:rsidR="0054518D" w:rsidRPr="00A156B4">
        <w:rPr>
          <w:b/>
          <w:color w:val="000000" w:themeColor="text1"/>
          <w:sz w:val="26"/>
          <w:szCs w:val="26"/>
        </w:rPr>
        <w:t>,</w:t>
      </w:r>
    </w:p>
    <w:p w:rsidR="00E329FC" w:rsidRPr="00A156B4" w:rsidRDefault="0054518D" w:rsidP="0054518D">
      <w:pPr>
        <w:tabs>
          <w:tab w:val="left" w:pos="993"/>
        </w:tabs>
        <w:suppressAutoHyphens/>
        <w:ind w:right="-16" w:firstLine="567"/>
        <w:jc w:val="center"/>
        <w:rPr>
          <w:b/>
          <w:color w:val="000000" w:themeColor="text1"/>
          <w:sz w:val="26"/>
          <w:szCs w:val="26"/>
        </w:rPr>
      </w:pPr>
      <w:r w:rsidRPr="00A156B4">
        <w:rPr>
          <w:b/>
          <w:color w:val="000000" w:themeColor="text1"/>
          <w:sz w:val="26"/>
          <w:szCs w:val="26"/>
        </w:rPr>
        <w:t>урочище «Соловей Ключ»</w:t>
      </w:r>
      <w:r w:rsidRPr="00A156B4">
        <w:rPr>
          <w:color w:val="000000" w:themeColor="text1"/>
          <w:sz w:val="26"/>
          <w:szCs w:val="26"/>
        </w:rPr>
        <w:t>,</w:t>
      </w:r>
      <w:r w:rsidRPr="00A156B4">
        <w:rPr>
          <w:b/>
          <w:color w:val="000000" w:themeColor="text1"/>
          <w:sz w:val="26"/>
          <w:szCs w:val="26"/>
        </w:rPr>
        <w:t xml:space="preserve"> с. </w:t>
      </w:r>
      <w:proofErr w:type="spellStart"/>
      <w:r w:rsidRPr="00A156B4">
        <w:rPr>
          <w:b/>
          <w:color w:val="000000" w:themeColor="text1"/>
          <w:sz w:val="26"/>
          <w:szCs w:val="26"/>
        </w:rPr>
        <w:t>Кневичи</w:t>
      </w:r>
      <w:proofErr w:type="spellEnd"/>
      <w:r w:rsidRPr="00A156B4">
        <w:rPr>
          <w:b/>
          <w:color w:val="000000" w:themeColor="text1"/>
          <w:sz w:val="26"/>
          <w:szCs w:val="26"/>
        </w:rPr>
        <w:t>, с/т "Березка-3", с/т "Тор"</w:t>
      </w:r>
      <w:r w:rsidR="00E329FC" w:rsidRPr="00A156B4">
        <w:rPr>
          <w:b/>
          <w:color w:val="000000" w:themeColor="text1"/>
          <w:sz w:val="26"/>
          <w:szCs w:val="26"/>
        </w:rPr>
        <w:t>)</w:t>
      </w:r>
    </w:p>
    <w:p w:rsidR="00E329FC" w:rsidRPr="00A156B4" w:rsidRDefault="00E329FC" w:rsidP="00E329FC">
      <w:pPr>
        <w:spacing w:before="60"/>
        <w:jc w:val="center"/>
        <w:rPr>
          <w:b/>
          <w:color w:val="000000" w:themeColor="text1"/>
          <w:sz w:val="26"/>
          <w:szCs w:val="26"/>
        </w:rPr>
      </w:pPr>
    </w:p>
    <w:p w:rsidR="0031056A" w:rsidRPr="00A156B4" w:rsidRDefault="0031056A" w:rsidP="0031056A">
      <w:pPr>
        <w:widowControl w:val="0"/>
        <w:tabs>
          <w:tab w:val="left" w:pos="720"/>
          <w:tab w:val="left" w:pos="993"/>
        </w:tabs>
        <w:ind w:firstLine="709"/>
        <w:contextualSpacing/>
        <w:jc w:val="both"/>
        <w:rPr>
          <w:b/>
          <w:color w:val="000000" w:themeColor="text1"/>
          <w:sz w:val="26"/>
          <w:szCs w:val="26"/>
        </w:rPr>
      </w:pPr>
      <w:r w:rsidRPr="00A156B4">
        <w:rPr>
          <w:b/>
          <w:color w:val="000000" w:themeColor="text1"/>
          <w:sz w:val="26"/>
          <w:szCs w:val="26"/>
        </w:rPr>
        <w:t>1. Основание для выполнения работ:</w:t>
      </w:r>
    </w:p>
    <w:p w:rsidR="0031056A" w:rsidRPr="00A156B4" w:rsidRDefault="0031056A" w:rsidP="0031056A">
      <w:pPr>
        <w:suppressAutoHyphens/>
        <w:ind w:right="-365" w:firstLine="709"/>
        <w:jc w:val="both"/>
        <w:rPr>
          <w:color w:val="000000" w:themeColor="text1"/>
          <w:sz w:val="26"/>
          <w:szCs w:val="26"/>
        </w:rPr>
      </w:pPr>
      <w:r w:rsidRPr="00A156B4">
        <w:rPr>
          <w:color w:val="000000" w:themeColor="text1"/>
          <w:sz w:val="26"/>
          <w:szCs w:val="26"/>
        </w:rPr>
        <w:t>1.1. Инвестиционная программа АО «ДРСК» на 2018 г.:</w:t>
      </w:r>
    </w:p>
    <w:p w:rsidR="0031056A" w:rsidRPr="00A156B4" w:rsidRDefault="0031056A" w:rsidP="0031056A">
      <w:pPr>
        <w:suppressAutoHyphens/>
        <w:ind w:right="-365" w:firstLine="709"/>
        <w:jc w:val="both"/>
        <w:rPr>
          <w:color w:val="000000" w:themeColor="text1"/>
          <w:sz w:val="26"/>
          <w:szCs w:val="26"/>
        </w:rPr>
      </w:pPr>
      <w:r w:rsidRPr="00A156B4">
        <w:rPr>
          <w:color w:val="000000" w:themeColor="text1"/>
          <w:sz w:val="26"/>
          <w:szCs w:val="26"/>
        </w:rPr>
        <w:t>- Расширение и создание распределительных сетей 6/10/0,4 кВ (п.1.2.</w:t>
      </w:r>
      <w:r w:rsidR="00742368" w:rsidRPr="00A156B4">
        <w:rPr>
          <w:color w:val="000000" w:themeColor="text1"/>
          <w:sz w:val="26"/>
          <w:szCs w:val="26"/>
        </w:rPr>
        <w:t>2</w:t>
      </w:r>
      <w:r w:rsidR="00B03D71" w:rsidRPr="00A156B4">
        <w:rPr>
          <w:color w:val="000000" w:themeColor="text1"/>
          <w:sz w:val="26"/>
          <w:szCs w:val="26"/>
        </w:rPr>
        <w:t xml:space="preserve"> – 1.2.</w:t>
      </w:r>
      <w:r w:rsidR="00770DA2" w:rsidRPr="00A156B4">
        <w:rPr>
          <w:color w:val="000000" w:themeColor="text1"/>
          <w:sz w:val="26"/>
          <w:szCs w:val="26"/>
        </w:rPr>
        <w:t>22</w:t>
      </w:r>
      <w:r w:rsidRPr="00A156B4">
        <w:rPr>
          <w:color w:val="000000" w:themeColor="text1"/>
          <w:sz w:val="26"/>
          <w:szCs w:val="26"/>
        </w:rPr>
        <w:t>).</w:t>
      </w:r>
    </w:p>
    <w:p w:rsidR="0031056A" w:rsidRPr="00A156B4" w:rsidRDefault="00742368" w:rsidP="0031056A">
      <w:pPr>
        <w:suppressAutoHyphens/>
        <w:ind w:right="-365" w:firstLine="709"/>
        <w:jc w:val="both"/>
        <w:rPr>
          <w:color w:val="000000" w:themeColor="text1"/>
          <w:sz w:val="26"/>
          <w:szCs w:val="26"/>
        </w:rPr>
      </w:pPr>
      <w:r w:rsidRPr="00A156B4">
        <w:rPr>
          <w:color w:val="000000" w:themeColor="text1"/>
          <w:sz w:val="26"/>
          <w:szCs w:val="26"/>
        </w:rPr>
        <w:t>- Реконструкция сетей 6/10/0,4 кВ (п.1.2.1).</w:t>
      </w:r>
    </w:p>
    <w:p w:rsidR="00E329FC" w:rsidRPr="00A156B4" w:rsidRDefault="00E329FC" w:rsidP="00E329FC">
      <w:pPr>
        <w:widowControl w:val="0"/>
        <w:tabs>
          <w:tab w:val="left" w:pos="993"/>
        </w:tabs>
        <w:ind w:firstLine="567"/>
        <w:contextualSpacing/>
        <w:jc w:val="both"/>
        <w:rPr>
          <w:color w:val="000000" w:themeColor="text1"/>
          <w:sz w:val="26"/>
          <w:szCs w:val="26"/>
        </w:rPr>
      </w:pPr>
      <w:r w:rsidRPr="00A156B4">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625FD1" w:rsidRPr="00A156B4" w:rsidRDefault="00625FD1" w:rsidP="00625FD1">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15307E" w:rsidRPr="00A156B4">
        <w:rPr>
          <w:color w:val="000000" w:themeColor="text1"/>
          <w:sz w:val="26"/>
          <w:szCs w:val="26"/>
        </w:rPr>
        <w:t>1</w:t>
      </w:r>
      <w:r w:rsidRPr="00A156B4">
        <w:rPr>
          <w:color w:val="000000" w:themeColor="text1"/>
          <w:sz w:val="26"/>
          <w:szCs w:val="26"/>
        </w:rPr>
        <w:t xml:space="preserve">.  № </w:t>
      </w:r>
      <w:r w:rsidR="00390E68" w:rsidRPr="00A156B4">
        <w:rPr>
          <w:color w:val="000000" w:themeColor="text1"/>
          <w:sz w:val="26"/>
          <w:szCs w:val="26"/>
        </w:rPr>
        <w:t xml:space="preserve">17-4733 от 20.12.17 </w:t>
      </w:r>
      <w:r w:rsidRPr="00A156B4">
        <w:rPr>
          <w:color w:val="000000" w:themeColor="text1"/>
          <w:sz w:val="26"/>
          <w:szCs w:val="26"/>
        </w:rPr>
        <w:t>г. (</w:t>
      </w:r>
      <w:proofErr w:type="spellStart"/>
      <w:r w:rsidR="00390E68" w:rsidRPr="00A156B4">
        <w:rPr>
          <w:color w:val="000000" w:themeColor="text1"/>
          <w:sz w:val="26"/>
          <w:szCs w:val="26"/>
        </w:rPr>
        <w:t>Нехайченко</w:t>
      </w:r>
      <w:proofErr w:type="spellEnd"/>
      <w:r w:rsidR="00390E68" w:rsidRPr="00A156B4">
        <w:rPr>
          <w:color w:val="000000" w:themeColor="text1"/>
          <w:sz w:val="26"/>
          <w:szCs w:val="26"/>
        </w:rPr>
        <w:t xml:space="preserve"> Л.В.</w:t>
      </w:r>
      <w:r w:rsidRPr="00A156B4">
        <w:rPr>
          <w:color w:val="000000" w:themeColor="text1"/>
          <w:sz w:val="26"/>
          <w:szCs w:val="26"/>
        </w:rPr>
        <w:t>,</w:t>
      </w:r>
      <w:r w:rsidR="002C046A" w:rsidRPr="00A156B4">
        <w:rPr>
          <w:color w:val="000000" w:themeColor="text1"/>
          <w:sz w:val="26"/>
          <w:szCs w:val="26"/>
        </w:rPr>
        <w:t xml:space="preserve"> </w:t>
      </w:r>
      <w:r w:rsidR="00390E68" w:rsidRPr="00A156B4">
        <w:rPr>
          <w:color w:val="000000" w:themeColor="text1"/>
          <w:sz w:val="26"/>
          <w:szCs w:val="26"/>
        </w:rPr>
        <w:t xml:space="preserve">Приморский край, г. Артем, ул. </w:t>
      </w:r>
      <w:proofErr w:type="gramStart"/>
      <w:r w:rsidR="00390E68" w:rsidRPr="00A156B4">
        <w:rPr>
          <w:color w:val="000000" w:themeColor="text1"/>
          <w:sz w:val="26"/>
          <w:szCs w:val="26"/>
        </w:rPr>
        <w:t>Сиреневая</w:t>
      </w:r>
      <w:proofErr w:type="gramEnd"/>
      <w:r w:rsidR="00390E68" w:rsidRPr="00A156B4">
        <w:rPr>
          <w:color w:val="000000" w:themeColor="text1"/>
          <w:sz w:val="26"/>
          <w:szCs w:val="26"/>
        </w:rPr>
        <w:t>, д. 5б</w:t>
      </w:r>
      <w:r w:rsidRPr="00A156B4">
        <w:rPr>
          <w:color w:val="000000" w:themeColor="text1"/>
          <w:sz w:val="26"/>
          <w:szCs w:val="26"/>
        </w:rPr>
        <w:t>), 1</w:t>
      </w:r>
      <w:r w:rsidR="007A5130" w:rsidRPr="00A156B4">
        <w:rPr>
          <w:color w:val="000000" w:themeColor="text1"/>
          <w:sz w:val="26"/>
          <w:szCs w:val="26"/>
        </w:rPr>
        <w:t>0</w:t>
      </w:r>
      <w:r w:rsidRPr="00A156B4">
        <w:rPr>
          <w:color w:val="000000" w:themeColor="text1"/>
          <w:sz w:val="26"/>
          <w:szCs w:val="26"/>
        </w:rPr>
        <w:t xml:space="preserve"> кВт, </w:t>
      </w:r>
      <w:r w:rsidR="00390E68" w:rsidRPr="00A156B4">
        <w:rPr>
          <w:color w:val="000000" w:themeColor="text1"/>
          <w:sz w:val="26"/>
          <w:szCs w:val="26"/>
        </w:rPr>
        <w:t>0,4</w:t>
      </w:r>
      <w:r w:rsidRPr="00A156B4">
        <w:rPr>
          <w:color w:val="000000" w:themeColor="text1"/>
          <w:sz w:val="26"/>
          <w:szCs w:val="26"/>
        </w:rPr>
        <w:t xml:space="preserve"> </w:t>
      </w:r>
      <w:r w:rsidR="00390E68" w:rsidRPr="00A156B4">
        <w:rPr>
          <w:color w:val="000000" w:themeColor="text1"/>
          <w:sz w:val="26"/>
          <w:szCs w:val="26"/>
        </w:rPr>
        <w:t>к</w:t>
      </w:r>
      <w:r w:rsidRPr="00A156B4">
        <w:rPr>
          <w:color w:val="000000" w:themeColor="text1"/>
          <w:sz w:val="26"/>
          <w:szCs w:val="26"/>
        </w:rPr>
        <w:t>В;</w:t>
      </w:r>
    </w:p>
    <w:p w:rsidR="0015307E" w:rsidRPr="00A156B4" w:rsidRDefault="0015307E" w:rsidP="0015307E">
      <w:pPr>
        <w:widowControl w:val="0"/>
        <w:tabs>
          <w:tab w:val="left" w:pos="993"/>
        </w:tabs>
        <w:ind w:firstLine="567"/>
        <w:contextualSpacing/>
        <w:jc w:val="both"/>
        <w:rPr>
          <w:color w:val="000000" w:themeColor="text1"/>
          <w:sz w:val="26"/>
          <w:szCs w:val="26"/>
        </w:rPr>
      </w:pPr>
      <w:proofErr w:type="gramStart"/>
      <w:r w:rsidRPr="00A156B4">
        <w:rPr>
          <w:color w:val="000000" w:themeColor="text1"/>
          <w:sz w:val="26"/>
          <w:szCs w:val="26"/>
        </w:rPr>
        <w:t>1.2.2.  № 17-4526 от 11.12.17 г. (</w:t>
      </w:r>
      <w:proofErr w:type="spellStart"/>
      <w:r w:rsidRPr="00A156B4">
        <w:rPr>
          <w:color w:val="000000" w:themeColor="text1"/>
          <w:sz w:val="26"/>
          <w:szCs w:val="26"/>
        </w:rPr>
        <w:t>Тоноян</w:t>
      </w:r>
      <w:proofErr w:type="spellEnd"/>
      <w:r w:rsidRPr="00A156B4">
        <w:rPr>
          <w:color w:val="000000" w:themeColor="text1"/>
          <w:sz w:val="26"/>
          <w:szCs w:val="26"/>
        </w:rPr>
        <w:t xml:space="preserve"> Э.Р., Приморский край, г. Артем, </w:t>
      </w:r>
      <w:proofErr w:type="spellStart"/>
      <w:r w:rsidRPr="00A156B4">
        <w:rPr>
          <w:color w:val="000000" w:themeColor="text1"/>
          <w:sz w:val="26"/>
          <w:szCs w:val="26"/>
        </w:rPr>
        <w:t>пгт</w:t>
      </w:r>
      <w:proofErr w:type="spellEnd"/>
      <w:r w:rsidRPr="00A156B4">
        <w:rPr>
          <w:color w:val="000000" w:themeColor="text1"/>
          <w:sz w:val="26"/>
          <w:szCs w:val="26"/>
        </w:rPr>
        <w:t>.</w:t>
      </w:r>
      <w:proofErr w:type="gramEnd"/>
      <w:r w:rsidRPr="00A156B4">
        <w:rPr>
          <w:color w:val="000000" w:themeColor="text1"/>
          <w:sz w:val="26"/>
          <w:szCs w:val="26"/>
        </w:rPr>
        <w:t xml:space="preserve"> З</w:t>
      </w:r>
      <w:r w:rsidRPr="00A156B4">
        <w:rPr>
          <w:color w:val="000000" w:themeColor="text1"/>
          <w:sz w:val="26"/>
          <w:szCs w:val="26"/>
        </w:rPr>
        <w:t>а</w:t>
      </w:r>
      <w:r w:rsidRPr="00A156B4">
        <w:rPr>
          <w:color w:val="000000" w:themeColor="text1"/>
          <w:sz w:val="26"/>
          <w:szCs w:val="26"/>
        </w:rPr>
        <w:t>водской, ул. Михайловская, д. 3/8), 15 кВт, 0,4 кВ;</w:t>
      </w:r>
    </w:p>
    <w:p w:rsidR="0015307E" w:rsidRPr="00A156B4" w:rsidRDefault="0015307E" w:rsidP="0015307E">
      <w:pPr>
        <w:widowControl w:val="0"/>
        <w:tabs>
          <w:tab w:val="left" w:pos="993"/>
        </w:tabs>
        <w:ind w:firstLine="567"/>
        <w:contextualSpacing/>
        <w:jc w:val="both"/>
        <w:rPr>
          <w:color w:val="000000" w:themeColor="text1"/>
          <w:sz w:val="26"/>
          <w:szCs w:val="26"/>
        </w:rPr>
      </w:pPr>
      <w:proofErr w:type="gramStart"/>
      <w:r w:rsidRPr="00A156B4">
        <w:rPr>
          <w:color w:val="000000" w:themeColor="text1"/>
          <w:sz w:val="26"/>
          <w:szCs w:val="26"/>
        </w:rPr>
        <w:t>1.2.3.  № 17-4527 от 11.12.17 г. (</w:t>
      </w:r>
      <w:proofErr w:type="spellStart"/>
      <w:r w:rsidRPr="00A156B4">
        <w:rPr>
          <w:color w:val="000000" w:themeColor="text1"/>
          <w:sz w:val="26"/>
          <w:szCs w:val="26"/>
        </w:rPr>
        <w:t>Каравайцева</w:t>
      </w:r>
      <w:proofErr w:type="spellEnd"/>
      <w:r w:rsidRPr="00A156B4">
        <w:rPr>
          <w:color w:val="000000" w:themeColor="text1"/>
          <w:sz w:val="26"/>
          <w:szCs w:val="26"/>
        </w:rPr>
        <w:t xml:space="preserve"> Н.В., Приморский край, г. Артем, с. Ясное, ул. Васильковая, строит.№5), 15 кВт, 0,4 кВ;</w:t>
      </w:r>
      <w:proofErr w:type="gramEnd"/>
    </w:p>
    <w:p w:rsidR="009B0BE2" w:rsidRPr="00A156B4" w:rsidRDefault="009B0BE2" w:rsidP="009B0BE2">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15307E" w:rsidRPr="00A156B4">
        <w:rPr>
          <w:color w:val="000000" w:themeColor="text1"/>
          <w:sz w:val="26"/>
          <w:szCs w:val="26"/>
        </w:rPr>
        <w:t>4</w:t>
      </w:r>
      <w:r w:rsidRPr="00A156B4">
        <w:rPr>
          <w:color w:val="000000" w:themeColor="text1"/>
          <w:sz w:val="26"/>
          <w:szCs w:val="26"/>
        </w:rPr>
        <w:t xml:space="preserve">.  № 17-3831 от 26.10.17 г. (Смольников С.М., Приморский край, г. Артем, с. </w:t>
      </w:r>
      <w:proofErr w:type="spellStart"/>
      <w:r w:rsidRPr="00A156B4">
        <w:rPr>
          <w:color w:val="000000" w:themeColor="text1"/>
          <w:sz w:val="26"/>
          <w:szCs w:val="26"/>
        </w:rPr>
        <w:t>Суражевка</w:t>
      </w:r>
      <w:proofErr w:type="spellEnd"/>
      <w:r w:rsidRPr="00A156B4">
        <w:rPr>
          <w:color w:val="000000" w:themeColor="text1"/>
          <w:sz w:val="26"/>
          <w:szCs w:val="26"/>
        </w:rPr>
        <w:t xml:space="preserve">, в районе дома № 46 по ул. </w:t>
      </w:r>
      <w:proofErr w:type="gramStart"/>
      <w:r w:rsidRPr="00A156B4">
        <w:rPr>
          <w:color w:val="000000" w:themeColor="text1"/>
          <w:sz w:val="26"/>
          <w:szCs w:val="26"/>
        </w:rPr>
        <w:t>Ярославской</w:t>
      </w:r>
      <w:proofErr w:type="gramEnd"/>
      <w:r w:rsidRPr="00A156B4">
        <w:rPr>
          <w:color w:val="000000" w:themeColor="text1"/>
          <w:sz w:val="26"/>
          <w:szCs w:val="26"/>
        </w:rPr>
        <w:t xml:space="preserve">, </w:t>
      </w:r>
      <w:r w:rsidR="00CD5C43" w:rsidRPr="00A156B4">
        <w:rPr>
          <w:color w:val="000000" w:themeColor="text1"/>
          <w:sz w:val="26"/>
          <w:szCs w:val="26"/>
        </w:rPr>
        <w:t>ГСК "Темп"</w:t>
      </w:r>
      <w:r w:rsidRPr="00A156B4">
        <w:rPr>
          <w:color w:val="000000" w:themeColor="text1"/>
          <w:sz w:val="26"/>
          <w:szCs w:val="26"/>
        </w:rPr>
        <w:t xml:space="preserve">), </w:t>
      </w:r>
      <w:r w:rsidR="007A5130" w:rsidRPr="00A156B4">
        <w:rPr>
          <w:color w:val="000000" w:themeColor="text1"/>
          <w:sz w:val="26"/>
          <w:szCs w:val="26"/>
        </w:rPr>
        <w:t>5</w:t>
      </w:r>
      <w:r w:rsidRPr="00A156B4">
        <w:rPr>
          <w:color w:val="000000" w:themeColor="text1"/>
          <w:sz w:val="26"/>
          <w:szCs w:val="26"/>
        </w:rPr>
        <w:t xml:space="preserve"> кВт, 0,</w:t>
      </w:r>
      <w:r w:rsidR="007A5130" w:rsidRPr="00A156B4">
        <w:rPr>
          <w:color w:val="000000" w:themeColor="text1"/>
          <w:sz w:val="26"/>
          <w:szCs w:val="26"/>
        </w:rPr>
        <w:t>22</w:t>
      </w:r>
      <w:r w:rsidRPr="00A156B4">
        <w:rPr>
          <w:color w:val="000000" w:themeColor="text1"/>
          <w:sz w:val="26"/>
          <w:szCs w:val="26"/>
        </w:rPr>
        <w:t xml:space="preserve"> кВ;</w:t>
      </w:r>
    </w:p>
    <w:p w:rsidR="009F4300" w:rsidRPr="00A156B4" w:rsidRDefault="00810ABD" w:rsidP="009F4300">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15307E" w:rsidRPr="00A156B4">
        <w:rPr>
          <w:color w:val="000000" w:themeColor="text1"/>
          <w:sz w:val="26"/>
          <w:szCs w:val="26"/>
        </w:rPr>
        <w:t>5</w:t>
      </w:r>
      <w:r w:rsidR="009F4300" w:rsidRPr="00A156B4">
        <w:rPr>
          <w:color w:val="000000" w:themeColor="text1"/>
          <w:sz w:val="26"/>
          <w:szCs w:val="26"/>
        </w:rPr>
        <w:t>.  № 17-4086 от 14.11.17 г. (</w:t>
      </w:r>
      <w:proofErr w:type="spellStart"/>
      <w:r w:rsidR="009F4300" w:rsidRPr="00A156B4">
        <w:rPr>
          <w:color w:val="000000" w:themeColor="text1"/>
          <w:sz w:val="26"/>
          <w:szCs w:val="26"/>
        </w:rPr>
        <w:t>Алаферов</w:t>
      </w:r>
      <w:proofErr w:type="spellEnd"/>
      <w:r w:rsidR="009F4300" w:rsidRPr="00A156B4">
        <w:rPr>
          <w:color w:val="000000" w:themeColor="text1"/>
          <w:sz w:val="26"/>
          <w:szCs w:val="26"/>
        </w:rPr>
        <w:t xml:space="preserve"> И.И., Приморский край, г. Артем, с. </w:t>
      </w:r>
      <w:proofErr w:type="spellStart"/>
      <w:r w:rsidR="009F4300" w:rsidRPr="00A156B4">
        <w:rPr>
          <w:color w:val="000000" w:themeColor="text1"/>
          <w:sz w:val="26"/>
          <w:szCs w:val="26"/>
        </w:rPr>
        <w:t>С</w:t>
      </w:r>
      <w:r w:rsidR="009F4300" w:rsidRPr="00A156B4">
        <w:rPr>
          <w:color w:val="000000" w:themeColor="text1"/>
          <w:sz w:val="26"/>
          <w:szCs w:val="26"/>
        </w:rPr>
        <w:t>у</w:t>
      </w:r>
      <w:r w:rsidR="009F4300" w:rsidRPr="00A156B4">
        <w:rPr>
          <w:color w:val="000000" w:themeColor="text1"/>
          <w:sz w:val="26"/>
          <w:szCs w:val="26"/>
        </w:rPr>
        <w:t>ражевка</w:t>
      </w:r>
      <w:proofErr w:type="spellEnd"/>
      <w:r w:rsidR="009F4300" w:rsidRPr="00A156B4">
        <w:rPr>
          <w:color w:val="000000" w:themeColor="text1"/>
          <w:sz w:val="26"/>
          <w:szCs w:val="26"/>
        </w:rPr>
        <w:t>, в районе дома № 46 по</w:t>
      </w:r>
      <w:r w:rsidR="007A5130" w:rsidRPr="00A156B4">
        <w:rPr>
          <w:color w:val="000000" w:themeColor="text1"/>
          <w:sz w:val="26"/>
          <w:szCs w:val="26"/>
        </w:rPr>
        <w:t xml:space="preserve"> ул. </w:t>
      </w:r>
      <w:proofErr w:type="gramStart"/>
      <w:r w:rsidR="007A5130" w:rsidRPr="00A156B4">
        <w:rPr>
          <w:color w:val="000000" w:themeColor="text1"/>
          <w:sz w:val="26"/>
          <w:szCs w:val="26"/>
        </w:rPr>
        <w:t>Ярославской</w:t>
      </w:r>
      <w:proofErr w:type="gramEnd"/>
      <w:r w:rsidR="007A5130" w:rsidRPr="00A156B4">
        <w:rPr>
          <w:color w:val="000000" w:themeColor="text1"/>
          <w:sz w:val="26"/>
          <w:szCs w:val="26"/>
        </w:rPr>
        <w:t xml:space="preserve">, ГСК "Темп"), </w:t>
      </w:r>
      <w:r w:rsidR="009F4300" w:rsidRPr="00A156B4">
        <w:rPr>
          <w:color w:val="000000" w:themeColor="text1"/>
          <w:sz w:val="26"/>
          <w:szCs w:val="26"/>
        </w:rPr>
        <w:t>5 кВт, 0,</w:t>
      </w:r>
      <w:r w:rsidR="007A5130" w:rsidRPr="00A156B4">
        <w:rPr>
          <w:color w:val="000000" w:themeColor="text1"/>
          <w:sz w:val="26"/>
          <w:szCs w:val="26"/>
        </w:rPr>
        <w:t>22</w:t>
      </w:r>
      <w:r w:rsidR="009F4300" w:rsidRPr="00A156B4">
        <w:rPr>
          <w:color w:val="000000" w:themeColor="text1"/>
          <w:sz w:val="26"/>
          <w:szCs w:val="26"/>
        </w:rPr>
        <w:t xml:space="preserve"> кВ;</w:t>
      </w:r>
    </w:p>
    <w:p w:rsidR="009F4300" w:rsidRPr="00A156B4" w:rsidRDefault="0015307E" w:rsidP="009F4300">
      <w:pPr>
        <w:widowControl w:val="0"/>
        <w:tabs>
          <w:tab w:val="left" w:pos="993"/>
        </w:tabs>
        <w:ind w:firstLine="567"/>
        <w:contextualSpacing/>
        <w:jc w:val="both"/>
        <w:rPr>
          <w:color w:val="000000" w:themeColor="text1"/>
          <w:sz w:val="26"/>
          <w:szCs w:val="26"/>
        </w:rPr>
      </w:pPr>
      <w:r w:rsidRPr="00A156B4">
        <w:rPr>
          <w:color w:val="000000" w:themeColor="text1"/>
          <w:sz w:val="26"/>
          <w:szCs w:val="26"/>
        </w:rPr>
        <w:t>1.2.6</w:t>
      </w:r>
      <w:r w:rsidR="009F4300" w:rsidRPr="00A156B4">
        <w:rPr>
          <w:color w:val="000000" w:themeColor="text1"/>
          <w:sz w:val="26"/>
          <w:szCs w:val="26"/>
        </w:rPr>
        <w:t>.  № 17-4088 от 14.11.17 г. (</w:t>
      </w:r>
      <w:proofErr w:type="spellStart"/>
      <w:r w:rsidR="009F4300" w:rsidRPr="00A156B4">
        <w:rPr>
          <w:color w:val="000000" w:themeColor="text1"/>
          <w:sz w:val="26"/>
          <w:szCs w:val="26"/>
        </w:rPr>
        <w:t>Федорущенко</w:t>
      </w:r>
      <w:proofErr w:type="spellEnd"/>
      <w:r w:rsidR="009F4300" w:rsidRPr="00A156B4">
        <w:rPr>
          <w:color w:val="000000" w:themeColor="text1"/>
          <w:sz w:val="26"/>
          <w:szCs w:val="26"/>
        </w:rPr>
        <w:t xml:space="preserve"> Е.Н., </w:t>
      </w:r>
      <w:r w:rsidR="00FC46CE" w:rsidRPr="00A156B4">
        <w:rPr>
          <w:color w:val="000000" w:themeColor="text1"/>
          <w:sz w:val="26"/>
          <w:szCs w:val="26"/>
        </w:rPr>
        <w:t xml:space="preserve">Приморский край, г. Артем, с. </w:t>
      </w:r>
      <w:proofErr w:type="spellStart"/>
      <w:r w:rsidR="00FC46CE" w:rsidRPr="00A156B4">
        <w:rPr>
          <w:color w:val="000000" w:themeColor="text1"/>
          <w:sz w:val="26"/>
          <w:szCs w:val="26"/>
        </w:rPr>
        <w:t>Суражевка</w:t>
      </w:r>
      <w:proofErr w:type="spellEnd"/>
      <w:r w:rsidR="00FC46CE" w:rsidRPr="00A156B4">
        <w:rPr>
          <w:color w:val="000000" w:themeColor="text1"/>
          <w:sz w:val="26"/>
          <w:szCs w:val="26"/>
        </w:rPr>
        <w:t xml:space="preserve">, в районе дома № 46 по ул. </w:t>
      </w:r>
      <w:proofErr w:type="gramStart"/>
      <w:r w:rsidR="00FC46CE" w:rsidRPr="00A156B4">
        <w:rPr>
          <w:color w:val="000000" w:themeColor="text1"/>
          <w:sz w:val="26"/>
          <w:szCs w:val="26"/>
        </w:rPr>
        <w:t>Ярославской</w:t>
      </w:r>
      <w:proofErr w:type="gramEnd"/>
      <w:r w:rsidR="00FC46CE" w:rsidRPr="00A156B4">
        <w:rPr>
          <w:color w:val="000000" w:themeColor="text1"/>
          <w:sz w:val="26"/>
          <w:szCs w:val="26"/>
        </w:rPr>
        <w:t>, ГСК "Темп"</w:t>
      </w:r>
      <w:r w:rsidR="009F4300" w:rsidRPr="00A156B4">
        <w:rPr>
          <w:color w:val="000000" w:themeColor="text1"/>
          <w:sz w:val="26"/>
          <w:szCs w:val="26"/>
        </w:rPr>
        <w:t xml:space="preserve">), 5 кВт, </w:t>
      </w:r>
      <w:r w:rsidR="007A5130" w:rsidRPr="00A156B4">
        <w:rPr>
          <w:color w:val="000000" w:themeColor="text1"/>
          <w:sz w:val="26"/>
          <w:szCs w:val="26"/>
        </w:rPr>
        <w:t>0,22</w:t>
      </w:r>
      <w:r w:rsidR="009F4300" w:rsidRPr="00A156B4">
        <w:rPr>
          <w:color w:val="000000" w:themeColor="text1"/>
          <w:sz w:val="26"/>
          <w:szCs w:val="26"/>
        </w:rPr>
        <w:t xml:space="preserve"> кВ;</w:t>
      </w:r>
    </w:p>
    <w:p w:rsidR="00FC46CE" w:rsidRPr="00A156B4" w:rsidRDefault="0015307E" w:rsidP="00FC46CE">
      <w:pPr>
        <w:widowControl w:val="0"/>
        <w:tabs>
          <w:tab w:val="left" w:pos="993"/>
        </w:tabs>
        <w:ind w:firstLine="567"/>
        <w:contextualSpacing/>
        <w:jc w:val="both"/>
        <w:rPr>
          <w:color w:val="000000" w:themeColor="text1"/>
          <w:sz w:val="26"/>
          <w:szCs w:val="26"/>
        </w:rPr>
      </w:pPr>
      <w:r w:rsidRPr="00A156B4">
        <w:rPr>
          <w:color w:val="000000" w:themeColor="text1"/>
          <w:sz w:val="26"/>
          <w:szCs w:val="26"/>
        </w:rPr>
        <w:t>1.2.7</w:t>
      </w:r>
      <w:r w:rsidR="00FC46CE" w:rsidRPr="00A156B4">
        <w:rPr>
          <w:color w:val="000000" w:themeColor="text1"/>
          <w:sz w:val="26"/>
          <w:szCs w:val="26"/>
        </w:rPr>
        <w:t xml:space="preserve">.  № 17-4087 от 14.11.17 г. (Строев С.Н., Приморский край, г. Артем, с. </w:t>
      </w:r>
      <w:proofErr w:type="spellStart"/>
      <w:r w:rsidR="00FC46CE" w:rsidRPr="00A156B4">
        <w:rPr>
          <w:color w:val="000000" w:themeColor="text1"/>
          <w:sz w:val="26"/>
          <w:szCs w:val="26"/>
        </w:rPr>
        <w:t>Сур</w:t>
      </w:r>
      <w:r w:rsidR="00FC46CE" w:rsidRPr="00A156B4">
        <w:rPr>
          <w:color w:val="000000" w:themeColor="text1"/>
          <w:sz w:val="26"/>
          <w:szCs w:val="26"/>
        </w:rPr>
        <w:t>а</w:t>
      </w:r>
      <w:r w:rsidR="00FC46CE" w:rsidRPr="00A156B4">
        <w:rPr>
          <w:color w:val="000000" w:themeColor="text1"/>
          <w:sz w:val="26"/>
          <w:szCs w:val="26"/>
        </w:rPr>
        <w:t>жевка</w:t>
      </w:r>
      <w:proofErr w:type="spellEnd"/>
      <w:r w:rsidR="00FC46CE" w:rsidRPr="00A156B4">
        <w:rPr>
          <w:color w:val="000000" w:themeColor="text1"/>
          <w:sz w:val="26"/>
          <w:szCs w:val="26"/>
        </w:rPr>
        <w:t xml:space="preserve">, в районе дома № 46 по ул. </w:t>
      </w:r>
      <w:proofErr w:type="gramStart"/>
      <w:r w:rsidR="00FC46CE" w:rsidRPr="00A156B4">
        <w:rPr>
          <w:color w:val="000000" w:themeColor="text1"/>
          <w:sz w:val="26"/>
          <w:szCs w:val="26"/>
        </w:rPr>
        <w:t>Ярославской</w:t>
      </w:r>
      <w:proofErr w:type="gramEnd"/>
      <w:r w:rsidR="00FC46CE" w:rsidRPr="00A156B4">
        <w:rPr>
          <w:color w:val="000000" w:themeColor="text1"/>
          <w:sz w:val="26"/>
          <w:szCs w:val="26"/>
        </w:rPr>
        <w:t>, ГСК "Темп"), 15 кВт, 0,</w:t>
      </w:r>
      <w:r w:rsidR="007A5130" w:rsidRPr="00A156B4">
        <w:rPr>
          <w:color w:val="000000" w:themeColor="text1"/>
          <w:sz w:val="26"/>
          <w:szCs w:val="26"/>
        </w:rPr>
        <w:t>22</w:t>
      </w:r>
      <w:r w:rsidR="00FC46CE" w:rsidRPr="00A156B4">
        <w:rPr>
          <w:color w:val="000000" w:themeColor="text1"/>
          <w:sz w:val="26"/>
          <w:szCs w:val="26"/>
        </w:rPr>
        <w:t xml:space="preserve"> кВ;</w:t>
      </w:r>
    </w:p>
    <w:p w:rsidR="00FC46CE" w:rsidRPr="00A156B4" w:rsidRDefault="00FC46CE" w:rsidP="00FC46CE">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15307E" w:rsidRPr="00A156B4">
        <w:rPr>
          <w:color w:val="000000" w:themeColor="text1"/>
          <w:sz w:val="26"/>
          <w:szCs w:val="26"/>
        </w:rPr>
        <w:t>8</w:t>
      </w:r>
      <w:r w:rsidRPr="00A156B4">
        <w:rPr>
          <w:color w:val="000000" w:themeColor="text1"/>
          <w:sz w:val="26"/>
          <w:szCs w:val="26"/>
        </w:rPr>
        <w:t xml:space="preserve">.  № </w:t>
      </w:r>
      <w:r w:rsidR="002C4282" w:rsidRPr="00A156B4">
        <w:rPr>
          <w:color w:val="000000" w:themeColor="text1"/>
          <w:sz w:val="26"/>
          <w:szCs w:val="26"/>
        </w:rPr>
        <w:t xml:space="preserve">17-4089 от 14.11.17 </w:t>
      </w:r>
      <w:r w:rsidRPr="00A156B4">
        <w:rPr>
          <w:color w:val="000000" w:themeColor="text1"/>
          <w:sz w:val="26"/>
          <w:szCs w:val="26"/>
        </w:rPr>
        <w:t>г. (</w:t>
      </w:r>
      <w:proofErr w:type="spellStart"/>
      <w:r w:rsidRPr="00A156B4">
        <w:rPr>
          <w:color w:val="000000" w:themeColor="text1"/>
          <w:sz w:val="26"/>
          <w:szCs w:val="26"/>
        </w:rPr>
        <w:t>Слободчиков</w:t>
      </w:r>
      <w:proofErr w:type="spellEnd"/>
      <w:r w:rsidRPr="00A156B4">
        <w:rPr>
          <w:color w:val="000000" w:themeColor="text1"/>
          <w:sz w:val="26"/>
          <w:szCs w:val="26"/>
        </w:rPr>
        <w:t xml:space="preserve"> А.В.</w:t>
      </w:r>
      <w:r w:rsidR="00D07A98" w:rsidRPr="00A156B4">
        <w:rPr>
          <w:color w:val="000000" w:themeColor="text1"/>
          <w:sz w:val="26"/>
          <w:szCs w:val="26"/>
        </w:rPr>
        <w:t>,</w:t>
      </w:r>
      <w:r w:rsidRPr="00A156B4">
        <w:rPr>
          <w:color w:val="000000" w:themeColor="text1"/>
          <w:sz w:val="26"/>
          <w:szCs w:val="26"/>
        </w:rPr>
        <w:t xml:space="preserve"> </w:t>
      </w:r>
      <w:r w:rsidR="002C4282" w:rsidRPr="00A156B4">
        <w:rPr>
          <w:color w:val="000000" w:themeColor="text1"/>
          <w:sz w:val="26"/>
          <w:szCs w:val="26"/>
        </w:rPr>
        <w:t xml:space="preserve">Приморский край, г. Артем, с. </w:t>
      </w:r>
      <w:proofErr w:type="spellStart"/>
      <w:r w:rsidR="002C4282" w:rsidRPr="00A156B4">
        <w:rPr>
          <w:color w:val="000000" w:themeColor="text1"/>
          <w:sz w:val="26"/>
          <w:szCs w:val="26"/>
        </w:rPr>
        <w:t>Суражевка</w:t>
      </w:r>
      <w:proofErr w:type="spellEnd"/>
      <w:r w:rsidR="002C4282" w:rsidRPr="00A156B4">
        <w:rPr>
          <w:color w:val="000000" w:themeColor="text1"/>
          <w:sz w:val="26"/>
          <w:szCs w:val="26"/>
        </w:rPr>
        <w:t xml:space="preserve">, в районе дома № 46 по ул. </w:t>
      </w:r>
      <w:proofErr w:type="gramStart"/>
      <w:r w:rsidR="002C4282" w:rsidRPr="00A156B4">
        <w:rPr>
          <w:color w:val="000000" w:themeColor="text1"/>
          <w:sz w:val="26"/>
          <w:szCs w:val="26"/>
        </w:rPr>
        <w:t>Ярославской</w:t>
      </w:r>
      <w:proofErr w:type="gramEnd"/>
      <w:r w:rsidR="002C4282" w:rsidRPr="00A156B4">
        <w:rPr>
          <w:color w:val="000000" w:themeColor="text1"/>
          <w:sz w:val="26"/>
          <w:szCs w:val="26"/>
        </w:rPr>
        <w:t>, ГСК "Темп"</w:t>
      </w:r>
      <w:r w:rsidR="007A5130" w:rsidRPr="00A156B4">
        <w:rPr>
          <w:color w:val="000000" w:themeColor="text1"/>
          <w:sz w:val="26"/>
          <w:szCs w:val="26"/>
        </w:rPr>
        <w:t xml:space="preserve">), </w:t>
      </w:r>
      <w:r w:rsidRPr="00A156B4">
        <w:rPr>
          <w:color w:val="000000" w:themeColor="text1"/>
          <w:sz w:val="26"/>
          <w:szCs w:val="26"/>
        </w:rPr>
        <w:t xml:space="preserve">5 кВт, </w:t>
      </w:r>
      <w:r w:rsidR="007A5130" w:rsidRPr="00A156B4">
        <w:rPr>
          <w:color w:val="000000" w:themeColor="text1"/>
          <w:sz w:val="26"/>
          <w:szCs w:val="26"/>
        </w:rPr>
        <w:t>0,22</w:t>
      </w:r>
      <w:r w:rsidRPr="00A156B4">
        <w:rPr>
          <w:color w:val="000000" w:themeColor="text1"/>
          <w:sz w:val="26"/>
          <w:szCs w:val="26"/>
        </w:rPr>
        <w:t xml:space="preserve"> кВ;</w:t>
      </w:r>
    </w:p>
    <w:p w:rsidR="002C4282" w:rsidRPr="00A156B4" w:rsidRDefault="002C4282" w:rsidP="002C4282">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15307E" w:rsidRPr="00A156B4">
        <w:rPr>
          <w:color w:val="000000" w:themeColor="text1"/>
          <w:sz w:val="26"/>
          <w:szCs w:val="26"/>
        </w:rPr>
        <w:t>9</w:t>
      </w:r>
      <w:r w:rsidRPr="00A156B4">
        <w:rPr>
          <w:color w:val="000000" w:themeColor="text1"/>
          <w:sz w:val="26"/>
          <w:szCs w:val="26"/>
        </w:rPr>
        <w:t>.  № 17-4082 от 14.11.17 г. (</w:t>
      </w:r>
      <w:proofErr w:type="spellStart"/>
      <w:r w:rsidRPr="00A156B4">
        <w:rPr>
          <w:color w:val="000000" w:themeColor="text1"/>
          <w:sz w:val="26"/>
          <w:szCs w:val="26"/>
        </w:rPr>
        <w:t>Любивый</w:t>
      </w:r>
      <w:proofErr w:type="spellEnd"/>
      <w:r w:rsidRPr="00A156B4">
        <w:rPr>
          <w:color w:val="000000" w:themeColor="text1"/>
          <w:sz w:val="26"/>
          <w:szCs w:val="26"/>
        </w:rPr>
        <w:t xml:space="preserve"> А.С.</w:t>
      </w:r>
      <w:r w:rsidR="00D07A98" w:rsidRPr="00A156B4">
        <w:rPr>
          <w:color w:val="000000" w:themeColor="text1"/>
          <w:sz w:val="26"/>
          <w:szCs w:val="26"/>
        </w:rPr>
        <w:t>,</w:t>
      </w:r>
      <w:r w:rsidRPr="00A156B4">
        <w:rPr>
          <w:color w:val="000000" w:themeColor="text1"/>
          <w:sz w:val="26"/>
          <w:szCs w:val="26"/>
        </w:rPr>
        <w:t xml:space="preserve"> Приморский край, г. Артем, с. </w:t>
      </w:r>
      <w:proofErr w:type="spellStart"/>
      <w:r w:rsidRPr="00A156B4">
        <w:rPr>
          <w:color w:val="000000" w:themeColor="text1"/>
          <w:sz w:val="26"/>
          <w:szCs w:val="26"/>
        </w:rPr>
        <w:t>С</w:t>
      </w:r>
      <w:r w:rsidRPr="00A156B4">
        <w:rPr>
          <w:color w:val="000000" w:themeColor="text1"/>
          <w:sz w:val="26"/>
          <w:szCs w:val="26"/>
        </w:rPr>
        <w:t>у</w:t>
      </w:r>
      <w:r w:rsidRPr="00A156B4">
        <w:rPr>
          <w:color w:val="000000" w:themeColor="text1"/>
          <w:sz w:val="26"/>
          <w:szCs w:val="26"/>
        </w:rPr>
        <w:t>ражевка</w:t>
      </w:r>
      <w:proofErr w:type="spellEnd"/>
      <w:r w:rsidRPr="00A156B4">
        <w:rPr>
          <w:color w:val="000000" w:themeColor="text1"/>
          <w:sz w:val="26"/>
          <w:szCs w:val="26"/>
        </w:rPr>
        <w:t xml:space="preserve">, в районе дома № 46 по ул. </w:t>
      </w:r>
      <w:proofErr w:type="gramStart"/>
      <w:r w:rsidRPr="00A156B4">
        <w:rPr>
          <w:color w:val="000000" w:themeColor="text1"/>
          <w:sz w:val="26"/>
          <w:szCs w:val="26"/>
        </w:rPr>
        <w:t>Ярос</w:t>
      </w:r>
      <w:r w:rsidR="007A5130" w:rsidRPr="00A156B4">
        <w:rPr>
          <w:color w:val="000000" w:themeColor="text1"/>
          <w:sz w:val="26"/>
          <w:szCs w:val="26"/>
        </w:rPr>
        <w:t>лавской</w:t>
      </w:r>
      <w:proofErr w:type="gramEnd"/>
      <w:r w:rsidR="007A5130" w:rsidRPr="00A156B4">
        <w:rPr>
          <w:color w:val="000000" w:themeColor="text1"/>
          <w:sz w:val="26"/>
          <w:szCs w:val="26"/>
        </w:rPr>
        <w:t xml:space="preserve">, ГСК "Темп"), </w:t>
      </w:r>
      <w:r w:rsidRPr="00A156B4">
        <w:rPr>
          <w:color w:val="000000" w:themeColor="text1"/>
          <w:sz w:val="26"/>
          <w:szCs w:val="26"/>
        </w:rPr>
        <w:t>5 кВт, 0,</w:t>
      </w:r>
      <w:r w:rsidR="007A5130" w:rsidRPr="00A156B4">
        <w:rPr>
          <w:color w:val="000000" w:themeColor="text1"/>
          <w:sz w:val="26"/>
          <w:szCs w:val="26"/>
        </w:rPr>
        <w:t>22</w:t>
      </w:r>
      <w:r w:rsidRPr="00A156B4">
        <w:rPr>
          <w:color w:val="000000" w:themeColor="text1"/>
          <w:sz w:val="26"/>
          <w:szCs w:val="26"/>
        </w:rPr>
        <w:t xml:space="preserve"> кВ;</w:t>
      </w:r>
    </w:p>
    <w:p w:rsidR="002C4282" w:rsidRPr="00A156B4" w:rsidRDefault="00810ABD" w:rsidP="002C4282">
      <w:pPr>
        <w:widowControl w:val="0"/>
        <w:tabs>
          <w:tab w:val="left" w:pos="993"/>
        </w:tabs>
        <w:ind w:firstLine="567"/>
        <w:contextualSpacing/>
        <w:jc w:val="both"/>
        <w:rPr>
          <w:color w:val="000000" w:themeColor="text1"/>
          <w:sz w:val="26"/>
          <w:szCs w:val="26"/>
        </w:rPr>
      </w:pPr>
      <w:r w:rsidRPr="00A156B4">
        <w:rPr>
          <w:color w:val="000000" w:themeColor="text1"/>
          <w:sz w:val="26"/>
          <w:szCs w:val="26"/>
        </w:rPr>
        <w:t>1.2.1</w:t>
      </w:r>
      <w:r w:rsidR="0015307E" w:rsidRPr="00A156B4">
        <w:rPr>
          <w:color w:val="000000" w:themeColor="text1"/>
          <w:sz w:val="26"/>
          <w:szCs w:val="26"/>
        </w:rPr>
        <w:t>0</w:t>
      </w:r>
      <w:r w:rsidR="002C4282" w:rsidRPr="00A156B4">
        <w:rPr>
          <w:color w:val="000000" w:themeColor="text1"/>
          <w:sz w:val="26"/>
          <w:szCs w:val="26"/>
        </w:rPr>
        <w:t xml:space="preserve">.  № </w:t>
      </w:r>
      <w:r w:rsidR="006219CC" w:rsidRPr="00A156B4">
        <w:rPr>
          <w:color w:val="000000" w:themeColor="text1"/>
          <w:sz w:val="26"/>
          <w:szCs w:val="26"/>
        </w:rPr>
        <w:t xml:space="preserve">17-4079 от 14.11.17 </w:t>
      </w:r>
      <w:r w:rsidR="002C4282" w:rsidRPr="00A156B4">
        <w:rPr>
          <w:color w:val="000000" w:themeColor="text1"/>
          <w:sz w:val="26"/>
          <w:szCs w:val="26"/>
        </w:rPr>
        <w:t>г. (Голо</w:t>
      </w:r>
      <w:r w:rsidR="006219CC" w:rsidRPr="00A156B4">
        <w:rPr>
          <w:color w:val="000000" w:themeColor="text1"/>
          <w:sz w:val="26"/>
          <w:szCs w:val="26"/>
        </w:rPr>
        <w:t>ло</w:t>
      </w:r>
      <w:r w:rsidR="002C4282" w:rsidRPr="00A156B4">
        <w:rPr>
          <w:color w:val="000000" w:themeColor="text1"/>
          <w:sz w:val="26"/>
          <w:szCs w:val="26"/>
        </w:rPr>
        <w:t>бов А.К.</w:t>
      </w:r>
      <w:r w:rsidR="00D07A98" w:rsidRPr="00A156B4">
        <w:rPr>
          <w:color w:val="000000" w:themeColor="text1"/>
          <w:sz w:val="26"/>
          <w:szCs w:val="26"/>
        </w:rPr>
        <w:t>,</w:t>
      </w:r>
      <w:r w:rsidR="002C4282" w:rsidRPr="00A156B4">
        <w:rPr>
          <w:color w:val="000000" w:themeColor="text1"/>
          <w:sz w:val="26"/>
          <w:szCs w:val="26"/>
        </w:rPr>
        <w:t xml:space="preserve"> Приморский край, г. Артем, с. </w:t>
      </w:r>
      <w:proofErr w:type="spellStart"/>
      <w:r w:rsidR="002C4282" w:rsidRPr="00A156B4">
        <w:rPr>
          <w:color w:val="000000" w:themeColor="text1"/>
          <w:sz w:val="26"/>
          <w:szCs w:val="26"/>
        </w:rPr>
        <w:t>Суражевка</w:t>
      </w:r>
      <w:proofErr w:type="spellEnd"/>
      <w:r w:rsidR="002C4282" w:rsidRPr="00A156B4">
        <w:rPr>
          <w:color w:val="000000" w:themeColor="text1"/>
          <w:sz w:val="26"/>
          <w:szCs w:val="26"/>
        </w:rPr>
        <w:t xml:space="preserve">, в районе дома № 46 по ул. </w:t>
      </w:r>
      <w:proofErr w:type="gramStart"/>
      <w:r w:rsidR="002C4282" w:rsidRPr="00A156B4">
        <w:rPr>
          <w:color w:val="000000" w:themeColor="text1"/>
          <w:sz w:val="26"/>
          <w:szCs w:val="26"/>
        </w:rPr>
        <w:t>Ярославской</w:t>
      </w:r>
      <w:proofErr w:type="gramEnd"/>
      <w:r w:rsidR="002C4282" w:rsidRPr="00A156B4">
        <w:rPr>
          <w:color w:val="000000" w:themeColor="text1"/>
          <w:sz w:val="26"/>
          <w:szCs w:val="26"/>
        </w:rPr>
        <w:t>, ГСК "Темп"), 15 кВт, 0,</w:t>
      </w:r>
      <w:r w:rsidR="007A5130" w:rsidRPr="00A156B4">
        <w:rPr>
          <w:color w:val="000000" w:themeColor="text1"/>
          <w:sz w:val="26"/>
          <w:szCs w:val="26"/>
        </w:rPr>
        <w:t>22</w:t>
      </w:r>
      <w:r w:rsidR="002C4282" w:rsidRPr="00A156B4">
        <w:rPr>
          <w:color w:val="000000" w:themeColor="text1"/>
          <w:sz w:val="26"/>
          <w:szCs w:val="26"/>
        </w:rPr>
        <w:t xml:space="preserve"> кВ;</w:t>
      </w:r>
    </w:p>
    <w:p w:rsidR="002C4282" w:rsidRPr="00A156B4" w:rsidRDefault="002C4282" w:rsidP="002C4282">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15307E" w:rsidRPr="00A156B4">
        <w:rPr>
          <w:color w:val="000000" w:themeColor="text1"/>
          <w:sz w:val="26"/>
          <w:szCs w:val="26"/>
        </w:rPr>
        <w:t>11</w:t>
      </w:r>
      <w:r w:rsidRPr="00A156B4">
        <w:rPr>
          <w:color w:val="000000" w:themeColor="text1"/>
          <w:sz w:val="26"/>
          <w:szCs w:val="26"/>
        </w:rPr>
        <w:t>.  № 17-408</w:t>
      </w:r>
      <w:r w:rsidR="006219CC" w:rsidRPr="00A156B4">
        <w:rPr>
          <w:color w:val="000000" w:themeColor="text1"/>
          <w:sz w:val="26"/>
          <w:szCs w:val="26"/>
        </w:rPr>
        <w:t>0</w:t>
      </w:r>
      <w:r w:rsidRPr="00A156B4">
        <w:rPr>
          <w:color w:val="000000" w:themeColor="text1"/>
          <w:sz w:val="26"/>
          <w:szCs w:val="26"/>
        </w:rPr>
        <w:t xml:space="preserve"> от 14.11.17 г. (</w:t>
      </w:r>
      <w:proofErr w:type="spellStart"/>
      <w:r w:rsidRPr="00A156B4">
        <w:rPr>
          <w:color w:val="000000" w:themeColor="text1"/>
          <w:sz w:val="26"/>
          <w:szCs w:val="26"/>
        </w:rPr>
        <w:t>Гунькин</w:t>
      </w:r>
      <w:proofErr w:type="spellEnd"/>
      <w:r w:rsidRPr="00A156B4">
        <w:rPr>
          <w:color w:val="000000" w:themeColor="text1"/>
          <w:sz w:val="26"/>
          <w:szCs w:val="26"/>
        </w:rPr>
        <w:t xml:space="preserve"> В.Г.</w:t>
      </w:r>
      <w:r w:rsidR="00D07A98" w:rsidRPr="00A156B4">
        <w:rPr>
          <w:color w:val="000000" w:themeColor="text1"/>
          <w:sz w:val="26"/>
          <w:szCs w:val="26"/>
        </w:rPr>
        <w:t>,</w:t>
      </w:r>
      <w:r w:rsidRPr="00A156B4">
        <w:rPr>
          <w:color w:val="000000" w:themeColor="text1"/>
          <w:sz w:val="26"/>
          <w:szCs w:val="26"/>
        </w:rPr>
        <w:t xml:space="preserve"> </w:t>
      </w:r>
      <w:r w:rsidR="006219CC" w:rsidRPr="00A156B4">
        <w:rPr>
          <w:color w:val="000000" w:themeColor="text1"/>
          <w:sz w:val="26"/>
          <w:szCs w:val="26"/>
        </w:rPr>
        <w:t xml:space="preserve">Приморский край, г. Артем, с. </w:t>
      </w:r>
      <w:proofErr w:type="spellStart"/>
      <w:r w:rsidR="006219CC" w:rsidRPr="00A156B4">
        <w:rPr>
          <w:color w:val="000000" w:themeColor="text1"/>
          <w:sz w:val="26"/>
          <w:szCs w:val="26"/>
        </w:rPr>
        <w:t>С</w:t>
      </w:r>
      <w:r w:rsidR="006219CC" w:rsidRPr="00A156B4">
        <w:rPr>
          <w:color w:val="000000" w:themeColor="text1"/>
          <w:sz w:val="26"/>
          <w:szCs w:val="26"/>
        </w:rPr>
        <w:t>у</w:t>
      </w:r>
      <w:r w:rsidR="006219CC" w:rsidRPr="00A156B4">
        <w:rPr>
          <w:color w:val="000000" w:themeColor="text1"/>
          <w:sz w:val="26"/>
          <w:szCs w:val="26"/>
        </w:rPr>
        <w:t>ражевка</w:t>
      </w:r>
      <w:proofErr w:type="spellEnd"/>
      <w:r w:rsidR="006219CC" w:rsidRPr="00A156B4">
        <w:rPr>
          <w:color w:val="000000" w:themeColor="text1"/>
          <w:sz w:val="26"/>
          <w:szCs w:val="26"/>
        </w:rPr>
        <w:t xml:space="preserve">, в районе дома № 46 по ул. </w:t>
      </w:r>
      <w:proofErr w:type="gramStart"/>
      <w:r w:rsidR="006219CC" w:rsidRPr="00A156B4">
        <w:rPr>
          <w:color w:val="000000" w:themeColor="text1"/>
          <w:sz w:val="26"/>
          <w:szCs w:val="26"/>
        </w:rPr>
        <w:t>Ярославской</w:t>
      </w:r>
      <w:proofErr w:type="gramEnd"/>
      <w:r w:rsidR="006219CC" w:rsidRPr="00A156B4">
        <w:rPr>
          <w:color w:val="000000" w:themeColor="text1"/>
          <w:sz w:val="26"/>
          <w:szCs w:val="26"/>
        </w:rPr>
        <w:t>, ГСК "Темп"</w:t>
      </w:r>
      <w:r w:rsidRPr="00A156B4">
        <w:rPr>
          <w:color w:val="000000" w:themeColor="text1"/>
          <w:sz w:val="26"/>
          <w:szCs w:val="26"/>
        </w:rPr>
        <w:t>), 15 кВт, 0,</w:t>
      </w:r>
      <w:r w:rsidR="007A5130" w:rsidRPr="00A156B4">
        <w:rPr>
          <w:color w:val="000000" w:themeColor="text1"/>
          <w:sz w:val="26"/>
          <w:szCs w:val="26"/>
        </w:rPr>
        <w:t>22</w:t>
      </w:r>
      <w:r w:rsidRPr="00A156B4">
        <w:rPr>
          <w:color w:val="000000" w:themeColor="text1"/>
          <w:sz w:val="26"/>
          <w:szCs w:val="26"/>
        </w:rPr>
        <w:t xml:space="preserve"> кВ;</w:t>
      </w:r>
    </w:p>
    <w:p w:rsidR="007773F3" w:rsidRPr="00A156B4" w:rsidRDefault="0015307E" w:rsidP="007773F3">
      <w:pPr>
        <w:widowControl w:val="0"/>
        <w:tabs>
          <w:tab w:val="left" w:pos="993"/>
        </w:tabs>
        <w:ind w:firstLine="567"/>
        <w:contextualSpacing/>
        <w:jc w:val="both"/>
        <w:rPr>
          <w:color w:val="000000" w:themeColor="text1"/>
          <w:sz w:val="26"/>
          <w:szCs w:val="26"/>
        </w:rPr>
      </w:pPr>
      <w:r w:rsidRPr="00A156B4">
        <w:rPr>
          <w:color w:val="000000" w:themeColor="text1"/>
          <w:sz w:val="26"/>
          <w:szCs w:val="26"/>
        </w:rPr>
        <w:t>1.2.12</w:t>
      </w:r>
      <w:r w:rsidR="007773F3" w:rsidRPr="00A156B4">
        <w:rPr>
          <w:color w:val="000000" w:themeColor="text1"/>
          <w:sz w:val="26"/>
          <w:szCs w:val="26"/>
        </w:rPr>
        <w:t>.  № 17-4078 от 14.11.17 г. (Бубнов В.Н.</w:t>
      </w:r>
      <w:r w:rsidR="00D07A98" w:rsidRPr="00A156B4">
        <w:rPr>
          <w:color w:val="000000" w:themeColor="text1"/>
          <w:sz w:val="26"/>
          <w:szCs w:val="26"/>
        </w:rPr>
        <w:t>,</w:t>
      </w:r>
      <w:r w:rsidR="007773F3" w:rsidRPr="00A156B4">
        <w:rPr>
          <w:color w:val="000000" w:themeColor="text1"/>
          <w:sz w:val="26"/>
          <w:szCs w:val="26"/>
        </w:rPr>
        <w:t xml:space="preserve"> Приморский край, г. Артем, с. </w:t>
      </w:r>
      <w:proofErr w:type="spellStart"/>
      <w:r w:rsidR="007773F3" w:rsidRPr="00A156B4">
        <w:rPr>
          <w:color w:val="000000" w:themeColor="text1"/>
          <w:sz w:val="26"/>
          <w:szCs w:val="26"/>
        </w:rPr>
        <w:t>С</w:t>
      </w:r>
      <w:r w:rsidR="007773F3" w:rsidRPr="00A156B4">
        <w:rPr>
          <w:color w:val="000000" w:themeColor="text1"/>
          <w:sz w:val="26"/>
          <w:szCs w:val="26"/>
        </w:rPr>
        <w:t>у</w:t>
      </w:r>
      <w:r w:rsidR="007773F3" w:rsidRPr="00A156B4">
        <w:rPr>
          <w:color w:val="000000" w:themeColor="text1"/>
          <w:sz w:val="26"/>
          <w:szCs w:val="26"/>
        </w:rPr>
        <w:t>ражевка</w:t>
      </w:r>
      <w:proofErr w:type="spellEnd"/>
      <w:r w:rsidR="007773F3" w:rsidRPr="00A156B4">
        <w:rPr>
          <w:color w:val="000000" w:themeColor="text1"/>
          <w:sz w:val="26"/>
          <w:szCs w:val="26"/>
        </w:rPr>
        <w:t xml:space="preserve">, в районе дома № 46 по ул. </w:t>
      </w:r>
      <w:proofErr w:type="gramStart"/>
      <w:r w:rsidR="007773F3" w:rsidRPr="00A156B4">
        <w:rPr>
          <w:color w:val="000000" w:themeColor="text1"/>
          <w:sz w:val="26"/>
          <w:szCs w:val="26"/>
        </w:rPr>
        <w:t>Ярославской</w:t>
      </w:r>
      <w:proofErr w:type="gramEnd"/>
      <w:r w:rsidR="007773F3" w:rsidRPr="00A156B4">
        <w:rPr>
          <w:color w:val="000000" w:themeColor="text1"/>
          <w:sz w:val="26"/>
          <w:szCs w:val="26"/>
        </w:rPr>
        <w:t>, ГСК "Темп"), 15 кВт, 0,</w:t>
      </w:r>
      <w:r w:rsidR="007A5130" w:rsidRPr="00A156B4">
        <w:rPr>
          <w:color w:val="000000" w:themeColor="text1"/>
          <w:sz w:val="26"/>
          <w:szCs w:val="26"/>
        </w:rPr>
        <w:t>22</w:t>
      </w:r>
      <w:r w:rsidR="007773F3" w:rsidRPr="00A156B4">
        <w:rPr>
          <w:color w:val="000000" w:themeColor="text1"/>
          <w:sz w:val="26"/>
          <w:szCs w:val="26"/>
        </w:rPr>
        <w:t xml:space="preserve"> кВ;</w:t>
      </w:r>
    </w:p>
    <w:p w:rsidR="007773F3" w:rsidRPr="00A156B4" w:rsidRDefault="007773F3" w:rsidP="007773F3">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15307E" w:rsidRPr="00A156B4">
        <w:rPr>
          <w:color w:val="000000" w:themeColor="text1"/>
          <w:sz w:val="26"/>
          <w:szCs w:val="26"/>
        </w:rPr>
        <w:t>13</w:t>
      </w:r>
      <w:r w:rsidRPr="00A156B4">
        <w:rPr>
          <w:color w:val="000000" w:themeColor="text1"/>
          <w:sz w:val="26"/>
          <w:szCs w:val="26"/>
        </w:rPr>
        <w:t>.  № 17-4084 от 14.11.17 г. (</w:t>
      </w:r>
      <w:proofErr w:type="spellStart"/>
      <w:r w:rsidRPr="00A156B4">
        <w:rPr>
          <w:color w:val="000000" w:themeColor="text1"/>
          <w:sz w:val="26"/>
          <w:szCs w:val="26"/>
        </w:rPr>
        <w:t>Онофрейчук</w:t>
      </w:r>
      <w:proofErr w:type="spellEnd"/>
      <w:r w:rsidRPr="00A156B4">
        <w:rPr>
          <w:color w:val="000000" w:themeColor="text1"/>
          <w:sz w:val="26"/>
          <w:szCs w:val="26"/>
        </w:rPr>
        <w:t xml:space="preserve"> Л.В.</w:t>
      </w:r>
      <w:r w:rsidR="00D07A98" w:rsidRPr="00A156B4">
        <w:rPr>
          <w:color w:val="000000" w:themeColor="text1"/>
          <w:sz w:val="26"/>
          <w:szCs w:val="26"/>
        </w:rPr>
        <w:t>,</w:t>
      </w:r>
      <w:r w:rsidRPr="00A156B4">
        <w:rPr>
          <w:color w:val="000000" w:themeColor="text1"/>
          <w:sz w:val="26"/>
          <w:szCs w:val="26"/>
        </w:rPr>
        <w:t xml:space="preserve"> Приморский край, г. Артем, с. </w:t>
      </w:r>
      <w:proofErr w:type="spellStart"/>
      <w:r w:rsidRPr="00A156B4">
        <w:rPr>
          <w:color w:val="000000" w:themeColor="text1"/>
          <w:sz w:val="26"/>
          <w:szCs w:val="26"/>
        </w:rPr>
        <w:t>Суражевка</w:t>
      </w:r>
      <w:proofErr w:type="spellEnd"/>
      <w:r w:rsidRPr="00A156B4">
        <w:rPr>
          <w:color w:val="000000" w:themeColor="text1"/>
          <w:sz w:val="26"/>
          <w:szCs w:val="26"/>
        </w:rPr>
        <w:t>, в районе дома № 46 по</w:t>
      </w:r>
      <w:r w:rsidR="007A5130" w:rsidRPr="00A156B4">
        <w:rPr>
          <w:color w:val="000000" w:themeColor="text1"/>
          <w:sz w:val="26"/>
          <w:szCs w:val="26"/>
        </w:rPr>
        <w:t xml:space="preserve"> ул. </w:t>
      </w:r>
      <w:proofErr w:type="gramStart"/>
      <w:r w:rsidR="007A5130" w:rsidRPr="00A156B4">
        <w:rPr>
          <w:color w:val="000000" w:themeColor="text1"/>
          <w:sz w:val="26"/>
          <w:szCs w:val="26"/>
        </w:rPr>
        <w:t>Ярославской</w:t>
      </w:r>
      <w:proofErr w:type="gramEnd"/>
      <w:r w:rsidR="007A5130" w:rsidRPr="00A156B4">
        <w:rPr>
          <w:color w:val="000000" w:themeColor="text1"/>
          <w:sz w:val="26"/>
          <w:szCs w:val="26"/>
        </w:rPr>
        <w:t xml:space="preserve">, ГСК "Темп"), </w:t>
      </w:r>
      <w:r w:rsidRPr="00A156B4">
        <w:rPr>
          <w:color w:val="000000" w:themeColor="text1"/>
          <w:sz w:val="26"/>
          <w:szCs w:val="26"/>
        </w:rPr>
        <w:t>5 кВт, 0,</w:t>
      </w:r>
      <w:r w:rsidR="007A5130" w:rsidRPr="00A156B4">
        <w:rPr>
          <w:color w:val="000000" w:themeColor="text1"/>
          <w:sz w:val="26"/>
          <w:szCs w:val="26"/>
        </w:rPr>
        <w:t>22</w:t>
      </w:r>
      <w:r w:rsidRPr="00A156B4">
        <w:rPr>
          <w:color w:val="000000" w:themeColor="text1"/>
          <w:sz w:val="26"/>
          <w:szCs w:val="26"/>
        </w:rPr>
        <w:t xml:space="preserve"> кВ;</w:t>
      </w:r>
    </w:p>
    <w:p w:rsidR="007773F3" w:rsidRPr="00A156B4" w:rsidRDefault="007773F3" w:rsidP="007773F3">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810ABD" w:rsidRPr="00A156B4">
        <w:rPr>
          <w:color w:val="000000" w:themeColor="text1"/>
          <w:sz w:val="26"/>
          <w:szCs w:val="26"/>
        </w:rPr>
        <w:t>1</w:t>
      </w:r>
      <w:r w:rsidR="0015307E" w:rsidRPr="00A156B4">
        <w:rPr>
          <w:color w:val="000000" w:themeColor="text1"/>
          <w:sz w:val="26"/>
          <w:szCs w:val="26"/>
        </w:rPr>
        <w:t>4</w:t>
      </w:r>
      <w:r w:rsidRPr="00A156B4">
        <w:rPr>
          <w:color w:val="000000" w:themeColor="text1"/>
          <w:sz w:val="26"/>
          <w:szCs w:val="26"/>
        </w:rPr>
        <w:t>.  № 17-408</w:t>
      </w:r>
      <w:r w:rsidR="00810ABD" w:rsidRPr="00A156B4">
        <w:rPr>
          <w:color w:val="000000" w:themeColor="text1"/>
          <w:sz w:val="26"/>
          <w:szCs w:val="26"/>
        </w:rPr>
        <w:t>5</w:t>
      </w:r>
      <w:r w:rsidRPr="00A156B4">
        <w:rPr>
          <w:color w:val="000000" w:themeColor="text1"/>
          <w:sz w:val="26"/>
          <w:szCs w:val="26"/>
        </w:rPr>
        <w:t xml:space="preserve"> от 14.11.17 г. (</w:t>
      </w:r>
      <w:proofErr w:type="spellStart"/>
      <w:r w:rsidRPr="00A156B4">
        <w:rPr>
          <w:color w:val="000000" w:themeColor="text1"/>
          <w:sz w:val="26"/>
          <w:szCs w:val="26"/>
        </w:rPr>
        <w:t>Сабитов</w:t>
      </w:r>
      <w:proofErr w:type="spellEnd"/>
      <w:r w:rsidRPr="00A156B4">
        <w:rPr>
          <w:color w:val="000000" w:themeColor="text1"/>
          <w:sz w:val="26"/>
          <w:szCs w:val="26"/>
        </w:rPr>
        <w:t xml:space="preserve"> М.С.</w:t>
      </w:r>
      <w:r w:rsidR="00D07A98" w:rsidRPr="00A156B4">
        <w:rPr>
          <w:color w:val="000000" w:themeColor="text1"/>
          <w:sz w:val="26"/>
          <w:szCs w:val="26"/>
        </w:rPr>
        <w:t>,</w:t>
      </w:r>
      <w:r w:rsidRPr="00A156B4">
        <w:rPr>
          <w:color w:val="000000" w:themeColor="text1"/>
          <w:sz w:val="26"/>
          <w:szCs w:val="26"/>
        </w:rPr>
        <w:t xml:space="preserve"> Приморский край, г. Артем, с. </w:t>
      </w:r>
      <w:proofErr w:type="spellStart"/>
      <w:r w:rsidRPr="00A156B4">
        <w:rPr>
          <w:color w:val="000000" w:themeColor="text1"/>
          <w:sz w:val="26"/>
          <w:szCs w:val="26"/>
        </w:rPr>
        <w:t>С</w:t>
      </w:r>
      <w:r w:rsidRPr="00A156B4">
        <w:rPr>
          <w:color w:val="000000" w:themeColor="text1"/>
          <w:sz w:val="26"/>
          <w:szCs w:val="26"/>
        </w:rPr>
        <w:t>у</w:t>
      </w:r>
      <w:r w:rsidRPr="00A156B4">
        <w:rPr>
          <w:color w:val="000000" w:themeColor="text1"/>
          <w:sz w:val="26"/>
          <w:szCs w:val="26"/>
        </w:rPr>
        <w:t>ражевка</w:t>
      </w:r>
      <w:proofErr w:type="spellEnd"/>
      <w:r w:rsidRPr="00A156B4">
        <w:rPr>
          <w:color w:val="000000" w:themeColor="text1"/>
          <w:sz w:val="26"/>
          <w:szCs w:val="26"/>
        </w:rPr>
        <w:t>, в районе дома № 46 по</w:t>
      </w:r>
      <w:r w:rsidR="007A5130" w:rsidRPr="00A156B4">
        <w:rPr>
          <w:color w:val="000000" w:themeColor="text1"/>
          <w:sz w:val="26"/>
          <w:szCs w:val="26"/>
        </w:rPr>
        <w:t xml:space="preserve"> ул. </w:t>
      </w:r>
      <w:proofErr w:type="gramStart"/>
      <w:r w:rsidR="007A5130" w:rsidRPr="00A156B4">
        <w:rPr>
          <w:color w:val="000000" w:themeColor="text1"/>
          <w:sz w:val="26"/>
          <w:szCs w:val="26"/>
        </w:rPr>
        <w:t>Ярославской</w:t>
      </w:r>
      <w:proofErr w:type="gramEnd"/>
      <w:r w:rsidR="007A5130" w:rsidRPr="00A156B4">
        <w:rPr>
          <w:color w:val="000000" w:themeColor="text1"/>
          <w:sz w:val="26"/>
          <w:szCs w:val="26"/>
        </w:rPr>
        <w:t xml:space="preserve">, ГСК "Темп"), </w:t>
      </w:r>
      <w:r w:rsidRPr="00A156B4">
        <w:rPr>
          <w:color w:val="000000" w:themeColor="text1"/>
          <w:sz w:val="26"/>
          <w:szCs w:val="26"/>
        </w:rPr>
        <w:t>5 кВт, 0,</w:t>
      </w:r>
      <w:r w:rsidR="007A5130" w:rsidRPr="00A156B4">
        <w:rPr>
          <w:color w:val="000000" w:themeColor="text1"/>
          <w:sz w:val="26"/>
          <w:szCs w:val="26"/>
        </w:rPr>
        <w:t>22</w:t>
      </w:r>
      <w:r w:rsidRPr="00A156B4">
        <w:rPr>
          <w:color w:val="000000" w:themeColor="text1"/>
          <w:sz w:val="26"/>
          <w:szCs w:val="26"/>
        </w:rPr>
        <w:t xml:space="preserve"> кВ;</w:t>
      </w:r>
    </w:p>
    <w:p w:rsidR="007773F3" w:rsidRPr="00A156B4" w:rsidRDefault="0015307E" w:rsidP="007773F3">
      <w:pPr>
        <w:widowControl w:val="0"/>
        <w:tabs>
          <w:tab w:val="left" w:pos="993"/>
        </w:tabs>
        <w:ind w:firstLine="567"/>
        <w:contextualSpacing/>
        <w:jc w:val="both"/>
        <w:rPr>
          <w:color w:val="000000" w:themeColor="text1"/>
          <w:sz w:val="26"/>
          <w:szCs w:val="26"/>
        </w:rPr>
      </w:pPr>
      <w:r w:rsidRPr="00A156B4">
        <w:rPr>
          <w:color w:val="000000" w:themeColor="text1"/>
          <w:sz w:val="26"/>
          <w:szCs w:val="26"/>
        </w:rPr>
        <w:t>1.2.15</w:t>
      </w:r>
      <w:r w:rsidR="007773F3" w:rsidRPr="00A156B4">
        <w:rPr>
          <w:color w:val="000000" w:themeColor="text1"/>
          <w:sz w:val="26"/>
          <w:szCs w:val="26"/>
        </w:rPr>
        <w:t>.  № 17-408</w:t>
      </w:r>
      <w:r w:rsidR="00810ABD" w:rsidRPr="00A156B4">
        <w:rPr>
          <w:color w:val="000000" w:themeColor="text1"/>
          <w:sz w:val="26"/>
          <w:szCs w:val="26"/>
        </w:rPr>
        <w:t>3</w:t>
      </w:r>
      <w:r w:rsidR="00CD5C43" w:rsidRPr="00A156B4">
        <w:rPr>
          <w:color w:val="000000" w:themeColor="text1"/>
          <w:sz w:val="26"/>
          <w:szCs w:val="26"/>
        </w:rPr>
        <w:t xml:space="preserve"> от 14.11.17 г. (</w:t>
      </w:r>
      <w:proofErr w:type="spellStart"/>
      <w:r w:rsidR="00CD5C43" w:rsidRPr="00A156B4">
        <w:rPr>
          <w:color w:val="000000" w:themeColor="text1"/>
          <w:sz w:val="26"/>
          <w:szCs w:val="26"/>
        </w:rPr>
        <w:t>Неумыва</w:t>
      </w:r>
      <w:r w:rsidR="007773F3" w:rsidRPr="00A156B4">
        <w:rPr>
          <w:color w:val="000000" w:themeColor="text1"/>
          <w:sz w:val="26"/>
          <w:szCs w:val="26"/>
        </w:rPr>
        <w:t>ко</w:t>
      </w:r>
      <w:proofErr w:type="spellEnd"/>
      <w:r w:rsidR="007773F3" w:rsidRPr="00A156B4">
        <w:rPr>
          <w:color w:val="000000" w:themeColor="text1"/>
          <w:sz w:val="26"/>
          <w:szCs w:val="26"/>
        </w:rPr>
        <w:t xml:space="preserve"> С.Н.</w:t>
      </w:r>
      <w:r w:rsidR="00D07A98" w:rsidRPr="00A156B4">
        <w:rPr>
          <w:color w:val="000000" w:themeColor="text1"/>
          <w:sz w:val="26"/>
          <w:szCs w:val="26"/>
        </w:rPr>
        <w:t>,</w:t>
      </w:r>
      <w:r w:rsidR="007773F3" w:rsidRPr="00A156B4">
        <w:rPr>
          <w:color w:val="000000" w:themeColor="text1"/>
          <w:sz w:val="26"/>
          <w:szCs w:val="26"/>
        </w:rPr>
        <w:t xml:space="preserve"> </w:t>
      </w:r>
      <w:r w:rsidR="00810ABD" w:rsidRPr="00A156B4">
        <w:rPr>
          <w:color w:val="000000" w:themeColor="text1"/>
          <w:sz w:val="26"/>
          <w:szCs w:val="26"/>
        </w:rPr>
        <w:t xml:space="preserve">Приморский край, г. Артем, с. </w:t>
      </w:r>
      <w:proofErr w:type="spellStart"/>
      <w:r w:rsidR="00810ABD" w:rsidRPr="00A156B4">
        <w:rPr>
          <w:color w:val="000000" w:themeColor="text1"/>
          <w:sz w:val="26"/>
          <w:szCs w:val="26"/>
        </w:rPr>
        <w:t>Суражевка</w:t>
      </w:r>
      <w:proofErr w:type="spellEnd"/>
      <w:r w:rsidR="00810ABD" w:rsidRPr="00A156B4">
        <w:rPr>
          <w:color w:val="000000" w:themeColor="text1"/>
          <w:sz w:val="26"/>
          <w:szCs w:val="26"/>
        </w:rPr>
        <w:t xml:space="preserve">, в районе дома № 46 по ул. </w:t>
      </w:r>
      <w:proofErr w:type="gramStart"/>
      <w:r w:rsidR="00810ABD" w:rsidRPr="00A156B4">
        <w:rPr>
          <w:color w:val="000000" w:themeColor="text1"/>
          <w:sz w:val="26"/>
          <w:szCs w:val="26"/>
        </w:rPr>
        <w:t>Ярославской</w:t>
      </w:r>
      <w:proofErr w:type="gramEnd"/>
      <w:r w:rsidR="00810ABD" w:rsidRPr="00A156B4">
        <w:rPr>
          <w:color w:val="000000" w:themeColor="text1"/>
          <w:sz w:val="26"/>
          <w:szCs w:val="26"/>
        </w:rPr>
        <w:t>, ГСК "Темп"</w:t>
      </w:r>
      <w:r w:rsidR="007A5130" w:rsidRPr="00A156B4">
        <w:rPr>
          <w:color w:val="000000" w:themeColor="text1"/>
          <w:sz w:val="26"/>
          <w:szCs w:val="26"/>
        </w:rPr>
        <w:t xml:space="preserve">), </w:t>
      </w:r>
      <w:r w:rsidR="007773F3" w:rsidRPr="00A156B4">
        <w:rPr>
          <w:color w:val="000000" w:themeColor="text1"/>
          <w:sz w:val="26"/>
          <w:szCs w:val="26"/>
        </w:rPr>
        <w:t>5 кВт, 0,</w:t>
      </w:r>
      <w:r w:rsidR="007A5130" w:rsidRPr="00A156B4">
        <w:rPr>
          <w:color w:val="000000" w:themeColor="text1"/>
          <w:sz w:val="26"/>
          <w:szCs w:val="26"/>
        </w:rPr>
        <w:t>22</w:t>
      </w:r>
      <w:r w:rsidR="007773F3" w:rsidRPr="00A156B4">
        <w:rPr>
          <w:color w:val="000000" w:themeColor="text1"/>
          <w:sz w:val="26"/>
          <w:szCs w:val="26"/>
        </w:rPr>
        <w:t xml:space="preserve"> кВ;</w:t>
      </w:r>
    </w:p>
    <w:p w:rsidR="00B03D71" w:rsidRPr="00A156B4" w:rsidRDefault="0015307E" w:rsidP="00B03D71">
      <w:pPr>
        <w:widowControl w:val="0"/>
        <w:tabs>
          <w:tab w:val="left" w:pos="993"/>
        </w:tabs>
        <w:ind w:firstLine="567"/>
        <w:contextualSpacing/>
        <w:jc w:val="both"/>
        <w:rPr>
          <w:color w:val="000000" w:themeColor="text1"/>
          <w:sz w:val="26"/>
          <w:szCs w:val="26"/>
        </w:rPr>
      </w:pPr>
      <w:r w:rsidRPr="00A156B4">
        <w:rPr>
          <w:color w:val="000000" w:themeColor="text1"/>
          <w:sz w:val="26"/>
          <w:szCs w:val="26"/>
        </w:rPr>
        <w:t>1.2.16</w:t>
      </w:r>
      <w:r w:rsidR="00B03D71" w:rsidRPr="00A156B4">
        <w:rPr>
          <w:color w:val="000000" w:themeColor="text1"/>
          <w:sz w:val="26"/>
          <w:szCs w:val="26"/>
        </w:rPr>
        <w:t>.  № 17-3579 от 03.10.17</w:t>
      </w:r>
      <w:r w:rsidR="005A23A0" w:rsidRPr="00A156B4">
        <w:rPr>
          <w:color w:val="000000" w:themeColor="text1"/>
          <w:sz w:val="26"/>
          <w:szCs w:val="26"/>
        </w:rPr>
        <w:t xml:space="preserve"> </w:t>
      </w:r>
      <w:r w:rsidR="00B03D71" w:rsidRPr="00A156B4">
        <w:rPr>
          <w:color w:val="000000" w:themeColor="text1"/>
          <w:sz w:val="26"/>
          <w:szCs w:val="26"/>
        </w:rPr>
        <w:t>г. (</w:t>
      </w:r>
      <w:proofErr w:type="spellStart"/>
      <w:r w:rsidR="00B03D71" w:rsidRPr="00A156B4">
        <w:rPr>
          <w:color w:val="000000" w:themeColor="text1"/>
          <w:sz w:val="26"/>
          <w:szCs w:val="26"/>
        </w:rPr>
        <w:t>Золин</w:t>
      </w:r>
      <w:proofErr w:type="spellEnd"/>
      <w:r w:rsidR="00B03D71" w:rsidRPr="00A156B4">
        <w:rPr>
          <w:color w:val="000000" w:themeColor="text1"/>
          <w:sz w:val="26"/>
          <w:szCs w:val="26"/>
        </w:rPr>
        <w:t xml:space="preserve"> В.Т., Приморский край, урочище "Соловей Ключ", объединенное садоводческое товарищество "Диомид-2", участок № 2), 15 кВт, 0,4 кВ;</w:t>
      </w:r>
    </w:p>
    <w:p w:rsidR="0015307E" w:rsidRPr="00A156B4" w:rsidRDefault="0015307E" w:rsidP="0015307E">
      <w:pPr>
        <w:widowControl w:val="0"/>
        <w:tabs>
          <w:tab w:val="left" w:pos="993"/>
        </w:tabs>
        <w:ind w:firstLine="567"/>
        <w:contextualSpacing/>
        <w:jc w:val="both"/>
        <w:rPr>
          <w:color w:val="000000" w:themeColor="text1"/>
          <w:sz w:val="26"/>
          <w:szCs w:val="26"/>
        </w:rPr>
      </w:pPr>
      <w:r w:rsidRPr="00A156B4">
        <w:rPr>
          <w:color w:val="000000" w:themeColor="text1"/>
          <w:sz w:val="26"/>
          <w:szCs w:val="26"/>
        </w:rPr>
        <w:t xml:space="preserve">1.2.17.  № 17-3739 от 17.10.17 г. (Степнова Н.П., Приморский край, г. Артем, с. </w:t>
      </w:r>
      <w:proofErr w:type="spellStart"/>
      <w:r w:rsidRPr="00A156B4">
        <w:rPr>
          <w:color w:val="000000" w:themeColor="text1"/>
          <w:sz w:val="26"/>
          <w:szCs w:val="26"/>
        </w:rPr>
        <w:t>Кневичи</w:t>
      </w:r>
      <w:proofErr w:type="spellEnd"/>
      <w:r w:rsidRPr="00A156B4">
        <w:rPr>
          <w:color w:val="000000" w:themeColor="text1"/>
          <w:sz w:val="26"/>
          <w:szCs w:val="26"/>
        </w:rPr>
        <w:t xml:space="preserve">, пер. Русский, </w:t>
      </w:r>
      <w:proofErr w:type="spellStart"/>
      <w:r w:rsidRPr="00A156B4">
        <w:rPr>
          <w:color w:val="000000" w:themeColor="text1"/>
          <w:sz w:val="26"/>
          <w:szCs w:val="26"/>
        </w:rPr>
        <w:t>сторит</w:t>
      </w:r>
      <w:proofErr w:type="spellEnd"/>
      <w:r w:rsidRPr="00A156B4">
        <w:rPr>
          <w:color w:val="000000" w:themeColor="text1"/>
          <w:sz w:val="26"/>
          <w:szCs w:val="26"/>
        </w:rPr>
        <w:t>. № 60), 15 кВт, 0,4 кВ;</w:t>
      </w:r>
    </w:p>
    <w:p w:rsidR="00B03D71" w:rsidRPr="00A156B4" w:rsidRDefault="00B03D71" w:rsidP="00B03D71">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15307E" w:rsidRPr="00A156B4">
        <w:rPr>
          <w:color w:val="000000" w:themeColor="text1"/>
          <w:sz w:val="26"/>
          <w:szCs w:val="26"/>
        </w:rPr>
        <w:t>18</w:t>
      </w:r>
      <w:r w:rsidRPr="00A156B4">
        <w:rPr>
          <w:color w:val="000000" w:themeColor="text1"/>
          <w:sz w:val="26"/>
          <w:szCs w:val="26"/>
        </w:rPr>
        <w:t xml:space="preserve">.  № </w:t>
      </w:r>
      <w:r w:rsidR="005A23A0" w:rsidRPr="00A156B4">
        <w:rPr>
          <w:color w:val="000000" w:themeColor="text1"/>
          <w:sz w:val="26"/>
          <w:szCs w:val="26"/>
        </w:rPr>
        <w:t xml:space="preserve">17-4075 от 10.11.17 </w:t>
      </w:r>
      <w:r w:rsidRPr="00A156B4">
        <w:rPr>
          <w:color w:val="000000" w:themeColor="text1"/>
          <w:sz w:val="26"/>
          <w:szCs w:val="26"/>
        </w:rPr>
        <w:t>г. (</w:t>
      </w:r>
      <w:proofErr w:type="spellStart"/>
      <w:r w:rsidR="00124538" w:rsidRPr="00A156B4">
        <w:rPr>
          <w:color w:val="000000" w:themeColor="text1"/>
          <w:sz w:val="26"/>
          <w:szCs w:val="26"/>
        </w:rPr>
        <w:t>Бузункова</w:t>
      </w:r>
      <w:proofErr w:type="spellEnd"/>
      <w:r w:rsidR="00124538" w:rsidRPr="00A156B4">
        <w:rPr>
          <w:color w:val="000000" w:themeColor="text1"/>
          <w:sz w:val="26"/>
          <w:szCs w:val="26"/>
        </w:rPr>
        <w:t xml:space="preserve"> Е.С.</w:t>
      </w:r>
      <w:r w:rsidRPr="00A156B4">
        <w:rPr>
          <w:color w:val="000000" w:themeColor="text1"/>
          <w:sz w:val="26"/>
          <w:szCs w:val="26"/>
        </w:rPr>
        <w:t xml:space="preserve">, </w:t>
      </w:r>
      <w:r w:rsidR="00C17B41" w:rsidRPr="00A156B4">
        <w:rPr>
          <w:color w:val="000000" w:themeColor="text1"/>
          <w:sz w:val="26"/>
          <w:szCs w:val="26"/>
        </w:rPr>
        <w:t xml:space="preserve">Приморский край, </w:t>
      </w:r>
      <w:r w:rsidR="0000706C" w:rsidRPr="00A156B4">
        <w:rPr>
          <w:color w:val="000000" w:themeColor="text1"/>
          <w:sz w:val="26"/>
          <w:szCs w:val="26"/>
        </w:rPr>
        <w:t>г</w:t>
      </w:r>
      <w:r w:rsidR="00C17B41" w:rsidRPr="00A156B4">
        <w:rPr>
          <w:color w:val="000000" w:themeColor="text1"/>
          <w:sz w:val="26"/>
          <w:szCs w:val="26"/>
        </w:rPr>
        <w:t xml:space="preserve">. Артем, с. </w:t>
      </w:r>
      <w:proofErr w:type="spellStart"/>
      <w:r w:rsidR="00C17B41" w:rsidRPr="00A156B4">
        <w:rPr>
          <w:color w:val="000000" w:themeColor="text1"/>
          <w:sz w:val="26"/>
          <w:szCs w:val="26"/>
        </w:rPr>
        <w:lastRenderedPageBreak/>
        <w:t>Кневичи</w:t>
      </w:r>
      <w:proofErr w:type="spellEnd"/>
      <w:r w:rsidR="00C17B41" w:rsidRPr="00A156B4">
        <w:rPr>
          <w:color w:val="000000" w:themeColor="text1"/>
          <w:sz w:val="26"/>
          <w:szCs w:val="26"/>
        </w:rPr>
        <w:t>, пер. Русский, строит.№50</w:t>
      </w:r>
      <w:r w:rsidRPr="00A156B4">
        <w:rPr>
          <w:color w:val="000000" w:themeColor="text1"/>
          <w:sz w:val="26"/>
          <w:szCs w:val="26"/>
        </w:rPr>
        <w:t>), 15 кВт, 0,4 кВ;</w:t>
      </w:r>
    </w:p>
    <w:p w:rsidR="00810ABD" w:rsidRPr="00A156B4" w:rsidRDefault="00F751CC" w:rsidP="00810ABD">
      <w:pPr>
        <w:widowControl w:val="0"/>
        <w:tabs>
          <w:tab w:val="left" w:pos="993"/>
        </w:tabs>
        <w:ind w:firstLine="567"/>
        <w:contextualSpacing/>
        <w:jc w:val="both"/>
        <w:rPr>
          <w:color w:val="000000" w:themeColor="text1"/>
          <w:sz w:val="26"/>
          <w:szCs w:val="26"/>
        </w:rPr>
      </w:pPr>
      <w:r w:rsidRPr="00A156B4">
        <w:rPr>
          <w:color w:val="000000" w:themeColor="text1"/>
          <w:sz w:val="26"/>
          <w:szCs w:val="26"/>
        </w:rPr>
        <w:t>1.2.19</w:t>
      </w:r>
      <w:r w:rsidR="00810ABD" w:rsidRPr="00A156B4">
        <w:rPr>
          <w:color w:val="000000" w:themeColor="text1"/>
          <w:sz w:val="26"/>
          <w:szCs w:val="26"/>
        </w:rPr>
        <w:t xml:space="preserve">.  № 17-4076 от 10.11.17 г. (Ткачева Е.В., Приморский край, г. Артем, с. </w:t>
      </w:r>
      <w:proofErr w:type="spellStart"/>
      <w:r w:rsidR="00810ABD" w:rsidRPr="00A156B4">
        <w:rPr>
          <w:color w:val="000000" w:themeColor="text1"/>
          <w:sz w:val="26"/>
          <w:szCs w:val="26"/>
        </w:rPr>
        <w:t>Кн</w:t>
      </w:r>
      <w:r w:rsidR="00810ABD" w:rsidRPr="00A156B4">
        <w:rPr>
          <w:color w:val="000000" w:themeColor="text1"/>
          <w:sz w:val="26"/>
          <w:szCs w:val="26"/>
        </w:rPr>
        <w:t>е</w:t>
      </w:r>
      <w:r w:rsidR="00810ABD" w:rsidRPr="00A156B4">
        <w:rPr>
          <w:color w:val="000000" w:themeColor="text1"/>
          <w:sz w:val="26"/>
          <w:szCs w:val="26"/>
        </w:rPr>
        <w:t>вичи</w:t>
      </w:r>
      <w:proofErr w:type="spellEnd"/>
      <w:r w:rsidR="00810ABD" w:rsidRPr="00A156B4">
        <w:rPr>
          <w:color w:val="000000" w:themeColor="text1"/>
          <w:sz w:val="26"/>
          <w:szCs w:val="26"/>
        </w:rPr>
        <w:t>, пер. Русский строит. №32), 15 кВт, 0,4 кВ;</w:t>
      </w:r>
    </w:p>
    <w:p w:rsidR="00810ABD" w:rsidRPr="00A156B4" w:rsidRDefault="00F751CC" w:rsidP="00810ABD">
      <w:pPr>
        <w:widowControl w:val="0"/>
        <w:tabs>
          <w:tab w:val="left" w:pos="993"/>
        </w:tabs>
        <w:ind w:firstLine="567"/>
        <w:contextualSpacing/>
        <w:jc w:val="both"/>
        <w:rPr>
          <w:color w:val="000000" w:themeColor="text1"/>
          <w:sz w:val="26"/>
          <w:szCs w:val="26"/>
        </w:rPr>
      </w:pPr>
      <w:r w:rsidRPr="00A156B4">
        <w:rPr>
          <w:color w:val="000000" w:themeColor="text1"/>
          <w:sz w:val="26"/>
          <w:szCs w:val="26"/>
        </w:rPr>
        <w:t>1.2.20</w:t>
      </w:r>
      <w:r w:rsidR="00810ABD" w:rsidRPr="00A156B4">
        <w:rPr>
          <w:color w:val="000000" w:themeColor="text1"/>
          <w:sz w:val="26"/>
          <w:szCs w:val="26"/>
        </w:rPr>
        <w:t xml:space="preserve">.  № 17-4077 от 10.11.17 г. (Дёмин А.С., Приморский край, г. Артем, с. </w:t>
      </w:r>
      <w:proofErr w:type="spellStart"/>
      <w:r w:rsidR="00810ABD" w:rsidRPr="00A156B4">
        <w:rPr>
          <w:color w:val="000000" w:themeColor="text1"/>
          <w:sz w:val="26"/>
          <w:szCs w:val="26"/>
        </w:rPr>
        <w:t>Кн</w:t>
      </w:r>
      <w:r w:rsidR="00810ABD" w:rsidRPr="00A156B4">
        <w:rPr>
          <w:color w:val="000000" w:themeColor="text1"/>
          <w:sz w:val="26"/>
          <w:szCs w:val="26"/>
        </w:rPr>
        <w:t>е</w:t>
      </w:r>
      <w:r w:rsidR="00810ABD" w:rsidRPr="00A156B4">
        <w:rPr>
          <w:color w:val="000000" w:themeColor="text1"/>
          <w:sz w:val="26"/>
          <w:szCs w:val="26"/>
        </w:rPr>
        <w:t>вичи</w:t>
      </w:r>
      <w:proofErr w:type="spellEnd"/>
      <w:r w:rsidR="00810ABD" w:rsidRPr="00A156B4">
        <w:rPr>
          <w:color w:val="000000" w:themeColor="text1"/>
          <w:sz w:val="26"/>
          <w:szCs w:val="26"/>
        </w:rPr>
        <w:t>, Русский пер, строит. № 38), 15 кВт, 0,4 кВ;</w:t>
      </w:r>
    </w:p>
    <w:p w:rsidR="0015307E" w:rsidRPr="00A156B4" w:rsidRDefault="0015307E" w:rsidP="0015307E">
      <w:pPr>
        <w:tabs>
          <w:tab w:val="num" w:pos="360"/>
        </w:tabs>
        <w:spacing w:line="276" w:lineRule="auto"/>
        <w:jc w:val="both"/>
        <w:rPr>
          <w:color w:val="000000" w:themeColor="text1"/>
          <w:sz w:val="26"/>
          <w:szCs w:val="26"/>
        </w:rPr>
      </w:pPr>
      <w:r w:rsidRPr="00A156B4">
        <w:rPr>
          <w:color w:val="000000" w:themeColor="text1"/>
          <w:sz w:val="26"/>
          <w:szCs w:val="26"/>
        </w:rPr>
        <w:t xml:space="preserve">         1.2.</w:t>
      </w:r>
      <w:r w:rsidR="00F751CC" w:rsidRPr="00A156B4">
        <w:rPr>
          <w:color w:val="000000" w:themeColor="text1"/>
          <w:sz w:val="26"/>
          <w:szCs w:val="26"/>
        </w:rPr>
        <w:t>2</w:t>
      </w:r>
      <w:r w:rsidRPr="00A156B4">
        <w:rPr>
          <w:color w:val="000000" w:themeColor="text1"/>
          <w:sz w:val="26"/>
          <w:szCs w:val="26"/>
        </w:rPr>
        <w:t xml:space="preserve">1.  № 17-4434 от 05.12.17 г. (Шевченко Н.С., Приморский край, г. Артем, с/т "Березка-3", участок № 54), 15 кВт, 0,4 кВ; </w:t>
      </w:r>
    </w:p>
    <w:p w:rsidR="00B03D71" w:rsidRPr="00A156B4" w:rsidRDefault="00B03D71" w:rsidP="00B03D71">
      <w:pPr>
        <w:widowControl w:val="0"/>
        <w:tabs>
          <w:tab w:val="left" w:pos="993"/>
        </w:tabs>
        <w:ind w:firstLine="567"/>
        <w:contextualSpacing/>
        <w:jc w:val="both"/>
        <w:rPr>
          <w:color w:val="000000" w:themeColor="text1"/>
          <w:sz w:val="26"/>
          <w:szCs w:val="26"/>
        </w:rPr>
      </w:pPr>
      <w:r w:rsidRPr="00A156B4">
        <w:rPr>
          <w:color w:val="000000" w:themeColor="text1"/>
          <w:sz w:val="26"/>
          <w:szCs w:val="26"/>
        </w:rPr>
        <w:t>1.2.</w:t>
      </w:r>
      <w:r w:rsidR="00810ABD" w:rsidRPr="00A156B4">
        <w:rPr>
          <w:color w:val="000000" w:themeColor="text1"/>
          <w:sz w:val="26"/>
          <w:szCs w:val="26"/>
        </w:rPr>
        <w:t>22</w:t>
      </w:r>
      <w:r w:rsidRPr="00A156B4">
        <w:rPr>
          <w:color w:val="000000" w:themeColor="text1"/>
          <w:sz w:val="26"/>
          <w:szCs w:val="26"/>
        </w:rPr>
        <w:t>.  № 17-</w:t>
      </w:r>
      <w:r w:rsidR="00A9747C" w:rsidRPr="00A156B4">
        <w:rPr>
          <w:color w:val="000000" w:themeColor="text1"/>
          <w:sz w:val="26"/>
          <w:szCs w:val="26"/>
        </w:rPr>
        <w:t>3447</w:t>
      </w:r>
      <w:r w:rsidRPr="00A156B4">
        <w:rPr>
          <w:color w:val="000000" w:themeColor="text1"/>
          <w:sz w:val="26"/>
          <w:szCs w:val="26"/>
        </w:rPr>
        <w:t xml:space="preserve"> от </w:t>
      </w:r>
      <w:r w:rsidR="00A9747C" w:rsidRPr="00A156B4">
        <w:rPr>
          <w:color w:val="000000" w:themeColor="text1"/>
          <w:sz w:val="26"/>
          <w:szCs w:val="26"/>
        </w:rPr>
        <w:t>20.09</w:t>
      </w:r>
      <w:r w:rsidRPr="00A156B4">
        <w:rPr>
          <w:color w:val="000000" w:themeColor="text1"/>
          <w:sz w:val="26"/>
          <w:szCs w:val="26"/>
        </w:rPr>
        <w:t>.17 г. (</w:t>
      </w:r>
      <w:r w:rsidR="00C17B41" w:rsidRPr="00A156B4">
        <w:rPr>
          <w:color w:val="000000" w:themeColor="text1"/>
          <w:sz w:val="26"/>
          <w:szCs w:val="26"/>
        </w:rPr>
        <w:t>Кушнерик А.А.</w:t>
      </w:r>
      <w:r w:rsidRPr="00A156B4">
        <w:rPr>
          <w:color w:val="000000" w:themeColor="text1"/>
          <w:sz w:val="26"/>
          <w:szCs w:val="26"/>
        </w:rPr>
        <w:t xml:space="preserve">, Приморский край, </w:t>
      </w:r>
      <w:r w:rsidR="00C17B41" w:rsidRPr="00A156B4">
        <w:rPr>
          <w:color w:val="000000" w:themeColor="text1"/>
          <w:sz w:val="26"/>
          <w:szCs w:val="26"/>
        </w:rPr>
        <w:t xml:space="preserve">г. Артем, с/т "Тор", участок № 58), 15 кВт, 0,4 </w:t>
      </w:r>
      <w:proofErr w:type="spellStart"/>
      <w:r w:rsidR="00C17B41" w:rsidRPr="00A156B4">
        <w:rPr>
          <w:color w:val="000000" w:themeColor="text1"/>
          <w:sz w:val="26"/>
          <w:szCs w:val="26"/>
        </w:rPr>
        <w:t>кВ.</w:t>
      </w:r>
      <w:proofErr w:type="spellEnd"/>
    </w:p>
    <w:p w:rsidR="00E329FC" w:rsidRPr="00A156B4" w:rsidRDefault="00E329FC" w:rsidP="00E329FC">
      <w:pPr>
        <w:widowControl w:val="0"/>
        <w:tabs>
          <w:tab w:val="left" w:pos="993"/>
        </w:tabs>
        <w:ind w:firstLine="567"/>
        <w:contextualSpacing/>
        <w:jc w:val="both"/>
        <w:rPr>
          <w:color w:val="000000" w:themeColor="text1"/>
          <w:sz w:val="26"/>
          <w:szCs w:val="26"/>
        </w:rPr>
      </w:pPr>
    </w:p>
    <w:p w:rsidR="00E329FC" w:rsidRPr="00A156B4" w:rsidRDefault="00E329FC" w:rsidP="00E329FC">
      <w:pPr>
        <w:tabs>
          <w:tab w:val="left" w:pos="993"/>
        </w:tabs>
        <w:suppressAutoHyphens/>
        <w:ind w:right="-16" w:firstLine="567"/>
        <w:jc w:val="both"/>
        <w:rPr>
          <w:b/>
          <w:color w:val="000000" w:themeColor="text1"/>
          <w:sz w:val="26"/>
          <w:szCs w:val="26"/>
        </w:rPr>
      </w:pPr>
      <w:r w:rsidRPr="00A156B4">
        <w:rPr>
          <w:b/>
          <w:color w:val="000000" w:themeColor="text1"/>
          <w:sz w:val="26"/>
          <w:szCs w:val="26"/>
        </w:rPr>
        <w:t>2. Наименование объектов</w:t>
      </w:r>
    </w:p>
    <w:p w:rsidR="00E329FC" w:rsidRPr="00A156B4" w:rsidRDefault="00E329FC" w:rsidP="00E329FC">
      <w:pPr>
        <w:tabs>
          <w:tab w:val="left" w:pos="993"/>
        </w:tabs>
        <w:suppressAutoHyphens/>
        <w:ind w:right="-16" w:firstLine="567"/>
        <w:jc w:val="both"/>
        <w:rPr>
          <w:b/>
          <w:color w:val="000000" w:themeColor="text1"/>
          <w:sz w:val="26"/>
          <w:szCs w:val="26"/>
        </w:rPr>
      </w:pPr>
      <w:r w:rsidRPr="00A156B4">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Pr="00A156B4" w:rsidRDefault="002C046A" w:rsidP="00E329FC">
      <w:pPr>
        <w:tabs>
          <w:tab w:val="left" w:pos="993"/>
        </w:tabs>
        <w:suppressAutoHyphens/>
        <w:ind w:right="-16" w:firstLine="567"/>
        <w:jc w:val="both"/>
        <w:rPr>
          <w:b/>
          <w:color w:val="000000" w:themeColor="text1"/>
          <w:sz w:val="26"/>
          <w:szCs w:val="26"/>
        </w:rPr>
      </w:pPr>
    </w:p>
    <w:p w:rsidR="002C046A" w:rsidRPr="00A156B4" w:rsidRDefault="00625FD1" w:rsidP="00625FD1">
      <w:pPr>
        <w:tabs>
          <w:tab w:val="left" w:pos="993"/>
        </w:tabs>
        <w:suppressAutoHyphens/>
        <w:ind w:right="-16" w:firstLine="567"/>
        <w:jc w:val="both"/>
        <w:rPr>
          <w:color w:val="000000" w:themeColor="text1"/>
          <w:sz w:val="26"/>
          <w:szCs w:val="26"/>
        </w:rPr>
      </w:pPr>
      <w:r w:rsidRPr="00A156B4">
        <w:rPr>
          <w:b/>
          <w:color w:val="000000" w:themeColor="text1"/>
          <w:sz w:val="26"/>
          <w:szCs w:val="26"/>
        </w:rPr>
        <w:t xml:space="preserve">2.1.     </w:t>
      </w:r>
      <w:r w:rsidR="00702CA8" w:rsidRPr="00A156B4">
        <w:rPr>
          <w:b/>
          <w:color w:val="000000" w:themeColor="text1"/>
          <w:sz w:val="26"/>
          <w:szCs w:val="26"/>
        </w:rPr>
        <w:t>г. Артем</w:t>
      </w:r>
      <w:r w:rsidR="002C046A" w:rsidRPr="00A156B4">
        <w:rPr>
          <w:color w:val="000000" w:themeColor="text1"/>
          <w:sz w:val="26"/>
          <w:szCs w:val="26"/>
        </w:rPr>
        <w:t xml:space="preserve"> </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color w:val="000000" w:themeColor="text1"/>
          <w:sz w:val="26"/>
          <w:szCs w:val="26"/>
        </w:rPr>
        <w:t xml:space="preserve">2.1.1.   </w:t>
      </w:r>
      <w:r w:rsidR="0080048A" w:rsidRPr="00A156B4">
        <w:rPr>
          <w:color w:val="000000" w:themeColor="text1"/>
          <w:sz w:val="26"/>
          <w:szCs w:val="26"/>
        </w:rPr>
        <w:t>Реконструкция</w:t>
      </w:r>
      <w:r w:rsidRPr="00A156B4">
        <w:rPr>
          <w:color w:val="000000" w:themeColor="text1"/>
          <w:sz w:val="26"/>
          <w:szCs w:val="26"/>
        </w:rPr>
        <w:t xml:space="preserve"> ВЛ-0,4 кВ в Приморском крае, г. Артем, ул. Сиреневая, д. 5б (для потребителя </w:t>
      </w:r>
      <w:proofErr w:type="spellStart"/>
      <w:r w:rsidRPr="00A156B4">
        <w:rPr>
          <w:color w:val="000000" w:themeColor="text1"/>
          <w:sz w:val="26"/>
          <w:szCs w:val="26"/>
        </w:rPr>
        <w:t>Нехайченко</w:t>
      </w:r>
      <w:proofErr w:type="spellEnd"/>
      <w:r w:rsidRPr="00A156B4">
        <w:rPr>
          <w:color w:val="000000" w:themeColor="text1"/>
          <w:sz w:val="26"/>
          <w:szCs w:val="26"/>
        </w:rPr>
        <w:t xml:space="preserve"> Л.В.</w:t>
      </w:r>
      <w:r w:rsidR="0080048A" w:rsidRPr="00A156B4">
        <w:rPr>
          <w:color w:val="000000" w:themeColor="text1"/>
          <w:sz w:val="26"/>
          <w:szCs w:val="26"/>
        </w:rPr>
        <w:t xml:space="preserve">), </w:t>
      </w:r>
      <w:proofErr w:type="gramStart"/>
      <w:r w:rsidR="0080048A" w:rsidRPr="00A156B4">
        <w:rPr>
          <w:color w:val="000000" w:themeColor="text1"/>
          <w:sz w:val="26"/>
          <w:szCs w:val="26"/>
        </w:rPr>
        <w:t>ИНВ</w:t>
      </w:r>
      <w:proofErr w:type="gramEnd"/>
      <w:r w:rsidR="0080048A" w:rsidRPr="00A156B4">
        <w:rPr>
          <w:color w:val="000000" w:themeColor="text1"/>
          <w:sz w:val="26"/>
          <w:szCs w:val="26"/>
        </w:rPr>
        <w:t xml:space="preserve"> №</w:t>
      </w:r>
      <w:r w:rsidR="0080048A" w:rsidRPr="00A156B4">
        <w:rPr>
          <w:color w:val="000000" w:themeColor="text1"/>
          <w:sz w:val="26"/>
          <w:szCs w:val="26"/>
          <w:lang w:val="en-US"/>
        </w:rPr>
        <w:t>PR</w:t>
      </w:r>
      <w:r w:rsidR="0080048A" w:rsidRPr="00A156B4">
        <w:rPr>
          <w:color w:val="000000" w:themeColor="text1"/>
          <w:sz w:val="26"/>
          <w:szCs w:val="26"/>
        </w:rPr>
        <w:t>0027663</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b/>
          <w:color w:val="000000" w:themeColor="text1"/>
          <w:sz w:val="26"/>
          <w:szCs w:val="26"/>
        </w:rPr>
        <w:t xml:space="preserve">2.2.     </w:t>
      </w:r>
      <w:proofErr w:type="spellStart"/>
      <w:r w:rsidRPr="00A156B4">
        <w:rPr>
          <w:b/>
          <w:color w:val="000000" w:themeColor="text1"/>
          <w:sz w:val="26"/>
          <w:szCs w:val="26"/>
        </w:rPr>
        <w:t>пгт</w:t>
      </w:r>
      <w:proofErr w:type="spellEnd"/>
      <w:r w:rsidRPr="00A156B4">
        <w:rPr>
          <w:b/>
          <w:color w:val="000000" w:themeColor="text1"/>
          <w:sz w:val="26"/>
          <w:szCs w:val="26"/>
        </w:rPr>
        <w:t>. Заводской</w:t>
      </w:r>
      <w:r w:rsidRPr="00A156B4">
        <w:rPr>
          <w:color w:val="000000" w:themeColor="text1"/>
          <w:sz w:val="26"/>
          <w:szCs w:val="26"/>
        </w:rPr>
        <w:t xml:space="preserve"> </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color w:val="000000" w:themeColor="text1"/>
          <w:sz w:val="26"/>
          <w:szCs w:val="26"/>
        </w:rPr>
        <w:t xml:space="preserve">2.2.1.   Строительство ВЛ-0,4 кВ в Приморском крае, г. Артем, </w:t>
      </w:r>
      <w:proofErr w:type="spellStart"/>
      <w:r w:rsidRPr="00A156B4">
        <w:rPr>
          <w:color w:val="000000" w:themeColor="text1"/>
          <w:sz w:val="26"/>
          <w:szCs w:val="26"/>
        </w:rPr>
        <w:t>пгт</w:t>
      </w:r>
      <w:proofErr w:type="spellEnd"/>
      <w:r w:rsidRPr="00A156B4">
        <w:rPr>
          <w:color w:val="000000" w:themeColor="text1"/>
          <w:sz w:val="26"/>
          <w:szCs w:val="26"/>
        </w:rPr>
        <w:t xml:space="preserve">. </w:t>
      </w:r>
      <w:proofErr w:type="gramStart"/>
      <w:r w:rsidRPr="00A156B4">
        <w:rPr>
          <w:color w:val="000000" w:themeColor="text1"/>
          <w:sz w:val="26"/>
          <w:szCs w:val="26"/>
        </w:rPr>
        <w:t>Заводской</w:t>
      </w:r>
      <w:proofErr w:type="gramEnd"/>
      <w:r w:rsidRPr="00A156B4">
        <w:rPr>
          <w:color w:val="000000" w:themeColor="text1"/>
          <w:sz w:val="26"/>
          <w:szCs w:val="26"/>
        </w:rPr>
        <w:t xml:space="preserve">, ул. Михайловская, д. 3/8 (для потребителя </w:t>
      </w:r>
      <w:proofErr w:type="spellStart"/>
      <w:r w:rsidRPr="00A156B4">
        <w:rPr>
          <w:color w:val="000000" w:themeColor="text1"/>
          <w:sz w:val="26"/>
          <w:szCs w:val="26"/>
        </w:rPr>
        <w:t>Тоноян</w:t>
      </w:r>
      <w:proofErr w:type="spellEnd"/>
      <w:r w:rsidRPr="00A156B4">
        <w:rPr>
          <w:color w:val="000000" w:themeColor="text1"/>
          <w:sz w:val="26"/>
          <w:szCs w:val="26"/>
        </w:rPr>
        <w:t xml:space="preserve"> Э.Р.). </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color w:val="000000" w:themeColor="text1"/>
          <w:sz w:val="26"/>
          <w:szCs w:val="26"/>
        </w:rPr>
        <w:t xml:space="preserve">2.2.2.   Строительство КЛ-0,4 кВ в Приморском крае, г. Артем, </w:t>
      </w:r>
      <w:proofErr w:type="spellStart"/>
      <w:r w:rsidRPr="00A156B4">
        <w:rPr>
          <w:color w:val="000000" w:themeColor="text1"/>
          <w:sz w:val="26"/>
          <w:szCs w:val="26"/>
        </w:rPr>
        <w:t>пгт</w:t>
      </w:r>
      <w:proofErr w:type="spellEnd"/>
      <w:r w:rsidRPr="00A156B4">
        <w:rPr>
          <w:color w:val="000000" w:themeColor="text1"/>
          <w:sz w:val="26"/>
          <w:szCs w:val="26"/>
        </w:rPr>
        <w:t xml:space="preserve">. </w:t>
      </w:r>
      <w:proofErr w:type="gramStart"/>
      <w:r w:rsidRPr="00A156B4">
        <w:rPr>
          <w:color w:val="000000" w:themeColor="text1"/>
          <w:sz w:val="26"/>
          <w:szCs w:val="26"/>
        </w:rPr>
        <w:t>Заводской</w:t>
      </w:r>
      <w:proofErr w:type="gramEnd"/>
      <w:r w:rsidRPr="00A156B4">
        <w:rPr>
          <w:color w:val="000000" w:themeColor="text1"/>
          <w:sz w:val="26"/>
          <w:szCs w:val="26"/>
        </w:rPr>
        <w:t xml:space="preserve">, ул. Михайловская, д. 3/8 (для потребителя </w:t>
      </w:r>
      <w:proofErr w:type="spellStart"/>
      <w:r w:rsidRPr="00A156B4">
        <w:rPr>
          <w:color w:val="000000" w:themeColor="text1"/>
          <w:sz w:val="26"/>
          <w:szCs w:val="26"/>
        </w:rPr>
        <w:t>Тоноян</w:t>
      </w:r>
      <w:proofErr w:type="spellEnd"/>
      <w:r w:rsidRPr="00A156B4">
        <w:rPr>
          <w:color w:val="000000" w:themeColor="text1"/>
          <w:sz w:val="26"/>
          <w:szCs w:val="26"/>
        </w:rPr>
        <w:t xml:space="preserve"> Э.Р.).</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b/>
          <w:color w:val="000000" w:themeColor="text1"/>
          <w:sz w:val="26"/>
          <w:szCs w:val="26"/>
        </w:rPr>
        <w:t xml:space="preserve">2.3.     с. </w:t>
      </w:r>
      <w:proofErr w:type="gramStart"/>
      <w:r w:rsidRPr="00A156B4">
        <w:rPr>
          <w:b/>
          <w:color w:val="000000" w:themeColor="text1"/>
          <w:sz w:val="26"/>
          <w:szCs w:val="26"/>
        </w:rPr>
        <w:t>Ясное</w:t>
      </w:r>
      <w:proofErr w:type="gramEnd"/>
      <w:r w:rsidRPr="00A156B4">
        <w:rPr>
          <w:color w:val="000000" w:themeColor="text1"/>
          <w:sz w:val="26"/>
          <w:szCs w:val="26"/>
        </w:rPr>
        <w:t xml:space="preserve"> </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color w:val="000000" w:themeColor="text1"/>
          <w:sz w:val="26"/>
          <w:szCs w:val="26"/>
        </w:rPr>
        <w:t xml:space="preserve">2.3.1. Строительство ВЛ-0,4 кВ в Приморском крае, г. Артем, с. Ясное, ул. </w:t>
      </w:r>
      <w:proofErr w:type="gramStart"/>
      <w:r w:rsidRPr="00A156B4">
        <w:rPr>
          <w:color w:val="000000" w:themeColor="text1"/>
          <w:sz w:val="26"/>
          <w:szCs w:val="26"/>
        </w:rPr>
        <w:t>Васильковая</w:t>
      </w:r>
      <w:proofErr w:type="gramEnd"/>
      <w:r w:rsidRPr="00A156B4">
        <w:rPr>
          <w:color w:val="000000" w:themeColor="text1"/>
          <w:sz w:val="26"/>
          <w:szCs w:val="26"/>
        </w:rPr>
        <w:t xml:space="preserve">, строит.№5 (для потребителя </w:t>
      </w:r>
      <w:proofErr w:type="spellStart"/>
      <w:r w:rsidRPr="00A156B4">
        <w:rPr>
          <w:color w:val="000000" w:themeColor="text1"/>
          <w:sz w:val="26"/>
          <w:szCs w:val="26"/>
        </w:rPr>
        <w:t>Каравайцевой</w:t>
      </w:r>
      <w:proofErr w:type="spellEnd"/>
      <w:r w:rsidRPr="00A156B4">
        <w:rPr>
          <w:color w:val="000000" w:themeColor="text1"/>
          <w:sz w:val="26"/>
          <w:szCs w:val="26"/>
        </w:rPr>
        <w:t xml:space="preserve"> Н.В.).</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b/>
          <w:color w:val="000000" w:themeColor="text1"/>
          <w:sz w:val="26"/>
          <w:szCs w:val="26"/>
        </w:rPr>
        <w:t xml:space="preserve">2.4.     с. </w:t>
      </w:r>
      <w:proofErr w:type="spellStart"/>
      <w:r w:rsidRPr="00A156B4">
        <w:rPr>
          <w:b/>
          <w:color w:val="000000" w:themeColor="text1"/>
          <w:sz w:val="26"/>
          <w:szCs w:val="26"/>
        </w:rPr>
        <w:t>Суражевка</w:t>
      </w:r>
      <w:proofErr w:type="spellEnd"/>
      <w:r w:rsidRPr="00A156B4">
        <w:rPr>
          <w:color w:val="000000" w:themeColor="text1"/>
          <w:sz w:val="26"/>
          <w:szCs w:val="26"/>
        </w:rPr>
        <w:t xml:space="preserve"> </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color w:val="000000" w:themeColor="text1"/>
          <w:sz w:val="26"/>
          <w:szCs w:val="26"/>
        </w:rPr>
        <w:t xml:space="preserve">2.4.1.  </w:t>
      </w:r>
      <w:proofErr w:type="gramStart"/>
      <w:r w:rsidRPr="00A156B4">
        <w:rPr>
          <w:color w:val="000000" w:themeColor="text1"/>
          <w:sz w:val="26"/>
          <w:szCs w:val="26"/>
        </w:rPr>
        <w:t xml:space="preserve">Строительство ВЛ-6 кВ в Приморском крае, г. Артем, с. </w:t>
      </w:r>
      <w:proofErr w:type="spellStart"/>
      <w:r w:rsidRPr="00A156B4">
        <w:rPr>
          <w:color w:val="000000" w:themeColor="text1"/>
          <w:sz w:val="26"/>
          <w:szCs w:val="26"/>
        </w:rPr>
        <w:t>Суражевка</w:t>
      </w:r>
      <w:proofErr w:type="spellEnd"/>
      <w:r w:rsidRPr="00A156B4">
        <w:rPr>
          <w:color w:val="000000" w:themeColor="text1"/>
          <w:sz w:val="26"/>
          <w:szCs w:val="26"/>
        </w:rPr>
        <w:t xml:space="preserve">, в районе дома № 46 по ул. Ярославской, СК "Темп" (для потребителей </w:t>
      </w:r>
      <w:proofErr w:type="spellStart"/>
      <w:r w:rsidRPr="00A156B4">
        <w:rPr>
          <w:color w:val="000000" w:themeColor="text1"/>
          <w:sz w:val="26"/>
          <w:szCs w:val="26"/>
        </w:rPr>
        <w:t>Смольникова</w:t>
      </w:r>
      <w:proofErr w:type="spellEnd"/>
      <w:r w:rsidRPr="00A156B4">
        <w:rPr>
          <w:color w:val="000000" w:themeColor="text1"/>
          <w:sz w:val="26"/>
          <w:szCs w:val="26"/>
        </w:rPr>
        <w:t xml:space="preserve"> С.М., </w:t>
      </w:r>
      <w:proofErr w:type="spellStart"/>
      <w:r w:rsidRPr="00A156B4">
        <w:rPr>
          <w:color w:val="000000" w:themeColor="text1"/>
          <w:sz w:val="26"/>
          <w:szCs w:val="26"/>
        </w:rPr>
        <w:t>Алаферова</w:t>
      </w:r>
      <w:proofErr w:type="spellEnd"/>
      <w:r w:rsidRPr="00A156B4">
        <w:rPr>
          <w:color w:val="000000" w:themeColor="text1"/>
          <w:sz w:val="26"/>
          <w:szCs w:val="26"/>
        </w:rPr>
        <w:t xml:space="preserve"> И.И., </w:t>
      </w:r>
      <w:proofErr w:type="spellStart"/>
      <w:r w:rsidRPr="00A156B4">
        <w:rPr>
          <w:color w:val="000000" w:themeColor="text1"/>
          <w:sz w:val="26"/>
          <w:szCs w:val="26"/>
        </w:rPr>
        <w:t>Федорущенко</w:t>
      </w:r>
      <w:proofErr w:type="spellEnd"/>
      <w:r w:rsidRPr="00A156B4">
        <w:rPr>
          <w:color w:val="000000" w:themeColor="text1"/>
          <w:sz w:val="26"/>
          <w:szCs w:val="26"/>
        </w:rPr>
        <w:t xml:space="preserve"> Е.Н., Строева С.Н., </w:t>
      </w:r>
      <w:proofErr w:type="spellStart"/>
      <w:r w:rsidRPr="00A156B4">
        <w:rPr>
          <w:color w:val="000000" w:themeColor="text1"/>
          <w:sz w:val="26"/>
          <w:szCs w:val="26"/>
        </w:rPr>
        <w:t>Слободчикова</w:t>
      </w:r>
      <w:proofErr w:type="spellEnd"/>
      <w:r w:rsidRPr="00A156B4">
        <w:rPr>
          <w:color w:val="000000" w:themeColor="text1"/>
          <w:sz w:val="26"/>
          <w:szCs w:val="26"/>
        </w:rPr>
        <w:t xml:space="preserve"> А.В., </w:t>
      </w:r>
      <w:proofErr w:type="spellStart"/>
      <w:r w:rsidRPr="00A156B4">
        <w:rPr>
          <w:color w:val="000000" w:themeColor="text1"/>
          <w:sz w:val="26"/>
          <w:szCs w:val="26"/>
        </w:rPr>
        <w:t>Любивого</w:t>
      </w:r>
      <w:proofErr w:type="spellEnd"/>
      <w:r w:rsidRPr="00A156B4">
        <w:rPr>
          <w:color w:val="000000" w:themeColor="text1"/>
          <w:sz w:val="26"/>
          <w:szCs w:val="26"/>
        </w:rPr>
        <w:t xml:space="preserve"> А.С., </w:t>
      </w:r>
      <w:proofErr w:type="spellStart"/>
      <w:r w:rsidRPr="00A156B4">
        <w:rPr>
          <w:color w:val="000000" w:themeColor="text1"/>
          <w:sz w:val="26"/>
          <w:szCs w:val="26"/>
        </w:rPr>
        <w:t>Любивого</w:t>
      </w:r>
      <w:proofErr w:type="spellEnd"/>
      <w:r w:rsidRPr="00A156B4">
        <w:rPr>
          <w:color w:val="000000" w:themeColor="text1"/>
          <w:sz w:val="26"/>
          <w:szCs w:val="26"/>
        </w:rPr>
        <w:t xml:space="preserve"> А.С., Гололобова А.К., </w:t>
      </w:r>
      <w:proofErr w:type="spellStart"/>
      <w:r w:rsidRPr="00A156B4">
        <w:rPr>
          <w:color w:val="000000" w:themeColor="text1"/>
          <w:sz w:val="26"/>
          <w:szCs w:val="26"/>
        </w:rPr>
        <w:t>Гунькина</w:t>
      </w:r>
      <w:proofErr w:type="spellEnd"/>
      <w:r w:rsidRPr="00A156B4">
        <w:rPr>
          <w:color w:val="000000" w:themeColor="text1"/>
          <w:sz w:val="26"/>
          <w:szCs w:val="26"/>
        </w:rPr>
        <w:t xml:space="preserve"> В.Г., </w:t>
      </w:r>
      <w:proofErr w:type="spellStart"/>
      <w:r w:rsidRPr="00A156B4">
        <w:rPr>
          <w:color w:val="000000" w:themeColor="text1"/>
          <w:sz w:val="26"/>
          <w:szCs w:val="26"/>
        </w:rPr>
        <w:t>Бубнова</w:t>
      </w:r>
      <w:proofErr w:type="spellEnd"/>
      <w:r w:rsidRPr="00A156B4">
        <w:rPr>
          <w:color w:val="000000" w:themeColor="text1"/>
          <w:sz w:val="26"/>
          <w:szCs w:val="26"/>
        </w:rPr>
        <w:t xml:space="preserve"> В.Н., </w:t>
      </w:r>
      <w:proofErr w:type="spellStart"/>
      <w:r w:rsidRPr="00A156B4">
        <w:rPr>
          <w:color w:val="000000" w:themeColor="text1"/>
          <w:sz w:val="26"/>
          <w:szCs w:val="26"/>
        </w:rPr>
        <w:t>Онофрейчук</w:t>
      </w:r>
      <w:proofErr w:type="spellEnd"/>
      <w:r w:rsidRPr="00A156B4">
        <w:rPr>
          <w:color w:val="000000" w:themeColor="text1"/>
          <w:sz w:val="26"/>
          <w:szCs w:val="26"/>
        </w:rPr>
        <w:t xml:space="preserve"> Л.В., </w:t>
      </w:r>
      <w:proofErr w:type="spellStart"/>
      <w:r w:rsidRPr="00A156B4">
        <w:rPr>
          <w:color w:val="000000" w:themeColor="text1"/>
          <w:sz w:val="26"/>
          <w:szCs w:val="26"/>
        </w:rPr>
        <w:t>Сабитова</w:t>
      </w:r>
      <w:proofErr w:type="spellEnd"/>
      <w:r w:rsidRPr="00A156B4">
        <w:rPr>
          <w:color w:val="000000" w:themeColor="text1"/>
          <w:sz w:val="26"/>
          <w:szCs w:val="26"/>
        </w:rPr>
        <w:t xml:space="preserve"> М.С., </w:t>
      </w:r>
      <w:proofErr w:type="spellStart"/>
      <w:r w:rsidRPr="00A156B4">
        <w:rPr>
          <w:color w:val="000000" w:themeColor="text1"/>
          <w:sz w:val="26"/>
          <w:szCs w:val="26"/>
        </w:rPr>
        <w:t>Неумывако</w:t>
      </w:r>
      <w:proofErr w:type="spellEnd"/>
      <w:r w:rsidRPr="00A156B4">
        <w:rPr>
          <w:color w:val="000000" w:themeColor="text1"/>
          <w:sz w:val="26"/>
          <w:szCs w:val="26"/>
        </w:rPr>
        <w:t xml:space="preserve"> С.Н.).</w:t>
      </w:r>
      <w:proofErr w:type="gramEnd"/>
    </w:p>
    <w:p w:rsidR="00F751CC" w:rsidRPr="00A156B4" w:rsidRDefault="00F751CC" w:rsidP="00F751CC">
      <w:pPr>
        <w:tabs>
          <w:tab w:val="left" w:pos="993"/>
        </w:tabs>
        <w:suppressAutoHyphens/>
        <w:ind w:right="-16" w:firstLine="567"/>
        <w:jc w:val="both"/>
        <w:rPr>
          <w:color w:val="000000" w:themeColor="text1"/>
          <w:sz w:val="26"/>
          <w:szCs w:val="26"/>
        </w:rPr>
      </w:pPr>
      <w:r w:rsidRPr="00A156B4">
        <w:rPr>
          <w:color w:val="000000" w:themeColor="text1"/>
          <w:sz w:val="26"/>
          <w:szCs w:val="26"/>
        </w:rPr>
        <w:t xml:space="preserve">2.4.2.   </w:t>
      </w:r>
      <w:proofErr w:type="gramStart"/>
      <w:r w:rsidRPr="00A156B4">
        <w:rPr>
          <w:color w:val="000000" w:themeColor="text1"/>
          <w:sz w:val="26"/>
          <w:szCs w:val="26"/>
        </w:rPr>
        <w:t xml:space="preserve">Строительство СТП 6/0,4 кВ в Приморском крае, г. Артем, с. </w:t>
      </w:r>
      <w:proofErr w:type="spellStart"/>
      <w:r w:rsidRPr="00A156B4">
        <w:rPr>
          <w:color w:val="000000" w:themeColor="text1"/>
          <w:sz w:val="26"/>
          <w:szCs w:val="26"/>
        </w:rPr>
        <w:t>Суражевка</w:t>
      </w:r>
      <w:proofErr w:type="spellEnd"/>
      <w:r w:rsidRPr="00A156B4">
        <w:rPr>
          <w:color w:val="000000" w:themeColor="text1"/>
          <w:sz w:val="26"/>
          <w:szCs w:val="26"/>
        </w:rPr>
        <w:t xml:space="preserve">, в районе дома № 46 по ул. Ярославской, бокс 45 (для потребителей </w:t>
      </w:r>
      <w:proofErr w:type="spellStart"/>
      <w:r w:rsidRPr="00A156B4">
        <w:rPr>
          <w:color w:val="000000" w:themeColor="text1"/>
          <w:sz w:val="26"/>
          <w:szCs w:val="26"/>
        </w:rPr>
        <w:t>Смольникова</w:t>
      </w:r>
      <w:proofErr w:type="spellEnd"/>
      <w:r w:rsidRPr="00A156B4">
        <w:rPr>
          <w:color w:val="000000" w:themeColor="text1"/>
          <w:sz w:val="26"/>
          <w:szCs w:val="26"/>
        </w:rPr>
        <w:t xml:space="preserve"> С.М., </w:t>
      </w:r>
      <w:proofErr w:type="spellStart"/>
      <w:r w:rsidRPr="00A156B4">
        <w:rPr>
          <w:color w:val="000000" w:themeColor="text1"/>
          <w:sz w:val="26"/>
          <w:szCs w:val="26"/>
        </w:rPr>
        <w:t>Алаферова</w:t>
      </w:r>
      <w:proofErr w:type="spellEnd"/>
      <w:r w:rsidRPr="00A156B4">
        <w:rPr>
          <w:color w:val="000000" w:themeColor="text1"/>
          <w:sz w:val="26"/>
          <w:szCs w:val="26"/>
        </w:rPr>
        <w:t xml:space="preserve"> И.И., </w:t>
      </w:r>
      <w:proofErr w:type="spellStart"/>
      <w:r w:rsidRPr="00A156B4">
        <w:rPr>
          <w:color w:val="000000" w:themeColor="text1"/>
          <w:sz w:val="26"/>
          <w:szCs w:val="26"/>
        </w:rPr>
        <w:t>Федорущенко</w:t>
      </w:r>
      <w:proofErr w:type="spellEnd"/>
      <w:r w:rsidRPr="00A156B4">
        <w:rPr>
          <w:color w:val="000000" w:themeColor="text1"/>
          <w:sz w:val="26"/>
          <w:szCs w:val="26"/>
        </w:rPr>
        <w:t xml:space="preserve"> Е.Н., Строева С.Н., </w:t>
      </w:r>
      <w:proofErr w:type="spellStart"/>
      <w:r w:rsidRPr="00A156B4">
        <w:rPr>
          <w:color w:val="000000" w:themeColor="text1"/>
          <w:sz w:val="26"/>
          <w:szCs w:val="26"/>
        </w:rPr>
        <w:t>Слободчикова</w:t>
      </w:r>
      <w:proofErr w:type="spellEnd"/>
      <w:r w:rsidRPr="00A156B4">
        <w:rPr>
          <w:color w:val="000000" w:themeColor="text1"/>
          <w:sz w:val="26"/>
          <w:szCs w:val="26"/>
        </w:rPr>
        <w:t xml:space="preserve"> А.В., </w:t>
      </w:r>
      <w:proofErr w:type="spellStart"/>
      <w:r w:rsidRPr="00A156B4">
        <w:rPr>
          <w:color w:val="000000" w:themeColor="text1"/>
          <w:sz w:val="26"/>
          <w:szCs w:val="26"/>
        </w:rPr>
        <w:t>Любивого</w:t>
      </w:r>
      <w:proofErr w:type="spellEnd"/>
      <w:r w:rsidRPr="00A156B4">
        <w:rPr>
          <w:color w:val="000000" w:themeColor="text1"/>
          <w:sz w:val="26"/>
          <w:szCs w:val="26"/>
        </w:rPr>
        <w:t xml:space="preserve"> А.С., </w:t>
      </w:r>
      <w:proofErr w:type="spellStart"/>
      <w:r w:rsidRPr="00A156B4">
        <w:rPr>
          <w:color w:val="000000" w:themeColor="text1"/>
          <w:sz w:val="26"/>
          <w:szCs w:val="26"/>
        </w:rPr>
        <w:t>Любивого</w:t>
      </w:r>
      <w:proofErr w:type="spellEnd"/>
      <w:r w:rsidRPr="00A156B4">
        <w:rPr>
          <w:color w:val="000000" w:themeColor="text1"/>
          <w:sz w:val="26"/>
          <w:szCs w:val="26"/>
        </w:rPr>
        <w:t xml:space="preserve"> А.С., Гололобова А.К., </w:t>
      </w:r>
      <w:proofErr w:type="spellStart"/>
      <w:r w:rsidRPr="00A156B4">
        <w:rPr>
          <w:color w:val="000000" w:themeColor="text1"/>
          <w:sz w:val="26"/>
          <w:szCs w:val="26"/>
        </w:rPr>
        <w:t>Гунькина</w:t>
      </w:r>
      <w:proofErr w:type="spellEnd"/>
      <w:r w:rsidRPr="00A156B4">
        <w:rPr>
          <w:color w:val="000000" w:themeColor="text1"/>
          <w:sz w:val="26"/>
          <w:szCs w:val="26"/>
        </w:rPr>
        <w:t xml:space="preserve"> В.Г., </w:t>
      </w:r>
      <w:proofErr w:type="spellStart"/>
      <w:r w:rsidRPr="00A156B4">
        <w:rPr>
          <w:color w:val="000000" w:themeColor="text1"/>
          <w:sz w:val="26"/>
          <w:szCs w:val="26"/>
        </w:rPr>
        <w:t>Бубнова</w:t>
      </w:r>
      <w:proofErr w:type="spellEnd"/>
      <w:r w:rsidRPr="00A156B4">
        <w:rPr>
          <w:color w:val="000000" w:themeColor="text1"/>
          <w:sz w:val="26"/>
          <w:szCs w:val="26"/>
        </w:rPr>
        <w:t xml:space="preserve"> В.Н., </w:t>
      </w:r>
      <w:proofErr w:type="spellStart"/>
      <w:r w:rsidRPr="00A156B4">
        <w:rPr>
          <w:color w:val="000000" w:themeColor="text1"/>
          <w:sz w:val="26"/>
          <w:szCs w:val="26"/>
        </w:rPr>
        <w:t>Онофрейчук</w:t>
      </w:r>
      <w:proofErr w:type="spellEnd"/>
      <w:r w:rsidRPr="00A156B4">
        <w:rPr>
          <w:color w:val="000000" w:themeColor="text1"/>
          <w:sz w:val="26"/>
          <w:szCs w:val="26"/>
        </w:rPr>
        <w:t xml:space="preserve"> Л.В., </w:t>
      </w:r>
      <w:proofErr w:type="spellStart"/>
      <w:r w:rsidRPr="00A156B4">
        <w:rPr>
          <w:color w:val="000000" w:themeColor="text1"/>
          <w:sz w:val="26"/>
          <w:szCs w:val="26"/>
        </w:rPr>
        <w:t>Сабитова</w:t>
      </w:r>
      <w:proofErr w:type="spellEnd"/>
      <w:r w:rsidRPr="00A156B4">
        <w:rPr>
          <w:color w:val="000000" w:themeColor="text1"/>
          <w:sz w:val="26"/>
          <w:szCs w:val="26"/>
        </w:rPr>
        <w:t xml:space="preserve"> М.С., </w:t>
      </w:r>
      <w:proofErr w:type="spellStart"/>
      <w:r w:rsidRPr="00A156B4">
        <w:rPr>
          <w:color w:val="000000" w:themeColor="text1"/>
          <w:sz w:val="26"/>
          <w:szCs w:val="26"/>
        </w:rPr>
        <w:t>Неумывако</w:t>
      </w:r>
      <w:proofErr w:type="spellEnd"/>
      <w:r w:rsidRPr="00A156B4">
        <w:rPr>
          <w:color w:val="000000" w:themeColor="text1"/>
          <w:sz w:val="26"/>
          <w:szCs w:val="26"/>
        </w:rPr>
        <w:t xml:space="preserve"> С.</w:t>
      </w:r>
      <w:proofErr w:type="gramEnd"/>
      <w:r w:rsidRPr="00A156B4">
        <w:rPr>
          <w:color w:val="000000" w:themeColor="text1"/>
          <w:sz w:val="26"/>
          <w:szCs w:val="26"/>
        </w:rPr>
        <w:t>Н.).</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b/>
          <w:color w:val="000000" w:themeColor="text1"/>
          <w:sz w:val="26"/>
          <w:szCs w:val="26"/>
        </w:rPr>
        <w:t>2.5.     урочище «Соловей Ключ»</w:t>
      </w:r>
      <w:r w:rsidRPr="00A156B4">
        <w:rPr>
          <w:color w:val="000000" w:themeColor="text1"/>
          <w:sz w:val="26"/>
          <w:szCs w:val="26"/>
        </w:rPr>
        <w:t xml:space="preserve"> </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color w:val="000000" w:themeColor="text1"/>
          <w:sz w:val="26"/>
          <w:szCs w:val="26"/>
        </w:rPr>
        <w:t xml:space="preserve">2.5.1.   Строительство ВЛ-0,4 кВ в Приморском крае, урочище "Соловей Ключ", объединенное садоводческое товарищество "Диомид-2", участок № 2 (для потребителя </w:t>
      </w:r>
      <w:proofErr w:type="spellStart"/>
      <w:r w:rsidRPr="00A156B4">
        <w:rPr>
          <w:color w:val="000000" w:themeColor="text1"/>
          <w:sz w:val="26"/>
          <w:szCs w:val="26"/>
        </w:rPr>
        <w:t>Золина</w:t>
      </w:r>
      <w:proofErr w:type="spellEnd"/>
      <w:r w:rsidRPr="00A156B4">
        <w:rPr>
          <w:color w:val="000000" w:themeColor="text1"/>
          <w:sz w:val="26"/>
          <w:szCs w:val="26"/>
        </w:rPr>
        <w:t xml:space="preserve"> В.Т.).</w:t>
      </w:r>
    </w:p>
    <w:p w:rsidR="00F751CC" w:rsidRPr="00A156B4" w:rsidRDefault="00F751CC" w:rsidP="00F751CC">
      <w:pPr>
        <w:tabs>
          <w:tab w:val="left" w:pos="993"/>
        </w:tabs>
        <w:suppressAutoHyphens/>
        <w:ind w:right="-16" w:firstLine="567"/>
        <w:jc w:val="both"/>
        <w:rPr>
          <w:color w:val="000000" w:themeColor="text1"/>
          <w:sz w:val="26"/>
          <w:szCs w:val="26"/>
        </w:rPr>
      </w:pPr>
      <w:r w:rsidRPr="00A156B4">
        <w:rPr>
          <w:b/>
          <w:color w:val="000000" w:themeColor="text1"/>
          <w:sz w:val="26"/>
          <w:szCs w:val="26"/>
        </w:rPr>
        <w:t xml:space="preserve">2.6.     с. </w:t>
      </w:r>
      <w:proofErr w:type="spellStart"/>
      <w:r w:rsidRPr="00A156B4">
        <w:rPr>
          <w:b/>
          <w:color w:val="000000" w:themeColor="text1"/>
          <w:sz w:val="26"/>
          <w:szCs w:val="26"/>
        </w:rPr>
        <w:t>Кневичи</w:t>
      </w:r>
      <w:proofErr w:type="spellEnd"/>
    </w:p>
    <w:p w:rsidR="00390E68" w:rsidRPr="00A156B4" w:rsidRDefault="0054518D" w:rsidP="002C046A">
      <w:pPr>
        <w:tabs>
          <w:tab w:val="left" w:pos="993"/>
        </w:tabs>
        <w:suppressAutoHyphens/>
        <w:ind w:right="-16" w:firstLine="567"/>
        <w:jc w:val="both"/>
        <w:rPr>
          <w:color w:val="000000" w:themeColor="text1"/>
          <w:sz w:val="26"/>
          <w:szCs w:val="26"/>
        </w:rPr>
      </w:pPr>
      <w:r w:rsidRPr="00A156B4">
        <w:rPr>
          <w:color w:val="000000" w:themeColor="text1"/>
          <w:sz w:val="26"/>
          <w:szCs w:val="26"/>
        </w:rPr>
        <w:t>2.6</w:t>
      </w:r>
      <w:r w:rsidR="002C046A" w:rsidRPr="00A156B4">
        <w:rPr>
          <w:color w:val="000000" w:themeColor="text1"/>
          <w:sz w:val="26"/>
          <w:szCs w:val="26"/>
        </w:rPr>
        <w:t>.</w:t>
      </w:r>
      <w:r w:rsidRPr="00A156B4">
        <w:rPr>
          <w:color w:val="000000" w:themeColor="text1"/>
          <w:sz w:val="26"/>
          <w:szCs w:val="26"/>
        </w:rPr>
        <w:t>1</w:t>
      </w:r>
      <w:r w:rsidR="002C046A" w:rsidRPr="00A156B4">
        <w:rPr>
          <w:color w:val="000000" w:themeColor="text1"/>
          <w:sz w:val="26"/>
          <w:szCs w:val="26"/>
        </w:rPr>
        <w:t xml:space="preserve">.   </w:t>
      </w:r>
      <w:r w:rsidR="00390E68" w:rsidRPr="00A156B4">
        <w:rPr>
          <w:color w:val="000000" w:themeColor="text1"/>
          <w:sz w:val="26"/>
          <w:szCs w:val="26"/>
        </w:rPr>
        <w:t xml:space="preserve">Строительство ВЛ-0,4 кВ в </w:t>
      </w:r>
      <w:r w:rsidR="00F10AE9" w:rsidRPr="00A156B4">
        <w:rPr>
          <w:color w:val="000000" w:themeColor="text1"/>
          <w:sz w:val="26"/>
          <w:szCs w:val="26"/>
        </w:rPr>
        <w:t xml:space="preserve">Приморском крае, г. Артем, с. </w:t>
      </w:r>
      <w:proofErr w:type="spellStart"/>
      <w:r w:rsidR="00F10AE9" w:rsidRPr="00A156B4">
        <w:rPr>
          <w:color w:val="000000" w:themeColor="text1"/>
          <w:sz w:val="26"/>
          <w:szCs w:val="26"/>
        </w:rPr>
        <w:t>Кневичи</w:t>
      </w:r>
      <w:proofErr w:type="spellEnd"/>
      <w:r w:rsidR="00F10AE9" w:rsidRPr="00A156B4">
        <w:rPr>
          <w:color w:val="000000" w:themeColor="text1"/>
          <w:sz w:val="26"/>
          <w:szCs w:val="26"/>
        </w:rPr>
        <w:t xml:space="preserve">, пер. Русский, </w:t>
      </w:r>
      <w:proofErr w:type="spellStart"/>
      <w:r w:rsidR="00F10AE9" w:rsidRPr="00A156B4">
        <w:rPr>
          <w:color w:val="000000" w:themeColor="text1"/>
          <w:sz w:val="26"/>
          <w:szCs w:val="26"/>
        </w:rPr>
        <w:t>сторит</w:t>
      </w:r>
      <w:proofErr w:type="spellEnd"/>
      <w:r w:rsidR="00F10AE9" w:rsidRPr="00A156B4">
        <w:rPr>
          <w:color w:val="000000" w:themeColor="text1"/>
          <w:sz w:val="26"/>
          <w:szCs w:val="26"/>
        </w:rPr>
        <w:t>. № 60</w:t>
      </w:r>
      <w:r w:rsidR="00390E68" w:rsidRPr="00A156B4">
        <w:rPr>
          <w:color w:val="000000" w:themeColor="text1"/>
          <w:sz w:val="26"/>
          <w:szCs w:val="26"/>
        </w:rPr>
        <w:t xml:space="preserve"> (для потребителя </w:t>
      </w:r>
      <w:r w:rsidR="00F10AE9" w:rsidRPr="00A156B4">
        <w:rPr>
          <w:color w:val="000000" w:themeColor="text1"/>
          <w:sz w:val="26"/>
          <w:szCs w:val="26"/>
        </w:rPr>
        <w:t>Степновой Н.П.</w:t>
      </w:r>
      <w:r w:rsidR="00390E68" w:rsidRPr="00A156B4">
        <w:rPr>
          <w:color w:val="000000" w:themeColor="text1"/>
          <w:sz w:val="26"/>
          <w:szCs w:val="26"/>
        </w:rPr>
        <w:t>).</w:t>
      </w:r>
    </w:p>
    <w:p w:rsidR="009B0BE2" w:rsidRPr="00A156B4" w:rsidRDefault="00A57B92" w:rsidP="009B0BE2">
      <w:pPr>
        <w:tabs>
          <w:tab w:val="left" w:pos="993"/>
        </w:tabs>
        <w:suppressAutoHyphens/>
        <w:ind w:right="-16" w:firstLine="567"/>
        <w:jc w:val="both"/>
        <w:rPr>
          <w:color w:val="000000" w:themeColor="text1"/>
          <w:sz w:val="26"/>
          <w:szCs w:val="26"/>
        </w:rPr>
      </w:pPr>
      <w:r w:rsidRPr="00A156B4">
        <w:rPr>
          <w:color w:val="000000" w:themeColor="text1"/>
          <w:sz w:val="26"/>
          <w:szCs w:val="26"/>
        </w:rPr>
        <w:t>2.</w:t>
      </w:r>
      <w:r w:rsidR="0054518D" w:rsidRPr="00A156B4">
        <w:rPr>
          <w:color w:val="000000" w:themeColor="text1"/>
          <w:sz w:val="26"/>
          <w:szCs w:val="26"/>
        </w:rPr>
        <w:t>6</w:t>
      </w:r>
      <w:r w:rsidRPr="00A156B4">
        <w:rPr>
          <w:color w:val="000000" w:themeColor="text1"/>
          <w:sz w:val="26"/>
          <w:szCs w:val="26"/>
        </w:rPr>
        <w:t>.</w:t>
      </w:r>
      <w:r w:rsidR="0054518D" w:rsidRPr="00A156B4">
        <w:rPr>
          <w:color w:val="000000" w:themeColor="text1"/>
          <w:sz w:val="26"/>
          <w:szCs w:val="26"/>
        </w:rPr>
        <w:t>2</w:t>
      </w:r>
      <w:r w:rsidR="009B0BE2" w:rsidRPr="00A156B4">
        <w:rPr>
          <w:color w:val="000000" w:themeColor="text1"/>
          <w:sz w:val="26"/>
          <w:szCs w:val="26"/>
        </w:rPr>
        <w:t xml:space="preserve">.   Строительство КТПН 400 </w:t>
      </w:r>
      <w:proofErr w:type="spellStart"/>
      <w:r w:rsidR="009B0BE2" w:rsidRPr="00A156B4">
        <w:rPr>
          <w:color w:val="000000" w:themeColor="text1"/>
          <w:sz w:val="26"/>
          <w:szCs w:val="26"/>
        </w:rPr>
        <w:t>кВА</w:t>
      </w:r>
      <w:proofErr w:type="spellEnd"/>
      <w:r w:rsidR="009B0BE2" w:rsidRPr="00A156B4">
        <w:rPr>
          <w:color w:val="000000" w:themeColor="text1"/>
          <w:sz w:val="26"/>
          <w:szCs w:val="26"/>
        </w:rPr>
        <w:t xml:space="preserve"> с трансформатором 160 </w:t>
      </w:r>
      <w:proofErr w:type="spellStart"/>
      <w:r w:rsidR="009B0BE2" w:rsidRPr="00A156B4">
        <w:rPr>
          <w:color w:val="000000" w:themeColor="text1"/>
          <w:sz w:val="26"/>
          <w:szCs w:val="26"/>
        </w:rPr>
        <w:t>кВА</w:t>
      </w:r>
      <w:proofErr w:type="spellEnd"/>
      <w:r w:rsidR="009B0BE2" w:rsidRPr="00A156B4">
        <w:rPr>
          <w:color w:val="000000" w:themeColor="text1"/>
          <w:sz w:val="26"/>
          <w:szCs w:val="26"/>
        </w:rPr>
        <w:t xml:space="preserve"> в Приморском крае, г. Артем, с. </w:t>
      </w:r>
      <w:proofErr w:type="spellStart"/>
      <w:r w:rsidR="009B0BE2" w:rsidRPr="00A156B4">
        <w:rPr>
          <w:color w:val="000000" w:themeColor="text1"/>
          <w:sz w:val="26"/>
          <w:szCs w:val="26"/>
        </w:rPr>
        <w:t>Кневичи</w:t>
      </w:r>
      <w:proofErr w:type="spellEnd"/>
      <w:r w:rsidR="009B0BE2" w:rsidRPr="00A156B4">
        <w:rPr>
          <w:color w:val="000000" w:themeColor="text1"/>
          <w:sz w:val="26"/>
          <w:szCs w:val="26"/>
        </w:rPr>
        <w:t xml:space="preserve">, пер. Русский, </w:t>
      </w:r>
      <w:proofErr w:type="spellStart"/>
      <w:r w:rsidR="009B0BE2" w:rsidRPr="00A156B4">
        <w:rPr>
          <w:color w:val="000000" w:themeColor="text1"/>
          <w:sz w:val="26"/>
          <w:szCs w:val="26"/>
        </w:rPr>
        <w:t>сторит</w:t>
      </w:r>
      <w:proofErr w:type="spellEnd"/>
      <w:r w:rsidR="009B0BE2" w:rsidRPr="00A156B4">
        <w:rPr>
          <w:color w:val="000000" w:themeColor="text1"/>
          <w:sz w:val="26"/>
          <w:szCs w:val="26"/>
        </w:rPr>
        <w:t>. № 60 (для потребителя Степновой Н.П.).</w:t>
      </w:r>
    </w:p>
    <w:p w:rsidR="00124538" w:rsidRPr="00A156B4" w:rsidRDefault="00124538" w:rsidP="00124538">
      <w:pPr>
        <w:tabs>
          <w:tab w:val="left" w:pos="993"/>
        </w:tabs>
        <w:suppressAutoHyphens/>
        <w:ind w:right="-16" w:firstLine="567"/>
        <w:jc w:val="both"/>
        <w:rPr>
          <w:color w:val="000000" w:themeColor="text1"/>
          <w:sz w:val="26"/>
          <w:szCs w:val="26"/>
        </w:rPr>
      </w:pPr>
      <w:r w:rsidRPr="00A156B4">
        <w:rPr>
          <w:color w:val="000000" w:themeColor="text1"/>
          <w:sz w:val="26"/>
          <w:szCs w:val="26"/>
        </w:rPr>
        <w:lastRenderedPageBreak/>
        <w:t>2.</w:t>
      </w:r>
      <w:r w:rsidR="0054518D" w:rsidRPr="00A156B4">
        <w:rPr>
          <w:color w:val="000000" w:themeColor="text1"/>
          <w:sz w:val="26"/>
          <w:szCs w:val="26"/>
        </w:rPr>
        <w:t>6.3</w:t>
      </w:r>
      <w:r w:rsidRPr="00A156B4">
        <w:rPr>
          <w:color w:val="000000" w:themeColor="text1"/>
          <w:sz w:val="26"/>
          <w:szCs w:val="26"/>
        </w:rPr>
        <w:t xml:space="preserve">.   Строительство ВЛ-0,4 кВ в </w:t>
      </w:r>
      <w:r w:rsidR="00C17B41" w:rsidRPr="00A156B4">
        <w:rPr>
          <w:color w:val="000000" w:themeColor="text1"/>
          <w:sz w:val="26"/>
          <w:szCs w:val="26"/>
        </w:rPr>
        <w:t xml:space="preserve">Приморском крае, </w:t>
      </w:r>
      <w:r w:rsidR="0000706C" w:rsidRPr="00A156B4">
        <w:rPr>
          <w:color w:val="000000" w:themeColor="text1"/>
          <w:sz w:val="26"/>
          <w:szCs w:val="26"/>
        </w:rPr>
        <w:t>г</w:t>
      </w:r>
      <w:r w:rsidR="00C17B41" w:rsidRPr="00A156B4">
        <w:rPr>
          <w:color w:val="000000" w:themeColor="text1"/>
          <w:sz w:val="26"/>
          <w:szCs w:val="26"/>
        </w:rPr>
        <w:t xml:space="preserve">. Артем, с. </w:t>
      </w:r>
      <w:proofErr w:type="spellStart"/>
      <w:r w:rsidR="00C17B41" w:rsidRPr="00A156B4">
        <w:rPr>
          <w:color w:val="000000" w:themeColor="text1"/>
          <w:sz w:val="26"/>
          <w:szCs w:val="26"/>
        </w:rPr>
        <w:t>Кневичи</w:t>
      </w:r>
      <w:proofErr w:type="spellEnd"/>
      <w:r w:rsidR="00C17B41" w:rsidRPr="00A156B4">
        <w:rPr>
          <w:color w:val="000000" w:themeColor="text1"/>
          <w:sz w:val="26"/>
          <w:szCs w:val="26"/>
        </w:rPr>
        <w:t>, пер. Русский, строит.№</w:t>
      </w:r>
      <w:r w:rsidR="00CD5C43" w:rsidRPr="00A156B4">
        <w:rPr>
          <w:color w:val="000000" w:themeColor="text1"/>
          <w:sz w:val="26"/>
          <w:szCs w:val="26"/>
        </w:rPr>
        <w:t xml:space="preserve"> 32, 38, </w:t>
      </w:r>
      <w:r w:rsidR="00C17B41" w:rsidRPr="00A156B4">
        <w:rPr>
          <w:color w:val="000000" w:themeColor="text1"/>
          <w:sz w:val="26"/>
          <w:szCs w:val="26"/>
        </w:rPr>
        <w:t xml:space="preserve">50 </w:t>
      </w:r>
      <w:r w:rsidRPr="00A156B4">
        <w:rPr>
          <w:color w:val="000000" w:themeColor="text1"/>
          <w:sz w:val="26"/>
          <w:szCs w:val="26"/>
        </w:rPr>
        <w:t>(для потребител</w:t>
      </w:r>
      <w:r w:rsidR="00CD5C43" w:rsidRPr="00A156B4">
        <w:rPr>
          <w:color w:val="000000" w:themeColor="text1"/>
          <w:sz w:val="26"/>
          <w:szCs w:val="26"/>
        </w:rPr>
        <w:t>ей</w:t>
      </w:r>
      <w:r w:rsidRPr="00A156B4">
        <w:rPr>
          <w:color w:val="000000" w:themeColor="text1"/>
          <w:sz w:val="26"/>
          <w:szCs w:val="26"/>
        </w:rPr>
        <w:t xml:space="preserve"> </w:t>
      </w:r>
      <w:proofErr w:type="spellStart"/>
      <w:r w:rsidR="00C17B41" w:rsidRPr="00A156B4">
        <w:rPr>
          <w:color w:val="000000" w:themeColor="text1"/>
          <w:sz w:val="26"/>
          <w:szCs w:val="26"/>
        </w:rPr>
        <w:t>Бузунковой</w:t>
      </w:r>
      <w:proofErr w:type="spellEnd"/>
      <w:r w:rsidR="00C17B41" w:rsidRPr="00A156B4">
        <w:rPr>
          <w:color w:val="000000" w:themeColor="text1"/>
          <w:sz w:val="26"/>
          <w:szCs w:val="26"/>
        </w:rPr>
        <w:t xml:space="preserve"> Е.С.</w:t>
      </w:r>
      <w:r w:rsidR="00CD5C43" w:rsidRPr="00A156B4">
        <w:rPr>
          <w:color w:val="000000" w:themeColor="text1"/>
          <w:sz w:val="26"/>
          <w:szCs w:val="26"/>
        </w:rPr>
        <w:t xml:space="preserve">, </w:t>
      </w:r>
      <w:proofErr w:type="spellStart"/>
      <w:r w:rsidR="00CD5C43" w:rsidRPr="00A156B4">
        <w:rPr>
          <w:color w:val="000000" w:themeColor="text1"/>
          <w:sz w:val="26"/>
          <w:szCs w:val="26"/>
        </w:rPr>
        <w:t>Ткачевой</w:t>
      </w:r>
      <w:proofErr w:type="spellEnd"/>
      <w:r w:rsidR="00CD5C43" w:rsidRPr="00A156B4">
        <w:rPr>
          <w:color w:val="000000" w:themeColor="text1"/>
          <w:sz w:val="26"/>
          <w:szCs w:val="26"/>
        </w:rPr>
        <w:t xml:space="preserve"> Е.В., Дёмина А.С.</w:t>
      </w:r>
      <w:r w:rsidRPr="00A156B4">
        <w:rPr>
          <w:color w:val="000000" w:themeColor="text1"/>
          <w:sz w:val="26"/>
          <w:szCs w:val="26"/>
        </w:rPr>
        <w:t>).</w:t>
      </w:r>
    </w:p>
    <w:p w:rsidR="0054518D" w:rsidRPr="00A156B4" w:rsidRDefault="0054518D" w:rsidP="0054518D">
      <w:pPr>
        <w:tabs>
          <w:tab w:val="left" w:pos="993"/>
        </w:tabs>
        <w:suppressAutoHyphens/>
        <w:ind w:right="-16" w:firstLine="567"/>
        <w:jc w:val="both"/>
        <w:rPr>
          <w:color w:val="000000" w:themeColor="text1"/>
          <w:sz w:val="26"/>
          <w:szCs w:val="26"/>
        </w:rPr>
      </w:pPr>
      <w:r w:rsidRPr="00A156B4">
        <w:rPr>
          <w:b/>
          <w:color w:val="000000" w:themeColor="text1"/>
          <w:sz w:val="26"/>
          <w:szCs w:val="26"/>
        </w:rPr>
        <w:t>2.7.     с/т "Березка-3"</w:t>
      </w:r>
    </w:p>
    <w:p w:rsidR="0054518D" w:rsidRPr="00A156B4" w:rsidRDefault="0054518D" w:rsidP="0054518D">
      <w:pPr>
        <w:tabs>
          <w:tab w:val="left" w:pos="993"/>
        </w:tabs>
        <w:suppressAutoHyphens/>
        <w:ind w:right="-16" w:firstLine="567"/>
        <w:jc w:val="both"/>
        <w:rPr>
          <w:color w:val="000000" w:themeColor="text1"/>
          <w:sz w:val="26"/>
          <w:szCs w:val="26"/>
        </w:rPr>
      </w:pPr>
      <w:r w:rsidRPr="00A156B4">
        <w:rPr>
          <w:color w:val="000000" w:themeColor="text1"/>
          <w:sz w:val="26"/>
          <w:szCs w:val="26"/>
        </w:rPr>
        <w:t>2.7.1.  Строительство ВЛ-0,4 кВ в Приморском крае, г. Артем, с/т "Березка-3", участок № 54 (для потребителя Шевченко Н.С.).</w:t>
      </w:r>
    </w:p>
    <w:p w:rsidR="0054518D" w:rsidRPr="00A156B4" w:rsidRDefault="0054518D" w:rsidP="00C17B41">
      <w:pPr>
        <w:tabs>
          <w:tab w:val="left" w:pos="993"/>
        </w:tabs>
        <w:suppressAutoHyphens/>
        <w:ind w:right="-16" w:firstLine="567"/>
        <w:jc w:val="both"/>
        <w:rPr>
          <w:b/>
          <w:color w:val="000000" w:themeColor="text1"/>
          <w:sz w:val="26"/>
          <w:szCs w:val="26"/>
        </w:rPr>
      </w:pPr>
      <w:r w:rsidRPr="00A156B4">
        <w:rPr>
          <w:b/>
          <w:color w:val="000000" w:themeColor="text1"/>
          <w:sz w:val="26"/>
          <w:szCs w:val="26"/>
        </w:rPr>
        <w:t>2.8.     с/т "Тор"</w:t>
      </w:r>
    </w:p>
    <w:p w:rsidR="00C17B41" w:rsidRPr="00A156B4" w:rsidRDefault="0054518D" w:rsidP="00C17B41">
      <w:pPr>
        <w:tabs>
          <w:tab w:val="left" w:pos="993"/>
        </w:tabs>
        <w:suppressAutoHyphens/>
        <w:ind w:right="-16" w:firstLine="567"/>
        <w:jc w:val="both"/>
        <w:rPr>
          <w:color w:val="000000" w:themeColor="text1"/>
          <w:sz w:val="26"/>
          <w:szCs w:val="26"/>
        </w:rPr>
      </w:pPr>
      <w:r w:rsidRPr="00A156B4">
        <w:rPr>
          <w:color w:val="000000" w:themeColor="text1"/>
          <w:sz w:val="26"/>
          <w:szCs w:val="26"/>
        </w:rPr>
        <w:t>2.8.1</w:t>
      </w:r>
      <w:r w:rsidR="00C17B41" w:rsidRPr="00A156B4">
        <w:rPr>
          <w:color w:val="000000" w:themeColor="text1"/>
          <w:sz w:val="26"/>
          <w:szCs w:val="26"/>
        </w:rPr>
        <w:t>.   Строительство ВЛ-0,4 кВ в Приморском крае, г. Артем, с/т "Тор", участок № 58 (для потребителя Кушнерика А.А.).</w:t>
      </w:r>
    </w:p>
    <w:p w:rsidR="00E329FC" w:rsidRPr="00A156B4" w:rsidRDefault="00E329FC" w:rsidP="001748A2">
      <w:pPr>
        <w:tabs>
          <w:tab w:val="left" w:pos="993"/>
        </w:tabs>
        <w:suppressAutoHyphens/>
        <w:ind w:right="-16" w:firstLine="567"/>
        <w:jc w:val="both"/>
        <w:rPr>
          <w:b/>
          <w:color w:val="000000" w:themeColor="text1"/>
          <w:sz w:val="26"/>
          <w:szCs w:val="26"/>
        </w:rPr>
      </w:pPr>
    </w:p>
    <w:p w:rsidR="0031056A" w:rsidRPr="00A156B4" w:rsidRDefault="0031056A" w:rsidP="0031056A">
      <w:pPr>
        <w:tabs>
          <w:tab w:val="left" w:pos="993"/>
        </w:tabs>
        <w:suppressAutoHyphens/>
        <w:ind w:right="-16" w:firstLine="709"/>
        <w:jc w:val="both"/>
        <w:rPr>
          <w:b/>
          <w:color w:val="000000" w:themeColor="text1"/>
          <w:spacing w:val="-1"/>
          <w:sz w:val="26"/>
          <w:szCs w:val="26"/>
        </w:rPr>
      </w:pPr>
      <w:r w:rsidRPr="00A156B4">
        <w:rPr>
          <w:b/>
          <w:color w:val="000000" w:themeColor="text1"/>
          <w:sz w:val="26"/>
          <w:szCs w:val="26"/>
        </w:rPr>
        <w:t xml:space="preserve">3. </w:t>
      </w:r>
      <w:r w:rsidRPr="00A156B4">
        <w:rPr>
          <w:b/>
          <w:color w:val="000000" w:themeColor="text1"/>
          <w:spacing w:val="-1"/>
          <w:sz w:val="26"/>
          <w:szCs w:val="26"/>
        </w:rPr>
        <w:t>Состав и сроки выполнения работ:</w:t>
      </w:r>
    </w:p>
    <w:p w:rsidR="0031056A" w:rsidRPr="00A156B4" w:rsidRDefault="0031056A" w:rsidP="0031056A">
      <w:pPr>
        <w:tabs>
          <w:tab w:val="left" w:pos="993"/>
        </w:tabs>
        <w:suppressAutoHyphens/>
        <w:ind w:right="-16" w:firstLine="709"/>
        <w:jc w:val="both"/>
        <w:rPr>
          <w:b/>
          <w:i/>
          <w:color w:val="000000" w:themeColor="text1"/>
          <w:spacing w:val="-1"/>
          <w:sz w:val="26"/>
          <w:szCs w:val="26"/>
        </w:rPr>
      </w:pPr>
      <w:r w:rsidRPr="00A156B4">
        <w:rPr>
          <w:b/>
          <w:color w:val="000000" w:themeColor="text1"/>
          <w:spacing w:val="-1"/>
          <w:sz w:val="26"/>
          <w:szCs w:val="26"/>
        </w:rPr>
        <w:t>3.1. Работы п</w:t>
      </w:r>
      <w:r w:rsidRPr="00A156B4">
        <w:rPr>
          <w:b/>
          <w:color w:val="000000" w:themeColor="text1"/>
          <w:spacing w:val="-6"/>
          <w:sz w:val="26"/>
          <w:szCs w:val="26"/>
        </w:rPr>
        <w:t>о оформлению правоустанавливающих,</w:t>
      </w:r>
      <w:r w:rsidRPr="00A156B4">
        <w:rPr>
          <w:b/>
          <w:bCs/>
          <w:color w:val="000000" w:themeColor="text1"/>
          <w:spacing w:val="-6"/>
          <w:sz w:val="26"/>
          <w:szCs w:val="26"/>
        </w:rPr>
        <w:t xml:space="preserve"> исходно-разрешительных документов</w:t>
      </w:r>
      <w:r w:rsidRPr="00A156B4">
        <w:rPr>
          <w:b/>
          <w:color w:val="000000" w:themeColor="text1"/>
          <w:spacing w:val="-6"/>
          <w:sz w:val="26"/>
          <w:szCs w:val="26"/>
        </w:rPr>
        <w:t xml:space="preserve"> на земельные участки </w:t>
      </w:r>
      <w:r w:rsidRPr="00A156B4">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31056A" w:rsidRPr="00A156B4" w:rsidRDefault="0031056A" w:rsidP="0031056A">
      <w:pPr>
        <w:widowControl w:val="0"/>
        <w:spacing w:line="270" w:lineRule="exact"/>
        <w:ind w:firstLine="709"/>
        <w:jc w:val="both"/>
        <w:rPr>
          <w:b/>
          <w:color w:val="000000" w:themeColor="text1"/>
          <w:spacing w:val="-6"/>
          <w:sz w:val="26"/>
          <w:szCs w:val="26"/>
        </w:rPr>
      </w:pPr>
      <w:r w:rsidRPr="00A156B4">
        <w:rPr>
          <w:b/>
          <w:color w:val="000000" w:themeColor="text1"/>
          <w:spacing w:val="-6"/>
          <w:sz w:val="26"/>
          <w:szCs w:val="26"/>
        </w:rPr>
        <w:t>3.1.1. Расположенные на землях и земельных участках, находящиеся в госуда</w:t>
      </w:r>
      <w:r w:rsidRPr="00A156B4">
        <w:rPr>
          <w:b/>
          <w:color w:val="000000" w:themeColor="text1"/>
          <w:spacing w:val="-6"/>
          <w:sz w:val="26"/>
          <w:szCs w:val="26"/>
        </w:rPr>
        <w:t>р</w:t>
      </w:r>
      <w:r w:rsidRPr="00A156B4">
        <w:rPr>
          <w:b/>
          <w:color w:val="000000" w:themeColor="text1"/>
          <w:spacing w:val="-6"/>
          <w:sz w:val="26"/>
          <w:szCs w:val="26"/>
        </w:rPr>
        <w:t xml:space="preserve">ственной и муниципальной собственности, </w:t>
      </w:r>
      <w:r w:rsidRPr="00A156B4">
        <w:rPr>
          <w:b/>
          <w:color w:val="000000" w:themeColor="text1"/>
          <w:sz w:val="26"/>
          <w:szCs w:val="26"/>
        </w:rPr>
        <w:t>на которые не требуется получение ра</w:t>
      </w:r>
      <w:r w:rsidRPr="00A156B4">
        <w:rPr>
          <w:b/>
          <w:color w:val="000000" w:themeColor="text1"/>
          <w:sz w:val="26"/>
          <w:szCs w:val="26"/>
        </w:rPr>
        <w:t>з</w:t>
      </w:r>
      <w:r w:rsidRPr="00A156B4">
        <w:rPr>
          <w:b/>
          <w:color w:val="000000" w:themeColor="text1"/>
          <w:sz w:val="26"/>
          <w:szCs w:val="26"/>
        </w:rPr>
        <w:t>решения на строительство:</w:t>
      </w:r>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sz w:val="26"/>
          <w:szCs w:val="26"/>
        </w:rPr>
        <w:t>3.1.1.1.Получение сведений ЕГРН:</w:t>
      </w:r>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sz w:val="26"/>
          <w:szCs w:val="26"/>
        </w:rPr>
        <w:t>- в виде кадастрового плана территории;</w:t>
      </w:r>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rPr>
        <w:t xml:space="preserve">- </w:t>
      </w:r>
      <w:r w:rsidRPr="00A156B4">
        <w:rPr>
          <w:color w:val="000000" w:themeColor="text1"/>
          <w:sz w:val="26"/>
          <w:szCs w:val="26"/>
        </w:rPr>
        <w:t>об основных характеристиках и зарегистрированных правах на объект недв</w:t>
      </w:r>
      <w:r w:rsidRPr="00A156B4">
        <w:rPr>
          <w:color w:val="000000" w:themeColor="text1"/>
          <w:sz w:val="26"/>
          <w:szCs w:val="26"/>
        </w:rPr>
        <w:t>и</w:t>
      </w:r>
      <w:r w:rsidRPr="00A156B4">
        <w:rPr>
          <w:color w:val="000000" w:themeColor="text1"/>
          <w:sz w:val="26"/>
          <w:szCs w:val="26"/>
        </w:rPr>
        <w:t>жимости.</w:t>
      </w:r>
    </w:p>
    <w:p w:rsidR="0031056A" w:rsidRPr="00A156B4"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A156B4">
        <w:rPr>
          <w:color w:val="000000" w:themeColor="text1"/>
          <w:spacing w:val="-6"/>
          <w:sz w:val="26"/>
          <w:szCs w:val="26"/>
        </w:rPr>
        <w:t>3.1.1.2. Изготовление схемы границ земель или части земельного участка на кадастр</w:t>
      </w:r>
      <w:r w:rsidRPr="00A156B4">
        <w:rPr>
          <w:color w:val="000000" w:themeColor="text1"/>
          <w:spacing w:val="-6"/>
          <w:sz w:val="26"/>
          <w:szCs w:val="26"/>
        </w:rPr>
        <w:t>о</w:t>
      </w:r>
      <w:r w:rsidRPr="00A156B4">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A156B4">
        <w:rPr>
          <w:color w:val="000000" w:themeColor="text1"/>
          <w:spacing w:val="-6"/>
          <w:sz w:val="26"/>
          <w:szCs w:val="26"/>
        </w:rPr>
        <w:t>н</w:t>
      </w:r>
      <w:r w:rsidRPr="00A156B4">
        <w:rPr>
          <w:color w:val="000000" w:themeColor="text1"/>
          <w:spacing w:val="-6"/>
          <w:sz w:val="26"/>
          <w:szCs w:val="26"/>
        </w:rPr>
        <w:t>ного кадастра недвижимости).</w:t>
      </w:r>
    </w:p>
    <w:p w:rsidR="0031056A" w:rsidRPr="00A156B4"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A156B4">
        <w:rPr>
          <w:color w:val="000000" w:themeColor="text1"/>
          <w:sz w:val="26"/>
          <w:szCs w:val="26"/>
        </w:rPr>
        <w:t>3.1.1.3.Согласование места размещения объекта с организациями-</w:t>
      </w:r>
      <w:proofErr w:type="spellStart"/>
      <w:r w:rsidRPr="00A156B4">
        <w:rPr>
          <w:color w:val="000000" w:themeColor="text1"/>
          <w:sz w:val="26"/>
          <w:szCs w:val="26"/>
        </w:rPr>
        <w:t>сетедержателями</w:t>
      </w:r>
      <w:proofErr w:type="spellEnd"/>
      <w:r w:rsidRPr="00A156B4">
        <w:rPr>
          <w:color w:val="000000" w:themeColor="text1"/>
          <w:sz w:val="26"/>
          <w:szCs w:val="26"/>
        </w:rPr>
        <w:t xml:space="preserve"> в схеме границ земельного участка.</w:t>
      </w:r>
    </w:p>
    <w:p w:rsidR="0031056A" w:rsidRPr="00A156B4"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A156B4">
        <w:rPr>
          <w:color w:val="000000" w:themeColor="text1"/>
          <w:spacing w:val="-6"/>
          <w:sz w:val="26"/>
          <w:szCs w:val="26"/>
        </w:rPr>
        <w:t xml:space="preserve">3.1.1.4. Закрепление границ части земельного участка на местности (вынос в натуру). </w:t>
      </w:r>
    </w:p>
    <w:p w:rsidR="0031056A" w:rsidRPr="00A156B4"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A156B4">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spacing w:val="-6"/>
          <w:sz w:val="26"/>
          <w:szCs w:val="26"/>
        </w:rPr>
        <w:t xml:space="preserve">3.1.2.1.Получение сведений </w:t>
      </w:r>
      <w:r w:rsidRPr="00A156B4">
        <w:rPr>
          <w:color w:val="000000" w:themeColor="text1"/>
          <w:sz w:val="26"/>
          <w:szCs w:val="26"/>
        </w:rPr>
        <w:t>ЕГРН:</w:t>
      </w:r>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sz w:val="26"/>
          <w:szCs w:val="26"/>
        </w:rPr>
        <w:t>- в виде кадастрового плана территории;</w:t>
      </w:r>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sz w:val="26"/>
          <w:szCs w:val="26"/>
        </w:rPr>
        <w:t>- об основных характеристиках и зарегистрированных правах на объект недв</w:t>
      </w:r>
      <w:r w:rsidRPr="00A156B4">
        <w:rPr>
          <w:color w:val="000000" w:themeColor="text1"/>
          <w:sz w:val="26"/>
          <w:szCs w:val="26"/>
        </w:rPr>
        <w:t>и</w:t>
      </w:r>
      <w:r w:rsidRPr="00A156B4">
        <w:rPr>
          <w:color w:val="000000" w:themeColor="text1"/>
          <w:sz w:val="26"/>
          <w:szCs w:val="26"/>
        </w:rPr>
        <w:t>жимости.</w:t>
      </w:r>
    </w:p>
    <w:p w:rsidR="0031056A" w:rsidRPr="00A156B4"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A156B4">
        <w:rPr>
          <w:color w:val="000000" w:themeColor="text1"/>
          <w:spacing w:val="-6"/>
          <w:sz w:val="26"/>
          <w:szCs w:val="26"/>
        </w:rPr>
        <w:t>3.1.2.3. Выполнение работ по подготовке схемы сервитута на кадастровом плане те</w:t>
      </w:r>
      <w:r w:rsidRPr="00A156B4">
        <w:rPr>
          <w:color w:val="000000" w:themeColor="text1"/>
          <w:spacing w:val="-6"/>
          <w:sz w:val="26"/>
          <w:szCs w:val="26"/>
        </w:rPr>
        <w:t>р</w:t>
      </w:r>
      <w:r w:rsidRPr="00A156B4">
        <w:rPr>
          <w:color w:val="000000" w:themeColor="text1"/>
          <w:spacing w:val="-6"/>
          <w:sz w:val="26"/>
          <w:szCs w:val="26"/>
        </w:rPr>
        <w:t>ритории.</w:t>
      </w:r>
    </w:p>
    <w:p w:rsidR="0031056A" w:rsidRPr="00A156B4" w:rsidRDefault="0031056A" w:rsidP="0031056A">
      <w:pPr>
        <w:widowControl w:val="0"/>
        <w:autoSpaceDE w:val="0"/>
        <w:autoSpaceDN w:val="0"/>
        <w:adjustRightInd w:val="0"/>
        <w:spacing w:line="270" w:lineRule="exact"/>
        <w:ind w:firstLine="709"/>
        <w:jc w:val="both"/>
        <w:rPr>
          <w:strike/>
          <w:color w:val="000000" w:themeColor="text1"/>
          <w:spacing w:val="-6"/>
          <w:sz w:val="26"/>
          <w:szCs w:val="26"/>
        </w:rPr>
      </w:pPr>
      <w:r w:rsidRPr="00A156B4">
        <w:rPr>
          <w:color w:val="000000" w:themeColor="text1"/>
          <w:spacing w:val="-6"/>
          <w:sz w:val="26"/>
          <w:szCs w:val="26"/>
        </w:rPr>
        <w:t>3.1.2.2. Согласование с организациями-</w:t>
      </w:r>
      <w:proofErr w:type="spellStart"/>
      <w:r w:rsidRPr="00A156B4">
        <w:rPr>
          <w:color w:val="000000" w:themeColor="text1"/>
          <w:spacing w:val="-6"/>
          <w:sz w:val="26"/>
          <w:szCs w:val="26"/>
        </w:rPr>
        <w:t>сетедержателями</w:t>
      </w:r>
      <w:proofErr w:type="spellEnd"/>
      <w:r w:rsidRPr="00A156B4">
        <w:rPr>
          <w:color w:val="000000" w:themeColor="text1"/>
          <w:spacing w:val="-6"/>
          <w:sz w:val="26"/>
          <w:szCs w:val="26"/>
        </w:rPr>
        <w:t xml:space="preserve"> схемы сервитута на кадас</w:t>
      </w:r>
      <w:r w:rsidRPr="00A156B4">
        <w:rPr>
          <w:color w:val="000000" w:themeColor="text1"/>
          <w:spacing w:val="-6"/>
          <w:sz w:val="26"/>
          <w:szCs w:val="26"/>
        </w:rPr>
        <w:t>т</w:t>
      </w:r>
      <w:r w:rsidRPr="00A156B4">
        <w:rPr>
          <w:color w:val="000000" w:themeColor="text1"/>
          <w:spacing w:val="-6"/>
          <w:sz w:val="26"/>
          <w:szCs w:val="26"/>
        </w:rPr>
        <w:t>ровом плане территории.</w:t>
      </w:r>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spacing w:val="-6"/>
          <w:sz w:val="26"/>
          <w:szCs w:val="26"/>
        </w:rPr>
        <w:t>3.1.2.4. Закрепление границ части земельного участка на местности (вынос в натуру).</w:t>
      </w:r>
    </w:p>
    <w:p w:rsidR="00FC71AF" w:rsidRPr="00A156B4"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FC71AF" w:rsidRPr="00A156B4"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31056A" w:rsidRPr="00A156B4"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A156B4">
        <w:rPr>
          <w:b/>
          <w:color w:val="000000" w:themeColor="text1"/>
          <w:spacing w:val="-6"/>
          <w:sz w:val="26"/>
          <w:szCs w:val="26"/>
        </w:rPr>
        <w:t xml:space="preserve">3.1.3. </w:t>
      </w:r>
      <w:proofErr w:type="gramStart"/>
      <w:r w:rsidRPr="00A156B4">
        <w:rPr>
          <w:b/>
          <w:color w:val="000000" w:themeColor="text1"/>
          <w:spacing w:val="-6"/>
          <w:sz w:val="26"/>
          <w:szCs w:val="26"/>
        </w:rPr>
        <w:t>Расположенные на земельных участках, находящиеся в частной собстве</w:t>
      </w:r>
      <w:r w:rsidRPr="00A156B4">
        <w:rPr>
          <w:b/>
          <w:color w:val="000000" w:themeColor="text1"/>
          <w:spacing w:val="-6"/>
          <w:sz w:val="26"/>
          <w:szCs w:val="26"/>
        </w:rPr>
        <w:t>н</w:t>
      </w:r>
      <w:r w:rsidRPr="00A156B4">
        <w:rPr>
          <w:b/>
          <w:color w:val="000000" w:themeColor="text1"/>
          <w:spacing w:val="-6"/>
          <w:sz w:val="26"/>
          <w:szCs w:val="26"/>
        </w:rPr>
        <w:t>ности:</w:t>
      </w:r>
      <w:proofErr w:type="gramEnd"/>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spacing w:val="-6"/>
          <w:sz w:val="26"/>
          <w:szCs w:val="26"/>
        </w:rPr>
        <w:t>3.1.3.1.Получение сведений</w:t>
      </w:r>
      <w:r w:rsidRPr="00A156B4">
        <w:rPr>
          <w:color w:val="000000" w:themeColor="text1"/>
          <w:sz w:val="26"/>
          <w:szCs w:val="26"/>
        </w:rPr>
        <w:t xml:space="preserve"> ЕГРН:</w:t>
      </w:r>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sz w:val="26"/>
          <w:szCs w:val="26"/>
        </w:rPr>
        <w:t>- в виде кадастрового плана территории;</w:t>
      </w:r>
    </w:p>
    <w:p w:rsidR="0031056A" w:rsidRPr="00A156B4" w:rsidRDefault="0031056A" w:rsidP="0031056A">
      <w:pPr>
        <w:widowControl w:val="0"/>
        <w:autoSpaceDE w:val="0"/>
        <w:autoSpaceDN w:val="0"/>
        <w:adjustRightInd w:val="0"/>
        <w:spacing w:line="270" w:lineRule="exact"/>
        <w:ind w:firstLine="709"/>
        <w:jc w:val="both"/>
        <w:rPr>
          <w:color w:val="000000" w:themeColor="text1"/>
          <w:sz w:val="26"/>
          <w:szCs w:val="26"/>
        </w:rPr>
      </w:pPr>
      <w:r w:rsidRPr="00A156B4">
        <w:rPr>
          <w:color w:val="000000" w:themeColor="text1"/>
          <w:sz w:val="26"/>
          <w:szCs w:val="26"/>
        </w:rPr>
        <w:t>- об основных характеристиках и зарегистрированных правах на объект недв</w:t>
      </w:r>
      <w:r w:rsidRPr="00A156B4">
        <w:rPr>
          <w:color w:val="000000" w:themeColor="text1"/>
          <w:sz w:val="26"/>
          <w:szCs w:val="26"/>
        </w:rPr>
        <w:t>и</w:t>
      </w:r>
      <w:r w:rsidRPr="00A156B4">
        <w:rPr>
          <w:color w:val="000000" w:themeColor="text1"/>
          <w:sz w:val="26"/>
          <w:szCs w:val="26"/>
        </w:rPr>
        <w:t>жимости.</w:t>
      </w:r>
    </w:p>
    <w:p w:rsidR="0031056A" w:rsidRPr="00A156B4" w:rsidRDefault="0031056A" w:rsidP="0031056A">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A156B4">
        <w:rPr>
          <w:color w:val="000000" w:themeColor="text1"/>
          <w:spacing w:val="-6"/>
          <w:sz w:val="26"/>
          <w:szCs w:val="26"/>
        </w:rPr>
        <w:t>3.1.3.2.Выполнение кадастровых работ, в результате которых обеспечивается подг</w:t>
      </w:r>
      <w:r w:rsidRPr="00A156B4">
        <w:rPr>
          <w:color w:val="000000" w:themeColor="text1"/>
          <w:spacing w:val="-6"/>
          <w:sz w:val="26"/>
          <w:szCs w:val="26"/>
        </w:rPr>
        <w:t>о</w:t>
      </w:r>
      <w:r w:rsidRPr="00A156B4">
        <w:rPr>
          <w:color w:val="000000" w:themeColor="text1"/>
          <w:spacing w:val="-6"/>
          <w:sz w:val="26"/>
          <w:szCs w:val="26"/>
        </w:rPr>
        <w:t>товка документов для предоставления в орган, осуществляющий государственную регистр</w:t>
      </w:r>
      <w:r w:rsidRPr="00A156B4">
        <w:rPr>
          <w:color w:val="000000" w:themeColor="text1"/>
          <w:spacing w:val="-6"/>
          <w:sz w:val="26"/>
          <w:szCs w:val="26"/>
        </w:rPr>
        <w:t>а</w:t>
      </w:r>
      <w:r w:rsidRPr="00A156B4">
        <w:rPr>
          <w:color w:val="000000" w:themeColor="text1"/>
          <w:spacing w:val="-6"/>
          <w:sz w:val="26"/>
          <w:szCs w:val="26"/>
        </w:rPr>
        <w:t>цию прав, заявления об учете части земельного участка.</w:t>
      </w:r>
    </w:p>
    <w:p w:rsidR="0031056A" w:rsidRPr="00A156B4" w:rsidRDefault="0031056A" w:rsidP="0031056A">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A156B4">
        <w:rPr>
          <w:color w:val="000000" w:themeColor="text1"/>
          <w:spacing w:val="-6"/>
          <w:sz w:val="26"/>
          <w:szCs w:val="26"/>
        </w:rPr>
        <w:t>3.1.3.3. Закрепление границ части земельного участка на местности (вынос в натуру).</w:t>
      </w:r>
    </w:p>
    <w:p w:rsidR="0031056A" w:rsidRPr="00A156B4" w:rsidRDefault="0031056A" w:rsidP="0031056A">
      <w:pPr>
        <w:widowControl w:val="0"/>
        <w:tabs>
          <w:tab w:val="left" w:pos="0"/>
        </w:tabs>
        <w:spacing w:line="270" w:lineRule="exact"/>
        <w:ind w:firstLine="709"/>
        <w:jc w:val="both"/>
        <w:rPr>
          <w:color w:val="000000" w:themeColor="text1"/>
          <w:sz w:val="26"/>
          <w:szCs w:val="26"/>
        </w:rPr>
      </w:pPr>
      <w:r w:rsidRPr="00A156B4">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pacing w:val="-1"/>
          <w:sz w:val="26"/>
          <w:szCs w:val="26"/>
        </w:rPr>
        <w:t xml:space="preserve">3.1.5. </w:t>
      </w:r>
      <w:r w:rsidRPr="00A156B4">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w:t>
      </w:r>
      <w:r w:rsidRPr="00A156B4">
        <w:rPr>
          <w:color w:val="000000" w:themeColor="text1"/>
          <w:sz w:val="26"/>
          <w:szCs w:val="26"/>
        </w:rPr>
        <w:lastRenderedPageBreak/>
        <w:t xml:space="preserve">по реконструкции существующих электросетевых объектов без изменения их </w:t>
      </w:r>
      <w:proofErr w:type="spellStart"/>
      <w:r w:rsidRPr="00A156B4">
        <w:rPr>
          <w:color w:val="000000" w:themeColor="text1"/>
          <w:sz w:val="26"/>
          <w:szCs w:val="26"/>
        </w:rPr>
        <w:t>местора</w:t>
      </w:r>
      <w:r w:rsidRPr="00A156B4">
        <w:rPr>
          <w:color w:val="000000" w:themeColor="text1"/>
          <w:sz w:val="26"/>
          <w:szCs w:val="26"/>
        </w:rPr>
        <w:t>з</w:t>
      </w:r>
      <w:r w:rsidRPr="00A156B4">
        <w:rPr>
          <w:color w:val="000000" w:themeColor="text1"/>
          <w:sz w:val="26"/>
          <w:szCs w:val="26"/>
        </w:rPr>
        <w:t>мещения</w:t>
      </w:r>
      <w:proofErr w:type="spellEnd"/>
      <w:r w:rsidRPr="00A156B4">
        <w:rPr>
          <w:color w:val="000000" w:themeColor="text1"/>
          <w:sz w:val="26"/>
          <w:szCs w:val="26"/>
        </w:rPr>
        <w:t xml:space="preserve"> и при строительстве </w:t>
      </w:r>
      <w:proofErr w:type="gramStart"/>
      <w:r w:rsidRPr="00A156B4">
        <w:rPr>
          <w:color w:val="000000" w:themeColor="text1"/>
          <w:sz w:val="26"/>
          <w:szCs w:val="26"/>
        </w:rPr>
        <w:t>ВЛ</w:t>
      </w:r>
      <w:proofErr w:type="gramEnd"/>
      <w:r w:rsidRPr="00A156B4">
        <w:rPr>
          <w:color w:val="000000" w:themeColor="text1"/>
          <w:sz w:val="26"/>
          <w:szCs w:val="26"/>
        </w:rPr>
        <w:t xml:space="preserve"> путем совместной подвески на существующие опоры. </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3.1.6. Работы, выполненные Подрядчиком </w:t>
      </w:r>
      <w:r w:rsidRPr="00A156B4">
        <w:rPr>
          <w:b/>
          <w:color w:val="000000" w:themeColor="text1"/>
          <w:sz w:val="26"/>
          <w:szCs w:val="26"/>
        </w:rPr>
        <w:t>в нарушение требований п. 3.1.4 – 3.1.5, приемке и оплате Заказчиком не подлежат</w:t>
      </w:r>
      <w:r w:rsidRPr="00A156B4">
        <w:rPr>
          <w:color w:val="000000" w:themeColor="text1"/>
          <w:sz w:val="26"/>
          <w:szCs w:val="26"/>
        </w:rPr>
        <w:t>.</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3.1.7. Срок выполнения работ, отмеченных в п. 3.1. -  </w:t>
      </w:r>
      <w:r w:rsidRPr="00A156B4">
        <w:rPr>
          <w:b/>
          <w:color w:val="000000" w:themeColor="text1"/>
          <w:sz w:val="26"/>
          <w:szCs w:val="26"/>
        </w:rPr>
        <w:t xml:space="preserve">в течение 15 календарных дней </w:t>
      </w:r>
      <w:proofErr w:type="gramStart"/>
      <w:r w:rsidRPr="00A156B4">
        <w:rPr>
          <w:b/>
          <w:color w:val="000000" w:themeColor="text1"/>
          <w:sz w:val="26"/>
          <w:szCs w:val="26"/>
        </w:rPr>
        <w:t>с даты заключения</w:t>
      </w:r>
      <w:proofErr w:type="gramEnd"/>
      <w:r w:rsidRPr="00A156B4">
        <w:rPr>
          <w:b/>
          <w:color w:val="000000" w:themeColor="text1"/>
          <w:sz w:val="26"/>
          <w:szCs w:val="26"/>
        </w:rPr>
        <w:t xml:space="preserve"> договора подряда</w:t>
      </w:r>
      <w:r w:rsidRPr="00A156B4">
        <w:rPr>
          <w:color w:val="000000" w:themeColor="text1"/>
          <w:sz w:val="26"/>
          <w:szCs w:val="26"/>
        </w:rPr>
        <w:t xml:space="preserve">. </w:t>
      </w:r>
    </w:p>
    <w:p w:rsidR="0031056A" w:rsidRPr="00A156B4"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A156B4" w:rsidRDefault="0031056A" w:rsidP="0031056A">
      <w:pPr>
        <w:widowControl w:val="0"/>
        <w:tabs>
          <w:tab w:val="left" w:pos="540"/>
        </w:tabs>
        <w:autoSpaceDE w:val="0"/>
        <w:autoSpaceDN w:val="0"/>
        <w:adjustRightInd w:val="0"/>
        <w:ind w:firstLine="709"/>
        <w:jc w:val="both"/>
        <w:rPr>
          <w:b/>
          <w:color w:val="000000" w:themeColor="text1"/>
          <w:sz w:val="26"/>
          <w:szCs w:val="26"/>
        </w:rPr>
      </w:pPr>
      <w:r w:rsidRPr="00A156B4">
        <w:rPr>
          <w:b/>
          <w:color w:val="000000" w:themeColor="text1"/>
          <w:sz w:val="26"/>
          <w:szCs w:val="26"/>
        </w:rPr>
        <w:t>3.2. Проектно-изыскательские работы.</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3.2.1. Разработка рабочей документации в соответствии с требованиями ГОСТ </w:t>
      </w:r>
      <w:proofErr w:type="gramStart"/>
      <w:r w:rsidRPr="00A156B4">
        <w:rPr>
          <w:color w:val="000000" w:themeColor="text1"/>
          <w:sz w:val="26"/>
          <w:szCs w:val="26"/>
        </w:rPr>
        <w:t>Р</w:t>
      </w:r>
      <w:proofErr w:type="gramEnd"/>
      <w:r w:rsidRPr="00A156B4">
        <w:rPr>
          <w:color w:val="000000" w:themeColor="text1"/>
          <w:sz w:val="26"/>
          <w:szCs w:val="26"/>
        </w:rPr>
        <w:t xml:space="preserve"> 21.1101-2013 СПДС в следующем объёме:</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A156B4">
        <w:rPr>
          <w:color w:val="000000" w:themeColor="text1"/>
          <w:sz w:val="26"/>
          <w:szCs w:val="26"/>
        </w:rPr>
        <w:t>е</w:t>
      </w:r>
      <w:r w:rsidRPr="00A156B4">
        <w:rPr>
          <w:color w:val="000000" w:themeColor="text1"/>
          <w:sz w:val="26"/>
          <w:szCs w:val="26"/>
        </w:rPr>
        <w:t xml:space="preserve">нерных сооружений; </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 ведомость и схемы пересечений; </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 схемы закрепления опор в грунте, поперечные разрезы кабельных траншей; </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 ведомость стрел провесов проводов; </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 конструктивно-строительные решения; </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опросные листы на ТП;</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электрические схемы, план установки  и план заземления ТП;</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расчёт контура заземления опор и ТП, расчёт потерь напряжения и выбор пр</w:t>
      </w:r>
      <w:r w:rsidRPr="00A156B4">
        <w:rPr>
          <w:color w:val="000000" w:themeColor="text1"/>
          <w:sz w:val="26"/>
          <w:szCs w:val="26"/>
        </w:rPr>
        <w:t>о</w:t>
      </w:r>
      <w:r w:rsidRPr="00A156B4">
        <w:rPr>
          <w:color w:val="000000" w:themeColor="text1"/>
          <w:sz w:val="26"/>
          <w:szCs w:val="26"/>
        </w:rPr>
        <w:t>вода, расчёт ЛЭП на отключение при КЗ.</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 мероприятия по защите </w:t>
      </w:r>
      <w:proofErr w:type="gramStart"/>
      <w:r w:rsidRPr="00A156B4">
        <w:rPr>
          <w:color w:val="000000" w:themeColor="text1"/>
          <w:sz w:val="26"/>
          <w:szCs w:val="26"/>
        </w:rPr>
        <w:t>ВЛ</w:t>
      </w:r>
      <w:proofErr w:type="gramEnd"/>
      <w:r w:rsidRPr="00A156B4">
        <w:rPr>
          <w:color w:val="000000" w:themeColor="text1"/>
          <w:sz w:val="26"/>
          <w:szCs w:val="26"/>
        </w:rPr>
        <w:t xml:space="preserve"> от грозовых перенапряжений; заземляющие устро</w:t>
      </w:r>
      <w:r w:rsidRPr="00A156B4">
        <w:rPr>
          <w:color w:val="000000" w:themeColor="text1"/>
          <w:sz w:val="26"/>
          <w:szCs w:val="26"/>
        </w:rPr>
        <w:t>й</w:t>
      </w:r>
      <w:r w:rsidRPr="00A156B4">
        <w:rPr>
          <w:color w:val="000000" w:themeColor="text1"/>
          <w:sz w:val="26"/>
          <w:szCs w:val="26"/>
        </w:rPr>
        <w:t xml:space="preserve">ства ВЛ; </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спецификации материалов, изделий, конструкций, оборудования;</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ведомость объемов работ;</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краткую пояснительную записку с описанием строительных и электротехнич</w:t>
      </w:r>
      <w:r w:rsidRPr="00A156B4">
        <w:rPr>
          <w:color w:val="000000" w:themeColor="text1"/>
          <w:sz w:val="26"/>
          <w:szCs w:val="26"/>
        </w:rPr>
        <w:t>е</w:t>
      </w:r>
      <w:r w:rsidRPr="00A156B4">
        <w:rPr>
          <w:color w:val="000000" w:themeColor="text1"/>
          <w:sz w:val="26"/>
          <w:szCs w:val="26"/>
        </w:rPr>
        <w:t xml:space="preserve">ских решений по </w:t>
      </w:r>
      <w:proofErr w:type="gramStart"/>
      <w:r w:rsidRPr="00A156B4">
        <w:rPr>
          <w:color w:val="000000" w:themeColor="text1"/>
          <w:sz w:val="26"/>
          <w:szCs w:val="26"/>
        </w:rPr>
        <w:t>ВЛ</w:t>
      </w:r>
      <w:proofErr w:type="gramEnd"/>
      <w:r w:rsidRPr="00A156B4">
        <w:rPr>
          <w:color w:val="000000" w:themeColor="text1"/>
          <w:sz w:val="26"/>
          <w:szCs w:val="26"/>
        </w:rPr>
        <w:t xml:space="preserve"> и ТП. </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A156B4">
        <w:rPr>
          <w:color w:val="000000" w:themeColor="text1"/>
          <w:sz w:val="26"/>
          <w:szCs w:val="26"/>
        </w:rPr>
        <w:t>ра</w:t>
      </w:r>
      <w:r w:rsidRPr="00A156B4">
        <w:rPr>
          <w:color w:val="000000" w:themeColor="text1"/>
          <w:sz w:val="26"/>
          <w:szCs w:val="26"/>
        </w:rPr>
        <w:t>з</w:t>
      </w:r>
      <w:r w:rsidRPr="00A156B4">
        <w:rPr>
          <w:color w:val="000000" w:themeColor="text1"/>
          <w:sz w:val="26"/>
          <w:szCs w:val="26"/>
        </w:rPr>
        <w:t>ра-ботанных</w:t>
      </w:r>
      <w:proofErr w:type="spellEnd"/>
      <w:proofErr w:type="gramEnd"/>
      <w:r w:rsidRPr="00A156B4">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3.2.2. Подготовка топографических планов в масштабах, 1:</w:t>
      </w:r>
      <w:proofErr w:type="gramStart"/>
      <w:r w:rsidRPr="00A156B4">
        <w:rPr>
          <w:color w:val="000000" w:themeColor="text1"/>
          <w:sz w:val="26"/>
          <w:szCs w:val="26"/>
        </w:rPr>
        <w:t>500</w:t>
      </w:r>
      <w:proofErr w:type="gramEnd"/>
      <w:r w:rsidRPr="00A156B4">
        <w:rPr>
          <w:color w:val="000000" w:themeColor="text1"/>
          <w:sz w:val="26"/>
          <w:szCs w:val="26"/>
        </w:rPr>
        <w:t xml:space="preserve"> в том числе в ци</w:t>
      </w:r>
      <w:r w:rsidRPr="00A156B4">
        <w:rPr>
          <w:color w:val="000000" w:themeColor="text1"/>
          <w:sz w:val="26"/>
          <w:szCs w:val="26"/>
        </w:rPr>
        <w:t>ф</w:t>
      </w:r>
      <w:r w:rsidRPr="00A156B4">
        <w:rPr>
          <w:color w:val="000000" w:themeColor="text1"/>
          <w:sz w:val="26"/>
          <w:szCs w:val="26"/>
        </w:rPr>
        <w:t>ро-вой форме, съемка подземных коммуникаций и сооружений.</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3.2.3. Проведение инженерно-геологической съемки и подготовка отчетов о </w:t>
      </w:r>
      <w:proofErr w:type="spellStart"/>
      <w:r w:rsidRPr="00A156B4">
        <w:rPr>
          <w:color w:val="000000" w:themeColor="text1"/>
          <w:sz w:val="26"/>
          <w:szCs w:val="26"/>
        </w:rPr>
        <w:t>и</w:t>
      </w:r>
      <w:r w:rsidRPr="00A156B4">
        <w:rPr>
          <w:color w:val="000000" w:themeColor="text1"/>
          <w:sz w:val="26"/>
          <w:szCs w:val="26"/>
        </w:rPr>
        <w:t>н</w:t>
      </w:r>
      <w:r w:rsidRPr="00A156B4">
        <w:rPr>
          <w:color w:val="000000" w:themeColor="text1"/>
          <w:sz w:val="26"/>
          <w:szCs w:val="26"/>
        </w:rPr>
        <w:t>же</w:t>
      </w:r>
      <w:proofErr w:type="spellEnd"/>
      <w:r w:rsidRPr="00A156B4">
        <w:rPr>
          <w:color w:val="000000" w:themeColor="text1"/>
          <w:sz w:val="26"/>
          <w:szCs w:val="26"/>
        </w:rPr>
        <w:t>-</w:t>
      </w:r>
      <w:proofErr w:type="spellStart"/>
      <w:r w:rsidRPr="00A156B4">
        <w:rPr>
          <w:color w:val="000000" w:themeColor="text1"/>
          <w:sz w:val="26"/>
          <w:szCs w:val="26"/>
        </w:rPr>
        <w:t>нерно</w:t>
      </w:r>
      <w:proofErr w:type="spellEnd"/>
      <w:r w:rsidRPr="00A156B4">
        <w:rPr>
          <w:color w:val="000000" w:themeColor="text1"/>
          <w:sz w:val="26"/>
          <w:szCs w:val="26"/>
        </w:rPr>
        <w:t>-геологической и гидрологической ситуации исследуемых участков.</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A156B4">
        <w:rPr>
          <w:color w:val="000000" w:themeColor="text1"/>
          <w:sz w:val="26"/>
          <w:szCs w:val="26"/>
        </w:rPr>
        <w:t>гео-дезической</w:t>
      </w:r>
      <w:proofErr w:type="spellEnd"/>
      <w:proofErr w:type="gramEnd"/>
      <w:r w:rsidRPr="00A156B4">
        <w:rPr>
          <w:color w:val="000000" w:themeColor="text1"/>
          <w:sz w:val="26"/>
          <w:szCs w:val="26"/>
        </w:rPr>
        <w:t xml:space="preserve"> основы с использованием геодезических спутниковых приемников и (или) </w:t>
      </w:r>
      <w:proofErr w:type="spellStart"/>
      <w:r w:rsidRPr="00A156B4">
        <w:rPr>
          <w:color w:val="000000" w:themeColor="text1"/>
          <w:sz w:val="26"/>
          <w:szCs w:val="26"/>
        </w:rPr>
        <w:t>проложением</w:t>
      </w:r>
      <w:proofErr w:type="spellEnd"/>
      <w:r w:rsidRPr="00A156B4">
        <w:rPr>
          <w:color w:val="000000" w:themeColor="text1"/>
          <w:sz w:val="26"/>
          <w:szCs w:val="26"/>
        </w:rPr>
        <w:t xml:space="preserve"> теодолитных (тахеометрических) ходов по оси трассы с закреплен</w:t>
      </w:r>
      <w:r w:rsidRPr="00A156B4">
        <w:rPr>
          <w:color w:val="000000" w:themeColor="text1"/>
          <w:sz w:val="26"/>
          <w:szCs w:val="26"/>
        </w:rPr>
        <w:t>и</w:t>
      </w:r>
      <w:r w:rsidRPr="00A156B4">
        <w:rPr>
          <w:color w:val="000000" w:themeColor="text1"/>
          <w:sz w:val="26"/>
          <w:szCs w:val="26"/>
        </w:rPr>
        <w:t>ем точек начала и конца трассы, створных точек и углов поворота.</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3.2.4. Согласование расположения коммуникаций (расположенных на участке </w:t>
      </w:r>
      <w:proofErr w:type="spellStart"/>
      <w:r w:rsidRPr="00A156B4">
        <w:rPr>
          <w:color w:val="000000" w:themeColor="text1"/>
          <w:sz w:val="26"/>
          <w:szCs w:val="26"/>
        </w:rPr>
        <w:t>стро-ительства</w:t>
      </w:r>
      <w:proofErr w:type="spellEnd"/>
      <w:r w:rsidRPr="00A156B4">
        <w:rPr>
          <w:color w:val="000000" w:themeColor="text1"/>
          <w:sz w:val="26"/>
          <w:szCs w:val="26"/>
        </w:rPr>
        <w:t xml:space="preserve"> электросетевых объектов) с </w:t>
      </w:r>
      <w:proofErr w:type="gramStart"/>
      <w:r w:rsidRPr="00A156B4">
        <w:rPr>
          <w:color w:val="000000" w:themeColor="text1"/>
          <w:sz w:val="26"/>
          <w:szCs w:val="26"/>
        </w:rPr>
        <w:t>соответствующими</w:t>
      </w:r>
      <w:proofErr w:type="gramEnd"/>
      <w:r w:rsidRPr="00A156B4">
        <w:rPr>
          <w:color w:val="000000" w:themeColor="text1"/>
          <w:sz w:val="26"/>
          <w:szCs w:val="26"/>
        </w:rPr>
        <w:t xml:space="preserve"> организациями-</w:t>
      </w:r>
      <w:proofErr w:type="spellStart"/>
      <w:r w:rsidRPr="00A156B4">
        <w:rPr>
          <w:color w:val="000000" w:themeColor="text1"/>
          <w:sz w:val="26"/>
          <w:szCs w:val="26"/>
        </w:rPr>
        <w:t>сетедержателями</w:t>
      </w:r>
      <w:proofErr w:type="spellEnd"/>
      <w:r w:rsidRPr="00A156B4">
        <w:rPr>
          <w:color w:val="000000" w:themeColor="text1"/>
          <w:sz w:val="26"/>
          <w:szCs w:val="26"/>
        </w:rPr>
        <w:t>.</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3.2.5. Срок выполнения работ, отмеченных в п. 3.2. -  </w:t>
      </w:r>
      <w:r w:rsidRPr="00A156B4">
        <w:rPr>
          <w:b/>
          <w:color w:val="000000" w:themeColor="text1"/>
          <w:sz w:val="26"/>
          <w:szCs w:val="26"/>
        </w:rPr>
        <w:t xml:space="preserve">в течение 30 календарных дней </w:t>
      </w:r>
      <w:proofErr w:type="gramStart"/>
      <w:r w:rsidRPr="00A156B4">
        <w:rPr>
          <w:b/>
          <w:color w:val="000000" w:themeColor="text1"/>
          <w:sz w:val="26"/>
          <w:szCs w:val="26"/>
        </w:rPr>
        <w:t>с даты заключения</w:t>
      </w:r>
      <w:proofErr w:type="gramEnd"/>
      <w:r w:rsidRPr="00A156B4">
        <w:rPr>
          <w:b/>
          <w:color w:val="000000" w:themeColor="text1"/>
          <w:sz w:val="26"/>
          <w:szCs w:val="26"/>
        </w:rPr>
        <w:t xml:space="preserve"> договора подряда</w:t>
      </w:r>
      <w:r w:rsidRPr="00A156B4">
        <w:rPr>
          <w:color w:val="000000" w:themeColor="text1"/>
          <w:sz w:val="26"/>
          <w:szCs w:val="26"/>
        </w:rPr>
        <w:t xml:space="preserve">. </w:t>
      </w:r>
    </w:p>
    <w:p w:rsidR="0031056A" w:rsidRPr="00A156B4" w:rsidRDefault="0031056A" w:rsidP="0031056A">
      <w:pPr>
        <w:widowControl w:val="0"/>
        <w:tabs>
          <w:tab w:val="left" w:pos="540"/>
        </w:tabs>
        <w:autoSpaceDE w:val="0"/>
        <w:autoSpaceDN w:val="0"/>
        <w:adjustRightInd w:val="0"/>
        <w:ind w:firstLine="709"/>
        <w:jc w:val="both"/>
        <w:rPr>
          <w:b/>
          <w:color w:val="000000" w:themeColor="text1"/>
          <w:sz w:val="26"/>
          <w:szCs w:val="26"/>
        </w:rPr>
      </w:pPr>
      <w:r w:rsidRPr="00A156B4">
        <w:rPr>
          <w:b/>
          <w:color w:val="000000" w:themeColor="text1"/>
          <w:sz w:val="26"/>
          <w:szCs w:val="26"/>
        </w:rPr>
        <w:t>3.3. Строительно-монтажные работы.</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3.3.1. Выполнение строительно-монтажных работ на основании правоустанавл</w:t>
      </w:r>
      <w:r w:rsidRPr="00A156B4">
        <w:rPr>
          <w:color w:val="000000" w:themeColor="text1"/>
          <w:sz w:val="26"/>
          <w:szCs w:val="26"/>
        </w:rPr>
        <w:t>и</w:t>
      </w:r>
      <w:r w:rsidRPr="00A156B4">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A156B4">
        <w:rPr>
          <w:color w:val="000000" w:themeColor="text1"/>
          <w:sz w:val="26"/>
          <w:szCs w:val="26"/>
        </w:rPr>
        <w:t>о</w:t>
      </w:r>
      <w:r w:rsidRPr="00A156B4">
        <w:rPr>
          <w:color w:val="000000" w:themeColor="text1"/>
          <w:sz w:val="26"/>
          <w:szCs w:val="26"/>
        </w:rPr>
        <w:t>гласно п. 3.1 настоящего технического задания).</w:t>
      </w:r>
    </w:p>
    <w:p w:rsidR="0031056A" w:rsidRPr="00A156B4" w:rsidRDefault="0031056A" w:rsidP="0031056A">
      <w:pPr>
        <w:widowControl w:val="0"/>
        <w:tabs>
          <w:tab w:val="left" w:pos="54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3.3.2. Срок выполнения работ, отмеченных в п. 3.3. </w:t>
      </w:r>
      <w:r w:rsidRPr="00A156B4">
        <w:rPr>
          <w:b/>
          <w:color w:val="000000" w:themeColor="text1"/>
          <w:sz w:val="26"/>
          <w:szCs w:val="26"/>
        </w:rPr>
        <w:t>-  в соответствии с п. 14</w:t>
      </w:r>
      <w:r w:rsidRPr="00A156B4">
        <w:rPr>
          <w:color w:val="000000" w:themeColor="text1"/>
          <w:sz w:val="26"/>
          <w:szCs w:val="26"/>
        </w:rPr>
        <w:t xml:space="preserve">. </w:t>
      </w:r>
    </w:p>
    <w:p w:rsidR="0031056A" w:rsidRPr="00A156B4" w:rsidRDefault="0031056A" w:rsidP="0031056A">
      <w:pPr>
        <w:shd w:val="clear" w:color="auto" w:fill="FFFFFF"/>
        <w:suppressAutoHyphens/>
        <w:ind w:firstLine="709"/>
        <w:jc w:val="both"/>
        <w:rPr>
          <w:b/>
          <w:iCs/>
          <w:color w:val="000000" w:themeColor="text1"/>
          <w:spacing w:val="4"/>
          <w:sz w:val="26"/>
          <w:szCs w:val="26"/>
        </w:rPr>
      </w:pPr>
    </w:p>
    <w:p w:rsidR="0031056A" w:rsidRPr="00A156B4" w:rsidRDefault="0031056A" w:rsidP="0031056A">
      <w:pPr>
        <w:shd w:val="clear" w:color="auto" w:fill="FFFFFF"/>
        <w:suppressAutoHyphens/>
        <w:ind w:firstLine="709"/>
        <w:jc w:val="both"/>
        <w:rPr>
          <w:iCs/>
          <w:color w:val="000000" w:themeColor="text1"/>
          <w:spacing w:val="-6"/>
          <w:sz w:val="26"/>
          <w:szCs w:val="26"/>
        </w:rPr>
      </w:pPr>
      <w:r w:rsidRPr="00A156B4">
        <w:rPr>
          <w:b/>
          <w:iCs/>
          <w:color w:val="000000" w:themeColor="text1"/>
          <w:spacing w:val="4"/>
          <w:sz w:val="26"/>
          <w:szCs w:val="26"/>
        </w:rPr>
        <w:lastRenderedPageBreak/>
        <w:t>4.</w:t>
      </w:r>
      <w:r w:rsidRPr="00A156B4">
        <w:rPr>
          <w:b/>
          <w:i/>
          <w:iCs/>
          <w:color w:val="000000" w:themeColor="text1"/>
          <w:spacing w:val="4"/>
          <w:sz w:val="26"/>
          <w:szCs w:val="26"/>
        </w:rPr>
        <w:t xml:space="preserve"> </w:t>
      </w:r>
      <w:r w:rsidRPr="00A156B4">
        <w:rPr>
          <w:b/>
          <w:iCs/>
          <w:color w:val="000000" w:themeColor="text1"/>
          <w:spacing w:val="4"/>
          <w:sz w:val="26"/>
          <w:szCs w:val="26"/>
        </w:rPr>
        <w:t>Вид работ:</w:t>
      </w:r>
    </w:p>
    <w:p w:rsidR="0031056A" w:rsidRPr="00A156B4" w:rsidRDefault="0031056A" w:rsidP="0031056A">
      <w:pPr>
        <w:shd w:val="clear" w:color="auto" w:fill="FFFFFF"/>
        <w:suppressAutoHyphens/>
        <w:ind w:firstLine="709"/>
        <w:jc w:val="both"/>
        <w:rPr>
          <w:color w:val="000000" w:themeColor="text1"/>
          <w:sz w:val="26"/>
          <w:szCs w:val="26"/>
        </w:rPr>
      </w:pPr>
      <w:r w:rsidRPr="00A156B4">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A156B4" w:rsidRDefault="004D546D" w:rsidP="00392D35">
      <w:pPr>
        <w:shd w:val="clear" w:color="auto" w:fill="FFFFFF"/>
        <w:suppressAutoHyphens/>
        <w:ind w:firstLine="567"/>
        <w:jc w:val="both"/>
        <w:rPr>
          <w:color w:val="000000" w:themeColor="text1"/>
          <w:sz w:val="26"/>
          <w:szCs w:val="26"/>
        </w:rPr>
      </w:pPr>
    </w:p>
    <w:p w:rsidR="00E329FC" w:rsidRPr="00A156B4" w:rsidRDefault="00E329FC" w:rsidP="00E329FC">
      <w:pPr>
        <w:widowControl w:val="0"/>
        <w:ind w:firstLine="567"/>
        <w:contextualSpacing/>
        <w:rPr>
          <w:b/>
          <w:color w:val="000000" w:themeColor="text1"/>
          <w:sz w:val="26"/>
          <w:szCs w:val="26"/>
        </w:rPr>
      </w:pPr>
      <w:r w:rsidRPr="00A156B4">
        <w:rPr>
          <w:b/>
          <w:color w:val="000000" w:themeColor="text1"/>
          <w:sz w:val="26"/>
          <w:szCs w:val="26"/>
        </w:rPr>
        <w:t xml:space="preserve">5. Основные характеристики объектов строительства:  </w:t>
      </w:r>
    </w:p>
    <w:p w:rsidR="00E329FC" w:rsidRPr="00A156B4" w:rsidRDefault="00E329FC" w:rsidP="00A947A1">
      <w:pPr>
        <w:pStyle w:val="ab"/>
        <w:widowControl w:val="0"/>
        <w:ind w:left="720" w:firstLine="7785"/>
        <w:contextualSpacing/>
        <w:rPr>
          <w:color w:val="000000" w:themeColor="text1"/>
          <w:sz w:val="26"/>
          <w:szCs w:val="26"/>
        </w:rPr>
      </w:pPr>
      <w:r w:rsidRPr="00A156B4">
        <w:rPr>
          <w:color w:val="000000" w:themeColor="text1"/>
          <w:sz w:val="26"/>
          <w:szCs w:val="26"/>
        </w:rPr>
        <w:t xml:space="preserve">Таблица 1   </w:t>
      </w:r>
    </w:p>
    <w:p w:rsidR="00A947A1" w:rsidRPr="00A156B4" w:rsidRDefault="00A947A1" w:rsidP="00A947A1">
      <w:pPr>
        <w:tabs>
          <w:tab w:val="left" w:pos="993"/>
        </w:tabs>
        <w:suppressAutoHyphens/>
        <w:ind w:right="-16"/>
        <w:jc w:val="center"/>
        <w:rPr>
          <w:b/>
          <w:color w:val="000000" w:themeColor="text1"/>
          <w:sz w:val="26"/>
          <w:szCs w:val="26"/>
        </w:rPr>
      </w:pPr>
      <w:r w:rsidRPr="00A156B4">
        <w:rPr>
          <w:color w:val="000000" w:themeColor="text1"/>
          <w:sz w:val="26"/>
          <w:szCs w:val="26"/>
        </w:rPr>
        <w:t>Воздушные линии (</w:t>
      </w:r>
      <w:r w:rsidRPr="00A156B4">
        <w:rPr>
          <w:i/>
          <w:color w:val="000000" w:themeColor="text1"/>
          <w:sz w:val="26"/>
          <w:szCs w:val="26"/>
        </w:rPr>
        <w:t>ВЛ-</w:t>
      </w:r>
      <w:r w:rsidR="00702CA8" w:rsidRPr="00A156B4">
        <w:rPr>
          <w:i/>
          <w:color w:val="000000" w:themeColor="text1"/>
          <w:sz w:val="26"/>
          <w:szCs w:val="26"/>
        </w:rPr>
        <w:t>6</w:t>
      </w:r>
      <w:r w:rsidRPr="00A156B4">
        <w:rPr>
          <w:i/>
          <w:color w:val="000000" w:themeColor="text1"/>
          <w:sz w:val="26"/>
          <w:szCs w:val="26"/>
        </w:rPr>
        <w:t xml:space="preserve"> кВ</w:t>
      </w:r>
      <w:r w:rsidRPr="00A156B4">
        <w:rPr>
          <w:color w:val="000000" w:themeColor="text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b/>
                <w:color w:val="000000" w:themeColor="text1"/>
                <w:sz w:val="22"/>
                <w:szCs w:val="20"/>
              </w:rPr>
            </w:pPr>
            <w:r w:rsidRPr="00A156B4">
              <w:rPr>
                <w:b/>
                <w:color w:val="000000" w:themeColor="text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b/>
                <w:color w:val="000000" w:themeColor="text1"/>
                <w:sz w:val="22"/>
                <w:szCs w:val="20"/>
              </w:rPr>
            </w:pPr>
            <w:r w:rsidRPr="00A156B4">
              <w:rPr>
                <w:b/>
                <w:color w:val="000000" w:themeColor="text1"/>
                <w:sz w:val="22"/>
                <w:szCs w:val="20"/>
              </w:rPr>
              <w:t>Значение</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 xml:space="preserve">Общая длина трассы </w:t>
            </w:r>
            <w:proofErr w:type="gramStart"/>
            <w:r w:rsidRPr="00A156B4">
              <w:rPr>
                <w:color w:val="000000" w:themeColor="text1"/>
                <w:sz w:val="22"/>
                <w:szCs w:val="22"/>
              </w:rPr>
              <w:t>ВЛ</w:t>
            </w:r>
            <w:proofErr w:type="gramEnd"/>
            <w:r w:rsidRPr="00A156B4">
              <w:rPr>
                <w:color w:val="000000" w:themeColor="text1"/>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i/>
                <w:color w:val="000000" w:themeColor="text1"/>
                <w:sz w:val="22"/>
                <w:szCs w:val="22"/>
              </w:rPr>
            </w:pPr>
            <w:r w:rsidRPr="00A156B4">
              <w:rPr>
                <w:i/>
                <w:color w:val="000000" w:themeColor="text1"/>
                <w:sz w:val="22"/>
                <w:szCs w:val="22"/>
              </w:rPr>
              <w:t>Определить проектом</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 xml:space="preserve">Общая длина провода </w:t>
            </w:r>
            <w:proofErr w:type="gramStart"/>
            <w:r w:rsidRPr="00A156B4">
              <w:rPr>
                <w:color w:val="000000" w:themeColor="text1"/>
                <w:sz w:val="22"/>
                <w:szCs w:val="22"/>
              </w:rPr>
              <w:t>ВЛ</w:t>
            </w:r>
            <w:proofErr w:type="gramEnd"/>
            <w:r w:rsidRPr="00A156B4">
              <w:rPr>
                <w:color w:val="000000" w:themeColor="text1"/>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i/>
                <w:color w:val="000000" w:themeColor="text1"/>
                <w:sz w:val="22"/>
                <w:szCs w:val="22"/>
              </w:rPr>
            </w:pPr>
            <w:r w:rsidRPr="00A156B4">
              <w:rPr>
                <w:i/>
                <w:color w:val="000000" w:themeColor="text1"/>
                <w:sz w:val="22"/>
                <w:szCs w:val="22"/>
              </w:rPr>
              <w:t>Определить проектом</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A947A1" w:rsidRPr="00A156B4" w:rsidRDefault="007F520A" w:rsidP="00A947A1">
            <w:pPr>
              <w:widowControl w:val="0"/>
              <w:contextualSpacing/>
              <w:jc w:val="center"/>
              <w:rPr>
                <w:color w:val="000000" w:themeColor="text1"/>
              </w:rPr>
            </w:pPr>
            <w:r w:rsidRPr="00A156B4">
              <w:rPr>
                <w:color w:val="000000" w:themeColor="text1"/>
              </w:rPr>
              <w:t>СИП 3 1х50</w:t>
            </w:r>
          </w:p>
          <w:p w:rsidR="00A947A1" w:rsidRPr="00A156B4" w:rsidRDefault="00A947A1" w:rsidP="00A947A1">
            <w:pPr>
              <w:widowControl w:val="0"/>
              <w:contextualSpacing/>
              <w:jc w:val="center"/>
              <w:rPr>
                <w:i/>
                <w:color w:val="000000" w:themeColor="text1"/>
                <w:sz w:val="22"/>
                <w:szCs w:val="22"/>
              </w:rPr>
            </w:pPr>
            <w:r w:rsidRPr="00A156B4">
              <w:rPr>
                <w:i/>
                <w:color w:val="000000" w:themeColor="text1"/>
                <w:sz w:val="22"/>
                <w:szCs w:val="22"/>
              </w:rPr>
              <w:t xml:space="preserve">         длину определить проектом</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A947A1" w:rsidRPr="00A156B4" w:rsidRDefault="007D33FC" w:rsidP="005D7135">
            <w:pPr>
              <w:widowControl w:val="0"/>
              <w:contextualSpacing/>
              <w:jc w:val="center"/>
              <w:rPr>
                <w:i/>
                <w:color w:val="000000" w:themeColor="text1"/>
                <w:sz w:val="22"/>
                <w:szCs w:val="22"/>
              </w:rPr>
            </w:pPr>
            <w:proofErr w:type="gramStart"/>
            <w:r w:rsidRPr="00A156B4">
              <w:rPr>
                <w:color w:val="000000" w:themeColor="text1"/>
                <w:sz w:val="22"/>
                <w:szCs w:val="22"/>
              </w:rPr>
              <w:t>СВ</w:t>
            </w:r>
            <w:proofErr w:type="gramEnd"/>
            <w:r w:rsidRPr="00A156B4">
              <w:rPr>
                <w:color w:val="000000" w:themeColor="text1"/>
                <w:sz w:val="22"/>
                <w:szCs w:val="22"/>
              </w:rPr>
              <w:t xml:space="preserve"> 1</w:t>
            </w:r>
            <w:r w:rsidR="005D7135" w:rsidRPr="00A156B4">
              <w:rPr>
                <w:color w:val="000000" w:themeColor="text1"/>
                <w:sz w:val="22"/>
                <w:szCs w:val="22"/>
              </w:rPr>
              <w:t>05</w:t>
            </w:r>
            <w:r w:rsidRPr="00A156B4">
              <w:rPr>
                <w:color w:val="000000" w:themeColor="text1"/>
                <w:sz w:val="22"/>
                <w:szCs w:val="22"/>
              </w:rPr>
              <w:t xml:space="preserve"> – 1 </w:t>
            </w:r>
            <w:proofErr w:type="spellStart"/>
            <w:r w:rsidRPr="00A156B4">
              <w:rPr>
                <w:color w:val="000000" w:themeColor="text1"/>
                <w:sz w:val="22"/>
                <w:szCs w:val="22"/>
              </w:rPr>
              <w:t>шт</w:t>
            </w:r>
            <w:proofErr w:type="spellEnd"/>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Тип и количество устанавливаемых разъединит</w:t>
            </w:r>
            <w:r w:rsidRPr="00A156B4">
              <w:rPr>
                <w:color w:val="000000" w:themeColor="text1"/>
                <w:sz w:val="22"/>
                <w:szCs w:val="22"/>
              </w:rPr>
              <w:t>е</w:t>
            </w:r>
            <w:r w:rsidRPr="00A156B4">
              <w:rPr>
                <w:color w:val="000000" w:themeColor="text1"/>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i/>
                <w:color w:val="000000" w:themeColor="text1"/>
                <w:sz w:val="22"/>
                <w:szCs w:val="22"/>
              </w:rPr>
            </w:pPr>
            <w:r w:rsidRPr="00A156B4">
              <w:rPr>
                <w:i/>
                <w:color w:val="000000" w:themeColor="text1"/>
                <w:sz w:val="22"/>
                <w:szCs w:val="22"/>
              </w:rPr>
              <w:t>Определить проектом</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color w:val="000000" w:themeColor="text1"/>
                <w:sz w:val="22"/>
                <w:szCs w:val="22"/>
              </w:rPr>
            </w:pPr>
            <w:r w:rsidRPr="00A156B4">
              <w:rPr>
                <w:i/>
                <w:color w:val="000000" w:themeColor="text1"/>
                <w:sz w:val="22"/>
                <w:szCs w:val="22"/>
              </w:rPr>
              <w:t>Определить проектом</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i/>
                <w:color w:val="000000" w:themeColor="text1"/>
                <w:sz w:val="22"/>
                <w:szCs w:val="22"/>
              </w:rPr>
            </w:pPr>
            <w:r w:rsidRPr="00A156B4">
              <w:rPr>
                <w:i/>
                <w:color w:val="000000" w:themeColor="text1"/>
                <w:sz w:val="22"/>
                <w:szCs w:val="22"/>
              </w:rPr>
              <w:t>Определить проектом</w:t>
            </w:r>
          </w:p>
        </w:tc>
      </w:tr>
    </w:tbl>
    <w:p w:rsidR="00F77760" w:rsidRPr="00A156B4" w:rsidRDefault="00A947A1" w:rsidP="00A947A1">
      <w:pPr>
        <w:tabs>
          <w:tab w:val="left" w:pos="993"/>
        </w:tabs>
        <w:suppressAutoHyphens/>
        <w:ind w:right="-16"/>
        <w:jc w:val="center"/>
        <w:rPr>
          <w:color w:val="000000" w:themeColor="text1"/>
          <w:sz w:val="26"/>
          <w:szCs w:val="26"/>
        </w:rPr>
      </w:pPr>
      <w:r w:rsidRPr="00A156B4">
        <w:rPr>
          <w:color w:val="000000" w:themeColor="text1"/>
          <w:sz w:val="26"/>
          <w:szCs w:val="26"/>
        </w:rPr>
        <w:t xml:space="preserve">                                                                                                                </w:t>
      </w:r>
      <w:r w:rsidR="00F77760" w:rsidRPr="00A156B4">
        <w:rPr>
          <w:color w:val="000000" w:themeColor="text1"/>
          <w:sz w:val="26"/>
          <w:szCs w:val="26"/>
        </w:rPr>
        <w:t xml:space="preserve">               </w:t>
      </w:r>
    </w:p>
    <w:p w:rsidR="00A947A1" w:rsidRPr="00A156B4" w:rsidRDefault="00A947A1" w:rsidP="00F77760">
      <w:pPr>
        <w:tabs>
          <w:tab w:val="left" w:pos="993"/>
        </w:tabs>
        <w:suppressAutoHyphens/>
        <w:ind w:right="-16" w:firstLine="8505"/>
        <w:rPr>
          <w:color w:val="000000" w:themeColor="text1"/>
          <w:sz w:val="26"/>
          <w:szCs w:val="26"/>
        </w:rPr>
      </w:pPr>
      <w:r w:rsidRPr="00A156B4">
        <w:rPr>
          <w:color w:val="000000" w:themeColor="text1"/>
          <w:sz w:val="26"/>
          <w:szCs w:val="26"/>
        </w:rPr>
        <w:t xml:space="preserve">Таблица 2                        </w:t>
      </w:r>
    </w:p>
    <w:p w:rsidR="00A947A1" w:rsidRPr="00A156B4" w:rsidRDefault="00A947A1" w:rsidP="00A947A1">
      <w:pPr>
        <w:tabs>
          <w:tab w:val="left" w:pos="993"/>
        </w:tabs>
        <w:suppressAutoHyphens/>
        <w:ind w:right="-16"/>
        <w:jc w:val="center"/>
        <w:rPr>
          <w:color w:val="000000" w:themeColor="text1"/>
          <w:sz w:val="26"/>
          <w:szCs w:val="26"/>
        </w:rPr>
      </w:pPr>
      <w:r w:rsidRPr="00A156B4">
        <w:rPr>
          <w:color w:val="000000" w:themeColor="text1"/>
          <w:sz w:val="26"/>
          <w:szCs w:val="26"/>
        </w:rPr>
        <w:t>Воздушные линии (</w:t>
      </w:r>
      <w:r w:rsidRPr="00A156B4">
        <w:rPr>
          <w:i/>
          <w:color w:val="000000" w:themeColor="text1"/>
          <w:sz w:val="26"/>
          <w:szCs w:val="26"/>
        </w:rPr>
        <w:t>ВЛ-0,4 кВ</w:t>
      </w:r>
      <w:r w:rsidRPr="00A156B4">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A156B4" w:rsidRPr="00A156B4" w:rsidTr="006F3E56">
        <w:trPr>
          <w:tblHeade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b/>
                <w:color w:val="000000" w:themeColor="text1"/>
                <w:sz w:val="22"/>
                <w:szCs w:val="20"/>
              </w:rPr>
            </w:pPr>
            <w:r w:rsidRPr="00A156B4">
              <w:rPr>
                <w:b/>
                <w:color w:val="000000" w:themeColor="text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b/>
                <w:color w:val="000000" w:themeColor="text1"/>
                <w:sz w:val="22"/>
                <w:szCs w:val="20"/>
              </w:rPr>
            </w:pPr>
            <w:r w:rsidRPr="00A156B4">
              <w:rPr>
                <w:b/>
                <w:color w:val="000000" w:themeColor="text1"/>
                <w:sz w:val="22"/>
                <w:szCs w:val="20"/>
              </w:rPr>
              <w:t>Значение</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 xml:space="preserve">Общая длина трассы </w:t>
            </w:r>
            <w:proofErr w:type="gramStart"/>
            <w:r w:rsidRPr="00A156B4">
              <w:rPr>
                <w:color w:val="000000" w:themeColor="text1"/>
                <w:sz w:val="22"/>
                <w:szCs w:val="22"/>
              </w:rPr>
              <w:t>ВЛ</w:t>
            </w:r>
            <w:proofErr w:type="gramEnd"/>
            <w:r w:rsidRPr="00A156B4">
              <w:rPr>
                <w:color w:val="000000" w:themeColor="text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i/>
                <w:color w:val="000000" w:themeColor="text1"/>
                <w:sz w:val="22"/>
                <w:szCs w:val="22"/>
              </w:rPr>
            </w:pPr>
            <w:r w:rsidRPr="00A156B4">
              <w:rPr>
                <w:i/>
                <w:color w:val="000000" w:themeColor="text1"/>
                <w:sz w:val="22"/>
                <w:szCs w:val="22"/>
              </w:rPr>
              <w:t>Определить проектом</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 xml:space="preserve">Общая длина провода </w:t>
            </w:r>
            <w:proofErr w:type="gramStart"/>
            <w:r w:rsidRPr="00A156B4">
              <w:rPr>
                <w:color w:val="000000" w:themeColor="text1"/>
                <w:sz w:val="22"/>
                <w:szCs w:val="22"/>
              </w:rPr>
              <w:t>ВЛ</w:t>
            </w:r>
            <w:proofErr w:type="gramEnd"/>
            <w:r w:rsidRPr="00A156B4">
              <w:rPr>
                <w:color w:val="000000" w:themeColor="text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color w:val="000000" w:themeColor="text1"/>
                <w:sz w:val="22"/>
                <w:szCs w:val="22"/>
              </w:rPr>
            </w:pPr>
            <w:r w:rsidRPr="00A156B4">
              <w:rPr>
                <w:i/>
                <w:color w:val="000000" w:themeColor="text1"/>
                <w:sz w:val="22"/>
                <w:szCs w:val="22"/>
              </w:rPr>
              <w:t>Определить проектом</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color w:val="000000" w:themeColor="text1"/>
              </w:rPr>
            </w:pPr>
            <w:r w:rsidRPr="00A156B4">
              <w:rPr>
                <w:color w:val="000000" w:themeColor="text1"/>
              </w:rPr>
              <w:t>СИП-</w:t>
            </w:r>
            <w:r w:rsidR="007F520A" w:rsidRPr="00A156B4">
              <w:rPr>
                <w:color w:val="000000" w:themeColor="text1"/>
              </w:rPr>
              <w:t>2 3</w:t>
            </w:r>
            <w:r w:rsidRPr="00A156B4">
              <w:rPr>
                <w:color w:val="000000" w:themeColor="text1"/>
              </w:rPr>
              <w:t>х</w:t>
            </w:r>
            <w:r w:rsidR="007F520A" w:rsidRPr="00A156B4">
              <w:rPr>
                <w:color w:val="000000" w:themeColor="text1"/>
              </w:rPr>
              <w:t>50+1х50, СИП-2 3х95+1х95, СИП-2 3х120+1х120, СИП-2 2х16, СИП 4х16</w:t>
            </w:r>
            <w:r w:rsidR="00646708" w:rsidRPr="00A156B4">
              <w:rPr>
                <w:color w:val="000000" w:themeColor="text1"/>
              </w:rPr>
              <w:t>, АС-50</w:t>
            </w:r>
          </w:p>
          <w:p w:rsidR="00A947A1" w:rsidRPr="00A156B4" w:rsidRDefault="00A947A1" w:rsidP="00A947A1">
            <w:pPr>
              <w:widowControl w:val="0"/>
              <w:contextualSpacing/>
              <w:jc w:val="center"/>
              <w:rPr>
                <w:color w:val="000000" w:themeColor="text1"/>
                <w:sz w:val="22"/>
                <w:szCs w:val="22"/>
              </w:rPr>
            </w:pPr>
            <w:r w:rsidRPr="00A156B4">
              <w:rPr>
                <w:i/>
                <w:color w:val="000000" w:themeColor="text1"/>
                <w:sz w:val="22"/>
                <w:szCs w:val="22"/>
              </w:rPr>
              <w:t xml:space="preserve">         длину определить проектом</w:t>
            </w:r>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A947A1" w:rsidRPr="00A156B4" w:rsidRDefault="00A947A1" w:rsidP="007F520A">
            <w:pPr>
              <w:widowControl w:val="0"/>
              <w:contextualSpacing/>
              <w:jc w:val="center"/>
              <w:rPr>
                <w:color w:val="000000" w:themeColor="text1"/>
                <w:sz w:val="22"/>
                <w:szCs w:val="22"/>
              </w:rPr>
            </w:pPr>
            <w:proofErr w:type="gramStart"/>
            <w:r w:rsidRPr="00A156B4">
              <w:rPr>
                <w:color w:val="000000" w:themeColor="text1"/>
                <w:sz w:val="22"/>
                <w:szCs w:val="22"/>
              </w:rPr>
              <w:t>СВ</w:t>
            </w:r>
            <w:proofErr w:type="gramEnd"/>
            <w:r w:rsidRPr="00A156B4">
              <w:rPr>
                <w:color w:val="000000" w:themeColor="text1"/>
                <w:sz w:val="22"/>
                <w:szCs w:val="22"/>
              </w:rPr>
              <w:t xml:space="preserve"> 95 – </w:t>
            </w:r>
            <w:r w:rsidR="005D7135" w:rsidRPr="00A156B4">
              <w:rPr>
                <w:color w:val="000000" w:themeColor="text1"/>
                <w:sz w:val="22"/>
                <w:szCs w:val="22"/>
              </w:rPr>
              <w:t>54</w:t>
            </w:r>
            <w:r w:rsidRPr="00A156B4">
              <w:rPr>
                <w:color w:val="000000" w:themeColor="text1"/>
                <w:sz w:val="22"/>
                <w:szCs w:val="22"/>
              </w:rPr>
              <w:t xml:space="preserve"> </w:t>
            </w:r>
            <w:proofErr w:type="spellStart"/>
            <w:r w:rsidRPr="00A156B4">
              <w:rPr>
                <w:color w:val="000000" w:themeColor="text1"/>
                <w:sz w:val="22"/>
                <w:szCs w:val="22"/>
              </w:rPr>
              <w:t>шт</w:t>
            </w:r>
            <w:proofErr w:type="spellEnd"/>
          </w:p>
          <w:p w:rsidR="007F520A" w:rsidRPr="00A156B4" w:rsidRDefault="007F520A" w:rsidP="005D7135">
            <w:pPr>
              <w:widowControl w:val="0"/>
              <w:contextualSpacing/>
              <w:jc w:val="center"/>
              <w:rPr>
                <w:color w:val="000000" w:themeColor="text1"/>
                <w:sz w:val="22"/>
                <w:szCs w:val="22"/>
              </w:rPr>
            </w:pPr>
            <w:proofErr w:type="gramStart"/>
            <w:r w:rsidRPr="00A156B4">
              <w:rPr>
                <w:color w:val="000000" w:themeColor="text1"/>
                <w:sz w:val="22"/>
                <w:szCs w:val="22"/>
              </w:rPr>
              <w:t>СВ</w:t>
            </w:r>
            <w:proofErr w:type="gramEnd"/>
            <w:r w:rsidRPr="00A156B4">
              <w:rPr>
                <w:color w:val="000000" w:themeColor="text1"/>
                <w:sz w:val="22"/>
                <w:szCs w:val="22"/>
              </w:rPr>
              <w:t xml:space="preserve"> </w:t>
            </w:r>
            <w:r w:rsidR="005D7135" w:rsidRPr="00A156B4">
              <w:rPr>
                <w:color w:val="000000" w:themeColor="text1"/>
                <w:sz w:val="22"/>
                <w:szCs w:val="22"/>
              </w:rPr>
              <w:t>105</w:t>
            </w:r>
            <w:r w:rsidRPr="00A156B4">
              <w:rPr>
                <w:color w:val="000000" w:themeColor="text1"/>
                <w:sz w:val="22"/>
                <w:szCs w:val="22"/>
              </w:rPr>
              <w:t xml:space="preserve"> – </w:t>
            </w:r>
            <w:r w:rsidR="005D7135" w:rsidRPr="00A156B4">
              <w:rPr>
                <w:color w:val="000000" w:themeColor="text1"/>
                <w:sz w:val="22"/>
                <w:szCs w:val="22"/>
              </w:rPr>
              <w:t>18</w:t>
            </w:r>
            <w:r w:rsidRPr="00A156B4">
              <w:rPr>
                <w:color w:val="000000" w:themeColor="text1"/>
                <w:sz w:val="22"/>
                <w:szCs w:val="22"/>
              </w:rPr>
              <w:t xml:space="preserve"> </w:t>
            </w:r>
            <w:proofErr w:type="spellStart"/>
            <w:r w:rsidRPr="00A156B4">
              <w:rPr>
                <w:color w:val="000000" w:themeColor="text1"/>
                <w:sz w:val="22"/>
                <w:szCs w:val="22"/>
              </w:rPr>
              <w:t>шт</w:t>
            </w:r>
            <w:proofErr w:type="spellEnd"/>
          </w:p>
        </w:tc>
      </w:tr>
      <w:tr w:rsidR="00A156B4" w:rsidRPr="00A156B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both"/>
              <w:rPr>
                <w:color w:val="000000" w:themeColor="text1"/>
                <w:sz w:val="22"/>
                <w:szCs w:val="22"/>
              </w:rPr>
            </w:pPr>
            <w:r w:rsidRPr="00A156B4">
              <w:rPr>
                <w:color w:val="000000" w:themeColor="text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A947A1" w:rsidRPr="00A156B4" w:rsidRDefault="00A947A1" w:rsidP="00A947A1">
            <w:pPr>
              <w:widowControl w:val="0"/>
              <w:contextualSpacing/>
              <w:jc w:val="center"/>
              <w:rPr>
                <w:color w:val="000000" w:themeColor="text1"/>
                <w:sz w:val="22"/>
                <w:szCs w:val="22"/>
              </w:rPr>
            </w:pPr>
            <w:r w:rsidRPr="00A156B4">
              <w:rPr>
                <w:i/>
                <w:color w:val="000000" w:themeColor="text1"/>
                <w:sz w:val="22"/>
                <w:szCs w:val="22"/>
              </w:rPr>
              <w:t>Определить проектом</w:t>
            </w:r>
          </w:p>
        </w:tc>
      </w:tr>
    </w:tbl>
    <w:p w:rsidR="00A947A1" w:rsidRPr="00A156B4" w:rsidRDefault="00A947A1" w:rsidP="00A947A1">
      <w:pPr>
        <w:spacing w:before="60"/>
        <w:ind w:right="245"/>
        <w:jc w:val="right"/>
        <w:rPr>
          <w:color w:val="000000" w:themeColor="text1"/>
          <w:sz w:val="26"/>
          <w:szCs w:val="26"/>
        </w:rPr>
      </w:pPr>
      <w:r w:rsidRPr="00A156B4">
        <w:rPr>
          <w:color w:val="000000" w:themeColor="text1"/>
          <w:sz w:val="26"/>
          <w:szCs w:val="26"/>
        </w:rPr>
        <w:t>Таблица 3</w:t>
      </w:r>
    </w:p>
    <w:p w:rsidR="00A947A1" w:rsidRPr="00A156B4" w:rsidRDefault="00A947A1" w:rsidP="00A947A1">
      <w:pPr>
        <w:spacing w:before="60"/>
        <w:ind w:right="103"/>
        <w:jc w:val="center"/>
        <w:rPr>
          <w:b/>
          <w:color w:val="000000" w:themeColor="text1"/>
          <w:sz w:val="26"/>
          <w:szCs w:val="26"/>
        </w:rPr>
      </w:pPr>
      <w:r w:rsidRPr="00A156B4">
        <w:rPr>
          <w:color w:val="000000" w:themeColor="text1"/>
          <w:sz w:val="26"/>
          <w:szCs w:val="26"/>
        </w:rPr>
        <w:t>Трансформаторная подстанция (</w:t>
      </w:r>
      <w:r w:rsidR="00084B56" w:rsidRPr="00A156B4">
        <w:rPr>
          <w:i/>
          <w:color w:val="000000" w:themeColor="text1"/>
          <w:sz w:val="26"/>
          <w:szCs w:val="26"/>
        </w:rPr>
        <w:t>ТП-6</w:t>
      </w:r>
      <w:r w:rsidRPr="00A156B4">
        <w:rPr>
          <w:i/>
          <w:color w:val="000000" w:themeColor="text1"/>
          <w:sz w:val="26"/>
          <w:szCs w:val="26"/>
        </w:rPr>
        <w:t>/0,4 кВ</w:t>
      </w:r>
      <w:r w:rsidRPr="00A156B4">
        <w:rPr>
          <w:color w:val="000000" w:themeColor="text1"/>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156B4" w:rsidRPr="00A156B4" w:rsidTr="00A947A1">
        <w:tc>
          <w:tcPr>
            <w:tcW w:w="5870" w:type="dxa"/>
            <w:shd w:val="clear" w:color="auto" w:fill="auto"/>
          </w:tcPr>
          <w:p w:rsidR="00A947A1" w:rsidRPr="00A156B4" w:rsidRDefault="00A947A1" w:rsidP="00A947A1">
            <w:pPr>
              <w:spacing w:before="60"/>
              <w:jc w:val="center"/>
              <w:rPr>
                <w:b/>
                <w:color w:val="000000" w:themeColor="text1"/>
                <w:sz w:val="22"/>
                <w:szCs w:val="22"/>
              </w:rPr>
            </w:pPr>
            <w:r w:rsidRPr="00A156B4">
              <w:rPr>
                <w:b/>
                <w:color w:val="000000" w:themeColor="text1"/>
                <w:sz w:val="22"/>
                <w:szCs w:val="22"/>
              </w:rPr>
              <w:t>Наименование параметра</w:t>
            </w:r>
          </w:p>
        </w:tc>
        <w:tc>
          <w:tcPr>
            <w:tcW w:w="3486" w:type="dxa"/>
            <w:shd w:val="clear" w:color="auto" w:fill="auto"/>
          </w:tcPr>
          <w:p w:rsidR="00A947A1" w:rsidRPr="00A156B4" w:rsidRDefault="00A947A1" w:rsidP="00A947A1">
            <w:pPr>
              <w:spacing w:before="60"/>
              <w:ind w:right="-108"/>
              <w:jc w:val="center"/>
              <w:rPr>
                <w:b/>
                <w:color w:val="000000" w:themeColor="text1"/>
                <w:sz w:val="22"/>
                <w:szCs w:val="22"/>
              </w:rPr>
            </w:pPr>
            <w:r w:rsidRPr="00A156B4">
              <w:rPr>
                <w:b/>
                <w:color w:val="000000" w:themeColor="text1"/>
                <w:sz w:val="22"/>
                <w:szCs w:val="22"/>
              </w:rPr>
              <w:t>Показатель</w:t>
            </w:r>
          </w:p>
        </w:tc>
      </w:tr>
      <w:tr w:rsidR="00A156B4" w:rsidRPr="00A156B4" w:rsidTr="00A947A1">
        <w:tc>
          <w:tcPr>
            <w:tcW w:w="5870" w:type="dxa"/>
            <w:shd w:val="clear" w:color="auto" w:fill="auto"/>
          </w:tcPr>
          <w:p w:rsidR="00A947A1" w:rsidRPr="00A156B4" w:rsidRDefault="00A947A1" w:rsidP="00084B56">
            <w:pPr>
              <w:jc w:val="both"/>
              <w:rPr>
                <w:color w:val="000000" w:themeColor="text1"/>
                <w:sz w:val="22"/>
                <w:szCs w:val="22"/>
              </w:rPr>
            </w:pPr>
            <w:r w:rsidRPr="00A156B4">
              <w:rPr>
                <w:color w:val="000000" w:themeColor="text1"/>
                <w:sz w:val="22"/>
                <w:szCs w:val="22"/>
              </w:rPr>
              <w:t>Столбовая трансф</w:t>
            </w:r>
            <w:r w:rsidR="00084B56" w:rsidRPr="00A156B4">
              <w:rPr>
                <w:color w:val="000000" w:themeColor="text1"/>
                <w:sz w:val="22"/>
                <w:szCs w:val="22"/>
              </w:rPr>
              <w:t>орматорная подстанция  СТП 160/6</w:t>
            </w:r>
            <w:r w:rsidRPr="00A156B4">
              <w:rPr>
                <w:color w:val="000000" w:themeColor="text1"/>
                <w:sz w:val="22"/>
                <w:szCs w:val="22"/>
              </w:rPr>
              <w:t>/0,4</w:t>
            </w:r>
          </w:p>
        </w:tc>
        <w:tc>
          <w:tcPr>
            <w:tcW w:w="3486" w:type="dxa"/>
            <w:shd w:val="clear" w:color="auto" w:fill="auto"/>
            <w:vAlign w:val="center"/>
          </w:tcPr>
          <w:p w:rsidR="00A947A1" w:rsidRPr="00A156B4" w:rsidRDefault="005D7135" w:rsidP="00A947A1">
            <w:pPr>
              <w:ind w:right="-108"/>
              <w:jc w:val="center"/>
              <w:rPr>
                <w:color w:val="000000" w:themeColor="text1"/>
                <w:sz w:val="22"/>
                <w:szCs w:val="22"/>
              </w:rPr>
            </w:pPr>
            <w:r w:rsidRPr="00A156B4">
              <w:rPr>
                <w:color w:val="000000" w:themeColor="text1"/>
                <w:sz w:val="22"/>
                <w:szCs w:val="22"/>
              </w:rPr>
              <w:t>1</w:t>
            </w:r>
          </w:p>
        </w:tc>
      </w:tr>
      <w:tr w:rsidR="00A156B4" w:rsidRPr="00A156B4" w:rsidTr="00A947A1">
        <w:tc>
          <w:tcPr>
            <w:tcW w:w="5870" w:type="dxa"/>
            <w:shd w:val="clear" w:color="auto" w:fill="auto"/>
          </w:tcPr>
          <w:p w:rsidR="00A947A1" w:rsidRPr="00A156B4" w:rsidRDefault="00A947A1" w:rsidP="00A947A1">
            <w:pPr>
              <w:jc w:val="both"/>
              <w:rPr>
                <w:color w:val="000000" w:themeColor="text1"/>
                <w:sz w:val="22"/>
                <w:szCs w:val="22"/>
              </w:rPr>
            </w:pPr>
            <w:r w:rsidRPr="00A156B4">
              <w:rPr>
                <w:color w:val="000000" w:themeColor="text1"/>
                <w:sz w:val="22"/>
                <w:szCs w:val="22"/>
              </w:rPr>
              <w:t xml:space="preserve">Мощность силового трансформатора </w:t>
            </w:r>
            <w:proofErr w:type="spellStart"/>
            <w:r w:rsidRPr="00A156B4">
              <w:rPr>
                <w:color w:val="000000" w:themeColor="text1"/>
                <w:sz w:val="22"/>
                <w:szCs w:val="22"/>
              </w:rPr>
              <w:t>кВА</w:t>
            </w:r>
            <w:proofErr w:type="spellEnd"/>
          </w:p>
        </w:tc>
        <w:tc>
          <w:tcPr>
            <w:tcW w:w="3486" w:type="dxa"/>
            <w:shd w:val="clear" w:color="auto" w:fill="auto"/>
            <w:vAlign w:val="center"/>
          </w:tcPr>
          <w:p w:rsidR="00A947A1" w:rsidRPr="00A156B4" w:rsidRDefault="006F3E56" w:rsidP="00A947A1">
            <w:pPr>
              <w:ind w:right="-108"/>
              <w:jc w:val="center"/>
              <w:rPr>
                <w:color w:val="000000" w:themeColor="text1"/>
                <w:sz w:val="22"/>
                <w:szCs w:val="22"/>
              </w:rPr>
            </w:pPr>
            <w:r w:rsidRPr="00A156B4">
              <w:rPr>
                <w:color w:val="000000" w:themeColor="text1"/>
                <w:sz w:val="22"/>
                <w:szCs w:val="22"/>
              </w:rPr>
              <w:t>16</w:t>
            </w:r>
            <w:r w:rsidR="00A947A1" w:rsidRPr="00A156B4">
              <w:rPr>
                <w:color w:val="000000" w:themeColor="text1"/>
                <w:sz w:val="22"/>
                <w:szCs w:val="22"/>
              </w:rPr>
              <w:t>0</w:t>
            </w:r>
          </w:p>
        </w:tc>
      </w:tr>
      <w:tr w:rsidR="00A156B4" w:rsidRPr="00A156B4" w:rsidTr="00A947A1">
        <w:tc>
          <w:tcPr>
            <w:tcW w:w="5870" w:type="dxa"/>
            <w:shd w:val="clear" w:color="auto" w:fill="auto"/>
          </w:tcPr>
          <w:p w:rsidR="00A947A1" w:rsidRPr="00A156B4" w:rsidRDefault="00A947A1" w:rsidP="00A947A1">
            <w:pPr>
              <w:jc w:val="both"/>
              <w:rPr>
                <w:color w:val="000000" w:themeColor="text1"/>
                <w:sz w:val="22"/>
                <w:szCs w:val="22"/>
              </w:rPr>
            </w:pPr>
            <w:r w:rsidRPr="00A156B4">
              <w:rPr>
                <w:color w:val="000000" w:themeColor="text1"/>
                <w:sz w:val="22"/>
                <w:szCs w:val="22"/>
              </w:rPr>
              <w:t>Номинальное напряжение на стороне ВН, кВ</w:t>
            </w:r>
          </w:p>
        </w:tc>
        <w:tc>
          <w:tcPr>
            <w:tcW w:w="3486" w:type="dxa"/>
            <w:shd w:val="clear" w:color="auto" w:fill="auto"/>
            <w:vAlign w:val="center"/>
          </w:tcPr>
          <w:p w:rsidR="00A947A1" w:rsidRPr="00A156B4" w:rsidRDefault="00084B56" w:rsidP="00A947A1">
            <w:pPr>
              <w:ind w:right="-108"/>
              <w:jc w:val="center"/>
              <w:rPr>
                <w:color w:val="000000" w:themeColor="text1"/>
                <w:sz w:val="22"/>
                <w:szCs w:val="22"/>
              </w:rPr>
            </w:pPr>
            <w:r w:rsidRPr="00A156B4">
              <w:rPr>
                <w:color w:val="000000" w:themeColor="text1"/>
                <w:sz w:val="22"/>
                <w:szCs w:val="22"/>
              </w:rPr>
              <w:t>6</w:t>
            </w:r>
          </w:p>
        </w:tc>
      </w:tr>
      <w:tr w:rsidR="00A156B4" w:rsidRPr="00A156B4" w:rsidTr="00A947A1">
        <w:tc>
          <w:tcPr>
            <w:tcW w:w="5870" w:type="dxa"/>
            <w:shd w:val="clear" w:color="auto" w:fill="auto"/>
          </w:tcPr>
          <w:p w:rsidR="00A947A1" w:rsidRPr="00A156B4" w:rsidRDefault="00A947A1" w:rsidP="00A947A1">
            <w:pPr>
              <w:jc w:val="both"/>
              <w:rPr>
                <w:color w:val="000000" w:themeColor="text1"/>
                <w:sz w:val="22"/>
                <w:szCs w:val="22"/>
              </w:rPr>
            </w:pPr>
            <w:r w:rsidRPr="00A156B4">
              <w:rPr>
                <w:color w:val="000000" w:themeColor="text1"/>
                <w:sz w:val="22"/>
                <w:szCs w:val="22"/>
              </w:rPr>
              <w:t>Номинальное напряжение на стороне НН, кВ</w:t>
            </w:r>
          </w:p>
        </w:tc>
        <w:tc>
          <w:tcPr>
            <w:tcW w:w="3486" w:type="dxa"/>
            <w:shd w:val="clear" w:color="auto" w:fill="auto"/>
            <w:vAlign w:val="center"/>
          </w:tcPr>
          <w:p w:rsidR="00A947A1" w:rsidRPr="00A156B4" w:rsidRDefault="00A947A1" w:rsidP="00A947A1">
            <w:pPr>
              <w:ind w:right="-108"/>
              <w:jc w:val="center"/>
              <w:rPr>
                <w:color w:val="000000" w:themeColor="text1"/>
                <w:sz w:val="22"/>
                <w:szCs w:val="22"/>
              </w:rPr>
            </w:pPr>
            <w:r w:rsidRPr="00A156B4">
              <w:rPr>
                <w:color w:val="000000" w:themeColor="text1"/>
                <w:sz w:val="22"/>
                <w:szCs w:val="22"/>
              </w:rPr>
              <w:t>0,4</w:t>
            </w:r>
          </w:p>
        </w:tc>
      </w:tr>
      <w:tr w:rsidR="00A156B4" w:rsidRPr="00A156B4" w:rsidTr="00A947A1">
        <w:tc>
          <w:tcPr>
            <w:tcW w:w="5870" w:type="dxa"/>
            <w:shd w:val="clear" w:color="auto" w:fill="auto"/>
          </w:tcPr>
          <w:p w:rsidR="00A947A1" w:rsidRPr="00A156B4" w:rsidRDefault="00A947A1" w:rsidP="00A947A1">
            <w:pPr>
              <w:jc w:val="both"/>
              <w:rPr>
                <w:color w:val="000000" w:themeColor="text1"/>
                <w:sz w:val="22"/>
                <w:szCs w:val="22"/>
              </w:rPr>
            </w:pPr>
            <w:r w:rsidRPr="00A156B4">
              <w:rPr>
                <w:color w:val="000000" w:themeColor="text1"/>
                <w:sz w:val="22"/>
                <w:szCs w:val="22"/>
              </w:rPr>
              <w:t>Схема и группа соединений обмоток силового трансформ</w:t>
            </w:r>
            <w:r w:rsidRPr="00A156B4">
              <w:rPr>
                <w:color w:val="000000" w:themeColor="text1"/>
                <w:sz w:val="22"/>
                <w:szCs w:val="22"/>
              </w:rPr>
              <w:t>а</w:t>
            </w:r>
            <w:r w:rsidRPr="00A156B4">
              <w:rPr>
                <w:color w:val="000000" w:themeColor="text1"/>
                <w:sz w:val="22"/>
                <w:szCs w:val="22"/>
              </w:rPr>
              <w:t>тора</w:t>
            </w:r>
          </w:p>
        </w:tc>
        <w:tc>
          <w:tcPr>
            <w:tcW w:w="3486" w:type="dxa"/>
            <w:shd w:val="clear" w:color="auto" w:fill="auto"/>
            <w:vAlign w:val="center"/>
          </w:tcPr>
          <w:p w:rsidR="00A947A1" w:rsidRPr="00A156B4" w:rsidRDefault="00A947A1" w:rsidP="00A947A1">
            <w:pPr>
              <w:ind w:right="-108"/>
              <w:jc w:val="center"/>
              <w:rPr>
                <w:color w:val="000000" w:themeColor="text1"/>
                <w:sz w:val="22"/>
                <w:szCs w:val="22"/>
                <w:lang w:val="en-US"/>
              </w:rPr>
            </w:pPr>
            <w:r w:rsidRPr="00A156B4">
              <w:rPr>
                <w:color w:val="000000" w:themeColor="text1"/>
                <w:sz w:val="22"/>
                <w:szCs w:val="22"/>
                <w:lang w:val="en-US"/>
              </w:rPr>
              <w:t>Y/Yo</w:t>
            </w:r>
            <w:r w:rsidRPr="00A156B4">
              <w:rPr>
                <w:color w:val="000000" w:themeColor="text1"/>
                <w:sz w:val="22"/>
                <w:szCs w:val="22"/>
              </w:rPr>
              <w:t>-1</w:t>
            </w:r>
            <w:r w:rsidRPr="00A156B4">
              <w:rPr>
                <w:color w:val="000000" w:themeColor="text1"/>
                <w:sz w:val="22"/>
                <w:szCs w:val="22"/>
                <w:lang w:val="en-US"/>
              </w:rPr>
              <w:t>2</w:t>
            </w:r>
          </w:p>
        </w:tc>
      </w:tr>
      <w:tr w:rsidR="00A156B4" w:rsidRPr="00A156B4" w:rsidTr="00A947A1">
        <w:tc>
          <w:tcPr>
            <w:tcW w:w="5870" w:type="dxa"/>
            <w:shd w:val="clear" w:color="auto" w:fill="auto"/>
          </w:tcPr>
          <w:p w:rsidR="00A947A1" w:rsidRPr="00A156B4" w:rsidRDefault="00A947A1" w:rsidP="00A947A1">
            <w:pPr>
              <w:jc w:val="both"/>
              <w:rPr>
                <w:color w:val="000000" w:themeColor="text1"/>
                <w:sz w:val="22"/>
                <w:szCs w:val="22"/>
              </w:rPr>
            </w:pPr>
            <w:r w:rsidRPr="00A156B4">
              <w:rPr>
                <w:color w:val="000000" w:themeColor="text1"/>
                <w:sz w:val="22"/>
                <w:szCs w:val="22"/>
              </w:rPr>
              <w:t>Уровень изоляции</w:t>
            </w:r>
          </w:p>
          <w:p w:rsidR="00A947A1" w:rsidRPr="00A156B4" w:rsidRDefault="00A947A1" w:rsidP="00A947A1">
            <w:pPr>
              <w:jc w:val="both"/>
              <w:rPr>
                <w:color w:val="000000" w:themeColor="text1"/>
                <w:sz w:val="22"/>
                <w:szCs w:val="22"/>
              </w:rPr>
            </w:pPr>
          </w:p>
        </w:tc>
        <w:tc>
          <w:tcPr>
            <w:tcW w:w="3486" w:type="dxa"/>
            <w:shd w:val="clear" w:color="auto" w:fill="auto"/>
          </w:tcPr>
          <w:p w:rsidR="00A947A1" w:rsidRPr="00A156B4" w:rsidRDefault="00A947A1" w:rsidP="00A947A1">
            <w:pPr>
              <w:ind w:right="-108"/>
              <w:jc w:val="center"/>
              <w:rPr>
                <w:color w:val="000000" w:themeColor="text1"/>
                <w:sz w:val="22"/>
                <w:szCs w:val="22"/>
              </w:rPr>
            </w:pPr>
            <w:r w:rsidRPr="00A156B4">
              <w:rPr>
                <w:color w:val="000000" w:themeColor="text1"/>
                <w:sz w:val="22"/>
                <w:szCs w:val="22"/>
              </w:rPr>
              <w:t>по ГОСТ 1516.1-76</w:t>
            </w:r>
          </w:p>
        </w:tc>
      </w:tr>
      <w:tr w:rsidR="00A156B4" w:rsidRPr="00A156B4" w:rsidTr="00A947A1">
        <w:tc>
          <w:tcPr>
            <w:tcW w:w="5870" w:type="dxa"/>
            <w:shd w:val="clear" w:color="auto" w:fill="auto"/>
          </w:tcPr>
          <w:p w:rsidR="00A947A1" w:rsidRPr="00A156B4" w:rsidRDefault="00A947A1" w:rsidP="00A947A1">
            <w:pPr>
              <w:jc w:val="both"/>
              <w:rPr>
                <w:color w:val="000000" w:themeColor="text1"/>
                <w:sz w:val="22"/>
                <w:szCs w:val="22"/>
              </w:rPr>
            </w:pPr>
            <w:r w:rsidRPr="00A156B4">
              <w:rPr>
                <w:color w:val="000000" w:themeColor="text1"/>
                <w:sz w:val="22"/>
                <w:szCs w:val="22"/>
              </w:rPr>
              <w:t>Уровень внешней изоляции</w:t>
            </w:r>
          </w:p>
        </w:tc>
        <w:tc>
          <w:tcPr>
            <w:tcW w:w="3486" w:type="dxa"/>
            <w:shd w:val="clear" w:color="auto" w:fill="auto"/>
          </w:tcPr>
          <w:p w:rsidR="00A947A1" w:rsidRPr="00A156B4" w:rsidRDefault="00A947A1" w:rsidP="00A947A1">
            <w:pPr>
              <w:ind w:right="-108"/>
              <w:rPr>
                <w:color w:val="000000" w:themeColor="text1"/>
                <w:sz w:val="22"/>
                <w:szCs w:val="22"/>
              </w:rPr>
            </w:pPr>
            <w:r w:rsidRPr="00A156B4">
              <w:rPr>
                <w:color w:val="000000" w:themeColor="text1"/>
                <w:sz w:val="22"/>
                <w:szCs w:val="22"/>
              </w:rPr>
              <w:t xml:space="preserve">      Нормальная категория «А»</w:t>
            </w:r>
          </w:p>
        </w:tc>
      </w:tr>
      <w:tr w:rsidR="00A947A1" w:rsidRPr="00A156B4" w:rsidTr="00A947A1">
        <w:tc>
          <w:tcPr>
            <w:tcW w:w="5870" w:type="dxa"/>
            <w:shd w:val="clear" w:color="auto" w:fill="auto"/>
          </w:tcPr>
          <w:p w:rsidR="00A947A1" w:rsidRPr="00A156B4" w:rsidRDefault="00A947A1" w:rsidP="00A947A1">
            <w:pPr>
              <w:jc w:val="both"/>
              <w:rPr>
                <w:color w:val="000000" w:themeColor="text1"/>
                <w:sz w:val="22"/>
                <w:szCs w:val="22"/>
              </w:rPr>
            </w:pPr>
            <w:r w:rsidRPr="00A156B4">
              <w:rPr>
                <w:color w:val="000000" w:themeColor="text1"/>
                <w:sz w:val="22"/>
                <w:szCs w:val="22"/>
              </w:rPr>
              <w:t xml:space="preserve">Способ выполнения </w:t>
            </w:r>
            <w:proofErr w:type="spellStart"/>
            <w:r w:rsidRPr="00A156B4">
              <w:rPr>
                <w:color w:val="000000" w:themeColor="text1"/>
                <w:sz w:val="22"/>
                <w:szCs w:val="22"/>
              </w:rPr>
              <w:t>нейтрали</w:t>
            </w:r>
            <w:proofErr w:type="spellEnd"/>
            <w:r w:rsidRPr="00A156B4">
              <w:rPr>
                <w:color w:val="000000" w:themeColor="text1"/>
                <w:sz w:val="22"/>
                <w:szCs w:val="22"/>
              </w:rPr>
              <w:t xml:space="preserve">                          ВН</w:t>
            </w:r>
          </w:p>
          <w:p w:rsidR="00A947A1" w:rsidRPr="00A156B4" w:rsidRDefault="00A947A1" w:rsidP="00A947A1">
            <w:pPr>
              <w:jc w:val="both"/>
              <w:rPr>
                <w:color w:val="000000" w:themeColor="text1"/>
                <w:sz w:val="22"/>
                <w:szCs w:val="22"/>
              </w:rPr>
            </w:pPr>
            <w:r w:rsidRPr="00A156B4">
              <w:rPr>
                <w:color w:val="000000" w:themeColor="text1"/>
                <w:sz w:val="22"/>
                <w:szCs w:val="22"/>
              </w:rPr>
              <w:t xml:space="preserve">                                                                         НН</w:t>
            </w:r>
          </w:p>
        </w:tc>
        <w:tc>
          <w:tcPr>
            <w:tcW w:w="3486" w:type="dxa"/>
            <w:shd w:val="clear" w:color="auto" w:fill="auto"/>
          </w:tcPr>
          <w:p w:rsidR="00A947A1" w:rsidRPr="00A156B4" w:rsidRDefault="00A947A1" w:rsidP="00A947A1">
            <w:pPr>
              <w:ind w:right="-108"/>
              <w:rPr>
                <w:color w:val="000000" w:themeColor="text1"/>
                <w:sz w:val="22"/>
                <w:szCs w:val="22"/>
              </w:rPr>
            </w:pPr>
            <w:r w:rsidRPr="00A156B4">
              <w:rPr>
                <w:color w:val="000000" w:themeColor="text1"/>
                <w:sz w:val="22"/>
                <w:szCs w:val="22"/>
              </w:rPr>
              <w:t xml:space="preserve">      Изолированная </w:t>
            </w:r>
            <w:proofErr w:type="spellStart"/>
            <w:r w:rsidRPr="00A156B4">
              <w:rPr>
                <w:color w:val="000000" w:themeColor="text1"/>
                <w:sz w:val="22"/>
                <w:szCs w:val="22"/>
              </w:rPr>
              <w:t>нейтраль</w:t>
            </w:r>
            <w:proofErr w:type="spellEnd"/>
          </w:p>
          <w:p w:rsidR="00A947A1" w:rsidRPr="00A156B4" w:rsidRDefault="00A947A1" w:rsidP="00A947A1">
            <w:pPr>
              <w:ind w:right="-108"/>
              <w:jc w:val="center"/>
              <w:rPr>
                <w:color w:val="000000" w:themeColor="text1"/>
                <w:sz w:val="22"/>
                <w:szCs w:val="22"/>
              </w:rPr>
            </w:pPr>
            <w:proofErr w:type="spellStart"/>
            <w:r w:rsidRPr="00A156B4">
              <w:rPr>
                <w:color w:val="000000" w:themeColor="text1"/>
                <w:sz w:val="22"/>
                <w:szCs w:val="22"/>
              </w:rPr>
              <w:t>Глухозаземлённая</w:t>
            </w:r>
            <w:proofErr w:type="spellEnd"/>
            <w:r w:rsidRPr="00A156B4">
              <w:rPr>
                <w:color w:val="000000" w:themeColor="text1"/>
                <w:sz w:val="22"/>
                <w:szCs w:val="22"/>
              </w:rPr>
              <w:t xml:space="preserve"> </w:t>
            </w:r>
            <w:proofErr w:type="spellStart"/>
            <w:r w:rsidRPr="00A156B4">
              <w:rPr>
                <w:color w:val="000000" w:themeColor="text1"/>
                <w:sz w:val="22"/>
                <w:szCs w:val="22"/>
              </w:rPr>
              <w:t>нейтраль</w:t>
            </w:r>
            <w:proofErr w:type="spellEnd"/>
          </w:p>
        </w:tc>
      </w:tr>
    </w:tbl>
    <w:p w:rsidR="00F6609C" w:rsidRPr="00A156B4" w:rsidRDefault="00F6609C" w:rsidP="00F6609C">
      <w:pPr>
        <w:pStyle w:val="ab"/>
        <w:widowControl w:val="0"/>
        <w:ind w:left="720" w:firstLine="7077"/>
        <w:contextualSpacing/>
        <w:jc w:val="both"/>
        <w:rPr>
          <w:color w:val="000000" w:themeColor="text1"/>
          <w:sz w:val="26"/>
          <w:szCs w:val="26"/>
        </w:rPr>
      </w:pPr>
    </w:p>
    <w:p w:rsidR="005D7135" w:rsidRPr="00A156B4" w:rsidRDefault="005D7135" w:rsidP="005D7135">
      <w:pPr>
        <w:spacing w:before="60"/>
        <w:ind w:right="245"/>
        <w:jc w:val="right"/>
        <w:rPr>
          <w:color w:val="000000" w:themeColor="text1"/>
          <w:sz w:val="26"/>
          <w:szCs w:val="26"/>
        </w:rPr>
      </w:pPr>
      <w:r w:rsidRPr="00A156B4">
        <w:rPr>
          <w:color w:val="000000" w:themeColor="text1"/>
          <w:sz w:val="26"/>
          <w:szCs w:val="26"/>
        </w:rPr>
        <w:t>Таблица 4</w:t>
      </w:r>
    </w:p>
    <w:p w:rsidR="005D7135" w:rsidRPr="00A156B4" w:rsidRDefault="005D7135" w:rsidP="005D7135">
      <w:pPr>
        <w:spacing w:before="60"/>
        <w:ind w:right="103"/>
        <w:jc w:val="center"/>
        <w:rPr>
          <w:b/>
          <w:color w:val="000000" w:themeColor="text1"/>
          <w:sz w:val="26"/>
          <w:szCs w:val="26"/>
        </w:rPr>
      </w:pPr>
      <w:r w:rsidRPr="00A156B4">
        <w:rPr>
          <w:color w:val="000000" w:themeColor="text1"/>
          <w:sz w:val="26"/>
          <w:szCs w:val="26"/>
        </w:rPr>
        <w:t>Трансформаторная подстанция (</w:t>
      </w:r>
      <w:r w:rsidRPr="00A156B4">
        <w:rPr>
          <w:i/>
          <w:color w:val="000000" w:themeColor="text1"/>
          <w:sz w:val="26"/>
          <w:szCs w:val="26"/>
        </w:rPr>
        <w:t>ТП-6/0,4 кВ</w:t>
      </w:r>
      <w:r w:rsidRPr="00A156B4">
        <w:rPr>
          <w:color w:val="000000" w:themeColor="text1"/>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156B4" w:rsidRPr="00A156B4" w:rsidTr="004C1199">
        <w:tc>
          <w:tcPr>
            <w:tcW w:w="5870" w:type="dxa"/>
            <w:shd w:val="clear" w:color="auto" w:fill="auto"/>
          </w:tcPr>
          <w:p w:rsidR="005D7135" w:rsidRPr="00A156B4" w:rsidRDefault="005D7135" w:rsidP="004C1199">
            <w:pPr>
              <w:spacing w:before="60"/>
              <w:jc w:val="center"/>
              <w:rPr>
                <w:b/>
                <w:color w:val="000000" w:themeColor="text1"/>
                <w:sz w:val="22"/>
                <w:szCs w:val="22"/>
              </w:rPr>
            </w:pPr>
            <w:r w:rsidRPr="00A156B4">
              <w:rPr>
                <w:b/>
                <w:color w:val="000000" w:themeColor="text1"/>
                <w:sz w:val="22"/>
                <w:szCs w:val="22"/>
              </w:rPr>
              <w:t>Наименование параметра</w:t>
            </w:r>
          </w:p>
        </w:tc>
        <w:tc>
          <w:tcPr>
            <w:tcW w:w="3486" w:type="dxa"/>
            <w:shd w:val="clear" w:color="auto" w:fill="auto"/>
          </w:tcPr>
          <w:p w:rsidR="005D7135" w:rsidRPr="00A156B4" w:rsidRDefault="005D7135" w:rsidP="004C1199">
            <w:pPr>
              <w:spacing w:before="60"/>
              <w:ind w:right="-108"/>
              <w:jc w:val="center"/>
              <w:rPr>
                <w:b/>
                <w:color w:val="000000" w:themeColor="text1"/>
                <w:sz w:val="22"/>
                <w:szCs w:val="22"/>
              </w:rPr>
            </w:pPr>
            <w:r w:rsidRPr="00A156B4">
              <w:rPr>
                <w:b/>
                <w:color w:val="000000" w:themeColor="text1"/>
                <w:sz w:val="22"/>
                <w:szCs w:val="22"/>
              </w:rPr>
              <w:t>Показатель</w:t>
            </w:r>
          </w:p>
        </w:tc>
      </w:tr>
      <w:tr w:rsidR="00A156B4" w:rsidRPr="00A156B4" w:rsidTr="004C1199">
        <w:tc>
          <w:tcPr>
            <w:tcW w:w="5870" w:type="dxa"/>
            <w:shd w:val="clear" w:color="auto" w:fill="auto"/>
          </w:tcPr>
          <w:p w:rsidR="005D7135" w:rsidRPr="00A156B4" w:rsidRDefault="005D7135" w:rsidP="005D7135">
            <w:pPr>
              <w:jc w:val="both"/>
              <w:rPr>
                <w:color w:val="000000" w:themeColor="text1"/>
                <w:sz w:val="22"/>
                <w:szCs w:val="22"/>
              </w:rPr>
            </w:pPr>
            <w:r w:rsidRPr="00A156B4">
              <w:rPr>
                <w:color w:val="000000" w:themeColor="text1"/>
                <w:sz w:val="22"/>
                <w:szCs w:val="22"/>
              </w:rPr>
              <w:t>Столбовая трансформаторная подстанция  КТПН 400/6/0,4</w:t>
            </w:r>
          </w:p>
        </w:tc>
        <w:tc>
          <w:tcPr>
            <w:tcW w:w="3486" w:type="dxa"/>
            <w:shd w:val="clear" w:color="auto" w:fill="auto"/>
            <w:vAlign w:val="center"/>
          </w:tcPr>
          <w:p w:rsidR="005D7135" w:rsidRPr="00A156B4" w:rsidRDefault="005D7135" w:rsidP="004C1199">
            <w:pPr>
              <w:ind w:right="-108"/>
              <w:jc w:val="center"/>
              <w:rPr>
                <w:color w:val="000000" w:themeColor="text1"/>
                <w:sz w:val="22"/>
                <w:szCs w:val="22"/>
              </w:rPr>
            </w:pPr>
            <w:r w:rsidRPr="00A156B4">
              <w:rPr>
                <w:color w:val="000000" w:themeColor="text1"/>
                <w:sz w:val="22"/>
                <w:szCs w:val="22"/>
              </w:rPr>
              <w:t>1</w:t>
            </w:r>
          </w:p>
        </w:tc>
      </w:tr>
      <w:tr w:rsidR="00A156B4" w:rsidRPr="00A156B4" w:rsidTr="004C1199">
        <w:tc>
          <w:tcPr>
            <w:tcW w:w="5870" w:type="dxa"/>
            <w:shd w:val="clear" w:color="auto" w:fill="auto"/>
          </w:tcPr>
          <w:p w:rsidR="005D7135" w:rsidRPr="00A156B4" w:rsidRDefault="005D7135" w:rsidP="004C1199">
            <w:pPr>
              <w:jc w:val="both"/>
              <w:rPr>
                <w:color w:val="000000" w:themeColor="text1"/>
                <w:sz w:val="22"/>
                <w:szCs w:val="22"/>
              </w:rPr>
            </w:pPr>
            <w:r w:rsidRPr="00A156B4">
              <w:rPr>
                <w:color w:val="000000" w:themeColor="text1"/>
                <w:sz w:val="22"/>
                <w:szCs w:val="22"/>
              </w:rPr>
              <w:t xml:space="preserve">Мощность силового трансформатора </w:t>
            </w:r>
            <w:proofErr w:type="spellStart"/>
            <w:r w:rsidRPr="00A156B4">
              <w:rPr>
                <w:color w:val="000000" w:themeColor="text1"/>
                <w:sz w:val="22"/>
                <w:szCs w:val="22"/>
              </w:rPr>
              <w:t>кВА</w:t>
            </w:r>
            <w:proofErr w:type="spellEnd"/>
          </w:p>
        </w:tc>
        <w:tc>
          <w:tcPr>
            <w:tcW w:w="3486" w:type="dxa"/>
            <w:shd w:val="clear" w:color="auto" w:fill="auto"/>
            <w:vAlign w:val="center"/>
          </w:tcPr>
          <w:p w:rsidR="005D7135" w:rsidRPr="00A156B4" w:rsidRDefault="005D7135" w:rsidP="004C1199">
            <w:pPr>
              <w:ind w:right="-108"/>
              <w:jc w:val="center"/>
              <w:rPr>
                <w:color w:val="000000" w:themeColor="text1"/>
                <w:sz w:val="22"/>
                <w:szCs w:val="22"/>
              </w:rPr>
            </w:pPr>
            <w:r w:rsidRPr="00A156B4">
              <w:rPr>
                <w:color w:val="000000" w:themeColor="text1"/>
                <w:sz w:val="22"/>
                <w:szCs w:val="22"/>
              </w:rPr>
              <w:t>160</w:t>
            </w:r>
          </w:p>
        </w:tc>
      </w:tr>
      <w:tr w:rsidR="00A156B4" w:rsidRPr="00A156B4" w:rsidTr="004C1199">
        <w:tc>
          <w:tcPr>
            <w:tcW w:w="5870" w:type="dxa"/>
            <w:shd w:val="clear" w:color="auto" w:fill="auto"/>
          </w:tcPr>
          <w:p w:rsidR="005D7135" w:rsidRPr="00A156B4" w:rsidRDefault="005D7135" w:rsidP="004C1199">
            <w:pPr>
              <w:jc w:val="both"/>
              <w:rPr>
                <w:color w:val="000000" w:themeColor="text1"/>
                <w:sz w:val="22"/>
                <w:szCs w:val="22"/>
              </w:rPr>
            </w:pPr>
            <w:r w:rsidRPr="00A156B4">
              <w:rPr>
                <w:color w:val="000000" w:themeColor="text1"/>
                <w:sz w:val="22"/>
                <w:szCs w:val="22"/>
              </w:rPr>
              <w:t>Номинальное напряжение на стороне ВН, кВ</w:t>
            </w:r>
          </w:p>
        </w:tc>
        <w:tc>
          <w:tcPr>
            <w:tcW w:w="3486" w:type="dxa"/>
            <w:shd w:val="clear" w:color="auto" w:fill="auto"/>
            <w:vAlign w:val="center"/>
          </w:tcPr>
          <w:p w:rsidR="005D7135" w:rsidRPr="00A156B4" w:rsidRDefault="005D7135" w:rsidP="004C1199">
            <w:pPr>
              <w:ind w:right="-108"/>
              <w:jc w:val="center"/>
              <w:rPr>
                <w:color w:val="000000" w:themeColor="text1"/>
                <w:sz w:val="22"/>
                <w:szCs w:val="22"/>
              </w:rPr>
            </w:pPr>
            <w:r w:rsidRPr="00A156B4">
              <w:rPr>
                <w:color w:val="000000" w:themeColor="text1"/>
                <w:sz w:val="22"/>
                <w:szCs w:val="22"/>
              </w:rPr>
              <w:t>6</w:t>
            </w:r>
          </w:p>
        </w:tc>
      </w:tr>
      <w:tr w:rsidR="00A156B4" w:rsidRPr="00A156B4" w:rsidTr="004C1199">
        <w:tc>
          <w:tcPr>
            <w:tcW w:w="5870" w:type="dxa"/>
            <w:shd w:val="clear" w:color="auto" w:fill="auto"/>
          </w:tcPr>
          <w:p w:rsidR="005D7135" w:rsidRPr="00A156B4" w:rsidRDefault="005D7135" w:rsidP="004C1199">
            <w:pPr>
              <w:jc w:val="both"/>
              <w:rPr>
                <w:color w:val="000000" w:themeColor="text1"/>
                <w:sz w:val="22"/>
                <w:szCs w:val="22"/>
              </w:rPr>
            </w:pPr>
            <w:r w:rsidRPr="00A156B4">
              <w:rPr>
                <w:color w:val="000000" w:themeColor="text1"/>
                <w:sz w:val="22"/>
                <w:szCs w:val="22"/>
              </w:rPr>
              <w:t>Номинальное напряжение на стороне НН, кВ</w:t>
            </w:r>
          </w:p>
        </w:tc>
        <w:tc>
          <w:tcPr>
            <w:tcW w:w="3486" w:type="dxa"/>
            <w:shd w:val="clear" w:color="auto" w:fill="auto"/>
            <w:vAlign w:val="center"/>
          </w:tcPr>
          <w:p w:rsidR="005D7135" w:rsidRPr="00A156B4" w:rsidRDefault="005D7135" w:rsidP="004C1199">
            <w:pPr>
              <w:ind w:right="-108"/>
              <w:jc w:val="center"/>
              <w:rPr>
                <w:color w:val="000000" w:themeColor="text1"/>
                <w:sz w:val="22"/>
                <w:szCs w:val="22"/>
              </w:rPr>
            </w:pPr>
            <w:r w:rsidRPr="00A156B4">
              <w:rPr>
                <w:color w:val="000000" w:themeColor="text1"/>
                <w:sz w:val="22"/>
                <w:szCs w:val="22"/>
              </w:rPr>
              <w:t>0,4</w:t>
            </w:r>
          </w:p>
        </w:tc>
      </w:tr>
      <w:tr w:rsidR="00A156B4" w:rsidRPr="00A156B4" w:rsidTr="004C1199">
        <w:tc>
          <w:tcPr>
            <w:tcW w:w="5870" w:type="dxa"/>
            <w:shd w:val="clear" w:color="auto" w:fill="auto"/>
          </w:tcPr>
          <w:p w:rsidR="005D7135" w:rsidRPr="00A156B4" w:rsidRDefault="005D7135" w:rsidP="004C1199">
            <w:pPr>
              <w:jc w:val="both"/>
              <w:rPr>
                <w:color w:val="000000" w:themeColor="text1"/>
                <w:sz w:val="22"/>
                <w:szCs w:val="22"/>
              </w:rPr>
            </w:pPr>
            <w:r w:rsidRPr="00A156B4">
              <w:rPr>
                <w:color w:val="000000" w:themeColor="text1"/>
                <w:sz w:val="22"/>
                <w:szCs w:val="22"/>
              </w:rPr>
              <w:t>Схема и группа соединений обмоток силового трансформ</w:t>
            </w:r>
            <w:r w:rsidRPr="00A156B4">
              <w:rPr>
                <w:color w:val="000000" w:themeColor="text1"/>
                <w:sz w:val="22"/>
                <w:szCs w:val="22"/>
              </w:rPr>
              <w:t>а</w:t>
            </w:r>
            <w:r w:rsidRPr="00A156B4">
              <w:rPr>
                <w:color w:val="000000" w:themeColor="text1"/>
                <w:sz w:val="22"/>
                <w:szCs w:val="22"/>
              </w:rPr>
              <w:t>тора</w:t>
            </w:r>
          </w:p>
        </w:tc>
        <w:tc>
          <w:tcPr>
            <w:tcW w:w="3486" w:type="dxa"/>
            <w:shd w:val="clear" w:color="auto" w:fill="auto"/>
            <w:vAlign w:val="center"/>
          </w:tcPr>
          <w:p w:rsidR="005D7135" w:rsidRPr="00A156B4" w:rsidRDefault="005D7135" w:rsidP="004C1199">
            <w:pPr>
              <w:ind w:right="-108"/>
              <w:jc w:val="center"/>
              <w:rPr>
                <w:color w:val="000000" w:themeColor="text1"/>
                <w:sz w:val="22"/>
                <w:szCs w:val="22"/>
                <w:lang w:val="en-US"/>
              </w:rPr>
            </w:pPr>
            <w:r w:rsidRPr="00A156B4">
              <w:rPr>
                <w:color w:val="000000" w:themeColor="text1"/>
                <w:sz w:val="22"/>
                <w:szCs w:val="22"/>
                <w:lang w:val="en-US"/>
              </w:rPr>
              <w:t>Y/Yo</w:t>
            </w:r>
            <w:r w:rsidRPr="00A156B4">
              <w:rPr>
                <w:color w:val="000000" w:themeColor="text1"/>
                <w:sz w:val="22"/>
                <w:szCs w:val="22"/>
              </w:rPr>
              <w:t>-1</w:t>
            </w:r>
            <w:r w:rsidRPr="00A156B4">
              <w:rPr>
                <w:color w:val="000000" w:themeColor="text1"/>
                <w:sz w:val="22"/>
                <w:szCs w:val="22"/>
                <w:lang w:val="en-US"/>
              </w:rPr>
              <w:t>2</w:t>
            </w:r>
          </w:p>
        </w:tc>
      </w:tr>
      <w:tr w:rsidR="00A156B4" w:rsidRPr="00A156B4" w:rsidTr="004C1199">
        <w:tc>
          <w:tcPr>
            <w:tcW w:w="5870" w:type="dxa"/>
            <w:shd w:val="clear" w:color="auto" w:fill="auto"/>
          </w:tcPr>
          <w:p w:rsidR="005D7135" w:rsidRPr="00A156B4" w:rsidRDefault="005D7135" w:rsidP="004C1199">
            <w:pPr>
              <w:jc w:val="both"/>
              <w:rPr>
                <w:color w:val="000000" w:themeColor="text1"/>
                <w:sz w:val="22"/>
                <w:szCs w:val="22"/>
              </w:rPr>
            </w:pPr>
            <w:r w:rsidRPr="00A156B4">
              <w:rPr>
                <w:color w:val="000000" w:themeColor="text1"/>
                <w:sz w:val="22"/>
                <w:szCs w:val="22"/>
              </w:rPr>
              <w:t>Уровень изоляции</w:t>
            </w:r>
          </w:p>
          <w:p w:rsidR="005D7135" w:rsidRPr="00A156B4" w:rsidRDefault="005D7135" w:rsidP="004C1199">
            <w:pPr>
              <w:jc w:val="both"/>
              <w:rPr>
                <w:color w:val="000000" w:themeColor="text1"/>
                <w:sz w:val="22"/>
                <w:szCs w:val="22"/>
              </w:rPr>
            </w:pPr>
          </w:p>
        </w:tc>
        <w:tc>
          <w:tcPr>
            <w:tcW w:w="3486" w:type="dxa"/>
            <w:shd w:val="clear" w:color="auto" w:fill="auto"/>
          </w:tcPr>
          <w:p w:rsidR="005D7135" w:rsidRPr="00A156B4" w:rsidRDefault="005D7135" w:rsidP="004C1199">
            <w:pPr>
              <w:ind w:right="-108"/>
              <w:jc w:val="center"/>
              <w:rPr>
                <w:color w:val="000000" w:themeColor="text1"/>
                <w:sz w:val="22"/>
                <w:szCs w:val="22"/>
              </w:rPr>
            </w:pPr>
            <w:r w:rsidRPr="00A156B4">
              <w:rPr>
                <w:color w:val="000000" w:themeColor="text1"/>
                <w:sz w:val="22"/>
                <w:szCs w:val="22"/>
              </w:rPr>
              <w:lastRenderedPageBreak/>
              <w:t>по ГОСТ 1516.1-76</w:t>
            </w:r>
          </w:p>
        </w:tc>
      </w:tr>
      <w:tr w:rsidR="00A156B4" w:rsidRPr="00A156B4" w:rsidTr="004C1199">
        <w:tc>
          <w:tcPr>
            <w:tcW w:w="5870" w:type="dxa"/>
            <w:shd w:val="clear" w:color="auto" w:fill="auto"/>
          </w:tcPr>
          <w:p w:rsidR="005D7135" w:rsidRPr="00A156B4" w:rsidRDefault="005D7135" w:rsidP="004C1199">
            <w:pPr>
              <w:jc w:val="both"/>
              <w:rPr>
                <w:color w:val="000000" w:themeColor="text1"/>
                <w:sz w:val="22"/>
                <w:szCs w:val="22"/>
              </w:rPr>
            </w:pPr>
            <w:r w:rsidRPr="00A156B4">
              <w:rPr>
                <w:color w:val="000000" w:themeColor="text1"/>
                <w:sz w:val="22"/>
                <w:szCs w:val="22"/>
              </w:rPr>
              <w:lastRenderedPageBreak/>
              <w:t>Уровень внешней изоляции</w:t>
            </w:r>
          </w:p>
        </w:tc>
        <w:tc>
          <w:tcPr>
            <w:tcW w:w="3486" w:type="dxa"/>
            <w:shd w:val="clear" w:color="auto" w:fill="auto"/>
          </w:tcPr>
          <w:p w:rsidR="005D7135" w:rsidRPr="00A156B4" w:rsidRDefault="005D7135" w:rsidP="004C1199">
            <w:pPr>
              <w:ind w:right="-108"/>
              <w:rPr>
                <w:color w:val="000000" w:themeColor="text1"/>
                <w:sz w:val="22"/>
                <w:szCs w:val="22"/>
              </w:rPr>
            </w:pPr>
            <w:r w:rsidRPr="00A156B4">
              <w:rPr>
                <w:color w:val="000000" w:themeColor="text1"/>
                <w:sz w:val="22"/>
                <w:szCs w:val="22"/>
              </w:rPr>
              <w:t xml:space="preserve">      Нормальная категория «А»</w:t>
            </w:r>
          </w:p>
        </w:tc>
      </w:tr>
      <w:tr w:rsidR="005D7135" w:rsidRPr="00A156B4" w:rsidTr="004C1199">
        <w:tc>
          <w:tcPr>
            <w:tcW w:w="5870" w:type="dxa"/>
            <w:shd w:val="clear" w:color="auto" w:fill="auto"/>
          </w:tcPr>
          <w:p w:rsidR="005D7135" w:rsidRPr="00A156B4" w:rsidRDefault="005D7135" w:rsidP="004C1199">
            <w:pPr>
              <w:jc w:val="both"/>
              <w:rPr>
                <w:color w:val="000000" w:themeColor="text1"/>
                <w:sz w:val="22"/>
                <w:szCs w:val="22"/>
              </w:rPr>
            </w:pPr>
            <w:r w:rsidRPr="00A156B4">
              <w:rPr>
                <w:color w:val="000000" w:themeColor="text1"/>
                <w:sz w:val="22"/>
                <w:szCs w:val="22"/>
              </w:rPr>
              <w:t xml:space="preserve">Способ выполнения </w:t>
            </w:r>
            <w:proofErr w:type="spellStart"/>
            <w:r w:rsidRPr="00A156B4">
              <w:rPr>
                <w:color w:val="000000" w:themeColor="text1"/>
                <w:sz w:val="22"/>
                <w:szCs w:val="22"/>
              </w:rPr>
              <w:t>нейтрали</w:t>
            </w:r>
            <w:proofErr w:type="spellEnd"/>
            <w:r w:rsidRPr="00A156B4">
              <w:rPr>
                <w:color w:val="000000" w:themeColor="text1"/>
                <w:sz w:val="22"/>
                <w:szCs w:val="22"/>
              </w:rPr>
              <w:t xml:space="preserve">                          ВН</w:t>
            </w:r>
          </w:p>
          <w:p w:rsidR="005D7135" w:rsidRPr="00A156B4" w:rsidRDefault="005D7135" w:rsidP="004C1199">
            <w:pPr>
              <w:jc w:val="both"/>
              <w:rPr>
                <w:color w:val="000000" w:themeColor="text1"/>
                <w:sz w:val="22"/>
                <w:szCs w:val="22"/>
              </w:rPr>
            </w:pPr>
            <w:r w:rsidRPr="00A156B4">
              <w:rPr>
                <w:color w:val="000000" w:themeColor="text1"/>
                <w:sz w:val="22"/>
                <w:szCs w:val="22"/>
              </w:rPr>
              <w:t xml:space="preserve">                                                                         НН</w:t>
            </w:r>
          </w:p>
        </w:tc>
        <w:tc>
          <w:tcPr>
            <w:tcW w:w="3486" w:type="dxa"/>
            <w:shd w:val="clear" w:color="auto" w:fill="auto"/>
          </w:tcPr>
          <w:p w:rsidR="005D7135" w:rsidRPr="00A156B4" w:rsidRDefault="005D7135" w:rsidP="004C1199">
            <w:pPr>
              <w:ind w:right="-108"/>
              <w:rPr>
                <w:color w:val="000000" w:themeColor="text1"/>
                <w:sz w:val="22"/>
                <w:szCs w:val="22"/>
              </w:rPr>
            </w:pPr>
            <w:r w:rsidRPr="00A156B4">
              <w:rPr>
                <w:color w:val="000000" w:themeColor="text1"/>
                <w:sz w:val="22"/>
                <w:szCs w:val="22"/>
              </w:rPr>
              <w:t xml:space="preserve">      Изолированная </w:t>
            </w:r>
            <w:proofErr w:type="spellStart"/>
            <w:r w:rsidRPr="00A156B4">
              <w:rPr>
                <w:color w:val="000000" w:themeColor="text1"/>
                <w:sz w:val="22"/>
                <w:szCs w:val="22"/>
              </w:rPr>
              <w:t>нейтраль</w:t>
            </w:r>
            <w:proofErr w:type="spellEnd"/>
          </w:p>
          <w:p w:rsidR="005D7135" w:rsidRPr="00A156B4" w:rsidRDefault="005D7135" w:rsidP="004C1199">
            <w:pPr>
              <w:ind w:right="-108"/>
              <w:jc w:val="center"/>
              <w:rPr>
                <w:color w:val="000000" w:themeColor="text1"/>
                <w:sz w:val="22"/>
                <w:szCs w:val="22"/>
              </w:rPr>
            </w:pPr>
            <w:proofErr w:type="spellStart"/>
            <w:r w:rsidRPr="00A156B4">
              <w:rPr>
                <w:color w:val="000000" w:themeColor="text1"/>
                <w:sz w:val="22"/>
                <w:szCs w:val="22"/>
              </w:rPr>
              <w:t>Глухозаземлённая</w:t>
            </w:r>
            <w:proofErr w:type="spellEnd"/>
            <w:r w:rsidRPr="00A156B4">
              <w:rPr>
                <w:color w:val="000000" w:themeColor="text1"/>
                <w:sz w:val="22"/>
                <w:szCs w:val="22"/>
              </w:rPr>
              <w:t xml:space="preserve"> </w:t>
            </w:r>
            <w:proofErr w:type="spellStart"/>
            <w:r w:rsidRPr="00A156B4">
              <w:rPr>
                <w:color w:val="000000" w:themeColor="text1"/>
                <w:sz w:val="22"/>
                <w:szCs w:val="22"/>
              </w:rPr>
              <w:t>нейтраль</w:t>
            </w:r>
            <w:proofErr w:type="spellEnd"/>
          </w:p>
        </w:tc>
      </w:tr>
    </w:tbl>
    <w:p w:rsidR="005D7135" w:rsidRPr="00A156B4" w:rsidRDefault="005D7135" w:rsidP="00F6609C">
      <w:pPr>
        <w:pStyle w:val="ab"/>
        <w:widowControl w:val="0"/>
        <w:ind w:left="720" w:firstLine="7644"/>
        <w:contextualSpacing/>
        <w:jc w:val="both"/>
        <w:rPr>
          <w:color w:val="000000" w:themeColor="text1"/>
          <w:sz w:val="26"/>
          <w:szCs w:val="26"/>
        </w:rPr>
      </w:pPr>
    </w:p>
    <w:p w:rsidR="00F6609C" w:rsidRPr="00A156B4" w:rsidRDefault="00F6609C" w:rsidP="00F6609C">
      <w:pPr>
        <w:pStyle w:val="ab"/>
        <w:widowControl w:val="0"/>
        <w:ind w:left="720" w:firstLine="7644"/>
        <w:contextualSpacing/>
        <w:jc w:val="both"/>
        <w:rPr>
          <w:color w:val="000000" w:themeColor="text1"/>
          <w:sz w:val="26"/>
          <w:szCs w:val="26"/>
        </w:rPr>
      </w:pPr>
      <w:r w:rsidRPr="00A156B4">
        <w:rPr>
          <w:color w:val="000000" w:themeColor="text1"/>
          <w:sz w:val="26"/>
          <w:szCs w:val="26"/>
        </w:rPr>
        <w:t xml:space="preserve">Таблица  </w:t>
      </w:r>
      <w:r w:rsidR="005D7135" w:rsidRPr="00A156B4">
        <w:rPr>
          <w:color w:val="000000" w:themeColor="text1"/>
          <w:sz w:val="26"/>
          <w:szCs w:val="26"/>
        </w:rPr>
        <w:t>5</w:t>
      </w:r>
    </w:p>
    <w:p w:rsidR="00F6609C" w:rsidRPr="00A156B4" w:rsidRDefault="00F6609C" w:rsidP="00F6609C">
      <w:pPr>
        <w:pStyle w:val="ab"/>
        <w:widowControl w:val="0"/>
        <w:ind w:left="720"/>
        <w:contextualSpacing/>
        <w:jc w:val="center"/>
        <w:rPr>
          <w:color w:val="000000" w:themeColor="text1"/>
          <w:sz w:val="26"/>
          <w:szCs w:val="26"/>
        </w:rPr>
      </w:pPr>
      <w:r w:rsidRPr="00A156B4">
        <w:rPr>
          <w:color w:val="000000" w:themeColor="text1"/>
          <w:sz w:val="26"/>
          <w:szCs w:val="26"/>
        </w:rPr>
        <w:t>Кабельные линии (</w:t>
      </w:r>
      <w:r w:rsidRPr="00A156B4">
        <w:rPr>
          <w:i/>
          <w:color w:val="000000" w:themeColor="text1"/>
          <w:sz w:val="26"/>
          <w:szCs w:val="26"/>
        </w:rPr>
        <w:t>КЛ 0,4 кВ</w:t>
      </w:r>
      <w:r w:rsidRPr="00A156B4">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01"/>
      </w:tblGrid>
      <w:tr w:rsidR="00A156B4" w:rsidRPr="00A156B4" w:rsidTr="00390E68">
        <w:trPr>
          <w:jc w:val="center"/>
        </w:trPr>
        <w:tc>
          <w:tcPr>
            <w:tcW w:w="5070" w:type="dxa"/>
            <w:tcBorders>
              <w:top w:val="single" w:sz="4" w:space="0" w:color="auto"/>
              <w:left w:val="single" w:sz="4" w:space="0" w:color="auto"/>
              <w:bottom w:val="single" w:sz="4" w:space="0" w:color="auto"/>
              <w:right w:val="single" w:sz="4" w:space="0" w:color="auto"/>
            </w:tcBorders>
            <w:hideMark/>
          </w:tcPr>
          <w:p w:rsidR="00F6609C" w:rsidRPr="00A156B4" w:rsidRDefault="00F6609C" w:rsidP="00390E68">
            <w:pPr>
              <w:widowControl w:val="0"/>
              <w:jc w:val="center"/>
              <w:rPr>
                <w:b/>
                <w:color w:val="000000" w:themeColor="text1"/>
                <w:sz w:val="26"/>
                <w:szCs w:val="26"/>
              </w:rPr>
            </w:pPr>
            <w:r w:rsidRPr="00A156B4">
              <w:rPr>
                <w:b/>
                <w:color w:val="000000" w:themeColor="text1"/>
                <w:sz w:val="26"/>
                <w:szCs w:val="26"/>
              </w:rPr>
              <w:t>Показатель</w:t>
            </w:r>
          </w:p>
        </w:tc>
        <w:tc>
          <w:tcPr>
            <w:tcW w:w="4501" w:type="dxa"/>
            <w:tcBorders>
              <w:top w:val="single" w:sz="4" w:space="0" w:color="auto"/>
              <w:left w:val="single" w:sz="4" w:space="0" w:color="auto"/>
              <w:bottom w:val="single" w:sz="4" w:space="0" w:color="auto"/>
              <w:right w:val="single" w:sz="4" w:space="0" w:color="auto"/>
            </w:tcBorders>
            <w:hideMark/>
          </w:tcPr>
          <w:p w:rsidR="00F6609C" w:rsidRPr="00A156B4" w:rsidRDefault="00F6609C" w:rsidP="00390E68">
            <w:pPr>
              <w:widowControl w:val="0"/>
              <w:jc w:val="center"/>
              <w:rPr>
                <w:b/>
                <w:color w:val="000000" w:themeColor="text1"/>
                <w:sz w:val="26"/>
                <w:szCs w:val="26"/>
              </w:rPr>
            </w:pPr>
            <w:r w:rsidRPr="00A156B4">
              <w:rPr>
                <w:b/>
                <w:color w:val="000000" w:themeColor="text1"/>
                <w:sz w:val="26"/>
                <w:szCs w:val="26"/>
              </w:rPr>
              <w:t>Значение</w:t>
            </w:r>
          </w:p>
        </w:tc>
      </w:tr>
      <w:tr w:rsidR="00A156B4" w:rsidRPr="00A156B4" w:rsidTr="00390E68">
        <w:trPr>
          <w:jc w:val="center"/>
        </w:trPr>
        <w:tc>
          <w:tcPr>
            <w:tcW w:w="5070" w:type="dxa"/>
            <w:tcBorders>
              <w:top w:val="single" w:sz="4" w:space="0" w:color="auto"/>
              <w:left w:val="single" w:sz="4" w:space="0" w:color="auto"/>
              <w:bottom w:val="single" w:sz="4" w:space="0" w:color="auto"/>
              <w:right w:val="single" w:sz="4" w:space="0" w:color="auto"/>
            </w:tcBorders>
            <w:hideMark/>
          </w:tcPr>
          <w:p w:rsidR="00F6609C" w:rsidRPr="00A156B4" w:rsidRDefault="00F6609C" w:rsidP="00390E68">
            <w:pPr>
              <w:widowControl w:val="0"/>
              <w:jc w:val="both"/>
              <w:rPr>
                <w:color w:val="000000" w:themeColor="text1"/>
                <w:sz w:val="26"/>
                <w:szCs w:val="26"/>
              </w:rPr>
            </w:pPr>
            <w:r w:rsidRPr="00A156B4">
              <w:rPr>
                <w:color w:val="000000" w:themeColor="text1"/>
                <w:sz w:val="26"/>
                <w:szCs w:val="26"/>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hideMark/>
          </w:tcPr>
          <w:p w:rsidR="00F6609C" w:rsidRPr="00A156B4" w:rsidRDefault="00084B56" w:rsidP="00390E68">
            <w:pPr>
              <w:widowControl w:val="0"/>
              <w:jc w:val="center"/>
              <w:rPr>
                <w:color w:val="000000" w:themeColor="text1"/>
                <w:sz w:val="26"/>
                <w:szCs w:val="26"/>
              </w:rPr>
            </w:pPr>
            <w:r w:rsidRPr="00A156B4">
              <w:rPr>
                <w:i/>
                <w:color w:val="000000" w:themeColor="text1"/>
                <w:sz w:val="22"/>
                <w:szCs w:val="22"/>
              </w:rPr>
              <w:t>Определить проектом</w:t>
            </w:r>
          </w:p>
        </w:tc>
      </w:tr>
      <w:tr w:rsidR="00A156B4" w:rsidRPr="00A156B4" w:rsidTr="00390E68">
        <w:trPr>
          <w:jc w:val="center"/>
        </w:trPr>
        <w:tc>
          <w:tcPr>
            <w:tcW w:w="5070" w:type="dxa"/>
            <w:tcBorders>
              <w:top w:val="single" w:sz="4" w:space="0" w:color="auto"/>
              <w:left w:val="single" w:sz="4" w:space="0" w:color="auto"/>
              <w:bottom w:val="single" w:sz="4" w:space="0" w:color="auto"/>
              <w:right w:val="single" w:sz="4" w:space="0" w:color="auto"/>
            </w:tcBorders>
            <w:hideMark/>
          </w:tcPr>
          <w:p w:rsidR="00F6609C" w:rsidRPr="00A156B4" w:rsidRDefault="00F6609C" w:rsidP="00390E68">
            <w:pPr>
              <w:widowControl w:val="0"/>
              <w:jc w:val="both"/>
              <w:rPr>
                <w:color w:val="000000" w:themeColor="text1"/>
                <w:sz w:val="26"/>
                <w:szCs w:val="26"/>
              </w:rPr>
            </w:pPr>
            <w:r w:rsidRPr="00A156B4">
              <w:rPr>
                <w:color w:val="000000" w:themeColor="text1"/>
                <w:sz w:val="26"/>
                <w:szCs w:val="26"/>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hideMark/>
          </w:tcPr>
          <w:p w:rsidR="00F6609C" w:rsidRPr="00A156B4" w:rsidRDefault="00084B56" w:rsidP="00390E68">
            <w:pPr>
              <w:widowControl w:val="0"/>
              <w:jc w:val="center"/>
              <w:rPr>
                <w:color w:val="000000" w:themeColor="text1"/>
                <w:sz w:val="26"/>
                <w:szCs w:val="26"/>
              </w:rPr>
            </w:pPr>
            <w:r w:rsidRPr="00A156B4">
              <w:rPr>
                <w:i/>
                <w:color w:val="000000" w:themeColor="text1"/>
                <w:sz w:val="22"/>
                <w:szCs w:val="22"/>
              </w:rPr>
              <w:t>Определить проектом</w:t>
            </w:r>
          </w:p>
        </w:tc>
      </w:tr>
      <w:tr w:rsidR="00F6609C" w:rsidRPr="00A156B4" w:rsidTr="00390E68">
        <w:trPr>
          <w:jc w:val="center"/>
        </w:trPr>
        <w:tc>
          <w:tcPr>
            <w:tcW w:w="5070" w:type="dxa"/>
            <w:tcBorders>
              <w:top w:val="single" w:sz="4" w:space="0" w:color="auto"/>
              <w:left w:val="single" w:sz="4" w:space="0" w:color="auto"/>
              <w:bottom w:val="single" w:sz="4" w:space="0" w:color="auto"/>
              <w:right w:val="single" w:sz="4" w:space="0" w:color="auto"/>
            </w:tcBorders>
            <w:hideMark/>
          </w:tcPr>
          <w:p w:rsidR="00F6609C" w:rsidRPr="00A156B4" w:rsidRDefault="00F6609C" w:rsidP="00390E68">
            <w:pPr>
              <w:widowControl w:val="0"/>
              <w:jc w:val="both"/>
              <w:rPr>
                <w:color w:val="000000" w:themeColor="text1"/>
                <w:sz w:val="26"/>
                <w:szCs w:val="26"/>
              </w:rPr>
            </w:pPr>
            <w:r w:rsidRPr="00A156B4">
              <w:rPr>
                <w:color w:val="000000" w:themeColor="text1"/>
                <w:sz w:val="26"/>
                <w:szCs w:val="26"/>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hideMark/>
          </w:tcPr>
          <w:p w:rsidR="00F6609C" w:rsidRPr="00A156B4" w:rsidRDefault="00F6609C" w:rsidP="00390E68">
            <w:pPr>
              <w:widowControl w:val="0"/>
              <w:jc w:val="center"/>
              <w:rPr>
                <w:color w:val="000000" w:themeColor="text1"/>
                <w:sz w:val="22"/>
                <w:szCs w:val="22"/>
              </w:rPr>
            </w:pPr>
            <w:r w:rsidRPr="00A156B4">
              <w:rPr>
                <w:color w:val="000000" w:themeColor="text1"/>
                <w:sz w:val="26"/>
                <w:szCs w:val="26"/>
              </w:rPr>
              <w:t>АВ</w:t>
            </w:r>
            <w:r w:rsidR="00084B56" w:rsidRPr="00A156B4">
              <w:rPr>
                <w:color w:val="000000" w:themeColor="text1"/>
                <w:sz w:val="26"/>
                <w:szCs w:val="26"/>
              </w:rPr>
              <w:t>ВГ 4</w:t>
            </w:r>
            <w:r w:rsidRPr="00A156B4">
              <w:rPr>
                <w:color w:val="000000" w:themeColor="text1"/>
                <w:sz w:val="26"/>
                <w:szCs w:val="26"/>
              </w:rPr>
              <w:t>х70</w:t>
            </w:r>
            <w:r w:rsidRPr="00A156B4">
              <w:rPr>
                <w:color w:val="000000" w:themeColor="text1"/>
                <w:sz w:val="22"/>
                <w:szCs w:val="22"/>
              </w:rPr>
              <w:t xml:space="preserve"> </w:t>
            </w:r>
          </w:p>
          <w:p w:rsidR="00F6609C" w:rsidRPr="00A156B4" w:rsidRDefault="00F6609C" w:rsidP="00390E68">
            <w:pPr>
              <w:widowControl w:val="0"/>
              <w:jc w:val="center"/>
              <w:rPr>
                <w:color w:val="000000" w:themeColor="text1"/>
                <w:sz w:val="26"/>
                <w:szCs w:val="26"/>
              </w:rPr>
            </w:pPr>
            <w:r w:rsidRPr="00A156B4">
              <w:rPr>
                <w:i/>
                <w:color w:val="000000" w:themeColor="text1"/>
                <w:sz w:val="22"/>
                <w:szCs w:val="22"/>
              </w:rPr>
              <w:t>длину определить проектом</w:t>
            </w:r>
            <w:r w:rsidRPr="00A156B4">
              <w:rPr>
                <w:color w:val="000000" w:themeColor="text1"/>
                <w:sz w:val="26"/>
                <w:szCs w:val="26"/>
              </w:rPr>
              <w:t xml:space="preserve"> </w:t>
            </w:r>
          </w:p>
        </w:tc>
      </w:tr>
    </w:tbl>
    <w:p w:rsidR="00BA604D" w:rsidRPr="00A156B4" w:rsidRDefault="00BA604D" w:rsidP="00BA604D">
      <w:pPr>
        <w:widowControl w:val="0"/>
        <w:ind w:firstLine="708"/>
        <w:contextualSpacing/>
        <w:jc w:val="both"/>
        <w:rPr>
          <w:color w:val="000000" w:themeColor="text1"/>
          <w:sz w:val="26"/>
          <w:szCs w:val="26"/>
        </w:rPr>
      </w:pPr>
    </w:p>
    <w:p w:rsidR="009B008D" w:rsidRPr="00A156B4" w:rsidRDefault="009B008D" w:rsidP="009B008D">
      <w:pPr>
        <w:shd w:val="clear" w:color="auto" w:fill="FFFFFF"/>
        <w:suppressAutoHyphens/>
        <w:ind w:firstLine="567"/>
        <w:jc w:val="both"/>
        <w:rPr>
          <w:b/>
          <w:color w:val="000000" w:themeColor="text1"/>
          <w:spacing w:val="-1"/>
          <w:sz w:val="26"/>
          <w:szCs w:val="26"/>
        </w:rPr>
      </w:pPr>
      <w:r w:rsidRPr="00A156B4">
        <w:rPr>
          <w:b/>
          <w:iCs/>
          <w:color w:val="000000" w:themeColor="text1"/>
          <w:spacing w:val="-7"/>
          <w:sz w:val="26"/>
          <w:szCs w:val="26"/>
        </w:rPr>
        <w:t xml:space="preserve">6. </w:t>
      </w:r>
      <w:proofErr w:type="gramStart"/>
      <w:r w:rsidRPr="00A156B4">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9B008D" w:rsidRPr="00A156B4" w:rsidRDefault="009B008D" w:rsidP="009B008D">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A156B4">
        <w:rPr>
          <w:b/>
          <w:color w:val="000000" w:themeColor="text1"/>
          <w:sz w:val="26"/>
          <w:szCs w:val="26"/>
        </w:rPr>
        <w:t>Требование к участнику по инженерным изысканиям (подготовке проек</w:t>
      </w:r>
      <w:r w:rsidRPr="00A156B4">
        <w:rPr>
          <w:b/>
          <w:color w:val="000000" w:themeColor="text1"/>
          <w:sz w:val="26"/>
          <w:szCs w:val="26"/>
        </w:rPr>
        <w:t>т</w:t>
      </w:r>
      <w:r w:rsidRPr="00A156B4">
        <w:rPr>
          <w:b/>
          <w:color w:val="000000" w:themeColor="text1"/>
          <w:sz w:val="26"/>
          <w:szCs w:val="26"/>
        </w:rPr>
        <w:t xml:space="preserve">ной документации) </w:t>
      </w:r>
    </w:p>
    <w:p w:rsidR="009B008D" w:rsidRPr="00A156B4" w:rsidRDefault="009B008D" w:rsidP="009B008D">
      <w:pPr>
        <w:pStyle w:val="ab"/>
        <w:numPr>
          <w:ilvl w:val="2"/>
          <w:numId w:val="41"/>
        </w:numPr>
        <w:tabs>
          <w:tab w:val="left" w:pos="567"/>
        </w:tabs>
        <w:spacing w:line="259" w:lineRule="auto"/>
        <w:ind w:left="0" w:firstLine="567"/>
        <w:jc w:val="both"/>
        <w:rPr>
          <w:color w:val="000000" w:themeColor="text1"/>
          <w:sz w:val="26"/>
          <w:szCs w:val="26"/>
        </w:rPr>
      </w:pPr>
      <w:proofErr w:type="gramStart"/>
      <w:r w:rsidRPr="00A156B4">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A156B4">
        <w:rPr>
          <w:color w:val="000000" w:themeColor="text1"/>
          <w:sz w:val="26"/>
          <w:szCs w:val="26"/>
        </w:rPr>
        <w:t>к</w:t>
      </w:r>
      <w:r w:rsidRPr="00A156B4">
        <w:rPr>
          <w:color w:val="000000" w:themeColor="text1"/>
          <w:sz w:val="26"/>
          <w:szCs w:val="26"/>
        </w:rPr>
        <w:t>ты Российской Федерации») Участник закупки должен являться членом саморегулир</w:t>
      </w:r>
      <w:r w:rsidRPr="00A156B4">
        <w:rPr>
          <w:color w:val="000000" w:themeColor="text1"/>
          <w:sz w:val="26"/>
          <w:szCs w:val="26"/>
        </w:rPr>
        <w:t>у</w:t>
      </w:r>
      <w:r w:rsidRPr="00A156B4">
        <w:rPr>
          <w:color w:val="000000" w:themeColor="text1"/>
          <w:sz w:val="26"/>
          <w:szCs w:val="26"/>
        </w:rPr>
        <w:t>емой организации (СРО), осуществляющих строительство в области инженерных изы</w:t>
      </w:r>
      <w:r w:rsidRPr="00A156B4">
        <w:rPr>
          <w:color w:val="000000" w:themeColor="text1"/>
          <w:sz w:val="26"/>
          <w:szCs w:val="26"/>
        </w:rPr>
        <w:t>с</w:t>
      </w:r>
      <w:r w:rsidRPr="00A156B4">
        <w:rPr>
          <w:color w:val="000000" w:themeColor="text1"/>
          <w:sz w:val="26"/>
          <w:szCs w:val="26"/>
        </w:rPr>
        <w:t>каний  и в области архитектурно-строительного проектирования зарегистрированной в установленном порядке в любом субъекте РФ (с учетом исключений, предусмотренных законодательством Российской Федерации).</w:t>
      </w:r>
      <w:proofErr w:type="gramEnd"/>
      <w:r w:rsidRPr="00A156B4">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A156B4">
        <w:rPr>
          <w:color w:val="000000" w:themeColor="text1"/>
          <w:sz w:val="26"/>
          <w:szCs w:val="26"/>
        </w:rPr>
        <w:t>юрлицам</w:t>
      </w:r>
      <w:proofErr w:type="spellEnd"/>
      <w:r w:rsidRPr="00A156B4">
        <w:rPr>
          <w:color w:val="000000" w:themeColor="text1"/>
          <w:sz w:val="26"/>
          <w:szCs w:val="26"/>
        </w:rPr>
        <w:t xml:space="preserve"> с </w:t>
      </w:r>
      <w:proofErr w:type="spellStart"/>
      <w:r w:rsidRPr="00A156B4">
        <w:rPr>
          <w:color w:val="000000" w:themeColor="text1"/>
          <w:sz w:val="26"/>
          <w:szCs w:val="26"/>
        </w:rPr>
        <w:t>госуч</w:t>
      </w:r>
      <w:r w:rsidRPr="00A156B4">
        <w:rPr>
          <w:color w:val="000000" w:themeColor="text1"/>
          <w:sz w:val="26"/>
          <w:szCs w:val="26"/>
        </w:rPr>
        <w:t>а</w:t>
      </w:r>
      <w:r w:rsidRPr="00A156B4">
        <w:rPr>
          <w:color w:val="000000" w:themeColor="text1"/>
          <w:sz w:val="26"/>
          <w:szCs w:val="26"/>
        </w:rPr>
        <w:t>стием</w:t>
      </w:r>
      <w:proofErr w:type="spellEnd"/>
      <w:r w:rsidRPr="00A156B4">
        <w:rPr>
          <w:color w:val="000000" w:themeColor="text1"/>
          <w:sz w:val="26"/>
          <w:szCs w:val="26"/>
        </w:rPr>
        <w:t xml:space="preserve"> в случаях, которые перечислены в ч. 2.1. ст. 47 и ч. 4.1 ст. 48 </w:t>
      </w:r>
      <w:proofErr w:type="spellStart"/>
      <w:r w:rsidRPr="00A156B4">
        <w:rPr>
          <w:color w:val="000000" w:themeColor="text1"/>
          <w:sz w:val="26"/>
          <w:szCs w:val="26"/>
        </w:rPr>
        <w:t>ГрК</w:t>
      </w:r>
      <w:proofErr w:type="spellEnd"/>
      <w:r w:rsidRPr="00A156B4">
        <w:rPr>
          <w:color w:val="000000" w:themeColor="text1"/>
          <w:sz w:val="26"/>
          <w:szCs w:val="26"/>
        </w:rPr>
        <w:t xml:space="preserve"> РФ;</w:t>
      </w:r>
    </w:p>
    <w:p w:rsidR="009B008D" w:rsidRPr="00A156B4" w:rsidRDefault="009B008D" w:rsidP="009B008D">
      <w:pPr>
        <w:tabs>
          <w:tab w:val="left" w:pos="1134"/>
        </w:tabs>
        <w:ind w:firstLine="567"/>
        <w:jc w:val="both"/>
        <w:rPr>
          <w:color w:val="000000" w:themeColor="text1"/>
          <w:sz w:val="26"/>
          <w:szCs w:val="26"/>
        </w:rPr>
      </w:pPr>
      <w:r w:rsidRPr="00A156B4">
        <w:rPr>
          <w:color w:val="000000" w:themeColor="text1"/>
          <w:sz w:val="26"/>
          <w:szCs w:val="26"/>
        </w:rPr>
        <w:t xml:space="preserve">- Уровень ответственности Участника по компенсационному фонду </w:t>
      </w:r>
      <w:r w:rsidRPr="00A156B4">
        <w:rPr>
          <w:b/>
          <w:color w:val="000000" w:themeColor="text1"/>
          <w:sz w:val="26"/>
          <w:szCs w:val="26"/>
        </w:rPr>
        <w:t>возмещения вреда</w:t>
      </w:r>
      <w:r w:rsidRPr="00A156B4">
        <w:rPr>
          <w:color w:val="000000" w:themeColor="text1"/>
          <w:sz w:val="26"/>
          <w:szCs w:val="26"/>
        </w:rPr>
        <w:t xml:space="preserve"> должен быть не менее стоимости работ по договору. </w:t>
      </w:r>
    </w:p>
    <w:p w:rsidR="009B008D" w:rsidRPr="00A156B4" w:rsidRDefault="009B008D" w:rsidP="009B008D">
      <w:pPr>
        <w:tabs>
          <w:tab w:val="left" w:pos="1134"/>
        </w:tabs>
        <w:ind w:firstLine="567"/>
        <w:jc w:val="both"/>
        <w:rPr>
          <w:color w:val="000000" w:themeColor="text1"/>
          <w:sz w:val="26"/>
          <w:szCs w:val="26"/>
        </w:rPr>
      </w:pPr>
      <w:r w:rsidRPr="00A156B4">
        <w:rPr>
          <w:color w:val="000000" w:themeColor="text1"/>
          <w:sz w:val="26"/>
          <w:szCs w:val="26"/>
        </w:rPr>
        <w:t xml:space="preserve">- Уровень ответственности Участника по компенсационному фонду </w:t>
      </w:r>
      <w:r w:rsidRPr="00A156B4">
        <w:rPr>
          <w:b/>
          <w:color w:val="000000" w:themeColor="text1"/>
          <w:sz w:val="26"/>
          <w:szCs w:val="26"/>
        </w:rPr>
        <w:t>обеспечения договорных обязательств</w:t>
      </w:r>
      <w:r w:rsidRPr="00A156B4">
        <w:rPr>
          <w:color w:val="000000" w:themeColor="text1"/>
          <w:sz w:val="26"/>
          <w:szCs w:val="26"/>
        </w:rPr>
        <w:t>, должен быть не менее стоимости работ по договору.</w:t>
      </w:r>
    </w:p>
    <w:p w:rsidR="009B008D" w:rsidRPr="00A156B4" w:rsidRDefault="009B008D" w:rsidP="009B008D">
      <w:pPr>
        <w:pStyle w:val="ab"/>
        <w:tabs>
          <w:tab w:val="left" w:pos="567"/>
        </w:tabs>
        <w:spacing w:line="259" w:lineRule="auto"/>
        <w:ind w:left="2138"/>
        <w:jc w:val="both"/>
        <w:rPr>
          <w:color w:val="000000" w:themeColor="text1"/>
          <w:sz w:val="26"/>
          <w:szCs w:val="26"/>
        </w:rPr>
      </w:pPr>
    </w:p>
    <w:p w:rsidR="009B008D" w:rsidRPr="00A156B4" w:rsidRDefault="009B008D" w:rsidP="009B008D">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000000" w:themeColor="text1"/>
          <w:sz w:val="26"/>
          <w:szCs w:val="26"/>
        </w:rPr>
      </w:pPr>
      <w:r w:rsidRPr="00A156B4">
        <w:rPr>
          <w:b/>
          <w:color w:val="000000" w:themeColor="text1"/>
          <w:sz w:val="26"/>
          <w:szCs w:val="26"/>
        </w:rPr>
        <w:t xml:space="preserve">Требование к участнику по строительству и реконструкции </w:t>
      </w:r>
    </w:p>
    <w:p w:rsidR="009B008D" w:rsidRPr="00A156B4" w:rsidRDefault="009B008D" w:rsidP="009B008D">
      <w:pPr>
        <w:pStyle w:val="ab"/>
        <w:numPr>
          <w:ilvl w:val="2"/>
          <w:numId w:val="41"/>
        </w:numPr>
        <w:tabs>
          <w:tab w:val="left" w:pos="567"/>
        </w:tabs>
        <w:spacing w:line="256" w:lineRule="auto"/>
        <w:ind w:left="0" w:firstLine="567"/>
        <w:jc w:val="both"/>
        <w:rPr>
          <w:color w:val="000000" w:themeColor="text1"/>
          <w:sz w:val="26"/>
          <w:szCs w:val="26"/>
        </w:rPr>
      </w:pPr>
      <w:proofErr w:type="gramStart"/>
      <w:r w:rsidRPr="00A156B4">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A156B4">
        <w:rPr>
          <w:color w:val="000000" w:themeColor="text1"/>
          <w:sz w:val="26"/>
          <w:szCs w:val="26"/>
        </w:rPr>
        <w:t>к</w:t>
      </w:r>
      <w:r w:rsidRPr="00A156B4">
        <w:rPr>
          <w:color w:val="000000" w:themeColor="text1"/>
          <w:sz w:val="26"/>
          <w:szCs w:val="26"/>
        </w:rPr>
        <w:t>ты Российской Федерации») Участник закупки должен являться членом саморегулир</w:t>
      </w:r>
      <w:r w:rsidRPr="00A156B4">
        <w:rPr>
          <w:color w:val="000000" w:themeColor="text1"/>
          <w:sz w:val="26"/>
          <w:szCs w:val="26"/>
        </w:rPr>
        <w:t>у</w:t>
      </w:r>
      <w:r w:rsidRPr="00A156B4">
        <w:rPr>
          <w:color w:val="000000" w:themeColor="text1"/>
          <w:sz w:val="26"/>
          <w:szCs w:val="26"/>
        </w:rPr>
        <w:t>емой организации (СРО), осуществляющих строительство зарегистрированной в уст</w:t>
      </w:r>
      <w:r w:rsidRPr="00A156B4">
        <w:rPr>
          <w:color w:val="000000" w:themeColor="text1"/>
          <w:sz w:val="26"/>
          <w:szCs w:val="26"/>
        </w:rPr>
        <w:t>а</w:t>
      </w:r>
      <w:r w:rsidRPr="00A156B4">
        <w:rPr>
          <w:color w:val="000000" w:themeColor="text1"/>
          <w:sz w:val="26"/>
          <w:szCs w:val="26"/>
        </w:rPr>
        <w:t>новленном по месту (в том же субъекте РФ) регистрации Участника (с учетом исключ</w:t>
      </w:r>
      <w:r w:rsidRPr="00A156B4">
        <w:rPr>
          <w:color w:val="000000" w:themeColor="text1"/>
          <w:sz w:val="26"/>
          <w:szCs w:val="26"/>
        </w:rPr>
        <w:t>е</w:t>
      </w:r>
      <w:r w:rsidRPr="00A156B4">
        <w:rPr>
          <w:color w:val="000000" w:themeColor="text1"/>
          <w:sz w:val="26"/>
          <w:szCs w:val="26"/>
        </w:rPr>
        <w:t>ний, предусмотренных законодательством Российской Федерации).</w:t>
      </w:r>
      <w:proofErr w:type="gramEnd"/>
      <w:r w:rsidRPr="00A156B4">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A156B4">
        <w:rPr>
          <w:color w:val="000000" w:themeColor="text1"/>
          <w:sz w:val="26"/>
          <w:szCs w:val="26"/>
        </w:rPr>
        <w:t>юрлицам</w:t>
      </w:r>
      <w:proofErr w:type="spellEnd"/>
      <w:r w:rsidRPr="00A156B4">
        <w:rPr>
          <w:color w:val="000000" w:themeColor="text1"/>
          <w:sz w:val="26"/>
          <w:szCs w:val="26"/>
        </w:rPr>
        <w:t xml:space="preserve"> с </w:t>
      </w:r>
      <w:proofErr w:type="spellStart"/>
      <w:r w:rsidRPr="00A156B4">
        <w:rPr>
          <w:color w:val="000000" w:themeColor="text1"/>
          <w:sz w:val="26"/>
          <w:szCs w:val="26"/>
        </w:rPr>
        <w:t>госучастием</w:t>
      </w:r>
      <w:proofErr w:type="spellEnd"/>
      <w:r w:rsidRPr="00A156B4">
        <w:rPr>
          <w:color w:val="000000" w:themeColor="text1"/>
          <w:sz w:val="26"/>
          <w:szCs w:val="26"/>
        </w:rPr>
        <w:t xml:space="preserve"> в случаях, которые перечислены в ч. 2.1. ст. 47 и ч. 4.1 ст. 48 </w:t>
      </w:r>
      <w:proofErr w:type="spellStart"/>
      <w:r w:rsidRPr="00A156B4">
        <w:rPr>
          <w:color w:val="000000" w:themeColor="text1"/>
          <w:sz w:val="26"/>
          <w:szCs w:val="26"/>
        </w:rPr>
        <w:t>ГрК</w:t>
      </w:r>
      <w:proofErr w:type="spellEnd"/>
      <w:r w:rsidRPr="00A156B4">
        <w:rPr>
          <w:color w:val="000000" w:themeColor="text1"/>
          <w:sz w:val="26"/>
          <w:szCs w:val="26"/>
        </w:rPr>
        <w:t xml:space="preserve"> РФ;</w:t>
      </w:r>
    </w:p>
    <w:p w:rsidR="009B008D" w:rsidRPr="00A156B4" w:rsidRDefault="009B008D" w:rsidP="009B008D">
      <w:pPr>
        <w:tabs>
          <w:tab w:val="left" w:pos="1134"/>
        </w:tabs>
        <w:jc w:val="both"/>
        <w:rPr>
          <w:color w:val="000000" w:themeColor="text1"/>
          <w:sz w:val="26"/>
          <w:szCs w:val="26"/>
        </w:rPr>
      </w:pPr>
      <w:r w:rsidRPr="00A156B4">
        <w:rPr>
          <w:color w:val="000000" w:themeColor="text1"/>
          <w:sz w:val="26"/>
          <w:szCs w:val="26"/>
        </w:rPr>
        <w:tab/>
        <w:t>- Уровень ответственности Участника по компенсационному фонду возмещ</w:t>
      </w:r>
      <w:r w:rsidRPr="00A156B4">
        <w:rPr>
          <w:color w:val="000000" w:themeColor="text1"/>
          <w:sz w:val="26"/>
          <w:szCs w:val="26"/>
        </w:rPr>
        <w:t>е</w:t>
      </w:r>
      <w:r w:rsidRPr="00A156B4">
        <w:rPr>
          <w:color w:val="000000" w:themeColor="text1"/>
          <w:sz w:val="26"/>
          <w:szCs w:val="26"/>
        </w:rPr>
        <w:t>ние вреда должен быть не менее стоимости оферты Участника.</w:t>
      </w:r>
    </w:p>
    <w:p w:rsidR="009B008D" w:rsidRPr="00A156B4" w:rsidRDefault="009B008D" w:rsidP="009B008D">
      <w:pPr>
        <w:tabs>
          <w:tab w:val="left" w:pos="1134"/>
        </w:tabs>
        <w:jc w:val="both"/>
        <w:rPr>
          <w:color w:val="000000" w:themeColor="text1"/>
          <w:sz w:val="26"/>
          <w:szCs w:val="26"/>
        </w:rPr>
      </w:pPr>
      <w:r w:rsidRPr="00A156B4">
        <w:rPr>
          <w:color w:val="000000" w:themeColor="text1"/>
          <w:sz w:val="26"/>
          <w:szCs w:val="26"/>
        </w:rPr>
        <w:tab/>
        <w:t>- Уровень ответственности Участника по компенсационному фонду обесп</w:t>
      </w:r>
      <w:r w:rsidRPr="00A156B4">
        <w:rPr>
          <w:color w:val="000000" w:themeColor="text1"/>
          <w:sz w:val="26"/>
          <w:szCs w:val="26"/>
        </w:rPr>
        <w:t>е</w:t>
      </w:r>
      <w:r w:rsidRPr="00A156B4">
        <w:rPr>
          <w:color w:val="000000" w:themeColor="text1"/>
          <w:sz w:val="26"/>
          <w:szCs w:val="26"/>
        </w:rPr>
        <w:t>чения договорных обязательств, должен быть не менее стоимости оферты Участника.</w:t>
      </w:r>
    </w:p>
    <w:p w:rsidR="009B008D" w:rsidRPr="00A156B4" w:rsidRDefault="009B008D" w:rsidP="009B008D">
      <w:pPr>
        <w:tabs>
          <w:tab w:val="left" w:pos="567"/>
        </w:tabs>
        <w:spacing w:line="256" w:lineRule="auto"/>
        <w:ind w:firstLine="567"/>
        <w:jc w:val="both"/>
        <w:rPr>
          <w:color w:val="000000" w:themeColor="text1"/>
          <w:sz w:val="26"/>
          <w:szCs w:val="26"/>
        </w:rPr>
      </w:pPr>
      <w:r w:rsidRPr="00A156B4">
        <w:rPr>
          <w:color w:val="000000" w:themeColor="text1"/>
          <w:sz w:val="26"/>
          <w:szCs w:val="26"/>
        </w:rPr>
        <w:t xml:space="preserve">6.3.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A156B4">
        <w:rPr>
          <w:color w:val="000000" w:themeColor="text1"/>
          <w:sz w:val="26"/>
          <w:szCs w:val="26"/>
          <w:lang w:val="en-US"/>
        </w:rPr>
        <w:t>N</w:t>
      </w:r>
      <w:r w:rsidRPr="00A156B4">
        <w:rPr>
          <w:color w:val="000000" w:themeColor="text1"/>
          <w:sz w:val="26"/>
          <w:szCs w:val="26"/>
        </w:rPr>
        <w:t xml:space="preserve"> 58 (содержащую сведения об уровне ответственности участника по ко</w:t>
      </w:r>
      <w:r w:rsidRPr="00A156B4">
        <w:rPr>
          <w:color w:val="000000" w:themeColor="text1"/>
          <w:sz w:val="26"/>
          <w:szCs w:val="26"/>
        </w:rPr>
        <w:t>м</w:t>
      </w:r>
      <w:r w:rsidRPr="00A156B4">
        <w:rPr>
          <w:color w:val="000000" w:themeColor="text1"/>
          <w:sz w:val="26"/>
          <w:szCs w:val="26"/>
        </w:rPr>
        <w:lastRenderedPageBreak/>
        <w:t>пенсационному фонду возмещения вреда и компенсационному фонду обеспечения д</w:t>
      </w:r>
      <w:r w:rsidRPr="00A156B4">
        <w:rPr>
          <w:color w:val="000000" w:themeColor="text1"/>
          <w:sz w:val="26"/>
          <w:szCs w:val="26"/>
        </w:rPr>
        <w:t>о</w:t>
      </w:r>
      <w:r w:rsidRPr="00A156B4">
        <w:rPr>
          <w:color w:val="000000" w:themeColor="text1"/>
          <w:sz w:val="26"/>
          <w:szCs w:val="26"/>
        </w:rPr>
        <w:t>говорных обязательств, в соответствии с п.6.1, 6.2.).</w:t>
      </w:r>
    </w:p>
    <w:p w:rsidR="009B008D" w:rsidRPr="00A156B4" w:rsidRDefault="009B008D" w:rsidP="009B008D">
      <w:pPr>
        <w:tabs>
          <w:tab w:val="left" w:pos="567"/>
        </w:tabs>
        <w:spacing w:line="256" w:lineRule="auto"/>
        <w:ind w:firstLine="567"/>
        <w:jc w:val="both"/>
        <w:rPr>
          <w:color w:val="000000" w:themeColor="text1"/>
          <w:sz w:val="26"/>
          <w:szCs w:val="26"/>
        </w:rPr>
      </w:pPr>
      <w:r w:rsidRPr="00A156B4">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9B008D" w:rsidRPr="00A156B4" w:rsidRDefault="009B008D" w:rsidP="009B008D">
      <w:pPr>
        <w:pStyle w:val="3"/>
        <w:tabs>
          <w:tab w:val="left" w:pos="567"/>
        </w:tabs>
        <w:ind w:firstLine="709"/>
        <w:rPr>
          <w:color w:val="000000" w:themeColor="text1"/>
          <w:sz w:val="26"/>
          <w:szCs w:val="26"/>
        </w:rPr>
      </w:pPr>
      <w:r w:rsidRPr="00A156B4">
        <w:rPr>
          <w:color w:val="000000" w:themeColor="text1"/>
          <w:sz w:val="26"/>
          <w:szCs w:val="26"/>
        </w:rPr>
        <w:t>6.4. В случае отсутствия возможности самостоятельного выполнения кадастр</w:t>
      </w:r>
      <w:r w:rsidRPr="00A156B4">
        <w:rPr>
          <w:color w:val="000000" w:themeColor="text1"/>
          <w:sz w:val="26"/>
          <w:szCs w:val="26"/>
        </w:rPr>
        <w:t>о</w:t>
      </w:r>
      <w:r w:rsidRPr="00A156B4">
        <w:rPr>
          <w:color w:val="000000" w:themeColor="text1"/>
          <w:sz w:val="26"/>
          <w:szCs w:val="26"/>
        </w:rPr>
        <w:t xml:space="preserve">вых и проектно-изыскательских работ, Участник должен представить следующие копии документов (по своему усмотрению </w:t>
      </w:r>
      <w:proofErr w:type="gramStart"/>
      <w:r w:rsidRPr="00A156B4">
        <w:rPr>
          <w:color w:val="000000" w:themeColor="text1"/>
          <w:sz w:val="26"/>
          <w:szCs w:val="26"/>
        </w:rPr>
        <w:t>из</w:t>
      </w:r>
      <w:proofErr w:type="gramEnd"/>
      <w:r w:rsidRPr="00A156B4">
        <w:rPr>
          <w:color w:val="000000" w:themeColor="text1"/>
          <w:sz w:val="26"/>
          <w:szCs w:val="26"/>
        </w:rPr>
        <w:t xml:space="preserve"> перечисленных):</w:t>
      </w:r>
    </w:p>
    <w:p w:rsidR="009B008D" w:rsidRPr="00A156B4" w:rsidRDefault="009B008D" w:rsidP="009B008D">
      <w:pPr>
        <w:pStyle w:val="3"/>
        <w:tabs>
          <w:tab w:val="left" w:pos="567"/>
        </w:tabs>
        <w:ind w:firstLine="709"/>
        <w:rPr>
          <w:color w:val="000000" w:themeColor="text1"/>
          <w:sz w:val="26"/>
          <w:szCs w:val="26"/>
        </w:rPr>
      </w:pPr>
      <w:r w:rsidRPr="00A156B4">
        <w:rPr>
          <w:color w:val="000000" w:themeColor="text1"/>
          <w:sz w:val="26"/>
          <w:szCs w:val="26"/>
        </w:rPr>
        <w:t>а) договор возмездного оказания услуг/ договор субподряда на выполнение к</w:t>
      </w:r>
      <w:r w:rsidRPr="00A156B4">
        <w:rPr>
          <w:color w:val="000000" w:themeColor="text1"/>
          <w:sz w:val="26"/>
          <w:szCs w:val="26"/>
        </w:rPr>
        <w:t>а</w:t>
      </w:r>
      <w:r w:rsidRPr="00A156B4">
        <w:rPr>
          <w:color w:val="000000" w:themeColor="text1"/>
          <w:sz w:val="26"/>
          <w:szCs w:val="26"/>
        </w:rPr>
        <w:t>дастровых и/или проектно-изыскательских работ,</w:t>
      </w:r>
    </w:p>
    <w:p w:rsidR="009B008D" w:rsidRPr="00A156B4" w:rsidRDefault="009B008D" w:rsidP="009B008D">
      <w:pPr>
        <w:pStyle w:val="3"/>
        <w:tabs>
          <w:tab w:val="left" w:pos="567"/>
        </w:tabs>
        <w:ind w:firstLine="709"/>
        <w:rPr>
          <w:color w:val="000000" w:themeColor="text1"/>
          <w:sz w:val="26"/>
          <w:szCs w:val="26"/>
        </w:rPr>
      </w:pPr>
      <w:r w:rsidRPr="00A156B4">
        <w:rPr>
          <w:color w:val="000000" w:themeColor="text1"/>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A156B4">
        <w:rPr>
          <w:color w:val="000000" w:themeColor="text1"/>
          <w:sz w:val="26"/>
          <w:szCs w:val="26"/>
        </w:rPr>
        <w:t>т</w:t>
      </w:r>
      <w:r w:rsidRPr="00A156B4">
        <w:rPr>
          <w:color w:val="000000" w:themeColor="text1"/>
          <w:sz w:val="26"/>
          <w:szCs w:val="26"/>
        </w:rPr>
        <w:t>но-изыскательских работ,</w:t>
      </w:r>
    </w:p>
    <w:p w:rsidR="009B008D" w:rsidRPr="00A156B4" w:rsidRDefault="009B008D" w:rsidP="009B008D">
      <w:pPr>
        <w:pStyle w:val="3"/>
        <w:tabs>
          <w:tab w:val="left" w:pos="567"/>
        </w:tabs>
        <w:ind w:firstLine="709"/>
        <w:rPr>
          <w:color w:val="000000" w:themeColor="text1"/>
          <w:sz w:val="26"/>
          <w:szCs w:val="26"/>
        </w:rPr>
      </w:pPr>
      <w:r w:rsidRPr="00A156B4">
        <w:rPr>
          <w:color w:val="000000" w:themeColor="text1"/>
          <w:sz w:val="26"/>
          <w:szCs w:val="26"/>
        </w:rPr>
        <w:t>в) гарантийное письмо о заключении договора возмездного оказания услуг / г</w:t>
      </w:r>
      <w:r w:rsidRPr="00A156B4">
        <w:rPr>
          <w:color w:val="000000" w:themeColor="text1"/>
          <w:sz w:val="26"/>
          <w:szCs w:val="26"/>
        </w:rPr>
        <w:t>а</w:t>
      </w:r>
      <w:r w:rsidRPr="00A156B4">
        <w:rPr>
          <w:color w:val="000000" w:themeColor="text1"/>
          <w:sz w:val="26"/>
          <w:szCs w:val="26"/>
        </w:rPr>
        <w:t>рантийное письмо о заключении договора субподряда на выполнение кадастровых и/или проектно-изыскательских работ.</w:t>
      </w:r>
    </w:p>
    <w:p w:rsidR="009B008D" w:rsidRPr="00A156B4" w:rsidRDefault="009B008D" w:rsidP="009B008D">
      <w:pPr>
        <w:pStyle w:val="3"/>
        <w:tabs>
          <w:tab w:val="left" w:pos="567"/>
          <w:tab w:val="left" w:pos="1260"/>
          <w:tab w:val="num" w:pos="2160"/>
        </w:tabs>
        <w:ind w:firstLine="709"/>
        <w:rPr>
          <w:color w:val="000000" w:themeColor="text1"/>
          <w:sz w:val="25"/>
          <w:szCs w:val="25"/>
        </w:rPr>
      </w:pPr>
      <w:r w:rsidRPr="00A156B4">
        <w:rPr>
          <w:color w:val="000000" w:themeColor="text1"/>
          <w:sz w:val="25"/>
          <w:szCs w:val="25"/>
        </w:rPr>
        <w:t>6.5. Требования к МТР Участника:</w:t>
      </w:r>
    </w:p>
    <w:p w:rsidR="009B008D" w:rsidRPr="00A156B4" w:rsidRDefault="009B008D" w:rsidP="009B008D">
      <w:pPr>
        <w:pStyle w:val="3"/>
        <w:tabs>
          <w:tab w:val="left" w:pos="567"/>
        </w:tabs>
        <w:ind w:firstLine="709"/>
        <w:rPr>
          <w:color w:val="000000" w:themeColor="text1"/>
          <w:sz w:val="26"/>
          <w:szCs w:val="26"/>
        </w:rPr>
      </w:pPr>
      <w:r w:rsidRPr="00A156B4">
        <w:rPr>
          <w:color w:val="000000" w:themeColor="text1"/>
          <w:sz w:val="26"/>
          <w:szCs w:val="26"/>
        </w:rPr>
        <w:t>6.5.1. Участник должен иметь в наличии (либо декларировать привлечение) м</w:t>
      </w:r>
      <w:r w:rsidRPr="00A156B4">
        <w:rPr>
          <w:color w:val="000000" w:themeColor="text1"/>
          <w:sz w:val="26"/>
          <w:szCs w:val="26"/>
        </w:rPr>
        <w:t>и</w:t>
      </w:r>
      <w:r w:rsidRPr="00A156B4">
        <w:rPr>
          <w:color w:val="000000" w:themeColor="text1"/>
          <w:sz w:val="26"/>
          <w:szCs w:val="26"/>
        </w:rPr>
        <w:t>нимально необходимое для исполнения договора количество машин и механизмов (д</w:t>
      </w:r>
      <w:r w:rsidRPr="00A156B4">
        <w:rPr>
          <w:color w:val="000000" w:themeColor="text1"/>
          <w:sz w:val="26"/>
          <w:szCs w:val="26"/>
        </w:rPr>
        <w:t>а</w:t>
      </w:r>
      <w:r w:rsidRPr="00A156B4">
        <w:rPr>
          <w:color w:val="000000" w:themeColor="text1"/>
          <w:sz w:val="26"/>
          <w:szCs w:val="26"/>
        </w:rPr>
        <w:t>лее - МТР) (на праве собственности, аренды или ином законном праве владения), в об</w:t>
      </w:r>
      <w:r w:rsidRPr="00A156B4">
        <w:rPr>
          <w:color w:val="000000" w:themeColor="text1"/>
          <w:sz w:val="26"/>
          <w:szCs w:val="26"/>
        </w:rPr>
        <w:t>ъ</w:t>
      </w:r>
      <w:r w:rsidRPr="00A156B4">
        <w:rPr>
          <w:color w:val="000000" w:themeColor="text1"/>
          <w:sz w:val="26"/>
          <w:szCs w:val="26"/>
        </w:rPr>
        <w:t xml:space="preserve">ёме не </w:t>
      </w:r>
      <w:proofErr w:type="gramStart"/>
      <w:r w:rsidRPr="00A156B4">
        <w:rPr>
          <w:color w:val="000000" w:themeColor="text1"/>
          <w:sz w:val="26"/>
          <w:szCs w:val="26"/>
        </w:rPr>
        <w:t>менее указанного</w:t>
      </w:r>
      <w:proofErr w:type="gramEnd"/>
      <w:r w:rsidRPr="00A156B4">
        <w:rPr>
          <w:color w:val="000000" w:themeColor="text1"/>
          <w:sz w:val="26"/>
          <w:szCs w:val="26"/>
        </w:rPr>
        <w:t xml:space="preserve"> в таблице 6.</w:t>
      </w:r>
    </w:p>
    <w:p w:rsidR="009B008D" w:rsidRPr="00A156B4" w:rsidRDefault="009B008D" w:rsidP="009B008D">
      <w:pPr>
        <w:pStyle w:val="3"/>
        <w:widowControl w:val="0"/>
        <w:tabs>
          <w:tab w:val="left" w:pos="567"/>
          <w:tab w:val="left" w:pos="993"/>
          <w:tab w:val="left" w:pos="1260"/>
          <w:tab w:val="num" w:pos="2160"/>
        </w:tabs>
        <w:ind w:firstLine="709"/>
        <w:rPr>
          <w:color w:val="000000" w:themeColor="text1"/>
          <w:sz w:val="26"/>
          <w:szCs w:val="26"/>
        </w:rPr>
      </w:pPr>
      <w:r w:rsidRPr="00A156B4">
        <w:rPr>
          <w:color w:val="000000" w:themeColor="text1"/>
          <w:sz w:val="25"/>
          <w:szCs w:val="25"/>
        </w:rPr>
        <w:t xml:space="preserve"> </w:t>
      </w:r>
      <w:r w:rsidRPr="00A156B4">
        <w:rPr>
          <w:color w:val="000000" w:themeColor="text1"/>
          <w:sz w:val="25"/>
          <w:szCs w:val="25"/>
        </w:rPr>
        <w:tab/>
      </w:r>
      <w:r w:rsidRPr="00A156B4">
        <w:rPr>
          <w:color w:val="000000" w:themeColor="text1"/>
          <w:sz w:val="25"/>
          <w:szCs w:val="25"/>
        </w:rPr>
        <w:tab/>
      </w:r>
      <w:r w:rsidRPr="00A156B4">
        <w:rPr>
          <w:color w:val="000000" w:themeColor="text1"/>
          <w:sz w:val="25"/>
          <w:szCs w:val="25"/>
        </w:rPr>
        <w:tab/>
      </w:r>
      <w:r w:rsidRPr="00A156B4">
        <w:rPr>
          <w:color w:val="000000" w:themeColor="text1"/>
          <w:sz w:val="25"/>
          <w:szCs w:val="25"/>
        </w:rPr>
        <w:tab/>
      </w:r>
      <w:r w:rsidRPr="00A156B4">
        <w:rPr>
          <w:color w:val="000000" w:themeColor="text1"/>
          <w:sz w:val="25"/>
          <w:szCs w:val="25"/>
        </w:rPr>
        <w:tab/>
      </w:r>
      <w:r w:rsidRPr="00A156B4">
        <w:rPr>
          <w:color w:val="000000" w:themeColor="text1"/>
          <w:sz w:val="25"/>
          <w:szCs w:val="25"/>
        </w:rPr>
        <w:tab/>
      </w:r>
      <w:r w:rsidRPr="00A156B4">
        <w:rPr>
          <w:color w:val="000000" w:themeColor="text1"/>
          <w:sz w:val="25"/>
          <w:szCs w:val="25"/>
        </w:rPr>
        <w:tab/>
      </w:r>
      <w:r w:rsidRPr="00A156B4">
        <w:rPr>
          <w:color w:val="000000" w:themeColor="text1"/>
          <w:sz w:val="26"/>
          <w:szCs w:val="26"/>
        </w:rPr>
        <w:tab/>
        <w:t xml:space="preserve">                                             Таблица 6.  </w:t>
      </w:r>
    </w:p>
    <w:p w:rsidR="009B008D" w:rsidRPr="00A156B4" w:rsidRDefault="009B008D" w:rsidP="009B008D">
      <w:pPr>
        <w:pStyle w:val="3"/>
        <w:widowControl w:val="0"/>
        <w:tabs>
          <w:tab w:val="left" w:pos="567"/>
          <w:tab w:val="left" w:pos="993"/>
          <w:tab w:val="left" w:pos="1260"/>
          <w:tab w:val="num" w:pos="2160"/>
        </w:tabs>
        <w:ind w:firstLine="709"/>
        <w:rPr>
          <w:color w:val="000000" w:themeColor="text1"/>
          <w:sz w:val="26"/>
          <w:szCs w:val="26"/>
        </w:rPr>
      </w:pPr>
      <w:r w:rsidRPr="00A156B4">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A156B4" w:rsidRPr="00A156B4" w:rsidTr="00DA3D87">
        <w:tc>
          <w:tcPr>
            <w:tcW w:w="664"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709"/>
              <w:jc w:val="center"/>
              <w:rPr>
                <w:color w:val="000000" w:themeColor="text1"/>
                <w:sz w:val="25"/>
                <w:szCs w:val="25"/>
              </w:rPr>
            </w:pPr>
            <w:r w:rsidRPr="00A156B4">
              <w:rPr>
                <w:color w:val="000000" w:themeColor="text1"/>
                <w:sz w:val="25"/>
                <w:szCs w:val="25"/>
              </w:rPr>
              <w:t xml:space="preserve">№ </w:t>
            </w:r>
            <w:proofErr w:type="gramStart"/>
            <w:r w:rsidRPr="00A156B4">
              <w:rPr>
                <w:color w:val="000000" w:themeColor="text1"/>
                <w:sz w:val="25"/>
                <w:szCs w:val="25"/>
              </w:rPr>
              <w:t>П</w:t>
            </w:r>
            <w:proofErr w:type="gramEnd"/>
            <w:r w:rsidRPr="00A156B4">
              <w:rPr>
                <w:color w:val="000000" w:themeColor="text1"/>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709"/>
              <w:rPr>
                <w:color w:val="000000" w:themeColor="text1"/>
                <w:sz w:val="25"/>
                <w:szCs w:val="25"/>
              </w:rPr>
            </w:pPr>
            <w:r w:rsidRPr="00A156B4">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175"/>
                <w:tab w:val="left" w:pos="993"/>
                <w:tab w:val="left" w:pos="1260"/>
                <w:tab w:val="num" w:pos="2160"/>
              </w:tabs>
              <w:ind w:firstLine="33"/>
              <w:jc w:val="center"/>
              <w:rPr>
                <w:color w:val="000000" w:themeColor="text1"/>
                <w:sz w:val="25"/>
                <w:szCs w:val="25"/>
              </w:rPr>
            </w:pPr>
            <w:r w:rsidRPr="00A156B4">
              <w:rPr>
                <w:color w:val="000000" w:themeColor="text1"/>
                <w:sz w:val="25"/>
                <w:szCs w:val="25"/>
              </w:rPr>
              <w:t>Ед. изм</w:t>
            </w:r>
            <w:r w:rsidRPr="00A156B4">
              <w:rPr>
                <w:color w:val="000000" w:themeColor="text1"/>
                <w:sz w:val="25"/>
                <w:szCs w:val="25"/>
              </w:rPr>
              <w:t>е</w:t>
            </w:r>
            <w:r w:rsidRPr="00A156B4">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Прим</w:t>
            </w:r>
            <w:r w:rsidRPr="00A156B4">
              <w:rPr>
                <w:color w:val="000000" w:themeColor="text1"/>
                <w:sz w:val="25"/>
                <w:szCs w:val="25"/>
              </w:rPr>
              <w:t>е</w:t>
            </w:r>
            <w:r w:rsidRPr="00A156B4">
              <w:rPr>
                <w:color w:val="000000" w:themeColor="text1"/>
                <w:sz w:val="25"/>
                <w:szCs w:val="25"/>
              </w:rPr>
              <w:t>чание</w:t>
            </w:r>
          </w:p>
        </w:tc>
      </w:tr>
      <w:tr w:rsidR="00A156B4" w:rsidRPr="00A156B4" w:rsidTr="00DA3D87">
        <w:tc>
          <w:tcPr>
            <w:tcW w:w="664"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34"/>
              <w:jc w:val="center"/>
              <w:rPr>
                <w:color w:val="000000" w:themeColor="text1"/>
                <w:sz w:val="25"/>
                <w:szCs w:val="25"/>
              </w:rPr>
            </w:pPr>
            <w:r w:rsidRPr="00A156B4">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pStyle w:val="3"/>
              <w:widowControl w:val="0"/>
              <w:tabs>
                <w:tab w:val="left" w:pos="567"/>
                <w:tab w:val="left" w:pos="993"/>
                <w:tab w:val="left" w:pos="1260"/>
                <w:tab w:val="num" w:pos="2160"/>
              </w:tabs>
              <w:ind w:firstLine="0"/>
              <w:rPr>
                <w:color w:val="000000" w:themeColor="text1"/>
                <w:sz w:val="25"/>
                <w:szCs w:val="25"/>
              </w:rPr>
            </w:pPr>
            <w:r w:rsidRPr="00A156B4">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B008D" w:rsidRPr="00A156B4" w:rsidRDefault="009B008D" w:rsidP="00DA3D87">
            <w:pPr>
              <w:pStyle w:val="3"/>
              <w:widowControl w:val="0"/>
              <w:tabs>
                <w:tab w:val="left" w:pos="567"/>
                <w:tab w:val="left" w:pos="993"/>
                <w:tab w:val="left" w:pos="1260"/>
                <w:tab w:val="num" w:pos="2160"/>
              </w:tabs>
              <w:ind w:firstLine="709"/>
              <w:rPr>
                <w:color w:val="000000" w:themeColor="text1"/>
                <w:sz w:val="25"/>
                <w:szCs w:val="25"/>
              </w:rPr>
            </w:pPr>
          </w:p>
        </w:tc>
      </w:tr>
      <w:tr w:rsidR="00A156B4" w:rsidRPr="00A156B4" w:rsidTr="00DA3D87">
        <w:tc>
          <w:tcPr>
            <w:tcW w:w="664"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34"/>
              <w:jc w:val="center"/>
              <w:rPr>
                <w:color w:val="000000" w:themeColor="text1"/>
                <w:sz w:val="25"/>
                <w:szCs w:val="25"/>
              </w:rPr>
            </w:pPr>
            <w:r w:rsidRPr="00A156B4">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pStyle w:val="3"/>
              <w:widowControl w:val="0"/>
              <w:tabs>
                <w:tab w:val="left" w:pos="567"/>
                <w:tab w:val="left" w:pos="993"/>
                <w:tab w:val="left" w:pos="1260"/>
                <w:tab w:val="num" w:pos="2160"/>
              </w:tabs>
              <w:ind w:firstLine="0"/>
              <w:rPr>
                <w:color w:val="000000" w:themeColor="text1"/>
                <w:sz w:val="25"/>
                <w:szCs w:val="25"/>
              </w:rPr>
            </w:pPr>
            <w:r w:rsidRPr="00A156B4">
              <w:rPr>
                <w:color w:val="000000" w:themeColor="text1"/>
                <w:sz w:val="25"/>
                <w:szCs w:val="25"/>
              </w:rPr>
              <w:t>Машины бурильно-крановые на автомоб</w:t>
            </w:r>
            <w:r w:rsidRPr="00A156B4">
              <w:rPr>
                <w:color w:val="000000" w:themeColor="text1"/>
                <w:sz w:val="25"/>
                <w:szCs w:val="25"/>
              </w:rPr>
              <w:t>и</w:t>
            </w:r>
            <w:r w:rsidRPr="00A156B4">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B008D" w:rsidRPr="00A156B4" w:rsidRDefault="009B008D" w:rsidP="00DA3D87">
            <w:pPr>
              <w:pStyle w:val="3"/>
              <w:widowControl w:val="0"/>
              <w:tabs>
                <w:tab w:val="left" w:pos="567"/>
                <w:tab w:val="left" w:pos="993"/>
                <w:tab w:val="left" w:pos="1260"/>
                <w:tab w:val="num" w:pos="2160"/>
              </w:tabs>
              <w:ind w:firstLine="709"/>
              <w:rPr>
                <w:color w:val="000000" w:themeColor="text1"/>
                <w:sz w:val="25"/>
                <w:szCs w:val="25"/>
              </w:rPr>
            </w:pPr>
          </w:p>
        </w:tc>
      </w:tr>
      <w:tr w:rsidR="00A156B4" w:rsidRPr="00A156B4" w:rsidTr="00DA3D87">
        <w:tc>
          <w:tcPr>
            <w:tcW w:w="664"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34"/>
              <w:jc w:val="center"/>
              <w:rPr>
                <w:color w:val="000000" w:themeColor="text1"/>
                <w:sz w:val="25"/>
                <w:szCs w:val="25"/>
              </w:rPr>
            </w:pPr>
            <w:r w:rsidRPr="00A156B4">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pStyle w:val="3"/>
              <w:widowControl w:val="0"/>
              <w:tabs>
                <w:tab w:val="left" w:pos="567"/>
                <w:tab w:val="left" w:pos="993"/>
                <w:tab w:val="left" w:pos="1260"/>
                <w:tab w:val="num" w:pos="2160"/>
              </w:tabs>
              <w:ind w:firstLine="0"/>
              <w:rPr>
                <w:color w:val="000000" w:themeColor="text1"/>
                <w:sz w:val="25"/>
                <w:szCs w:val="25"/>
              </w:rPr>
            </w:pPr>
            <w:r w:rsidRPr="00A156B4">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B008D" w:rsidRPr="00A156B4" w:rsidRDefault="009B008D" w:rsidP="00DA3D87">
            <w:pPr>
              <w:pStyle w:val="3"/>
              <w:widowControl w:val="0"/>
              <w:tabs>
                <w:tab w:val="left" w:pos="567"/>
                <w:tab w:val="left" w:pos="993"/>
                <w:tab w:val="left" w:pos="1260"/>
                <w:tab w:val="num" w:pos="2160"/>
              </w:tabs>
              <w:ind w:firstLine="709"/>
              <w:rPr>
                <w:color w:val="000000" w:themeColor="text1"/>
                <w:sz w:val="25"/>
                <w:szCs w:val="25"/>
              </w:rPr>
            </w:pPr>
          </w:p>
        </w:tc>
      </w:tr>
      <w:tr w:rsidR="00A156B4" w:rsidRPr="00A156B4" w:rsidTr="00DA3D87">
        <w:tc>
          <w:tcPr>
            <w:tcW w:w="664"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34"/>
              <w:jc w:val="center"/>
              <w:rPr>
                <w:color w:val="000000" w:themeColor="text1"/>
                <w:sz w:val="25"/>
                <w:szCs w:val="25"/>
              </w:rPr>
            </w:pPr>
            <w:r w:rsidRPr="00A156B4">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pStyle w:val="3"/>
              <w:widowControl w:val="0"/>
              <w:tabs>
                <w:tab w:val="left" w:pos="567"/>
                <w:tab w:val="left" w:pos="993"/>
                <w:tab w:val="left" w:pos="1260"/>
                <w:tab w:val="num" w:pos="2160"/>
              </w:tabs>
              <w:ind w:firstLine="0"/>
              <w:rPr>
                <w:color w:val="000000" w:themeColor="text1"/>
                <w:sz w:val="25"/>
                <w:szCs w:val="25"/>
              </w:rPr>
            </w:pPr>
            <w:r w:rsidRPr="00A156B4">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B008D" w:rsidRPr="00A156B4" w:rsidRDefault="009B008D" w:rsidP="00DA3D87">
            <w:pPr>
              <w:pStyle w:val="3"/>
              <w:widowControl w:val="0"/>
              <w:tabs>
                <w:tab w:val="left" w:pos="567"/>
                <w:tab w:val="left" w:pos="993"/>
                <w:tab w:val="left" w:pos="1260"/>
                <w:tab w:val="num" w:pos="2160"/>
              </w:tabs>
              <w:ind w:firstLine="709"/>
              <w:rPr>
                <w:color w:val="000000" w:themeColor="text1"/>
                <w:sz w:val="25"/>
                <w:szCs w:val="25"/>
              </w:rPr>
            </w:pPr>
          </w:p>
        </w:tc>
      </w:tr>
      <w:tr w:rsidR="00A156B4" w:rsidRPr="00A156B4" w:rsidTr="00DA3D87">
        <w:trPr>
          <w:trHeight w:val="115"/>
        </w:trPr>
        <w:tc>
          <w:tcPr>
            <w:tcW w:w="664" w:type="dxa"/>
            <w:tcBorders>
              <w:top w:val="single" w:sz="4" w:space="0" w:color="auto"/>
              <w:left w:val="single" w:sz="4" w:space="0" w:color="auto"/>
              <w:bottom w:val="single" w:sz="4" w:space="0" w:color="auto"/>
              <w:right w:val="single" w:sz="4" w:space="0" w:color="auto"/>
            </w:tcBorders>
          </w:tcPr>
          <w:p w:rsidR="009B008D" w:rsidRPr="00A156B4" w:rsidRDefault="009B008D" w:rsidP="00DA3D87">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pStyle w:val="3"/>
              <w:widowControl w:val="0"/>
              <w:tabs>
                <w:tab w:val="left" w:pos="567"/>
                <w:tab w:val="left" w:pos="993"/>
                <w:tab w:val="left" w:pos="1260"/>
                <w:tab w:val="num" w:pos="2160"/>
              </w:tabs>
              <w:ind w:firstLine="709"/>
              <w:rPr>
                <w:color w:val="000000" w:themeColor="text1"/>
                <w:sz w:val="25"/>
                <w:szCs w:val="25"/>
              </w:rPr>
            </w:pPr>
            <w:r w:rsidRPr="00A156B4">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pStyle w:val="3"/>
              <w:widowControl w:val="0"/>
              <w:tabs>
                <w:tab w:val="left" w:pos="567"/>
                <w:tab w:val="left" w:pos="993"/>
                <w:tab w:val="left" w:pos="1260"/>
                <w:tab w:val="num" w:pos="2160"/>
              </w:tabs>
              <w:ind w:firstLine="0"/>
              <w:jc w:val="center"/>
              <w:rPr>
                <w:color w:val="000000" w:themeColor="text1"/>
                <w:sz w:val="25"/>
                <w:szCs w:val="25"/>
              </w:rPr>
            </w:pPr>
            <w:r w:rsidRPr="00A156B4">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9B008D" w:rsidRPr="00A156B4" w:rsidRDefault="009B008D" w:rsidP="00DA3D87">
            <w:pPr>
              <w:pStyle w:val="3"/>
              <w:widowControl w:val="0"/>
              <w:tabs>
                <w:tab w:val="left" w:pos="567"/>
                <w:tab w:val="left" w:pos="993"/>
                <w:tab w:val="left" w:pos="1260"/>
                <w:tab w:val="num" w:pos="2160"/>
              </w:tabs>
              <w:ind w:firstLine="709"/>
              <w:rPr>
                <w:color w:val="000000" w:themeColor="text1"/>
                <w:sz w:val="25"/>
                <w:szCs w:val="25"/>
              </w:rPr>
            </w:pPr>
          </w:p>
        </w:tc>
      </w:tr>
    </w:tbl>
    <w:p w:rsidR="009B008D" w:rsidRPr="00A156B4" w:rsidRDefault="009B008D" w:rsidP="009B008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156B4">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9B008D" w:rsidRPr="00A156B4" w:rsidRDefault="009B008D" w:rsidP="009B008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9B008D" w:rsidRPr="00A156B4" w:rsidRDefault="009B008D" w:rsidP="009B008D">
      <w:pPr>
        <w:pStyle w:val="3"/>
        <w:tabs>
          <w:tab w:val="left" w:pos="567"/>
        </w:tabs>
        <w:ind w:firstLine="567"/>
        <w:rPr>
          <w:color w:val="000000" w:themeColor="text1"/>
          <w:sz w:val="26"/>
          <w:szCs w:val="26"/>
        </w:rPr>
      </w:pPr>
      <w:r w:rsidRPr="00A156B4">
        <w:rPr>
          <w:color w:val="000000" w:themeColor="text1"/>
          <w:sz w:val="26"/>
          <w:szCs w:val="26"/>
        </w:rPr>
        <w:t>6.5.2. Для подтверждения наличия МТР Участник должен предоставить копии д</w:t>
      </w:r>
      <w:r w:rsidRPr="00A156B4">
        <w:rPr>
          <w:color w:val="000000" w:themeColor="text1"/>
          <w:sz w:val="26"/>
          <w:szCs w:val="26"/>
        </w:rPr>
        <w:t>о</w:t>
      </w:r>
      <w:r w:rsidRPr="00A156B4">
        <w:rPr>
          <w:color w:val="000000" w:themeColor="text1"/>
          <w:sz w:val="26"/>
          <w:szCs w:val="26"/>
        </w:rPr>
        <w:t xml:space="preserve">кументов (по своему усмотрению </w:t>
      </w:r>
      <w:proofErr w:type="gramStart"/>
      <w:r w:rsidRPr="00A156B4">
        <w:rPr>
          <w:color w:val="000000" w:themeColor="text1"/>
          <w:sz w:val="26"/>
          <w:szCs w:val="26"/>
        </w:rPr>
        <w:t>из</w:t>
      </w:r>
      <w:proofErr w:type="gramEnd"/>
      <w:r w:rsidRPr="00A156B4">
        <w:rPr>
          <w:color w:val="000000" w:themeColor="text1"/>
          <w:sz w:val="26"/>
          <w:szCs w:val="26"/>
        </w:rPr>
        <w:t xml:space="preserve"> перечисленных):</w:t>
      </w:r>
    </w:p>
    <w:p w:rsidR="009B008D" w:rsidRPr="00A156B4" w:rsidRDefault="009B008D" w:rsidP="009B008D">
      <w:pPr>
        <w:pStyle w:val="3"/>
        <w:widowControl w:val="0"/>
        <w:shd w:val="clear" w:color="auto" w:fill="FFFFFF" w:themeFill="background1"/>
        <w:tabs>
          <w:tab w:val="left" w:pos="993"/>
          <w:tab w:val="left" w:pos="1260"/>
        </w:tabs>
        <w:ind w:firstLine="567"/>
        <w:rPr>
          <w:color w:val="000000" w:themeColor="text1"/>
          <w:sz w:val="26"/>
          <w:szCs w:val="26"/>
        </w:rPr>
      </w:pPr>
      <w:r w:rsidRPr="00A156B4">
        <w:rPr>
          <w:color w:val="000000" w:themeColor="text1"/>
          <w:sz w:val="26"/>
          <w:szCs w:val="26"/>
        </w:rPr>
        <w:t xml:space="preserve">6.5.2.1. </w:t>
      </w:r>
      <w:proofErr w:type="gramStart"/>
      <w:r w:rsidRPr="00A156B4">
        <w:rPr>
          <w:color w:val="000000" w:themeColor="text1"/>
          <w:sz w:val="26"/>
          <w:szCs w:val="26"/>
        </w:rPr>
        <w:t xml:space="preserve">В случае наличия МТР, указанных в таблице 6 на правах собственности: свидетельства о регистрации транспортного средства либо ПТС; </w:t>
      </w:r>
      <w:proofErr w:type="gramEnd"/>
    </w:p>
    <w:p w:rsidR="009B008D" w:rsidRPr="00A156B4" w:rsidRDefault="009B008D" w:rsidP="009B008D">
      <w:pPr>
        <w:pStyle w:val="3"/>
        <w:widowControl w:val="0"/>
        <w:shd w:val="clear" w:color="auto" w:fill="FFFFFF" w:themeFill="background1"/>
        <w:tabs>
          <w:tab w:val="left" w:pos="993"/>
          <w:tab w:val="left" w:pos="1260"/>
        </w:tabs>
        <w:ind w:left="585" w:firstLine="0"/>
        <w:rPr>
          <w:color w:val="000000" w:themeColor="text1"/>
          <w:sz w:val="26"/>
          <w:szCs w:val="26"/>
        </w:rPr>
      </w:pPr>
      <w:r w:rsidRPr="00A156B4">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9B008D" w:rsidRPr="00A156B4" w:rsidRDefault="009B008D" w:rsidP="009B008D">
      <w:pPr>
        <w:pStyle w:val="3"/>
        <w:ind w:firstLine="567"/>
        <w:rPr>
          <w:color w:val="000000" w:themeColor="text1"/>
          <w:sz w:val="26"/>
          <w:szCs w:val="26"/>
        </w:rPr>
      </w:pPr>
      <w:r w:rsidRPr="00A156B4">
        <w:rPr>
          <w:color w:val="000000" w:themeColor="text1"/>
          <w:sz w:val="26"/>
          <w:szCs w:val="26"/>
        </w:rPr>
        <w:t>6.5.2.2. В случае отсутствия собственных МТР Участник должен представить к</w:t>
      </w:r>
      <w:r w:rsidRPr="00A156B4">
        <w:rPr>
          <w:color w:val="000000" w:themeColor="text1"/>
          <w:sz w:val="26"/>
          <w:szCs w:val="26"/>
        </w:rPr>
        <w:t>о</w:t>
      </w:r>
      <w:r w:rsidRPr="00A156B4">
        <w:rPr>
          <w:color w:val="000000" w:themeColor="text1"/>
          <w:sz w:val="26"/>
          <w:szCs w:val="26"/>
        </w:rPr>
        <w:t xml:space="preserve">пии заверенных Участником документов (по своему усмотрению </w:t>
      </w:r>
      <w:proofErr w:type="gramStart"/>
      <w:r w:rsidRPr="00A156B4">
        <w:rPr>
          <w:color w:val="000000" w:themeColor="text1"/>
          <w:sz w:val="26"/>
          <w:szCs w:val="26"/>
        </w:rPr>
        <w:t>из</w:t>
      </w:r>
      <w:proofErr w:type="gramEnd"/>
      <w:r w:rsidRPr="00A156B4">
        <w:rPr>
          <w:color w:val="000000" w:themeColor="text1"/>
          <w:sz w:val="26"/>
          <w:szCs w:val="26"/>
        </w:rPr>
        <w:t xml:space="preserve"> перечисленных):</w:t>
      </w:r>
    </w:p>
    <w:p w:rsidR="009B008D" w:rsidRPr="00A156B4" w:rsidRDefault="009B008D" w:rsidP="009B008D">
      <w:pPr>
        <w:pStyle w:val="3"/>
        <w:widowControl w:val="0"/>
        <w:shd w:val="clear" w:color="auto" w:fill="FFFFFF" w:themeFill="background1"/>
        <w:tabs>
          <w:tab w:val="left" w:pos="993"/>
          <w:tab w:val="left" w:pos="1260"/>
        </w:tabs>
        <w:ind w:firstLine="567"/>
        <w:rPr>
          <w:color w:val="000000" w:themeColor="text1"/>
          <w:sz w:val="26"/>
          <w:szCs w:val="26"/>
        </w:rPr>
      </w:pPr>
      <w:r w:rsidRPr="00A156B4">
        <w:rPr>
          <w:color w:val="000000" w:themeColor="text1"/>
          <w:sz w:val="26"/>
          <w:szCs w:val="26"/>
        </w:rPr>
        <w:t>а) договор аренды/ договор на оказание услуг машин и механизмов,</w:t>
      </w:r>
    </w:p>
    <w:p w:rsidR="009B008D" w:rsidRPr="00A156B4" w:rsidRDefault="009B008D" w:rsidP="009B008D">
      <w:pPr>
        <w:pStyle w:val="3"/>
        <w:widowControl w:val="0"/>
        <w:shd w:val="clear" w:color="auto" w:fill="FFFFFF" w:themeFill="background1"/>
        <w:tabs>
          <w:tab w:val="left" w:pos="993"/>
          <w:tab w:val="left" w:pos="1260"/>
        </w:tabs>
        <w:ind w:firstLine="567"/>
        <w:rPr>
          <w:color w:val="000000" w:themeColor="text1"/>
          <w:sz w:val="26"/>
          <w:szCs w:val="26"/>
        </w:rPr>
      </w:pPr>
      <w:r w:rsidRPr="00A156B4">
        <w:rPr>
          <w:color w:val="000000" w:themeColor="text1"/>
          <w:sz w:val="26"/>
          <w:szCs w:val="26"/>
        </w:rPr>
        <w:t xml:space="preserve">б) соглашение о намерениях заключить договор аренды/ соглашение о намерениях заключить договор на оказание услуг машин и </w:t>
      </w:r>
      <w:proofErr w:type="gramStart"/>
      <w:r w:rsidRPr="00A156B4">
        <w:rPr>
          <w:color w:val="000000" w:themeColor="text1"/>
          <w:sz w:val="26"/>
          <w:szCs w:val="26"/>
        </w:rPr>
        <w:t>механизмов</w:t>
      </w:r>
      <w:proofErr w:type="gramEnd"/>
      <w:r w:rsidRPr="00A156B4">
        <w:rPr>
          <w:color w:val="000000" w:themeColor="text1"/>
          <w:sz w:val="26"/>
          <w:szCs w:val="26"/>
        </w:rPr>
        <w:t xml:space="preserve"> указанных в таблице 6.</w:t>
      </w:r>
    </w:p>
    <w:p w:rsidR="009B008D" w:rsidRPr="00A156B4" w:rsidRDefault="009B008D" w:rsidP="009B008D">
      <w:pPr>
        <w:pStyle w:val="3"/>
        <w:widowControl w:val="0"/>
        <w:shd w:val="clear" w:color="auto" w:fill="FFFFFF" w:themeFill="background1"/>
        <w:tabs>
          <w:tab w:val="left" w:pos="993"/>
          <w:tab w:val="left" w:pos="1260"/>
        </w:tabs>
        <w:ind w:firstLine="567"/>
        <w:rPr>
          <w:color w:val="000000" w:themeColor="text1"/>
          <w:sz w:val="26"/>
          <w:szCs w:val="26"/>
        </w:rPr>
      </w:pPr>
      <w:r w:rsidRPr="00A156B4">
        <w:rPr>
          <w:color w:val="000000" w:themeColor="text1"/>
          <w:sz w:val="26"/>
          <w:szCs w:val="26"/>
        </w:rPr>
        <w:t>в) гарантийное письмо о заключении договора аренды/ гарантийное письмо о з</w:t>
      </w:r>
      <w:r w:rsidRPr="00A156B4">
        <w:rPr>
          <w:color w:val="000000" w:themeColor="text1"/>
          <w:sz w:val="26"/>
          <w:szCs w:val="26"/>
        </w:rPr>
        <w:t>а</w:t>
      </w:r>
      <w:r w:rsidRPr="00A156B4">
        <w:rPr>
          <w:color w:val="000000" w:themeColor="text1"/>
          <w:sz w:val="26"/>
          <w:szCs w:val="26"/>
        </w:rPr>
        <w:t xml:space="preserve">ключении договора на оказание услуг машин и </w:t>
      </w:r>
      <w:proofErr w:type="gramStart"/>
      <w:r w:rsidRPr="00A156B4">
        <w:rPr>
          <w:color w:val="000000" w:themeColor="text1"/>
          <w:sz w:val="26"/>
          <w:szCs w:val="26"/>
        </w:rPr>
        <w:t>механизмов</w:t>
      </w:r>
      <w:proofErr w:type="gramEnd"/>
      <w:r w:rsidRPr="00A156B4">
        <w:rPr>
          <w:color w:val="000000" w:themeColor="text1"/>
          <w:sz w:val="26"/>
          <w:szCs w:val="26"/>
        </w:rPr>
        <w:t xml:space="preserve"> указанных в таблице 6.</w:t>
      </w:r>
    </w:p>
    <w:p w:rsidR="009B008D" w:rsidRPr="00A156B4" w:rsidRDefault="009B008D" w:rsidP="009B008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156B4">
        <w:rPr>
          <w:color w:val="000000" w:themeColor="text1"/>
          <w:sz w:val="26"/>
          <w:szCs w:val="26"/>
        </w:rPr>
        <w:t>6.6. Для проведения испытаний Участник должен иметь в наличии (либо декл</w:t>
      </w:r>
      <w:r w:rsidRPr="00A156B4">
        <w:rPr>
          <w:color w:val="000000" w:themeColor="text1"/>
          <w:sz w:val="26"/>
          <w:szCs w:val="26"/>
        </w:rPr>
        <w:t>а</w:t>
      </w:r>
      <w:r w:rsidRPr="00A156B4">
        <w:rPr>
          <w:color w:val="000000" w:themeColor="text1"/>
          <w:sz w:val="26"/>
          <w:szCs w:val="26"/>
        </w:rPr>
        <w:lastRenderedPageBreak/>
        <w:t>рировать привлечение) аккредитованную электротехническую лабораторию (на праве собственности, аренды или ином законном праве владения)</w:t>
      </w:r>
      <w:proofErr w:type="gramStart"/>
      <w:r w:rsidRPr="00A156B4">
        <w:rPr>
          <w:color w:val="000000" w:themeColor="text1"/>
          <w:sz w:val="26"/>
          <w:szCs w:val="26"/>
        </w:rPr>
        <w:t>.Н</w:t>
      </w:r>
      <w:proofErr w:type="gramEnd"/>
      <w:r w:rsidRPr="00A156B4">
        <w:rPr>
          <w:color w:val="000000" w:themeColor="text1"/>
          <w:sz w:val="26"/>
          <w:szCs w:val="26"/>
        </w:rPr>
        <w:t>еобходимо предоставить заверенные Участником копии следующих документов:</w:t>
      </w:r>
    </w:p>
    <w:p w:rsidR="009B008D" w:rsidRPr="00A156B4" w:rsidRDefault="009B008D" w:rsidP="009B008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156B4">
        <w:rPr>
          <w:color w:val="000000" w:themeColor="text1"/>
          <w:sz w:val="26"/>
          <w:szCs w:val="26"/>
        </w:rPr>
        <w:t xml:space="preserve">6.6.1. </w:t>
      </w:r>
      <w:proofErr w:type="gramStart"/>
      <w:r w:rsidRPr="00A156B4">
        <w:rPr>
          <w:color w:val="000000" w:themeColor="text1"/>
          <w:sz w:val="26"/>
          <w:szCs w:val="26"/>
        </w:rPr>
        <w:t>Действующее свидетельство о регистрации электротехнической лаборат</w:t>
      </w:r>
      <w:r w:rsidRPr="00A156B4">
        <w:rPr>
          <w:color w:val="000000" w:themeColor="text1"/>
          <w:sz w:val="26"/>
          <w:szCs w:val="26"/>
        </w:rPr>
        <w:t>о</w:t>
      </w:r>
      <w:r w:rsidRPr="00A156B4">
        <w:rPr>
          <w:color w:val="000000" w:themeColor="text1"/>
          <w:sz w:val="26"/>
          <w:szCs w:val="26"/>
        </w:rPr>
        <w:t>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кВ (в случае наличия собственной а</w:t>
      </w:r>
      <w:r w:rsidRPr="00A156B4">
        <w:rPr>
          <w:color w:val="000000" w:themeColor="text1"/>
          <w:sz w:val="26"/>
          <w:szCs w:val="26"/>
        </w:rPr>
        <w:t>к</w:t>
      </w:r>
      <w:r w:rsidRPr="00A156B4">
        <w:rPr>
          <w:color w:val="000000" w:themeColor="text1"/>
          <w:sz w:val="26"/>
          <w:szCs w:val="26"/>
        </w:rPr>
        <w:t>кредитованной электротехнической лаборатории).</w:t>
      </w:r>
      <w:proofErr w:type="gramEnd"/>
    </w:p>
    <w:p w:rsidR="009B008D" w:rsidRPr="00A156B4" w:rsidRDefault="009B008D" w:rsidP="009B008D">
      <w:pPr>
        <w:widowControl w:val="0"/>
        <w:tabs>
          <w:tab w:val="num" w:pos="0"/>
        </w:tabs>
        <w:suppressAutoHyphens/>
        <w:autoSpaceDE w:val="0"/>
        <w:autoSpaceDN w:val="0"/>
        <w:adjustRightInd w:val="0"/>
        <w:ind w:firstLine="540"/>
        <w:jc w:val="both"/>
        <w:rPr>
          <w:color w:val="000000" w:themeColor="text1"/>
          <w:sz w:val="26"/>
          <w:szCs w:val="26"/>
        </w:rPr>
      </w:pPr>
      <w:r w:rsidRPr="00A156B4">
        <w:rPr>
          <w:color w:val="000000" w:themeColor="text1"/>
          <w:sz w:val="26"/>
          <w:szCs w:val="26"/>
        </w:rPr>
        <w:t xml:space="preserve">6.6.2. В случае отсутствия в наличии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A156B4">
        <w:rPr>
          <w:color w:val="000000" w:themeColor="text1"/>
          <w:sz w:val="26"/>
          <w:szCs w:val="26"/>
        </w:rPr>
        <w:t>перечисленных</w:t>
      </w:r>
      <w:proofErr w:type="gramEnd"/>
      <w:r w:rsidRPr="00A156B4">
        <w:rPr>
          <w:color w:val="000000" w:themeColor="text1"/>
          <w:sz w:val="26"/>
          <w:szCs w:val="26"/>
        </w:rPr>
        <w:t>):</w:t>
      </w:r>
    </w:p>
    <w:p w:rsidR="009B008D" w:rsidRPr="00A156B4" w:rsidRDefault="009B008D" w:rsidP="009B008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156B4">
        <w:rPr>
          <w:color w:val="000000" w:themeColor="text1"/>
          <w:sz w:val="26"/>
          <w:szCs w:val="26"/>
        </w:rPr>
        <w:t>а) договор аренды аккредитованной электротехнической лаборатории,</w:t>
      </w:r>
    </w:p>
    <w:p w:rsidR="009B008D" w:rsidRPr="00A156B4" w:rsidRDefault="009B008D" w:rsidP="009B008D">
      <w:pPr>
        <w:widowControl w:val="0"/>
        <w:shd w:val="clear" w:color="auto" w:fill="FFFFFF"/>
        <w:tabs>
          <w:tab w:val="left" w:pos="993"/>
          <w:tab w:val="left" w:pos="1260"/>
          <w:tab w:val="num" w:pos="2160"/>
        </w:tabs>
        <w:ind w:firstLine="720"/>
        <w:jc w:val="both"/>
        <w:rPr>
          <w:color w:val="000000" w:themeColor="text1"/>
          <w:sz w:val="26"/>
          <w:szCs w:val="26"/>
        </w:rPr>
      </w:pPr>
      <w:r w:rsidRPr="00A156B4">
        <w:rPr>
          <w:color w:val="000000" w:themeColor="text1"/>
          <w:sz w:val="26"/>
          <w:szCs w:val="26"/>
        </w:rPr>
        <w:t>б) соглашение о намерениях заключить договор аренды аккредитованной эле</w:t>
      </w:r>
      <w:r w:rsidRPr="00A156B4">
        <w:rPr>
          <w:color w:val="000000" w:themeColor="text1"/>
          <w:sz w:val="26"/>
          <w:szCs w:val="26"/>
        </w:rPr>
        <w:t>к</w:t>
      </w:r>
      <w:r w:rsidRPr="00A156B4">
        <w:rPr>
          <w:color w:val="000000" w:themeColor="text1"/>
          <w:sz w:val="26"/>
          <w:szCs w:val="26"/>
        </w:rPr>
        <w:t>тротехнической лаборатории /гарантийное письмо о заключении договора аренды а</w:t>
      </w:r>
      <w:r w:rsidRPr="00A156B4">
        <w:rPr>
          <w:color w:val="000000" w:themeColor="text1"/>
          <w:sz w:val="26"/>
          <w:szCs w:val="26"/>
        </w:rPr>
        <w:t>к</w:t>
      </w:r>
      <w:r w:rsidRPr="00A156B4">
        <w:rPr>
          <w:color w:val="000000" w:themeColor="text1"/>
          <w:sz w:val="26"/>
          <w:szCs w:val="26"/>
        </w:rPr>
        <w:t>кредитованной электротехнической лаборатории,</w:t>
      </w:r>
    </w:p>
    <w:p w:rsidR="009B008D" w:rsidRPr="00A156B4" w:rsidRDefault="009B008D" w:rsidP="009B008D">
      <w:pPr>
        <w:widowControl w:val="0"/>
        <w:shd w:val="clear" w:color="auto" w:fill="FFFFFF"/>
        <w:tabs>
          <w:tab w:val="left" w:pos="993"/>
          <w:tab w:val="left" w:pos="1260"/>
          <w:tab w:val="num" w:pos="2160"/>
        </w:tabs>
        <w:ind w:firstLine="720"/>
        <w:jc w:val="both"/>
        <w:rPr>
          <w:color w:val="000000" w:themeColor="text1"/>
          <w:sz w:val="26"/>
          <w:szCs w:val="26"/>
        </w:rPr>
      </w:pPr>
      <w:r w:rsidRPr="00A156B4">
        <w:rPr>
          <w:color w:val="000000" w:themeColor="text1"/>
          <w:sz w:val="26"/>
          <w:szCs w:val="26"/>
        </w:rPr>
        <w:t>в) договора на оказание услуг по проведению электроизмерительных работ,</w:t>
      </w:r>
    </w:p>
    <w:p w:rsidR="009B008D" w:rsidRPr="00A156B4" w:rsidRDefault="009B008D" w:rsidP="009B008D">
      <w:pPr>
        <w:widowControl w:val="0"/>
        <w:shd w:val="clear" w:color="auto" w:fill="FFFFFF"/>
        <w:tabs>
          <w:tab w:val="left" w:pos="993"/>
          <w:tab w:val="left" w:pos="1260"/>
          <w:tab w:val="num" w:pos="2160"/>
        </w:tabs>
        <w:ind w:firstLine="720"/>
        <w:jc w:val="both"/>
        <w:rPr>
          <w:color w:val="000000" w:themeColor="text1"/>
          <w:sz w:val="26"/>
          <w:szCs w:val="26"/>
        </w:rPr>
      </w:pPr>
      <w:r w:rsidRPr="00A156B4">
        <w:rPr>
          <w:color w:val="000000" w:themeColor="text1"/>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9B008D" w:rsidRPr="00A156B4" w:rsidRDefault="009B008D" w:rsidP="009B008D">
      <w:pPr>
        <w:pStyle w:val="3"/>
        <w:tabs>
          <w:tab w:val="left" w:pos="567"/>
          <w:tab w:val="left" w:pos="1260"/>
          <w:tab w:val="num" w:pos="2160"/>
        </w:tabs>
        <w:ind w:firstLine="709"/>
        <w:rPr>
          <w:color w:val="000000" w:themeColor="text1"/>
          <w:sz w:val="25"/>
          <w:szCs w:val="25"/>
        </w:rPr>
      </w:pPr>
      <w:r w:rsidRPr="00A156B4">
        <w:rPr>
          <w:color w:val="000000" w:themeColor="text1"/>
          <w:sz w:val="25"/>
          <w:szCs w:val="25"/>
        </w:rPr>
        <w:t>6.7. Требования к персоналу Участника:</w:t>
      </w:r>
    </w:p>
    <w:p w:rsidR="009B008D" w:rsidRPr="00A156B4" w:rsidRDefault="009B008D" w:rsidP="009B008D">
      <w:pPr>
        <w:widowControl w:val="0"/>
        <w:tabs>
          <w:tab w:val="left" w:pos="567"/>
          <w:tab w:val="left" w:pos="993"/>
        </w:tabs>
        <w:ind w:firstLine="709"/>
        <w:jc w:val="both"/>
        <w:rPr>
          <w:color w:val="000000" w:themeColor="text1"/>
          <w:sz w:val="25"/>
          <w:szCs w:val="25"/>
        </w:rPr>
      </w:pPr>
      <w:r w:rsidRPr="00A156B4">
        <w:rPr>
          <w:color w:val="000000" w:themeColor="text1"/>
          <w:sz w:val="25"/>
          <w:szCs w:val="25"/>
        </w:rPr>
        <w:t>6.7.1. Участник должен иметь минимально необходимое для выполнения работ к</w:t>
      </w:r>
      <w:r w:rsidRPr="00A156B4">
        <w:rPr>
          <w:color w:val="000000" w:themeColor="text1"/>
          <w:sz w:val="25"/>
          <w:szCs w:val="25"/>
        </w:rPr>
        <w:t>о</w:t>
      </w:r>
      <w:r w:rsidRPr="00A156B4">
        <w:rPr>
          <w:color w:val="000000" w:themeColor="text1"/>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таблице 7</w:t>
      </w:r>
    </w:p>
    <w:p w:rsidR="009B008D" w:rsidRPr="00A156B4" w:rsidRDefault="009B008D" w:rsidP="009B008D">
      <w:pPr>
        <w:tabs>
          <w:tab w:val="left" w:pos="540"/>
          <w:tab w:val="left" w:pos="567"/>
        </w:tabs>
        <w:ind w:firstLine="709"/>
        <w:jc w:val="both"/>
        <w:rPr>
          <w:color w:val="000000" w:themeColor="text1"/>
          <w:sz w:val="26"/>
          <w:szCs w:val="26"/>
        </w:rPr>
      </w:pPr>
    </w:p>
    <w:p w:rsidR="009B008D" w:rsidRPr="00A156B4" w:rsidRDefault="009B008D" w:rsidP="009B008D">
      <w:pPr>
        <w:tabs>
          <w:tab w:val="left" w:pos="540"/>
          <w:tab w:val="left" w:pos="567"/>
        </w:tabs>
        <w:ind w:firstLine="709"/>
        <w:jc w:val="both"/>
        <w:rPr>
          <w:color w:val="000000" w:themeColor="text1"/>
          <w:sz w:val="26"/>
          <w:szCs w:val="26"/>
        </w:rPr>
      </w:pPr>
      <w:r w:rsidRPr="00A156B4">
        <w:rPr>
          <w:color w:val="000000" w:themeColor="text1"/>
          <w:sz w:val="26"/>
          <w:szCs w:val="26"/>
        </w:rPr>
        <w:tab/>
      </w:r>
      <w:r w:rsidRPr="00A156B4">
        <w:rPr>
          <w:color w:val="000000" w:themeColor="text1"/>
          <w:sz w:val="26"/>
          <w:szCs w:val="26"/>
        </w:rPr>
        <w:tab/>
      </w:r>
      <w:r w:rsidRPr="00A156B4">
        <w:rPr>
          <w:color w:val="000000" w:themeColor="text1"/>
          <w:sz w:val="26"/>
          <w:szCs w:val="26"/>
        </w:rPr>
        <w:tab/>
      </w:r>
      <w:r w:rsidRPr="00A156B4">
        <w:rPr>
          <w:color w:val="000000" w:themeColor="text1"/>
          <w:sz w:val="26"/>
          <w:szCs w:val="26"/>
        </w:rPr>
        <w:tab/>
      </w:r>
      <w:r w:rsidRPr="00A156B4">
        <w:rPr>
          <w:color w:val="000000" w:themeColor="text1"/>
          <w:sz w:val="26"/>
          <w:szCs w:val="26"/>
        </w:rPr>
        <w:tab/>
      </w:r>
      <w:r w:rsidRPr="00A156B4">
        <w:rPr>
          <w:color w:val="000000" w:themeColor="text1"/>
          <w:sz w:val="26"/>
          <w:szCs w:val="26"/>
        </w:rPr>
        <w:tab/>
      </w:r>
      <w:r w:rsidRPr="00A156B4">
        <w:rPr>
          <w:color w:val="000000" w:themeColor="text1"/>
          <w:sz w:val="26"/>
          <w:szCs w:val="26"/>
        </w:rPr>
        <w:tab/>
      </w:r>
      <w:r w:rsidRPr="00A156B4">
        <w:rPr>
          <w:color w:val="000000" w:themeColor="text1"/>
          <w:sz w:val="26"/>
          <w:szCs w:val="26"/>
        </w:rPr>
        <w:tab/>
        <w:t xml:space="preserve">                                 Таблица 7 </w:t>
      </w:r>
    </w:p>
    <w:p w:rsidR="009B008D" w:rsidRPr="00A156B4" w:rsidRDefault="009B008D" w:rsidP="009B008D">
      <w:pPr>
        <w:tabs>
          <w:tab w:val="left" w:pos="540"/>
          <w:tab w:val="left" w:pos="567"/>
        </w:tabs>
        <w:ind w:firstLine="709"/>
        <w:jc w:val="both"/>
        <w:rPr>
          <w:color w:val="000000" w:themeColor="text1"/>
          <w:sz w:val="25"/>
          <w:szCs w:val="25"/>
        </w:rPr>
      </w:pPr>
      <w:r w:rsidRPr="00A156B4">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A156B4" w:rsidRPr="00A156B4" w:rsidTr="00DA3D87">
        <w:tc>
          <w:tcPr>
            <w:tcW w:w="1134"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tabs>
                <w:tab w:val="left" w:pos="540"/>
                <w:tab w:val="left" w:pos="567"/>
              </w:tabs>
              <w:ind w:firstLine="567"/>
              <w:jc w:val="center"/>
              <w:rPr>
                <w:color w:val="000000" w:themeColor="text1"/>
                <w:sz w:val="25"/>
                <w:szCs w:val="25"/>
              </w:rPr>
            </w:pPr>
            <w:r w:rsidRPr="00A156B4">
              <w:rPr>
                <w:color w:val="000000" w:themeColor="text1"/>
                <w:sz w:val="25"/>
                <w:szCs w:val="25"/>
              </w:rPr>
              <w:t>№</w:t>
            </w:r>
            <w:proofErr w:type="gramStart"/>
            <w:r w:rsidRPr="00A156B4">
              <w:rPr>
                <w:color w:val="000000" w:themeColor="text1"/>
                <w:sz w:val="25"/>
                <w:szCs w:val="25"/>
              </w:rPr>
              <w:t>п</w:t>
            </w:r>
            <w:proofErr w:type="gramEnd"/>
            <w:r w:rsidRPr="00A156B4">
              <w:rPr>
                <w:color w:val="000000" w:themeColor="text1"/>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tabs>
                <w:tab w:val="left" w:pos="540"/>
                <w:tab w:val="left" w:pos="567"/>
              </w:tabs>
              <w:ind w:firstLine="567"/>
              <w:jc w:val="center"/>
              <w:rPr>
                <w:color w:val="000000" w:themeColor="text1"/>
                <w:sz w:val="25"/>
                <w:szCs w:val="25"/>
              </w:rPr>
            </w:pPr>
            <w:r w:rsidRPr="00A156B4">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B008D" w:rsidRPr="00A156B4" w:rsidRDefault="009B008D" w:rsidP="00DA3D87">
            <w:pPr>
              <w:tabs>
                <w:tab w:val="left" w:pos="567"/>
                <w:tab w:val="left" w:pos="1026"/>
              </w:tabs>
              <w:ind w:firstLine="176"/>
              <w:jc w:val="center"/>
              <w:rPr>
                <w:color w:val="000000" w:themeColor="text1"/>
                <w:sz w:val="25"/>
                <w:szCs w:val="25"/>
              </w:rPr>
            </w:pPr>
            <w:r w:rsidRPr="00A156B4">
              <w:rPr>
                <w:color w:val="000000" w:themeColor="text1"/>
                <w:sz w:val="25"/>
                <w:szCs w:val="25"/>
              </w:rPr>
              <w:t>Чел, не менее*</w:t>
            </w:r>
          </w:p>
        </w:tc>
      </w:tr>
      <w:tr w:rsidR="00A156B4" w:rsidRPr="00A156B4" w:rsidTr="00DA3D87">
        <w:tc>
          <w:tcPr>
            <w:tcW w:w="1134"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40"/>
                <w:tab w:val="left" w:pos="567"/>
              </w:tabs>
              <w:ind w:firstLine="567"/>
              <w:jc w:val="both"/>
              <w:rPr>
                <w:color w:val="000000" w:themeColor="text1"/>
                <w:sz w:val="25"/>
                <w:szCs w:val="25"/>
              </w:rPr>
            </w:pPr>
            <w:r w:rsidRPr="00A156B4">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40"/>
                <w:tab w:val="left" w:pos="567"/>
              </w:tabs>
              <w:jc w:val="both"/>
              <w:rPr>
                <w:color w:val="000000" w:themeColor="text1"/>
                <w:sz w:val="25"/>
                <w:szCs w:val="25"/>
              </w:rPr>
            </w:pPr>
            <w:r w:rsidRPr="00A156B4">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67"/>
                <w:tab w:val="left" w:pos="743"/>
              </w:tabs>
              <w:ind w:firstLine="567"/>
              <w:rPr>
                <w:color w:val="000000" w:themeColor="text1"/>
                <w:sz w:val="25"/>
                <w:szCs w:val="25"/>
              </w:rPr>
            </w:pPr>
            <w:r w:rsidRPr="00A156B4">
              <w:rPr>
                <w:color w:val="000000" w:themeColor="text1"/>
                <w:sz w:val="25"/>
                <w:szCs w:val="25"/>
              </w:rPr>
              <w:t xml:space="preserve">     1</w:t>
            </w:r>
          </w:p>
        </w:tc>
      </w:tr>
      <w:tr w:rsidR="00A156B4" w:rsidRPr="00A156B4" w:rsidTr="00DA3D87">
        <w:tc>
          <w:tcPr>
            <w:tcW w:w="1134"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40"/>
                <w:tab w:val="left" w:pos="567"/>
              </w:tabs>
              <w:ind w:firstLine="567"/>
              <w:jc w:val="both"/>
              <w:rPr>
                <w:color w:val="000000" w:themeColor="text1"/>
                <w:sz w:val="25"/>
                <w:szCs w:val="25"/>
              </w:rPr>
            </w:pPr>
            <w:r w:rsidRPr="00A156B4">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40"/>
                <w:tab w:val="left" w:pos="567"/>
              </w:tabs>
              <w:jc w:val="both"/>
              <w:rPr>
                <w:color w:val="000000" w:themeColor="text1"/>
                <w:sz w:val="25"/>
                <w:szCs w:val="25"/>
              </w:rPr>
            </w:pPr>
            <w:r w:rsidRPr="00A156B4">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67"/>
                <w:tab w:val="left" w:pos="743"/>
              </w:tabs>
              <w:ind w:firstLine="567"/>
              <w:rPr>
                <w:color w:val="000000" w:themeColor="text1"/>
                <w:sz w:val="25"/>
                <w:szCs w:val="25"/>
              </w:rPr>
            </w:pPr>
            <w:r w:rsidRPr="00A156B4">
              <w:rPr>
                <w:color w:val="000000" w:themeColor="text1"/>
                <w:sz w:val="25"/>
                <w:szCs w:val="25"/>
              </w:rPr>
              <w:t xml:space="preserve">     2</w:t>
            </w:r>
          </w:p>
        </w:tc>
      </w:tr>
      <w:tr w:rsidR="00A156B4" w:rsidRPr="00A156B4" w:rsidTr="00DA3D87">
        <w:tc>
          <w:tcPr>
            <w:tcW w:w="1134"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40"/>
                <w:tab w:val="left" w:pos="567"/>
              </w:tabs>
              <w:ind w:firstLine="567"/>
              <w:jc w:val="both"/>
              <w:rPr>
                <w:color w:val="000000" w:themeColor="text1"/>
                <w:sz w:val="25"/>
                <w:szCs w:val="25"/>
              </w:rPr>
            </w:pPr>
            <w:r w:rsidRPr="00A156B4">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40"/>
                <w:tab w:val="left" w:pos="567"/>
              </w:tabs>
              <w:jc w:val="both"/>
              <w:rPr>
                <w:color w:val="000000" w:themeColor="text1"/>
                <w:sz w:val="25"/>
                <w:szCs w:val="25"/>
              </w:rPr>
            </w:pPr>
            <w:r w:rsidRPr="00A156B4">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67"/>
                <w:tab w:val="left" w:pos="743"/>
              </w:tabs>
              <w:ind w:firstLine="567"/>
              <w:rPr>
                <w:color w:val="000000" w:themeColor="text1"/>
                <w:sz w:val="25"/>
                <w:szCs w:val="25"/>
              </w:rPr>
            </w:pPr>
            <w:r w:rsidRPr="00A156B4">
              <w:rPr>
                <w:color w:val="000000" w:themeColor="text1"/>
                <w:sz w:val="25"/>
                <w:szCs w:val="25"/>
              </w:rPr>
              <w:t xml:space="preserve">     3</w:t>
            </w:r>
          </w:p>
        </w:tc>
      </w:tr>
      <w:tr w:rsidR="00A156B4" w:rsidRPr="00A156B4" w:rsidTr="00DA3D87">
        <w:tc>
          <w:tcPr>
            <w:tcW w:w="1134" w:type="dxa"/>
            <w:tcBorders>
              <w:top w:val="single" w:sz="4" w:space="0" w:color="auto"/>
              <w:left w:val="single" w:sz="4" w:space="0" w:color="auto"/>
              <w:bottom w:val="single" w:sz="4" w:space="0" w:color="auto"/>
              <w:right w:val="single" w:sz="4" w:space="0" w:color="auto"/>
            </w:tcBorders>
          </w:tcPr>
          <w:p w:rsidR="009B008D" w:rsidRPr="00A156B4" w:rsidRDefault="009B008D" w:rsidP="00DA3D87">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40"/>
                <w:tab w:val="left" w:pos="567"/>
              </w:tabs>
              <w:jc w:val="both"/>
              <w:rPr>
                <w:color w:val="000000" w:themeColor="text1"/>
                <w:sz w:val="25"/>
                <w:szCs w:val="25"/>
              </w:rPr>
            </w:pPr>
            <w:r w:rsidRPr="00A156B4">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9B008D" w:rsidRPr="00A156B4" w:rsidRDefault="009B008D" w:rsidP="00DA3D87">
            <w:pPr>
              <w:tabs>
                <w:tab w:val="left" w:pos="567"/>
                <w:tab w:val="left" w:pos="743"/>
              </w:tabs>
              <w:ind w:firstLine="567"/>
              <w:rPr>
                <w:color w:val="000000" w:themeColor="text1"/>
                <w:sz w:val="25"/>
                <w:szCs w:val="25"/>
              </w:rPr>
            </w:pPr>
            <w:r w:rsidRPr="00A156B4">
              <w:rPr>
                <w:color w:val="000000" w:themeColor="text1"/>
                <w:sz w:val="25"/>
                <w:szCs w:val="25"/>
              </w:rPr>
              <w:t xml:space="preserve">     6</w:t>
            </w:r>
          </w:p>
        </w:tc>
      </w:tr>
    </w:tbl>
    <w:p w:rsidR="009B008D" w:rsidRPr="00A156B4" w:rsidRDefault="009B008D" w:rsidP="009B008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A156B4">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9B008D" w:rsidRPr="00A156B4" w:rsidRDefault="009B008D" w:rsidP="009B008D">
      <w:pPr>
        <w:widowControl w:val="0"/>
        <w:tabs>
          <w:tab w:val="left" w:pos="567"/>
          <w:tab w:val="left" w:pos="993"/>
        </w:tabs>
        <w:ind w:firstLine="709"/>
        <w:jc w:val="both"/>
        <w:rPr>
          <w:color w:val="000000" w:themeColor="text1"/>
          <w:sz w:val="25"/>
          <w:szCs w:val="25"/>
        </w:rPr>
      </w:pPr>
    </w:p>
    <w:p w:rsidR="009B008D" w:rsidRPr="00A156B4" w:rsidRDefault="009B008D" w:rsidP="009B008D">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A156B4">
        <w:rPr>
          <w:color w:val="000000" w:themeColor="text1"/>
          <w:sz w:val="25"/>
          <w:szCs w:val="25"/>
        </w:rPr>
        <w:t xml:space="preserve">6.7.2. </w:t>
      </w:r>
      <w:proofErr w:type="gramStart"/>
      <w:r w:rsidRPr="00A156B4">
        <w:rPr>
          <w:color w:val="000000" w:themeColor="text1"/>
          <w:sz w:val="25"/>
          <w:szCs w:val="25"/>
        </w:rPr>
        <w:t xml:space="preserve">Соответствие требованию, установленному в п. 6.7.1,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A156B4">
        <w:rPr>
          <w:b/>
          <w:color w:val="000000" w:themeColor="text1"/>
          <w:sz w:val="25"/>
          <w:szCs w:val="25"/>
        </w:rPr>
        <w:t>находящегося в штате организации</w:t>
      </w:r>
      <w:r w:rsidRPr="00A156B4">
        <w:rPr>
          <w:color w:val="000000" w:themeColor="text1"/>
          <w:sz w:val="25"/>
          <w:szCs w:val="25"/>
        </w:rPr>
        <w:t xml:space="preserve"> (заверенные Участником копии удостоверений по проверке знаний правил работы в электроустановках, в соответствии с п. 1.5, 2.4., 2.5</w:t>
      </w:r>
      <w:proofErr w:type="gramEnd"/>
      <w:r w:rsidRPr="00A156B4">
        <w:rPr>
          <w:color w:val="000000" w:themeColor="text1"/>
          <w:sz w:val="25"/>
          <w:szCs w:val="25"/>
        </w:rPr>
        <w:t xml:space="preserve">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A156B4">
        <w:rPr>
          <w:color w:val="000000" w:themeColor="text1"/>
          <w:sz w:val="25"/>
          <w:szCs w:val="25"/>
        </w:rPr>
        <w:t>о</w:t>
      </w:r>
      <w:r w:rsidRPr="00A156B4">
        <w:rPr>
          <w:color w:val="000000" w:themeColor="text1"/>
          <w:sz w:val="25"/>
          <w:szCs w:val="25"/>
        </w:rPr>
        <w:t xml:space="preserve">установок потребителей» на </w:t>
      </w:r>
      <w:proofErr w:type="gramStart"/>
      <w:r w:rsidRPr="00A156B4">
        <w:rPr>
          <w:color w:val="000000" w:themeColor="text1"/>
          <w:sz w:val="25"/>
          <w:szCs w:val="25"/>
        </w:rPr>
        <w:t>персонал</w:t>
      </w:r>
      <w:proofErr w:type="gramEnd"/>
      <w:r w:rsidRPr="00A156B4">
        <w:rPr>
          <w:color w:val="000000" w:themeColor="text1"/>
          <w:sz w:val="25"/>
          <w:szCs w:val="25"/>
        </w:rPr>
        <w:t xml:space="preserve"> перечисленный в таблице 7</w:t>
      </w:r>
      <w:r w:rsidRPr="00A156B4">
        <w:rPr>
          <w:color w:val="000000" w:themeColor="text1"/>
          <w:sz w:val="26"/>
          <w:szCs w:val="26"/>
        </w:rPr>
        <w:t>).</w:t>
      </w:r>
    </w:p>
    <w:p w:rsidR="009B008D" w:rsidRPr="00A156B4" w:rsidRDefault="009B008D" w:rsidP="009B008D">
      <w:pPr>
        <w:widowControl w:val="0"/>
        <w:shd w:val="clear" w:color="auto" w:fill="FFFFFF" w:themeFill="background1"/>
        <w:tabs>
          <w:tab w:val="left" w:pos="993"/>
          <w:tab w:val="left" w:pos="1260"/>
          <w:tab w:val="num" w:pos="2160"/>
        </w:tabs>
        <w:ind w:firstLine="720"/>
        <w:jc w:val="both"/>
        <w:rPr>
          <w:color w:val="000000" w:themeColor="text1"/>
          <w:sz w:val="25"/>
          <w:szCs w:val="25"/>
        </w:rPr>
      </w:pPr>
      <w:r w:rsidRPr="00A156B4">
        <w:rPr>
          <w:color w:val="000000" w:themeColor="text1"/>
          <w:sz w:val="26"/>
          <w:szCs w:val="26"/>
        </w:rPr>
        <w:t>6.8</w:t>
      </w:r>
      <w:proofErr w:type="gramStart"/>
      <w:r w:rsidRPr="00A156B4">
        <w:rPr>
          <w:color w:val="000000" w:themeColor="text1"/>
          <w:sz w:val="26"/>
          <w:szCs w:val="26"/>
        </w:rPr>
        <w:t xml:space="preserve"> В</w:t>
      </w:r>
      <w:proofErr w:type="gramEnd"/>
      <w:r w:rsidRPr="00A156B4">
        <w:rPr>
          <w:color w:val="000000" w:themeColor="text1"/>
          <w:sz w:val="26"/>
          <w:szCs w:val="26"/>
        </w:rPr>
        <w:t>есь комплекс строительно-монтажных работ должен выполнятся силами Участника, без привлечения субподрядных организаций</w:t>
      </w:r>
      <w:r w:rsidRPr="00A156B4">
        <w:rPr>
          <w:color w:val="000000" w:themeColor="text1"/>
          <w:sz w:val="25"/>
          <w:szCs w:val="25"/>
        </w:rPr>
        <w:t>.</w:t>
      </w:r>
    </w:p>
    <w:p w:rsidR="009B008D" w:rsidRPr="00A156B4" w:rsidRDefault="009B008D" w:rsidP="009B008D">
      <w:pPr>
        <w:tabs>
          <w:tab w:val="left" w:pos="540"/>
          <w:tab w:val="left" w:pos="567"/>
        </w:tabs>
        <w:ind w:firstLine="709"/>
        <w:jc w:val="both"/>
        <w:rPr>
          <w:color w:val="000000" w:themeColor="text1"/>
          <w:sz w:val="26"/>
          <w:szCs w:val="26"/>
        </w:rPr>
      </w:pPr>
      <w:r w:rsidRPr="00A156B4">
        <w:rPr>
          <w:color w:val="000000" w:themeColor="text1"/>
          <w:sz w:val="26"/>
          <w:szCs w:val="26"/>
        </w:rPr>
        <w:t>6.9. В составе заявки Участник предоставляет сметный расчет в объеме, соотве</w:t>
      </w:r>
      <w:r w:rsidRPr="00A156B4">
        <w:rPr>
          <w:color w:val="000000" w:themeColor="text1"/>
          <w:sz w:val="26"/>
          <w:szCs w:val="26"/>
        </w:rPr>
        <w:t>т</w:t>
      </w:r>
      <w:r w:rsidRPr="00A156B4">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9B008D" w:rsidRPr="00A156B4" w:rsidRDefault="009B008D" w:rsidP="009B008D">
      <w:pPr>
        <w:tabs>
          <w:tab w:val="left" w:pos="540"/>
          <w:tab w:val="left" w:pos="567"/>
        </w:tabs>
        <w:ind w:firstLine="709"/>
        <w:jc w:val="both"/>
        <w:rPr>
          <w:color w:val="000000" w:themeColor="text1"/>
          <w:sz w:val="26"/>
          <w:szCs w:val="26"/>
        </w:rPr>
      </w:pPr>
      <w:r w:rsidRPr="00A156B4">
        <w:rPr>
          <w:color w:val="000000" w:themeColor="text1"/>
          <w:sz w:val="26"/>
          <w:szCs w:val="26"/>
        </w:rPr>
        <w:lastRenderedPageBreak/>
        <w:t>6.10. В случае</w:t>
      </w:r>
      <w:proofErr w:type="gramStart"/>
      <w:r w:rsidRPr="00A156B4">
        <w:rPr>
          <w:color w:val="000000" w:themeColor="text1"/>
          <w:sz w:val="26"/>
          <w:szCs w:val="26"/>
        </w:rPr>
        <w:t>,</w:t>
      </w:r>
      <w:proofErr w:type="gramEnd"/>
      <w:r w:rsidRPr="00A156B4">
        <w:rPr>
          <w:color w:val="000000" w:themeColor="text1"/>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A156B4">
        <w:rPr>
          <w:color w:val="000000" w:themeColor="text1"/>
          <w:sz w:val="26"/>
          <w:szCs w:val="26"/>
        </w:rPr>
        <w:t>в</w:t>
      </w:r>
      <w:r w:rsidRPr="00A156B4">
        <w:rPr>
          <w:color w:val="000000" w:themeColor="text1"/>
          <w:sz w:val="26"/>
          <w:szCs w:val="26"/>
        </w:rPr>
        <w:t>ленную в произвольной форме справку, объясняющую причину отсутствия требуемого документа</w:t>
      </w:r>
    </w:p>
    <w:p w:rsidR="009B008D" w:rsidRPr="00A156B4" w:rsidRDefault="009B008D" w:rsidP="009B008D">
      <w:pPr>
        <w:tabs>
          <w:tab w:val="left" w:pos="540"/>
          <w:tab w:val="left" w:pos="567"/>
        </w:tabs>
        <w:ind w:firstLine="6379"/>
        <w:jc w:val="both"/>
        <w:rPr>
          <w:color w:val="000000" w:themeColor="text1"/>
          <w:sz w:val="26"/>
          <w:szCs w:val="26"/>
        </w:rPr>
      </w:pPr>
      <w:r w:rsidRPr="00A156B4">
        <w:rPr>
          <w:color w:val="000000" w:themeColor="text1"/>
          <w:sz w:val="26"/>
          <w:szCs w:val="26"/>
        </w:rPr>
        <w:t xml:space="preserve">      </w:t>
      </w:r>
    </w:p>
    <w:p w:rsidR="009B008D" w:rsidRPr="00A156B4" w:rsidRDefault="009B008D" w:rsidP="009B008D">
      <w:pPr>
        <w:shd w:val="clear" w:color="auto" w:fill="FFFFFF"/>
        <w:tabs>
          <w:tab w:val="left" w:pos="567"/>
        </w:tabs>
        <w:suppressAutoHyphens/>
        <w:ind w:firstLine="709"/>
        <w:jc w:val="both"/>
        <w:rPr>
          <w:b/>
          <w:iCs/>
          <w:color w:val="000000" w:themeColor="text1"/>
          <w:spacing w:val="-7"/>
          <w:sz w:val="26"/>
          <w:szCs w:val="26"/>
        </w:rPr>
      </w:pPr>
      <w:r w:rsidRPr="00A156B4">
        <w:rPr>
          <w:b/>
          <w:iCs/>
          <w:color w:val="000000" w:themeColor="text1"/>
          <w:spacing w:val="-7"/>
          <w:sz w:val="26"/>
          <w:szCs w:val="26"/>
        </w:rPr>
        <w:t xml:space="preserve">7. Требования к выполнению кадастровых работ </w:t>
      </w:r>
    </w:p>
    <w:p w:rsidR="009B008D" w:rsidRPr="00A156B4" w:rsidRDefault="009B008D" w:rsidP="009B008D">
      <w:pPr>
        <w:shd w:val="clear" w:color="auto" w:fill="FFFFFF"/>
        <w:tabs>
          <w:tab w:val="left" w:pos="567"/>
        </w:tabs>
        <w:suppressAutoHyphens/>
        <w:ind w:firstLine="709"/>
        <w:jc w:val="both"/>
        <w:rPr>
          <w:b/>
          <w:iCs/>
          <w:color w:val="000000" w:themeColor="text1"/>
          <w:spacing w:val="-7"/>
          <w:sz w:val="26"/>
          <w:szCs w:val="26"/>
        </w:rPr>
      </w:pPr>
      <w:r w:rsidRPr="00A156B4">
        <w:rPr>
          <w:b/>
          <w:iCs/>
          <w:color w:val="000000" w:themeColor="text1"/>
          <w:spacing w:val="-7"/>
          <w:sz w:val="26"/>
          <w:szCs w:val="26"/>
        </w:rPr>
        <w:t>7.1. При выполнении работ руководствоваться:</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7.1.1. Земельным кодексом Российской Федерации;</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7.1.2. Лесным кодексом Российской Федерации;</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7.1.3. Федеральным законом от 13.07.2015 № 218-ФЗ «О государственной регистрации недвижимости»;</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 xml:space="preserve">7.1.5. Нормами отвода земель, для электрических сетей напряжением 0,38-750кВ </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 xml:space="preserve">№ 14278тм-т1 (утв. </w:t>
      </w:r>
      <w:proofErr w:type="spellStart"/>
      <w:r w:rsidRPr="00A156B4">
        <w:rPr>
          <w:iCs/>
          <w:color w:val="000000" w:themeColor="text1"/>
          <w:spacing w:val="-7"/>
          <w:sz w:val="26"/>
          <w:szCs w:val="26"/>
        </w:rPr>
        <w:t>Минтехэнерго</w:t>
      </w:r>
      <w:proofErr w:type="spellEnd"/>
      <w:r w:rsidRPr="00A156B4">
        <w:rPr>
          <w:iCs/>
          <w:color w:val="000000" w:themeColor="text1"/>
          <w:spacing w:val="-7"/>
          <w:sz w:val="26"/>
          <w:szCs w:val="26"/>
        </w:rPr>
        <w:t xml:space="preserve"> от 20.05.1994);</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B008D" w:rsidRPr="00A156B4" w:rsidRDefault="009B008D" w:rsidP="009B008D">
      <w:pPr>
        <w:shd w:val="clear" w:color="auto" w:fill="FFFFFF"/>
        <w:tabs>
          <w:tab w:val="left" w:pos="567"/>
        </w:tabs>
        <w:suppressAutoHyphens/>
        <w:ind w:firstLine="709"/>
        <w:jc w:val="both"/>
        <w:rPr>
          <w:b/>
          <w:iCs/>
          <w:color w:val="000000" w:themeColor="text1"/>
          <w:spacing w:val="-7"/>
          <w:sz w:val="26"/>
          <w:szCs w:val="26"/>
        </w:rPr>
      </w:pPr>
      <w:r w:rsidRPr="00A156B4">
        <w:rPr>
          <w:b/>
          <w:iCs/>
          <w:color w:val="000000" w:themeColor="text1"/>
          <w:spacing w:val="-7"/>
          <w:sz w:val="26"/>
          <w:szCs w:val="26"/>
        </w:rPr>
        <w:t>7.2 Требования к оформлению документов:</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A156B4">
        <w:rPr>
          <w:iCs/>
          <w:color w:val="000000" w:themeColor="text1"/>
          <w:spacing w:val="-7"/>
          <w:sz w:val="26"/>
          <w:szCs w:val="26"/>
        </w:rPr>
        <w:t>dpi</w:t>
      </w:r>
      <w:proofErr w:type="spellEnd"/>
      <w:r w:rsidRPr="00A156B4">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 xml:space="preserve">7.2.3. При выполнении работ под размещение </w:t>
      </w:r>
      <w:proofErr w:type="gramStart"/>
      <w:r w:rsidRPr="00A156B4">
        <w:rPr>
          <w:iCs/>
          <w:color w:val="000000" w:themeColor="text1"/>
          <w:spacing w:val="-7"/>
          <w:sz w:val="26"/>
          <w:szCs w:val="26"/>
        </w:rPr>
        <w:t>ВЛ</w:t>
      </w:r>
      <w:proofErr w:type="gramEnd"/>
      <w:r w:rsidRPr="00A156B4">
        <w:rPr>
          <w:iCs/>
          <w:color w:val="000000" w:themeColor="text1"/>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7.2.4. Координаты границ формируемых земельных участков определяются в системе МСК-25.</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r w:rsidRPr="00A156B4">
        <w:rPr>
          <w:iCs/>
          <w:color w:val="000000" w:themeColor="text1"/>
          <w:spacing w:val="-7"/>
          <w:sz w:val="26"/>
          <w:szCs w:val="26"/>
        </w:rPr>
        <w:t xml:space="preserve">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w:t>
      </w:r>
      <w:r w:rsidRPr="00A156B4">
        <w:rPr>
          <w:iCs/>
          <w:color w:val="000000" w:themeColor="text1"/>
          <w:spacing w:val="-7"/>
          <w:sz w:val="26"/>
          <w:szCs w:val="26"/>
        </w:rPr>
        <w:lastRenderedPageBreak/>
        <w:t>устранить причины, вызвавшие получение отказа или приостановления, путем направления Заказчику исправленной документации.</w:t>
      </w:r>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proofErr w:type="gramStart"/>
      <w:r w:rsidRPr="00A156B4">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A156B4">
        <w:rPr>
          <w:iCs/>
          <w:color w:val="000000" w:themeColor="text1"/>
          <w:spacing w:val="-7"/>
          <w:sz w:val="26"/>
          <w:szCs w:val="26"/>
        </w:rPr>
        <w:t>pdf</w:t>
      </w:r>
      <w:proofErr w:type="spellEnd"/>
      <w:r w:rsidRPr="00A156B4">
        <w:rPr>
          <w:iCs/>
          <w:color w:val="000000" w:themeColor="text1"/>
          <w:spacing w:val="-7"/>
          <w:sz w:val="26"/>
          <w:szCs w:val="26"/>
        </w:rPr>
        <w:t xml:space="preserve"> (графическая часть), *.</w:t>
      </w:r>
      <w:proofErr w:type="spellStart"/>
      <w:r w:rsidRPr="00A156B4">
        <w:rPr>
          <w:iCs/>
          <w:color w:val="000000" w:themeColor="text1"/>
          <w:spacing w:val="-7"/>
          <w:sz w:val="26"/>
          <w:szCs w:val="26"/>
        </w:rPr>
        <w:t>doc</w:t>
      </w:r>
      <w:proofErr w:type="spellEnd"/>
      <w:r w:rsidRPr="00A156B4">
        <w:rPr>
          <w:iCs/>
          <w:color w:val="000000" w:themeColor="text1"/>
          <w:spacing w:val="-7"/>
          <w:sz w:val="26"/>
          <w:szCs w:val="26"/>
        </w:rPr>
        <w:t xml:space="preserve"> (текстовая часть).</w:t>
      </w:r>
      <w:proofErr w:type="gramEnd"/>
    </w:p>
    <w:p w:rsidR="009B008D" w:rsidRPr="00A156B4" w:rsidRDefault="009B008D" w:rsidP="009B008D">
      <w:pPr>
        <w:shd w:val="clear" w:color="auto" w:fill="FFFFFF"/>
        <w:tabs>
          <w:tab w:val="left" w:pos="567"/>
        </w:tabs>
        <w:suppressAutoHyphens/>
        <w:ind w:firstLine="709"/>
        <w:jc w:val="both"/>
        <w:rPr>
          <w:iCs/>
          <w:color w:val="000000" w:themeColor="text1"/>
          <w:spacing w:val="-7"/>
          <w:sz w:val="26"/>
          <w:szCs w:val="26"/>
        </w:rPr>
      </w:pPr>
    </w:p>
    <w:p w:rsidR="009B008D" w:rsidRPr="00A156B4" w:rsidRDefault="009B008D" w:rsidP="009B008D">
      <w:pPr>
        <w:shd w:val="clear" w:color="auto" w:fill="FFFFFF"/>
        <w:tabs>
          <w:tab w:val="left" w:pos="567"/>
        </w:tabs>
        <w:suppressAutoHyphens/>
        <w:ind w:firstLine="709"/>
        <w:jc w:val="both"/>
        <w:rPr>
          <w:b/>
          <w:color w:val="000000" w:themeColor="text1"/>
          <w:sz w:val="26"/>
          <w:szCs w:val="26"/>
        </w:rPr>
      </w:pPr>
      <w:r w:rsidRPr="00A156B4">
        <w:rPr>
          <w:b/>
          <w:iCs/>
          <w:color w:val="000000" w:themeColor="text1"/>
          <w:spacing w:val="-7"/>
          <w:sz w:val="26"/>
          <w:szCs w:val="26"/>
        </w:rPr>
        <w:t>8.</w:t>
      </w:r>
      <w:r w:rsidRPr="00A156B4">
        <w:rPr>
          <w:b/>
          <w:iCs/>
          <w:color w:val="000000" w:themeColor="text1"/>
          <w:sz w:val="26"/>
          <w:szCs w:val="26"/>
        </w:rPr>
        <w:t xml:space="preserve"> </w:t>
      </w:r>
      <w:r w:rsidRPr="00A156B4">
        <w:rPr>
          <w:b/>
          <w:iCs/>
          <w:color w:val="000000" w:themeColor="text1"/>
          <w:spacing w:val="4"/>
          <w:sz w:val="26"/>
          <w:szCs w:val="26"/>
        </w:rPr>
        <w:t>Требования к выполнению проектных работ</w:t>
      </w:r>
    </w:p>
    <w:p w:rsidR="009B008D" w:rsidRPr="00A156B4" w:rsidRDefault="009B008D" w:rsidP="009B008D">
      <w:pPr>
        <w:widowControl w:val="0"/>
        <w:tabs>
          <w:tab w:val="left" w:pos="0"/>
        </w:tabs>
        <w:autoSpaceDE w:val="0"/>
        <w:autoSpaceDN w:val="0"/>
        <w:adjustRightInd w:val="0"/>
        <w:ind w:firstLine="709"/>
        <w:jc w:val="both"/>
        <w:rPr>
          <w:color w:val="000000" w:themeColor="text1"/>
          <w:sz w:val="25"/>
          <w:szCs w:val="25"/>
        </w:rPr>
      </w:pPr>
      <w:r w:rsidRPr="00A156B4">
        <w:rPr>
          <w:bCs/>
          <w:color w:val="000000" w:themeColor="text1"/>
          <w:sz w:val="25"/>
          <w:szCs w:val="25"/>
        </w:rPr>
        <w:t>8.1.</w:t>
      </w:r>
      <w:r w:rsidRPr="00A156B4">
        <w:rPr>
          <w:color w:val="000000" w:themeColor="text1"/>
          <w:sz w:val="25"/>
          <w:szCs w:val="25"/>
        </w:rPr>
        <w:t xml:space="preserve"> Основные нормативно-технические документы (НТД), определяющие требов</w:t>
      </w:r>
      <w:r w:rsidRPr="00A156B4">
        <w:rPr>
          <w:color w:val="000000" w:themeColor="text1"/>
          <w:sz w:val="25"/>
          <w:szCs w:val="25"/>
        </w:rPr>
        <w:t>а</w:t>
      </w:r>
      <w:r w:rsidRPr="00A156B4">
        <w:rPr>
          <w:color w:val="000000" w:themeColor="text1"/>
          <w:sz w:val="25"/>
          <w:szCs w:val="25"/>
        </w:rPr>
        <w:t>ния к рабочему проекту:</w:t>
      </w:r>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 xml:space="preserve">8.1.1. ГОСТ </w:t>
      </w:r>
      <w:proofErr w:type="gramStart"/>
      <w:r w:rsidRPr="00A156B4">
        <w:rPr>
          <w:color w:val="000000" w:themeColor="text1"/>
          <w:spacing w:val="-1"/>
          <w:sz w:val="26"/>
          <w:szCs w:val="26"/>
        </w:rPr>
        <w:t>Р</w:t>
      </w:r>
      <w:proofErr w:type="gramEnd"/>
      <w:r w:rsidRPr="00A156B4">
        <w:rPr>
          <w:color w:val="000000" w:themeColor="text1"/>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A156B4">
        <w:rPr>
          <w:color w:val="000000" w:themeColor="text1"/>
          <w:spacing w:val="-1"/>
          <w:sz w:val="26"/>
          <w:szCs w:val="26"/>
        </w:rPr>
        <w:t>..</w:t>
      </w:r>
      <w:proofErr w:type="gramEnd"/>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8.1.2. ФЗ-123 «Технический регламент о требованиях пожарной безопасности» от 22.07.2008 г.</w:t>
      </w:r>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8.1.3. ПУЭ и ПТЭ (действующие издания);</w:t>
      </w:r>
    </w:p>
    <w:p w:rsidR="009B008D" w:rsidRPr="00A156B4" w:rsidRDefault="009B008D" w:rsidP="009B008D">
      <w:pPr>
        <w:shd w:val="clear" w:color="auto" w:fill="FFFFFF"/>
        <w:suppressAutoHyphens/>
        <w:ind w:firstLine="709"/>
        <w:jc w:val="both"/>
        <w:rPr>
          <w:color w:val="000000" w:themeColor="text1"/>
          <w:sz w:val="26"/>
          <w:szCs w:val="26"/>
        </w:rPr>
      </w:pPr>
      <w:r w:rsidRPr="00A156B4">
        <w:rPr>
          <w:color w:val="000000" w:themeColor="text1"/>
          <w:spacing w:val="-1"/>
          <w:sz w:val="26"/>
          <w:szCs w:val="26"/>
        </w:rPr>
        <w:t xml:space="preserve">8.1.4. </w:t>
      </w:r>
      <w:r w:rsidRPr="00A156B4">
        <w:rPr>
          <w:color w:val="000000" w:themeColor="text1"/>
          <w:sz w:val="26"/>
          <w:szCs w:val="26"/>
        </w:rPr>
        <w:t>Градостроительный кодекс Российской Федерации (ст. 48, 49);</w:t>
      </w:r>
    </w:p>
    <w:p w:rsidR="009B008D" w:rsidRPr="00A156B4" w:rsidRDefault="009B008D" w:rsidP="009B008D">
      <w:pPr>
        <w:shd w:val="clear" w:color="auto" w:fill="FFFFFF"/>
        <w:tabs>
          <w:tab w:val="left" w:pos="0"/>
          <w:tab w:val="left" w:pos="567"/>
        </w:tabs>
        <w:suppressAutoHyphens/>
        <w:ind w:firstLine="709"/>
        <w:jc w:val="both"/>
        <w:rPr>
          <w:color w:val="000000" w:themeColor="text1"/>
          <w:sz w:val="26"/>
          <w:szCs w:val="26"/>
        </w:rPr>
      </w:pPr>
      <w:r w:rsidRPr="00A156B4">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B008D" w:rsidRPr="00A156B4" w:rsidRDefault="009B008D" w:rsidP="009B008D">
      <w:pPr>
        <w:shd w:val="clear" w:color="auto" w:fill="FFFFFF"/>
        <w:tabs>
          <w:tab w:val="left" w:pos="0"/>
          <w:tab w:val="left" w:pos="567"/>
        </w:tabs>
        <w:suppressAutoHyphens/>
        <w:ind w:firstLine="709"/>
        <w:jc w:val="both"/>
        <w:rPr>
          <w:color w:val="000000" w:themeColor="text1"/>
          <w:spacing w:val="-1"/>
          <w:sz w:val="26"/>
          <w:szCs w:val="26"/>
        </w:rPr>
      </w:pPr>
    </w:p>
    <w:p w:rsidR="009B008D" w:rsidRPr="00A156B4" w:rsidRDefault="009B008D" w:rsidP="009B008D">
      <w:pPr>
        <w:tabs>
          <w:tab w:val="left" w:pos="540"/>
          <w:tab w:val="left" w:pos="567"/>
        </w:tabs>
        <w:ind w:firstLine="709"/>
        <w:jc w:val="both"/>
        <w:rPr>
          <w:color w:val="000000" w:themeColor="text1"/>
          <w:spacing w:val="-1"/>
          <w:sz w:val="26"/>
          <w:szCs w:val="26"/>
        </w:rPr>
      </w:pPr>
      <w:r w:rsidRPr="00A156B4">
        <w:rPr>
          <w:color w:val="000000" w:themeColor="text1"/>
          <w:spacing w:val="-1"/>
          <w:sz w:val="26"/>
          <w:szCs w:val="26"/>
        </w:rPr>
        <w:t>8.1.6. Техническая политика ОАО «РАО ЭС Востока» на период до 2020 года</w:t>
      </w:r>
      <w:r w:rsidRPr="00A156B4">
        <w:rPr>
          <w:color w:val="000000" w:themeColor="text1"/>
          <w:sz w:val="26"/>
          <w:szCs w:val="26"/>
        </w:rPr>
        <w:t xml:space="preserve"> </w:t>
      </w:r>
    </w:p>
    <w:p w:rsidR="009B008D" w:rsidRPr="00A156B4" w:rsidRDefault="009B008D" w:rsidP="009B008D">
      <w:pPr>
        <w:tabs>
          <w:tab w:val="left" w:pos="540"/>
          <w:tab w:val="left" w:pos="567"/>
        </w:tabs>
        <w:ind w:firstLine="709"/>
        <w:jc w:val="both"/>
        <w:rPr>
          <w:color w:val="000000" w:themeColor="text1"/>
          <w:spacing w:val="-1"/>
          <w:sz w:val="26"/>
          <w:szCs w:val="26"/>
        </w:rPr>
      </w:pPr>
      <w:r w:rsidRPr="00A156B4">
        <w:rPr>
          <w:color w:val="000000" w:themeColor="text1"/>
          <w:spacing w:val="-1"/>
          <w:sz w:val="26"/>
          <w:szCs w:val="26"/>
        </w:rPr>
        <w:t>8.1.7. Техническая политика ОАО «РАО Энергетические системы Востока» (вв</w:t>
      </w:r>
      <w:r w:rsidRPr="00A156B4">
        <w:rPr>
          <w:color w:val="000000" w:themeColor="text1"/>
          <w:spacing w:val="-1"/>
          <w:sz w:val="26"/>
          <w:szCs w:val="26"/>
        </w:rPr>
        <w:t>е</w:t>
      </w:r>
      <w:r w:rsidRPr="00A156B4">
        <w:rPr>
          <w:color w:val="000000" w:themeColor="text1"/>
          <w:spacing w:val="-1"/>
          <w:sz w:val="26"/>
          <w:szCs w:val="26"/>
        </w:rPr>
        <w:t>дено в действие Приказом ОАО «ДРСК» № 13 от 21.01.2015 г. «О присоединении ОАО «ДРСК» к Технической политике ОАО «РАО ЭС Востока» в области оснащения объе</w:t>
      </w:r>
      <w:r w:rsidRPr="00A156B4">
        <w:rPr>
          <w:color w:val="000000" w:themeColor="text1"/>
          <w:spacing w:val="-1"/>
          <w:sz w:val="26"/>
          <w:szCs w:val="26"/>
        </w:rPr>
        <w:t>к</w:t>
      </w:r>
      <w:r w:rsidRPr="00A156B4">
        <w:rPr>
          <w:color w:val="000000" w:themeColor="text1"/>
          <w:spacing w:val="-1"/>
          <w:sz w:val="26"/>
          <w:szCs w:val="26"/>
        </w:rPr>
        <w:t>тов энергетики инженерно-техническими средствами охраны)</w:t>
      </w:r>
      <w:r w:rsidRPr="00A156B4">
        <w:rPr>
          <w:color w:val="000000" w:themeColor="text1"/>
          <w:sz w:val="26"/>
          <w:szCs w:val="26"/>
        </w:rPr>
        <w:t xml:space="preserve"> </w:t>
      </w:r>
    </w:p>
    <w:p w:rsidR="009B008D" w:rsidRPr="00A156B4" w:rsidRDefault="009B008D" w:rsidP="009B008D">
      <w:pPr>
        <w:tabs>
          <w:tab w:val="left" w:pos="540"/>
          <w:tab w:val="left" w:pos="567"/>
        </w:tabs>
        <w:ind w:firstLine="709"/>
        <w:jc w:val="both"/>
        <w:rPr>
          <w:color w:val="000000" w:themeColor="text1"/>
          <w:spacing w:val="-1"/>
          <w:sz w:val="26"/>
          <w:szCs w:val="26"/>
        </w:rPr>
      </w:pPr>
      <w:r w:rsidRPr="00A156B4">
        <w:rPr>
          <w:color w:val="000000" w:themeColor="text1"/>
          <w:spacing w:val="-1"/>
          <w:sz w:val="26"/>
          <w:szCs w:val="26"/>
        </w:rPr>
        <w:t xml:space="preserve">8.1.8. </w:t>
      </w:r>
      <w:proofErr w:type="gramStart"/>
      <w:r w:rsidRPr="00A156B4">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w:t>
      </w:r>
      <w:r w:rsidRPr="00A156B4">
        <w:rPr>
          <w:color w:val="000000" w:themeColor="text1"/>
          <w:spacing w:val="-1"/>
          <w:sz w:val="26"/>
          <w:szCs w:val="26"/>
        </w:rPr>
        <w:t>и</w:t>
      </w:r>
      <w:r w:rsidRPr="00A156B4">
        <w:rPr>
          <w:color w:val="000000" w:themeColor="text1"/>
          <w:spacing w:val="-1"/>
          <w:sz w:val="26"/>
          <w:szCs w:val="26"/>
        </w:rPr>
        <w:t>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w:t>
      </w:r>
      <w:r w:rsidRPr="00A156B4">
        <w:rPr>
          <w:color w:val="000000" w:themeColor="text1"/>
          <w:spacing w:val="-1"/>
          <w:sz w:val="26"/>
          <w:szCs w:val="26"/>
        </w:rPr>
        <w:t>е</w:t>
      </w:r>
      <w:r w:rsidRPr="00A156B4">
        <w:rPr>
          <w:color w:val="000000" w:themeColor="text1"/>
          <w:spacing w:val="-1"/>
          <w:sz w:val="26"/>
          <w:szCs w:val="26"/>
        </w:rPr>
        <w:t>тики».</w:t>
      </w:r>
      <w:proofErr w:type="gramEnd"/>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8.1.9.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B008D" w:rsidRPr="00A156B4" w:rsidRDefault="009B008D" w:rsidP="009B008D">
      <w:pPr>
        <w:shd w:val="clear" w:color="auto" w:fill="FFFFFF"/>
        <w:suppressAutoHyphens/>
        <w:ind w:firstLine="709"/>
        <w:jc w:val="both"/>
        <w:rPr>
          <w:b/>
          <w:color w:val="000000" w:themeColor="text1"/>
          <w:spacing w:val="-1"/>
          <w:sz w:val="26"/>
          <w:szCs w:val="26"/>
        </w:rPr>
      </w:pPr>
      <w:r w:rsidRPr="00A156B4">
        <w:rPr>
          <w:b/>
          <w:color w:val="000000" w:themeColor="text1"/>
          <w:spacing w:val="-1"/>
          <w:sz w:val="26"/>
          <w:szCs w:val="26"/>
        </w:rPr>
        <w:t>8.2. В обязанности Подрядчика входит:</w:t>
      </w:r>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B008D" w:rsidRPr="00A156B4" w:rsidRDefault="009B008D" w:rsidP="009B008D">
      <w:pPr>
        <w:pStyle w:val="afb"/>
        <w:widowControl w:val="0"/>
        <w:tabs>
          <w:tab w:val="clear" w:pos="1008"/>
          <w:tab w:val="num" w:pos="0"/>
          <w:tab w:val="left" w:pos="851"/>
        </w:tabs>
        <w:spacing w:line="240" w:lineRule="auto"/>
        <w:ind w:left="0" w:firstLine="709"/>
        <w:rPr>
          <w:color w:val="000000" w:themeColor="text1"/>
          <w:sz w:val="26"/>
          <w:szCs w:val="26"/>
        </w:rPr>
      </w:pPr>
      <w:r w:rsidRPr="00A156B4">
        <w:rPr>
          <w:color w:val="000000" w:themeColor="text1"/>
          <w:sz w:val="26"/>
          <w:szCs w:val="26"/>
        </w:rPr>
        <w:t>8.2.2.  Запрос технических условий на пересечения  с линейными объектами (а</w:t>
      </w:r>
      <w:r w:rsidRPr="00A156B4">
        <w:rPr>
          <w:color w:val="000000" w:themeColor="text1"/>
          <w:sz w:val="26"/>
          <w:szCs w:val="26"/>
        </w:rPr>
        <w:t>в</w:t>
      </w:r>
      <w:r w:rsidRPr="00A156B4">
        <w:rPr>
          <w:color w:val="000000" w:themeColor="text1"/>
          <w:sz w:val="26"/>
          <w:szCs w:val="26"/>
        </w:rPr>
        <w:t xml:space="preserve">тодорогами, железными дорогами, </w:t>
      </w:r>
      <w:proofErr w:type="gramStart"/>
      <w:r w:rsidRPr="00A156B4">
        <w:rPr>
          <w:color w:val="000000" w:themeColor="text1"/>
          <w:sz w:val="26"/>
          <w:szCs w:val="26"/>
        </w:rPr>
        <w:t>газо-нефтепроводами</w:t>
      </w:r>
      <w:proofErr w:type="gramEnd"/>
      <w:r w:rsidRPr="00A156B4">
        <w:rPr>
          <w:color w:val="000000" w:themeColor="text1"/>
          <w:sz w:val="26"/>
          <w:szCs w:val="26"/>
        </w:rPr>
        <w:t xml:space="preserve"> и пр.).</w:t>
      </w:r>
    </w:p>
    <w:p w:rsidR="009B008D" w:rsidRPr="00A156B4" w:rsidRDefault="009B008D" w:rsidP="009B008D">
      <w:pPr>
        <w:pStyle w:val="afb"/>
        <w:widowControl w:val="0"/>
        <w:tabs>
          <w:tab w:val="clear" w:pos="1008"/>
          <w:tab w:val="num" w:pos="0"/>
          <w:tab w:val="left" w:pos="851"/>
        </w:tabs>
        <w:spacing w:line="240" w:lineRule="auto"/>
        <w:ind w:left="0" w:firstLine="709"/>
        <w:rPr>
          <w:color w:val="000000" w:themeColor="text1"/>
          <w:sz w:val="26"/>
          <w:szCs w:val="26"/>
        </w:rPr>
      </w:pPr>
      <w:r w:rsidRPr="00A156B4">
        <w:rPr>
          <w:color w:val="000000" w:themeColor="text1"/>
          <w:sz w:val="26"/>
          <w:szCs w:val="26"/>
        </w:rPr>
        <w:t>8.2.3. Согласование пересечения ЛЭП с инженерными коммуникациями и лине</w:t>
      </w:r>
      <w:r w:rsidRPr="00A156B4">
        <w:rPr>
          <w:color w:val="000000" w:themeColor="text1"/>
          <w:sz w:val="26"/>
          <w:szCs w:val="26"/>
        </w:rPr>
        <w:t>й</w:t>
      </w:r>
      <w:r w:rsidRPr="00A156B4">
        <w:rPr>
          <w:color w:val="000000" w:themeColor="text1"/>
          <w:sz w:val="26"/>
          <w:szCs w:val="26"/>
        </w:rPr>
        <w:t>ными объектами.</w:t>
      </w:r>
    </w:p>
    <w:p w:rsidR="009B008D" w:rsidRPr="00A156B4" w:rsidRDefault="009B008D" w:rsidP="009B008D">
      <w:pPr>
        <w:pStyle w:val="afb"/>
        <w:widowControl w:val="0"/>
        <w:tabs>
          <w:tab w:val="clear" w:pos="1008"/>
          <w:tab w:val="num" w:pos="0"/>
          <w:tab w:val="left" w:pos="851"/>
        </w:tabs>
        <w:spacing w:line="240" w:lineRule="auto"/>
        <w:ind w:left="0" w:firstLine="709"/>
        <w:rPr>
          <w:color w:val="000000" w:themeColor="text1"/>
          <w:sz w:val="26"/>
          <w:szCs w:val="26"/>
        </w:rPr>
      </w:pPr>
      <w:r w:rsidRPr="00A156B4">
        <w:rPr>
          <w:color w:val="000000" w:themeColor="text1"/>
          <w:sz w:val="26"/>
          <w:szCs w:val="26"/>
        </w:rPr>
        <w:t xml:space="preserve">8.2.4.  Подготовка и получение необходимых документов для вырубки деревьев (работы по выполнению </w:t>
      </w:r>
      <w:proofErr w:type="spellStart"/>
      <w:r w:rsidRPr="00A156B4">
        <w:rPr>
          <w:color w:val="000000" w:themeColor="text1"/>
          <w:sz w:val="26"/>
          <w:szCs w:val="26"/>
        </w:rPr>
        <w:t>подеревной</w:t>
      </w:r>
      <w:proofErr w:type="spellEnd"/>
      <w:r w:rsidRPr="00A156B4">
        <w:rPr>
          <w:color w:val="000000" w:themeColor="text1"/>
          <w:sz w:val="26"/>
          <w:szCs w:val="26"/>
        </w:rPr>
        <w:t xml:space="preserve"> съемки и составлению отчета).</w:t>
      </w:r>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8.2.5.  Выполнение выноса трассы в натуру на местности согласно СНиП 11-02-96 и СП 47.13330.2012.</w:t>
      </w:r>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 xml:space="preserve">8.2.6. </w:t>
      </w:r>
      <w:proofErr w:type="gramStart"/>
      <w:r w:rsidRPr="00A156B4">
        <w:rPr>
          <w:color w:val="000000" w:themeColor="text1"/>
          <w:spacing w:val="-1"/>
          <w:sz w:val="26"/>
          <w:szCs w:val="26"/>
        </w:rPr>
        <w:t xml:space="preserve">Согласование разработанных проектов в соответствующем РЭС (что подтверждается подписью и печатью начальника РЭС на титульном листе проекта и на </w:t>
      </w:r>
      <w:r w:rsidRPr="00A156B4">
        <w:rPr>
          <w:color w:val="000000" w:themeColor="text1"/>
          <w:spacing w:val="-1"/>
          <w:sz w:val="26"/>
          <w:szCs w:val="26"/>
        </w:rPr>
        <w:lastRenderedPageBreak/>
        <w:t>плане проектируемых электросетей) и передача по акту приемки-передачи в следующие подразделения филиала АО «ДРСК» - «Приморские ЭС»:</w:t>
      </w:r>
      <w:proofErr w:type="gramEnd"/>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 xml:space="preserve">- РЭС (2 </w:t>
      </w:r>
      <w:proofErr w:type="gramStart"/>
      <w:r w:rsidRPr="00A156B4">
        <w:rPr>
          <w:color w:val="000000" w:themeColor="text1"/>
          <w:spacing w:val="-1"/>
          <w:sz w:val="26"/>
          <w:szCs w:val="26"/>
        </w:rPr>
        <w:t>бумажных</w:t>
      </w:r>
      <w:proofErr w:type="gramEnd"/>
      <w:r w:rsidRPr="00A156B4">
        <w:rPr>
          <w:color w:val="000000" w:themeColor="text1"/>
          <w:spacing w:val="-1"/>
          <w:sz w:val="26"/>
          <w:szCs w:val="26"/>
        </w:rPr>
        <w:t xml:space="preserve"> экземпляра);</w:t>
      </w:r>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 СП (1 бумажный экземпляр);</w:t>
      </w:r>
    </w:p>
    <w:p w:rsidR="009B008D" w:rsidRPr="00A156B4" w:rsidRDefault="009B008D" w:rsidP="009B008D">
      <w:pPr>
        <w:shd w:val="clear" w:color="auto" w:fill="FFFFFF"/>
        <w:suppressAutoHyphens/>
        <w:ind w:firstLine="709"/>
        <w:jc w:val="both"/>
        <w:rPr>
          <w:color w:val="000000" w:themeColor="text1"/>
          <w:spacing w:val="-1"/>
          <w:sz w:val="26"/>
          <w:szCs w:val="26"/>
        </w:rPr>
      </w:pPr>
      <w:r w:rsidRPr="00A156B4">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A156B4">
        <w:rPr>
          <w:color w:val="000000" w:themeColor="text1"/>
          <w:spacing w:val="-1"/>
          <w:sz w:val="26"/>
          <w:szCs w:val="26"/>
        </w:rPr>
        <w:t>pdf</w:t>
      </w:r>
      <w:proofErr w:type="spellEnd"/>
      <w:r w:rsidRPr="00A156B4">
        <w:rPr>
          <w:color w:val="000000" w:themeColor="text1"/>
          <w:spacing w:val="-1"/>
          <w:sz w:val="26"/>
          <w:szCs w:val="26"/>
        </w:rPr>
        <w:t xml:space="preserve"> и .</w:t>
      </w:r>
      <w:proofErr w:type="spellStart"/>
      <w:r w:rsidRPr="00A156B4">
        <w:rPr>
          <w:color w:val="000000" w:themeColor="text1"/>
          <w:spacing w:val="-1"/>
          <w:sz w:val="26"/>
          <w:szCs w:val="26"/>
        </w:rPr>
        <w:t>dwg</w:t>
      </w:r>
      <w:proofErr w:type="spellEnd"/>
      <w:r w:rsidRPr="00A156B4">
        <w:rPr>
          <w:color w:val="000000" w:themeColor="text1"/>
          <w:spacing w:val="-1"/>
          <w:sz w:val="26"/>
          <w:szCs w:val="26"/>
        </w:rPr>
        <w:t>)).</w:t>
      </w:r>
    </w:p>
    <w:p w:rsidR="009B008D" w:rsidRPr="00A156B4" w:rsidRDefault="009B008D" w:rsidP="009B008D">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A156B4">
        <w:rPr>
          <w:color w:val="000000" w:themeColor="text1"/>
          <w:sz w:val="26"/>
          <w:szCs w:val="26"/>
        </w:rPr>
        <w:t xml:space="preserve">8.2.7. Разработанная проектно-сметная документация является собственностью </w:t>
      </w:r>
      <w:proofErr w:type="gramStart"/>
      <w:r w:rsidRPr="00A156B4">
        <w:rPr>
          <w:color w:val="000000" w:themeColor="text1"/>
          <w:sz w:val="26"/>
          <w:szCs w:val="26"/>
        </w:rPr>
        <w:t>Заказчика</w:t>
      </w:r>
      <w:proofErr w:type="gramEnd"/>
      <w:r w:rsidRPr="00A156B4">
        <w:rPr>
          <w:color w:val="000000" w:themeColor="text1"/>
          <w:sz w:val="26"/>
          <w:szCs w:val="26"/>
        </w:rPr>
        <w:t xml:space="preserve"> и передача её третьим лицам без его согласия запрещается.</w:t>
      </w:r>
    </w:p>
    <w:p w:rsidR="009B008D" w:rsidRPr="00A156B4" w:rsidRDefault="009B008D" w:rsidP="009B008D">
      <w:pPr>
        <w:shd w:val="clear" w:color="auto" w:fill="FFFFFF"/>
        <w:tabs>
          <w:tab w:val="left" w:pos="567"/>
        </w:tabs>
        <w:suppressAutoHyphens/>
        <w:ind w:firstLine="709"/>
        <w:jc w:val="both"/>
        <w:rPr>
          <w:color w:val="000000" w:themeColor="text1"/>
          <w:spacing w:val="-1"/>
          <w:sz w:val="26"/>
          <w:szCs w:val="26"/>
        </w:rPr>
      </w:pPr>
      <w:r w:rsidRPr="00A156B4">
        <w:rPr>
          <w:color w:val="000000" w:themeColor="text1"/>
          <w:spacing w:val="-1"/>
          <w:sz w:val="26"/>
          <w:szCs w:val="26"/>
        </w:rPr>
        <w:t>8.3. При выполнении проектно-изыскательских работ Подрядчик обязан:</w:t>
      </w:r>
    </w:p>
    <w:p w:rsidR="009B008D" w:rsidRPr="00A156B4" w:rsidRDefault="009B008D" w:rsidP="009B008D">
      <w:pPr>
        <w:shd w:val="clear" w:color="auto" w:fill="FFFFFF"/>
        <w:tabs>
          <w:tab w:val="left" w:pos="567"/>
        </w:tabs>
        <w:suppressAutoHyphens/>
        <w:ind w:firstLine="709"/>
        <w:jc w:val="both"/>
        <w:rPr>
          <w:color w:val="000000" w:themeColor="text1"/>
          <w:spacing w:val="-1"/>
          <w:sz w:val="26"/>
          <w:szCs w:val="26"/>
        </w:rPr>
      </w:pPr>
      <w:r w:rsidRPr="00A156B4">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B008D" w:rsidRPr="00A156B4" w:rsidRDefault="009B008D" w:rsidP="009B008D">
      <w:pPr>
        <w:shd w:val="clear" w:color="auto" w:fill="FFFFFF"/>
        <w:tabs>
          <w:tab w:val="left" w:pos="567"/>
        </w:tabs>
        <w:suppressAutoHyphens/>
        <w:ind w:firstLine="709"/>
        <w:jc w:val="both"/>
        <w:rPr>
          <w:color w:val="000000" w:themeColor="text1"/>
          <w:spacing w:val="-1"/>
          <w:sz w:val="26"/>
          <w:szCs w:val="26"/>
        </w:rPr>
      </w:pPr>
      <w:r w:rsidRPr="00A156B4">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9B008D" w:rsidRPr="00A156B4" w:rsidRDefault="009B008D" w:rsidP="009B008D">
      <w:pPr>
        <w:shd w:val="clear" w:color="auto" w:fill="FFFFFF"/>
        <w:tabs>
          <w:tab w:val="left" w:pos="567"/>
        </w:tabs>
        <w:suppressAutoHyphens/>
        <w:ind w:firstLine="709"/>
        <w:jc w:val="both"/>
        <w:rPr>
          <w:color w:val="000000" w:themeColor="text1"/>
          <w:spacing w:val="-1"/>
          <w:sz w:val="26"/>
          <w:szCs w:val="26"/>
        </w:rPr>
      </w:pPr>
      <w:r w:rsidRPr="00A156B4">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B008D" w:rsidRPr="00A156B4" w:rsidRDefault="009B008D" w:rsidP="009B008D">
      <w:pPr>
        <w:shd w:val="clear" w:color="auto" w:fill="FFFFFF"/>
        <w:tabs>
          <w:tab w:val="left" w:pos="0"/>
          <w:tab w:val="left" w:pos="567"/>
        </w:tabs>
        <w:suppressAutoHyphens/>
        <w:ind w:firstLine="709"/>
        <w:jc w:val="both"/>
        <w:rPr>
          <w:color w:val="000000" w:themeColor="text1"/>
          <w:spacing w:val="-1"/>
          <w:sz w:val="26"/>
          <w:szCs w:val="26"/>
        </w:rPr>
      </w:pPr>
      <w:r w:rsidRPr="00A156B4">
        <w:rPr>
          <w:color w:val="000000" w:themeColor="text1"/>
          <w:spacing w:val="-1"/>
          <w:sz w:val="26"/>
          <w:szCs w:val="26"/>
        </w:rPr>
        <w:t>- письменно согласовывать с Заказчиком заключение Договоров с субподрядчиками</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A156B4">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A156B4">
        <w:rPr>
          <w:color w:val="000000" w:themeColor="text1"/>
          <w:sz w:val="26"/>
          <w:szCs w:val="26"/>
        </w:rPr>
        <w:t>).</w:t>
      </w:r>
    </w:p>
    <w:p w:rsidR="009B008D" w:rsidRPr="00A156B4" w:rsidRDefault="009B008D" w:rsidP="009B008D">
      <w:pPr>
        <w:shd w:val="clear" w:color="auto" w:fill="FFFFFF"/>
        <w:tabs>
          <w:tab w:val="left" w:pos="567"/>
        </w:tabs>
        <w:suppressAutoHyphens/>
        <w:ind w:firstLine="709"/>
        <w:jc w:val="both"/>
        <w:rPr>
          <w:color w:val="000000" w:themeColor="text1"/>
          <w:spacing w:val="-1"/>
          <w:sz w:val="26"/>
          <w:szCs w:val="26"/>
        </w:rPr>
      </w:pPr>
      <w:r w:rsidRPr="00A156B4">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B008D" w:rsidRPr="00A156B4" w:rsidRDefault="009B008D" w:rsidP="009B008D">
      <w:pPr>
        <w:shd w:val="clear" w:color="auto" w:fill="FFFFFF"/>
        <w:tabs>
          <w:tab w:val="left" w:pos="567"/>
        </w:tabs>
        <w:suppressAutoHyphens/>
        <w:ind w:firstLine="540"/>
        <w:jc w:val="both"/>
        <w:rPr>
          <w:b/>
          <w:color w:val="000000" w:themeColor="text1"/>
          <w:spacing w:val="-1"/>
          <w:sz w:val="26"/>
          <w:szCs w:val="26"/>
        </w:rPr>
      </w:pPr>
    </w:p>
    <w:p w:rsidR="009B008D" w:rsidRPr="00A156B4" w:rsidRDefault="009B008D" w:rsidP="009B008D">
      <w:pPr>
        <w:shd w:val="clear" w:color="auto" w:fill="FFFFFF"/>
        <w:tabs>
          <w:tab w:val="left" w:pos="567"/>
        </w:tabs>
        <w:suppressAutoHyphens/>
        <w:ind w:firstLine="540"/>
        <w:jc w:val="both"/>
        <w:rPr>
          <w:b/>
          <w:color w:val="000000" w:themeColor="text1"/>
          <w:spacing w:val="-1"/>
          <w:sz w:val="26"/>
          <w:szCs w:val="26"/>
        </w:rPr>
      </w:pPr>
      <w:r w:rsidRPr="00A156B4">
        <w:rPr>
          <w:b/>
          <w:color w:val="000000" w:themeColor="text1"/>
          <w:spacing w:val="-1"/>
          <w:sz w:val="26"/>
          <w:szCs w:val="26"/>
        </w:rPr>
        <w:t>9. Требования к выполнению сметных расчетов.</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B008D" w:rsidRPr="00A156B4" w:rsidRDefault="009B008D" w:rsidP="009B008D">
      <w:pPr>
        <w:shd w:val="clear" w:color="auto" w:fill="FFFFFF"/>
        <w:suppressAutoHyphens/>
        <w:ind w:firstLine="540"/>
        <w:jc w:val="both"/>
        <w:rPr>
          <w:b/>
          <w:color w:val="000000" w:themeColor="text1"/>
          <w:spacing w:val="-1"/>
          <w:sz w:val="26"/>
          <w:szCs w:val="26"/>
        </w:rPr>
      </w:pPr>
      <w:r w:rsidRPr="00A156B4">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 xml:space="preserve">9.4. </w:t>
      </w:r>
      <w:proofErr w:type="gramStart"/>
      <w:r w:rsidRPr="00A156B4">
        <w:rPr>
          <w:color w:val="000000" w:themeColor="text1"/>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lastRenderedPageBreak/>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A156B4">
        <w:rPr>
          <w:color w:val="000000" w:themeColor="text1"/>
          <w:spacing w:val="-1"/>
          <w:sz w:val="26"/>
          <w:szCs w:val="26"/>
        </w:rPr>
        <w:t>к</w:t>
      </w:r>
      <w:proofErr w:type="gramEnd"/>
      <w:r w:rsidRPr="00A156B4">
        <w:rPr>
          <w:color w:val="000000" w:themeColor="text1"/>
          <w:spacing w:val="-1"/>
          <w:sz w:val="26"/>
          <w:szCs w:val="26"/>
        </w:rPr>
        <w:t xml:space="preserve"> их содержании»  выполнить в двух уровнях цен с применением базисно-индексного метода: </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9.5.3. Для воздушных и  кабельных линий в соответствии с индексами по объектам строительства:</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 воздушная прокладка провода с медными жилами;</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 воздушная прокладка провода с алюминиевыми жилами;</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 подземная прокладка кабеля с медными жилами;</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 подземная прокладка кабеля с алюминиевыми жилами.</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9.5.4. Для КТП, ПС в соответствии с индексом «Прочие объекты».</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 xml:space="preserve">9.6. </w:t>
      </w:r>
      <w:proofErr w:type="gramStart"/>
      <w:r w:rsidRPr="00A156B4">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B008D" w:rsidRPr="00A156B4" w:rsidRDefault="009B008D" w:rsidP="009B008D">
      <w:pPr>
        <w:shd w:val="clear" w:color="auto" w:fill="FFFFFF"/>
        <w:suppressAutoHyphens/>
        <w:ind w:firstLine="567"/>
        <w:jc w:val="both"/>
        <w:rPr>
          <w:color w:val="000000" w:themeColor="text1"/>
          <w:spacing w:val="-1"/>
          <w:sz w:val="26"/>
          <w:szCs w:val="26"/>
        </w:rPr>
      </w:pPr>
      <w:r w:rsidRPr="00A156B4">
        <w:rPr>
          <w:color w:val="000000" w:themeColor="text1"/>
          <w:spacing w:val="-1"/>
          <w:sz w:val="26"/>
          <w:szCs w:val="26"/>
        </w:rPr>
        <w:t>9.8.</w:t>
      </w:r>
      <w:r w:rsidRPr="00A156B4">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B008D" w:rsidRPr="00A156B4" w:rsidRDefault="009B008D" w:rsidP="009B008D">
      <w:pPr>
        <w:shd w:val="clear" w:color="auto" w:fill="FFFFFF"/>
        <w:suppressAutoHyphens/>
        <w:ind w:firstLine="567"/>
        <w:jc w:val="both"/>
        <w:rPr>
          <w:color w:val="000000" w:themeColor="text1"/>
          <w:sz w:val="26"/>
          <w:szCs w:val="26"/>
        </w:rPr>
      </w:pPr>
      <w:r w:rsidRPr="00A156B4">
        <w:rPr>
          <w:color w:val="000000" w:themeColor="text1"/>
          <w:spacing w:val="-1"/>
          <w:sz w:val="26"/>
          <w:szCs w:val="26"/>
        </w:rPr>
        <w:t xml:space="preserve">9.9. Сметную документацию предоставлять в формате MS </w:t>
      </w:r>
      <w:proofErr w:type="spellStart"/>
      <w:r w:rsidRPr="00A156B4">
        <w:rPr>
          <w:color w:val="000000" w:themeColor="text1"/>
          <w:spacing w:val="-1"/>
          <w:sz w:val="26"/>
          <w:szCs w:val="26"/>
        </w:rPr>
        <w:t>Excel</w:t>
      </w:r>
      <w:proofErr w:type="spellEnd"/>
      <w:r w:rsidRPr="00A156B4">
        <w:rPr>
          <w:color w:val="000000" w:themeColor="text1"/>
          <w:spacing w:val="-1"/>
          <w:sz w:val="26"/>
          <w:szCs w:val="26"/>
        </w:rPr>
        <w:t xml:space="preserve"> либо другом числовом формате, совместимом с MS </w:t>
      </w:r>
      <w:proofErr w:type="spellStart"/>
      <w:r w:rsidRPr="00A156B4">
        <w:rPr>
          <w:color w:val="000000" w:themeColor="text1"/>
          <w:spacing w:val="-1"/>
          <w:sz w:val="26"/>
          <w:szCs w:val="26"/>
        </w:rPr>
        <w:t>Excel</w:t>
      </w:r>
      <w:proofErr w:type="spellEnd"/>
      <w:r w:rsidRPr="00A156B4">
        <w:rPr>
          <w:color w:val="000000" w:themeColor="text1"/>
          <w:spacing w:val="-1"/>
          <w:sz w:val="26"/>
          <w:szCs w:val="26"/>
        </w:rPr>
        <w:t>, а также в формате программы              «Гранд СМЕТА», позволяю</w:t>
      </w:r>
      <w:r w:rsidRPr="00A156B4">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A156B4">
        <w:rPr>
          <w:color w:val="000000" w:themeColor="text1"/>
          <w:sz w:val="26"/>
          <w:szCs w:val="26"/>
        </w:rPr>
        <w:t>указанному</w:t>
      </w:r>
      <w:proofErr w:type="gramEnd"/>
      <w:r w:rsidRPr="00A156B4">
        <w:rPr>
          <w:color w:val="000000" w:themeColor="text1"/>
          <w:sz w:val="26"/>
          <w:szCs w:val="26"/>
        </w:rPr>
        <w:t xml:space="preserve"> ПО и схожим с ним интерфейсом.</w:t>
      </w:r>
    </w:p>
    <w:p w:rsidR="009B008D" w:rsidRPr="00A156B4" w:rsidRDefault="009B008D" w:rsidP="009B008D">
      <w:pPr>
        <w:shd w:val="clear" w:color="auto" w:fill="FFFFFF"/>
        <w:tabs>
          <w:tab w:val="left" w:pos="567"/>
        </w:tabs>
        <w:suppressAutoHyphens/>
        <w:ind w:firstLine="567"/>
        <w:jc w:val="both"/>
        <w:rPr>
          <w:color w:val="000000" w:themeColor="text1"/>
          <w:spacing w:val="-1"/>
          <w:sz w:val="26"/>
          <w:szCs w:val="26"/>
        </w:rPr>
      </w:pPr>
    </w:p>
    <w:p w:rsidR="009B008D" w:rsidRPr="00A156B4" w:rsidRDefault="009B008D" w:rsidP="009B008D">
      <w:pPr>
        <w:shd w:val="clear" w:color="auto" w:fill="FFFFFF"/>
        <w:tabs>
          <w:tab w:val="left" w:pos="567"/>
        </w:tabs>
        <w:suppressAutoHyphens/>
        <w:ind w:firstLine="540"/>
        <w:rPr>
          <w:b/>
          <w:color w:val="000000" w:themeColor="text1"/>
          <w:spacing w:val="-1"/>
          <w:sz w:val="26"/>
          <w:szCs w:val="26"/>
        </w:rPr>
      </w:pPr>
      <w:r w:rsidRPr="00A156B4">
        <w:rPr>
          <w:b/>
          <w:color w:val="000000" w:themeColor="text1"/>
          <w:spacing w:val="-1"/>
          <w:sz w:val="26"/>
          <w:szCs w:val="26"/>
        </w:rPr>
        <w:t>10. Требования к выполнению строительно-монтажных работ</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lastRenderedPageBreak/>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xml:space="preserve">-оформление допуска для производства работ в зоне действующей ЛЭП. </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ПУЭ (действующее издание);</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ПТЭ (действующее издание);</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МДС 81-35.2004 «Методика определения сметной стоимости строительства на территории Российской Федерации»;</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СП 48.13330.2011  «Организация строительства»;</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СНиП 3.01.04-87 «Приемка законченных строительством объектов.                     Основные положения»;</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СП 76.13330.2016 «Электротехнические устройства»;</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СП 126.13330.2012 «Геодезические работы в строительстве»;</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РД–11-02-2006 «Требования к исполнительной документации»;</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РД–11-05-2007 «Порядок ведения общего журнала работ»;</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И 1.13-07 «Инструкция по оформлению приемо-сдаточной документации по электромонтажным работам»;</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5"/>
          <w:szCs w:val="25"/>
        </w:rPr>
      </w:pPr>
      <w:r w:rsidRPr="00A156B4">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B008D" w:rsidRPr="00A156B4" w:rsidRDefault="009B008D" w:rsidP="009B008D">
      <w:pPr>
        <w:widowControl w:val="0"/>
        <w:tabs>
          <w:tab w:val="left" w:pos="567"/>
        </w:tabs>
        <w:suppressAutoHyphens/>
        <w:autoSpaceDE w:val="0"/>
        <w:autoSpaceDN w:val="0"/>
        <w:adjustRightInd w:val="0"/>
        <w:ind w:firstLine="540"/>
        <w:jc w:val="both"/>
        <w:rPr>
          <w:b/>
          <w:color w:val="000000" w:themeColor="text1"/>
          <w:sz w:val="26"/>
          <w:szCs w:val="26"/>
        </w:rPr>
      </w:pPr>
      <w:r w:rsidRPr="00A156B4">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A156B4">
        <w:rPr>
          <w:color w:val="000000" w:themeColor="text1"/>
          <w:sz w:val="26"/>
          <w:szCs w:val="26"/>
        </w:rPr>
        <w:t>которая</w:t>
      </w:r>
      <w:proofErr w:type="gramEnd"/>
      <w:r w:rsidRPr="00A156B4">
        <w:rPr>
          <w:color w:val="000000" w:themeColor="text1"/>
          <w:sz w:val="26"/>
          <w:szCs w:val="26"/>
        </w:rPr>
        <w:t xml:space="preserve"> предоставляется Заказчику </w:t>
      </w:r>
      <w:r w:rsidRPr="00A156B4">
        <w:rPr>
          <w:b/>
          <w:color w:val="000000" w:themeColor="text1"/>
          <w:sz w:val="26"/>
          <w:szCs w:val="26"/>
        </w:rPr>
        <w:t>в следующем объеме:</w:t>
      </w:r>
    </w:p>
    <w:p w:rsidR="009B008D" w:rsidRPr="00A156B4" w:rsidRDefault="009B008D" w:rsidP="009B008D">
      <w:pPr>
        <w:shd w:val="clear" w:color="auto" w:fill="FFFFFF"/>
        <w:tabs>
          <w:tab w:val="left" w:pos="567"/>
        </w:tabs>
        <w:suppressAutoHyphens/>
        <w:ind w:firstLine="540"/>
        <w:jc w:val="both"/>
        <w:rPr>
          <w:b/>
          <w:color w:val="000000" w:themeColor="text1"/>
          <w:spacing w:val="-1"/>
          <w:sz w:val="26"/>
          <w:szCs w:val="26"/>
        </w:rPr>
      </w:pPr>
    </w:p>
    <w:p w:rsidR="009B008D" w:rsidRPr="00A156B4" w:rsidRDefault="009B008D" w:rsidP="009B008D">
      <w:pPr>
        <w:shd w:val="clear" w:color="auto" w:fill="FFFFFF"/>
        <w:tabs>
          <w:tab w:val="left" w:pos="567"/>
        </w:tabs>
        <w:suppressAutoHyphens/>
        <w:ind w:firstLine="540"/>
        <w:jc w:val="both"/>
        <w:rPr>
          <w:b/>
          <w:color w:val="000000" w:themeColor="text1"/>
          <w:spacing w:val="-1"/>
          <w:sz w:val="26"/>
          <w:szCs w:val="26"/>
        </w:rPr>
      </w:pPr>
      <w:r w:rsidRPr="00A156B4">
        <w:rPr>
          <w:b/>
          <w:color w:val="000000" w:themeColor="text1"/>
          <w:spacing w:val="-1"/>
          <w:sz w:val="26"/>
          <w:szCs w:val="26"/>
        </w:rPr>
        <w:t xml:space="preserve">10.3.1. Монтаж </w:t>
      </w:r>
      <w:proofErr w:type="gramStart"/>
      <w:r w:rsidRPr="00A156B4">
        <w:rPr>
          <w:b/>
          <w:color w:val="000000" w:themeColor="text1"/>
          <w:spacing w:val="-1"/>
          <w:sz w:val="26"/>
          <w:szCs w:val="26"/>
        </w:rPr>
        <w:t>ВЛ</w:t>
      </w:r>
      <w:proofErr w:type="gramEnd"/>
      <w:r w:rsidRPr="00A156B4">
        <w:rPr>
          <w:b/>
          <w:color w:val="000000" w:themeColor="text1"/>
          <w:spacing w:val="-1"/>
          <w:sz w:val="26"/>
          <w:szCs w:val="26"/>
        </w:rPr>
        <w:t xml:space="preserve"> 0,4 – 6(10) кВ:</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Акт приемки законченного строительства;</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Акт технической готовности электромонтажных работ;</w:t>
      </w:r>
      <w:r w:rsidRPr="00A156B4">
        <w:rPr>
          <w:color w:val="000000" w:themeColor="text1"/>
          <w:spacing w:val="-1"/>
          <w:sz w:val="26"/>
          <w:szCs w:val="26"/>
        </w:rPr>
        <w:tab/>
      </w:r>
      <w:r w:rsidRPr="00A156B4">
        <w:rPr>
          <w:color w:val="000000" w:themeColor="text1"/>
          <w:spacing w:val="-1"/>
          <w:sz w:val="26"/>
          <w:szCs w:val="26"/>
        </w:rPr>
        <w:tab/>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A156B4">
        <w:rPr>
          <w:color w:val="000000" w:themeColor="text1"/>
          <w:spacing w:val="-1"/>
          <w:sz w:val="26"/>
          <w:szCs w:val="26"/>
        </w:rPr>
        <w:tab/>
      </w:r>
      <w:r w:rsidRPr="00A156B4">
        <w:rPr>
          <w:color w:val="000000" w:themeColor="text1"/>
          <w:spacing w:val="-1"/>
          <w:sz w:val="26"/>
          <w:szCs w:val="26"/>
        </w:rPr>
        <w:tab/>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Паспорт воздушной линии (лист с изменениями) – готовится и хранится в РЭС;</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Ведомость монтажа воздушной линии;</w:t>
      </w:r>
      <w:r w:rsidRPr="00A156B4">
        <w:rPr>
          <w:color w:val="000000" w:themeColor="text1"/>
          <w:spacing w:val="-1"/>
          <w:sz w:val="26"/>
          <w:szCs w:val="26"/>
        </w:rPr>
        <w:tab/>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Акт освидетельствования скрытых работ на устройство основания под опоры;</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 xml:space="preserve">Акт замеров в натуре габаритов от проводов </w:t>
      </w:r>
      <w:proofErr w:type="gramStart"/>
      <w:r w:rsidRPr="00A156B4">
        <w:rPr>
          <w:color w:val="000000" w:themeColor="text1"/>
          <w:spacing w:val="-1"/>
          <w:sz w:val="26"/>
          <w:szCs w:val="26"/>
        </w:rPr>
        <w:t>ВЛ</w:t>
      </w:r>
      <w:proofErr w:type="gramEnd"/>
      <w:r w:rsidRPr="00A156B4">
        <w:rPr>
          <w:color w:val="000000" w:themeColor="text1"/>
          <w:spacing w:val="-1"/>
          <w:sz w:val="26"/>
          <w:szCs w:val="26"/>
        </w:rPr>
        <w:t xml:space="preserve"> до пересекаемого объекта (при наличии пересечений);</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 xml:space="preserve">Исполнительная схема </w:t>
      </w:r>
      <w:proofErr w:type="gramStart"/>
      <w:r w:rsidRPr="00A156B4">
        <w:rPr>
          <w:color w:val="000000" w:themeColor="text1"/>
          <w:spacing w:val="-1"/>
          <w:sz w:val="26"/>
          <w:szCs w:val="26"/>
        </w:rPr>
        <w:t>ВЛ</w:t>
      </w:r>
      <w:proofErr w:type="gramEnd"/>
      <w:r w:rsidRPr="00A156B4">
        <w:rPr>
          <w:color w:val="000000" w:themeColor="text1"/>
          <w:spacing w:val="-1"/>
          <w:sz w:val="26"/>
          <w:szCs w:val="26"/>
        </w:rPr>
        <w:t>;</w:t>
      </w:r>
      <w:r w:rsidRPr="00A156B4">
        <w:rPr>
          <w:color w:val="000000" w:themeColor="text1"/>
          <w:spacing w:val="-1"/>
          <w:sz w:val="26"/>
          <w:szCs w:val="26"/>
        </w:rPr>
        <w:tab/>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Протокол измерения сопротивления заземляющего устройства;</w:t>
      </w:r>
      <w:r w:rsidRPr="00A156B4">
        <w:rPr>
          <w:color w:val="000000" w:themeColor="text1"/>
          <w:spacing w:val="-1"/>
          <w:sz w:val="26"/>
          <w:szCs w:val="26"/>
        </w:rPr>
        <w:tab/>
      </w:r>
      <w:r w:rsidRPr="00A156B4">
        <w:rPr>
          <w:color w:val="000000" w:themeColor="text1"/>
          <w:spacing w:val="-1"/>
          <w:sz w:val="26"/>
          <w:szCs w:val="26"/>
        </w:rPr>
        <w:tab/>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Протокол проверки наличия цепи между заземленной установкой и заземлителем;</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 xml:space="preserve">Лицензия на </w:t>
      </w:r>
      <w:proofErr w:type="gramStart"/>
      <w:r w:rsidRPr="00A156B4">
        <w:rPr>
          <w:color w:val="000000" w:themeColor="text1"/>
          <w:spacing w:val="-1"/>
          <w:sz w:val="26"/>
          <w:szCs w:val="26"/>
        </w:rPr>
        <w:t>ВВ</w:t>
      </w:r>
      <w:proofErr w:type="gramEnd"/>
      <w:r w:rsidRPr="00A156B4">
        <w:rPr>
          <w:color w:val="000000" w:themeColor="text1"/>
          <w:spacing w:val="-1"/>
          <w:sz w:val="26"/>
          <w:szCs w:val="26"/>
        </w:rPr>
        <w:t xml:space="preserve"> лабораторию (копия);</w:t>
      </w:r>
      <w:r w:rsidRPr="00A156B4">
        <w:rPr>
          <w:color w:val="000000" w:themeColor="text1"/>
          <w:spacing w:val="-1"/>
          <w:sz w:val="26"/>
          <w:szCs w:val="26"/>
        </w:rPr>
        <w:tab/>
      </w:r>
      <w:r w:rsidRPr="00A156B4">
        <w:rPr>
          <w:color w:val="000000" w:themeColor="text1"/>
          <w:spacing w:val="-1"/>
          <w:sz w:val="26"/>
          <w:szCs w:val="26"/>
        </w:rPr>
        <w:tab/>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Паспорта и сертификаты на примененные материалы, изделия, оборудование;</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Справка об устранении выявленных замечаний (при наличии);</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Ордер на производство работ.</w:t>
      </w:r>
      <w:r w:rsidRPr="00A156B4">
        <w:rPr>
          <w:color w:val="000000" w:themeColor="text1"/>
          <w:spacing w:val="-1"/>
          <w:sz w:val="26"/>
          <w:szCs w:val="26"/>
        </w:rPr>
        <w:tab/>
      </w:r>
    </w:p>
    <w:p w:rsidR="009B008D" w:rsidRPr="00A156B4" w:rsidRDefault="009B008D" w:rsidP="009B008D">
      <w:pPr>
        <w:shd w:val="clear" w:color="auto" w:fill="FFFFFF"/>
        <w:tabs>
          <w:tab w:val="left" w:pos="567"/>
        </w:tabs>
        <w:suppressAutoHyphens/>
        <w:ind w:firstLine="540"/>
        <w:jc w:val="both"/>
        <w:rPr>
          <w:b/>
          <w:color w:val="000000" w:themeColor="text1"/>
          <w:spacing w:val="-1"/>
          <w:sz w:val="26"/>
          <w:szCs w:val="26"/>
        </w:rPr>
      </w:pPr>
      <w:r w:rsidRPr="00A156B4">
        <w:rPr>
          <w:b/>
          <w:color w:val="000000" w:themeColor="text1"/>
          <w:spacing w:val="-1"/>
          <w:sz w:val="26"/>
          <w:szCs w:val="26"/>
        </w:rPr>
        <w:t>10.3.2. Монтаж ТП (в случае монтажа ТП дополнительно предоставляются):</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Акт сдачи-приемки электромонтажных работ;</w:t>
      </w:r>
      <w:r w:rsidRPr="00A156B4">
        <w:rPr>
          <w:color w:val="000000" w:themeColor="text1"/>
          <w:spacing w:val="-1"/>
          <w:sz w:val="26"/>
          <w:szCs w:val="26"/>
        </w:rPr>
        <w:tab/>
      </w:r>
      <w:r w:rsidRPr="00A156B4">
        <w:rPr>
          <w:color w:val="000000" w:themeColor="text1"/>
          <w:spacing w:val="-1"/>
          <w:sz w:val="26"/>
          <w:szCs w:val="26"/>
        </w:rPr>
        <w:tab/>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Паспорт заземляющего устройства в составе:</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Акт освидетельствования скрытых работ по наружному контуру заземления ТП;</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Акт сдачи-приемки работ по монтажу наружного контура заземления ТП;</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lastRenderedPageBreak/>
        <w:t>•</w:t>
      </w:r>
      <w:r w:rsidRPr="00A156B4">
        <w:rPr>
          <w:color w:val="000000" w:themeColor="text1"/>
          <w:spacing w:val="-1"/>
          <w:sz w:val="26"/>
          <w:szCs w:val="26"/>
        </w:rPr>
        <w:tab/>
        <w:t>Протоколы приемо-сдаточных испытаний согласно ПУЭ;</w:t>
      </w:r>
      <w:r w:rsidRPr="00A156B4">
        <w:rPr>
          <w:color w:val="000000" w:themeColor="text1"/>
          <w:spacing w:val="-1"/>
          <w:sz w:val="26"/>
          <w:szCs w:val="26"/>
        </w:rPr>
        <w:tab/>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w:t>
      </w:r>
      <w:r w:rsidRPr="00A156B4">
        <w:rPr>
          <w:color w:val="000000" w:themeColor="text1"/>
          <w:spacing w:val="-1"/>
          <w:sz w:val="26"/>
          <w:szCs w:val="26"/>
        </w:rPr>
        <w:tab/>
        <w:t>Паспорта на установленное оборудование;</w:t>
      </w:r>
    </w:p>
    <w:p w:rsidR="009B008D" w:rsidRPr="00A156B4" w:rsidRDefault="009B008D" w:rsidP="009B008D">
      <w:pPr>
        <w:shd w:val="clear" w:color="auto" w:fill="FFFFFF"/>
        <w:tabs>
          <w:tab w:val="left" w:pos="567"/>
        </w:tabs>
        <w:suppressAutoHyphens/>
        <w:ind w:firstLine="540"/>
        <w:jc w:val="both"/>
        <w:rPr>
          <w:color w:val="000000" w:themeColor="text1"/>
          <w:spacing w:val="-1"/>
          <w:sz w:val="26"/>
          <w:szCs w:val="26"/>
        </w:rPr>
      </w:pPr>
      <w:r w:rsidRPr="00A156B4">
        <w:rPr>
          <w:color w:val="000000" w:themeColor="text1"/>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6"/>
          <w:szCs w:val="26"/>
        </w:rPr>
      </w:pPr>
      <w:r w:rsidRPr="00A156B4">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B008D" w:rsidRPr="00A156B4" w:rsidRDefault="009B008D" w:rsidP="009B008D">
      <w:pPr>
        <w:widowControl w:val="0"/>
        <w:tabs>
          <w:tab w:val="left" w:pos="567"/>
        </w:tabs>
        <w:suppressAutoHyphens/>
        <w:autoSpaceDE w:val="0"/>
        <w:autoSpaceDN w:val="0"/>
        <w:adjustRightInd w:val="0"/>
        <w:ind w:firstLine="540"/>
        <w:jc w:val="both"/>
        <w:rPr>
          <w:color w:val="000000" w:themeColor="text1"/>
          <w:sz w:val="26"/>
          <w:szCs w:val="26"/>
        </w:rPr>
      </w:pPr>
      <w:r w:rsidRPr="00A156B4">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B008D" w:rsidRPr="00A156B4" w:rsidRDefault="009B008D" w:rsidP="009B008D">
      <w:pPr>
        <w:shd w:val="clear" w:color="auto" w:fill="FFFFFF"/>
        <w:tabs>
          <w:tab w:val="left" w:pos="567"/>
        </w:tabs>
        <w:suppressAutoHyphens/>
        <w:ind w:firstLine="540"/>
        <w:jc w:val="both"/>
        <w:rPr>
          <w:color w:val="000000" w:themeColor="text1"/>
          <w:sz w:val="26"/>
          <w:szCs w:val="26"/>
        </w:rPr>
      </w:pPr>
      <w:r w:rsidRPr="00A156B4">
        <w:rPr>
          <w:color w:val="000000" w:themeColor="text1"/>
          <w:sz w:val="26"/>
          <w:szCs w:val="26"/>
        </w:rPr>
        <w:t>10.6.</w:t>
      </w:r>
      <w:r w:rsidRPr="00A156B4">
        <w:rPr>
          <w:color w:val="000000" w:themeColor="text1"/>
        </w:rPr>
        <w:t xml:space="preserve"> </w:t>
      </w:r>
      <w:r w:rsidRPr="00A156B4">
        <w:rPr>
          <w:color w:val="000000" w:themeColor="text1"/>
          <w:sz w:val="26"/>
          <w:szCs w:val="26"/>
        </w:rPr>
        <w:t>Заказчик может дать письменное распоряжение, обязательное для Подрядчика, с указанием:</w:t>
      </w:r>
    </w:p>
    <w:p w:rsidR="009B008D" w:rsidRPr="00A156B4" w:rsidRDefault="009B008D" w:rsidP="009B008D">
      <w:pPr>
        <w:shd w:val="clear" w:color="auto" w:fill="FFFFFF"/>
        <w:tabs>
          <w:tab w:val="left" w:pos="567"/>
        </w:tabs>
        <w:suppressAutoHyphens/>
        <w:ind w:firstLine="540"/>
        <w:jc w:val="both"/>
        <w:rPr>
          <w:color w:val="000000" w:themeColor="text1"/>
          <w:sz w:val="26"/>
          <w:szCs w:val="26"/>
        </w:rPr>
      </w:pPr>
      <w:r w:rsidRPr="00A156B4">
        <w:rPr>
          <w:color w:val="000000" w:themeColor="text1"/>
          <w:sz w:val="26"/>
          <w:szCs w:val="26"/>
        </w:rPr>
        <w:t>•</w:t>
      </w:r>
      <w:r w:rsidRPr="00A156B4">
        <w:rPr>
          <w:color w:val="000000" w:themeColor="text1"/>
          <w:sz w:val="26"/>
          <w:szCs w:val="26"/>
        </w:rPr>
        <w:tab/>
        <w:t xml:space="preserve">увеличить или сократить объем любой работы, включенной в Договор; </w:t>
      </w:r>
    </w:p>
    <w:p w:rsidR="009B008D" w:rsidRPr="00A156B4" w:rsidRDefault="009B008D" w:rsidP="009B008D">
      <w:pPr>
        <w:shd w:val="clear" w:color="auto" w:fill="FFFFFF"/>
        <w:tabs>
          <w:tab w:val="left" w:pos="567"/>
        </w:tabs>
        <w:suppressAutoHyphens/>
        <w:ind w:firstLine="540"/>
        <w:jc w:val="both"/>
        <w:rPr>
          <w:color w:val="000000" w:themeColor="text1"/>
          <w:sz w:val="26"/>
          <w:szCs w:val="26"/>
        </w:rPr>
      </w:pPr>
      <w:r w:rsidRPr="00A156B4">
        <w:rPr>
          <w:color w:val="000000" w:themeColor="text1"/>
          <w:sz w:val="26"/>
          <w:szCs w:val="26"/>
        </w:rPr>
        <w:t>исключить любую работу;</w:t>
      </w:r>
    </w:p>
    <w:p w:rsidR="009B008D" w:rsidRPr="00A156B4" w:rsidRDefault="009B008D" w:rsidP="009B008D">
      <w:pPr>
        <w:shd w:val="clear" w:color="auto" w:fill="FFFFFF"/>
        <w:tabs>
          <w:tab w:val="left" w:pos="567"/>
        </w:tabs>
        <w:suppressAutoHyphens/>
        <w:ind w:firstLine="540"/>
        <w:jc w:val="both"/>
        <w:rPr>
          <w:color w:val="000000" w:themeColor="text1"/>
          <w:sz w:val="26"/>
          <w:szCs w:val="26"/>
        </w:rPr>
      </w:pPr>
      <w:r w:rsidRPr="00A156B4">
        <w:rPr>
          <w:color w:val="000000" w:themeColor="text1"/>
          <w:sz w:val="26"/>
          <w:szCs w:val="26"/>
        </w:rPr>
        <w:t>•</w:t>
      </w:r>
      <w:r w:rsidRPr="00A156B4">
        <w:rPr>
          <w:color w:val="000000" w:themeColor="text1"/>
          <w:sz w:val="26"/>
          <w:szCs w:val="26"/>
        </w:rPr>
        <w:tab/>
        <w:t>изменить характер или качество, или вид любой части работы;</w:t>
      </w:r>
    </w:p>
    <w:p w:rsidR="009B008D" w:rsidRPr="00A156B4" w:rsidRDefault="009B008D" w:rsidP="009B008D">
      <w:pPr>
        <w:shd w:val="clear" w:color="auto" w:fill="FFFFFF"/>
        <w:tabs>
          <w:tab w:val="left" w:pos="567"/>
        </w:tabs>
        <w:suppressAutoHyphens/>
        <w:ind w:firstLine="540"/>
        <w:jc w:val="both"/>
        <w:rPr>
          <w:color w:val="000000" w:themeColor="text1"/>
          <w:sz w:val="26"/>
          <w:szCs w:val="26"/>
        </w:rPr>
      </w:pPr>
      <w:r w:rsidRPr="00A156B4">
        <w:rPr>
          <w:color w:val="000000" w:themeColor="text1"/>
          <w:sz w:val="26"/>
          <w:szCs w:val="26"/>
        </w:rPr>
        <w:t>•</w:t>
      </w:r>
      <w:r w:rsidRPr="00A156B4">
        <w:rPr>
          <w:color w:val="000000" w:themeColor="text1"/>
          <w:sz w:val="26"/>
          <w:szCs w:val="26"/>
        </w:rPr>
        <w:tab/>
        <w:t xml:space="preserve">выполнить дополнительную работу любого характера, необходимую для </w:t>
      </w:r>
      <w:proofErr w:type="gramStart"/>
      <w:r w:rsidRPr="00A156B4">
        <w:rPr>
          <w:color w:val="000000" w:themeColor="text1"/>
          <w:sz w:val="26"/>
          <w:szCs w:val="26"/>
        </w:rPr>
        <w:t>за-</w:t>
      </w:r>
      <w:proofErr w:type="spellStart"/>
      <w:r w:rsidRPr="00A156B4">
        <w:rPr>
          <w:color w:val="000000" w:themeColor="text1"/>
          <w:sz w:val="26"/>
          <w:szCs w:val="26"/>
        </w:rPr>
        <w:t>вершения</w:t>
      </w:r>
      <w:proofErr w:type="spellEnd"/>
      <w:proofErr w:type="gramEnd"/>
      <w:r w:rsidRPr="00A156B4">
        <w:rPr>
          <w:color w:val="000000" w:themeColor="text1"/>
          <w:sz w:val="26"/>
          <w:szCs w:val="26"/>
        </w:rPr>
        <w:t xml:space="preserve"> строительства объекта.</w:t>
      </w:r>
    </w:p>
    <w:p w:rsidR="009B008D" w:rsidRPr="00A156B4" w:rsidRDefault="009B008D" w:rsidP="009B008D">
      <w:pPr>
        <w:shd w:val="clear" w:color="auto" w:fill="FFFFFF"/>
        <w:tabs>
          <w:tab w:val="left" w:pos="567"/>
        </w:tabs>
        <w:suppressAutoHyphens/>
        <w:ind w:firstLine="540"/>
        <w:jc w:val="both"/>
        <w:rPr>
          <w:color w:val="000000" w:themeColor="text1"/>
          <w:sz w:val="26"/>
          <w:szCs w:val="26"/>
        </w:rPr>
      </w:pPr>
      <w:r w:rsidRPr="00A156B4">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B008D" w:rsidRPr="00A156B4" w:rsidRDefault="009B008D" w:rsidP="009B008D">
      <w:pPr>
        <w:shd w:val="clear" w:color="auto" w:fill="FFFFFF"/>
        <w:tabs>
          <w:tab w:val="left" w:pos="567"/>
        </w:tabs>
        <w:suppressAutoHyphens/>
        <w:ind w:firstLine="540"/>
        <w:jc w:val="both"/>
        <w:rPr>
          <w:color w:val="000000" w:themeColor="text1"/>
          <w:sz w:val="26"/>
          <w:szCs w:val="26"/>
        </w:rPr>
      </w:pPr>
      <w:r w:rsidRPr="00A156B4">
        <w:rPr>
          <w:color w:val="000000" w:themeColor="text1"/>
          <w:sz w:val="25"/>
          <w:szCs w:val="25"/>
        </w:rPr>
        <w:t>10</w:t>
      </w:r>
      <w:r w:rsidRPr="00A156B4">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A156B4">
        <w:rPr>
          <w:color w:val="000000" w:themeColor="text1"/>
          <w:sz w:val="26"/>
          <w:szCs w:val="26"/>
        </w:rPr>
        <w:t>ВЛ</w:t>
      </w:r>
      <w:proofErr w:type="gramEnd"/>
      <w:r w:rsidRPr="00A156B4">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9B008D" w:rsidRPr="00A156B4" w:rsidRDefault="009B008D" w:rsidP="009B008D">
      <w:pPr>
        <w:shd w:val="clear" w:color="auto" w:fill="FFFFFF"/>
        <w:tabs>
          <w:tab w:val="left" w:pos="567"/>
        </w:tabs>
        <w:suppressAutoHyphens/>
        <w:ind w:firstLine="540"/>
        <w:jc w:val="both"/>
        <w:rPr>
          <w:color w:val="000000" w:themeColor="text1"/>
          <w:sz w:val="26"/>
          <w:szCs w:val="26"/>
        </w:rPr>
      </w:pPr>
    </w:p>
    <w:p w:rsidR="009B008D" w:rsidRPr="00A156B4" w:rsidRDefault="009B008D" w:rsidP="009B008D">
      <w:pPr>
        <w:tabs>
          <w:tab w:val="left" w:pos="567"/>
        </w:tabs>
        <w:suppressAutoHyphens/>
        <w:ind w:firstLine="567"/>
        <w:rPr>
          <w:color w:val="000000" w:themeColor="text1"/>
          <w:sz w:val="26"/>
          <w:szCs w:val="26"/>
        </w:rPr>
      </w:pPr>
      <w:r w:rsidRPr="00A156B4">
        <w:rPr>
          <w:rFonts w:eastAsia="Batang"/>
          <w:b/>
          <w:color w:val="000000" w:themeColor="text1"/>
          <w:sz w:val="26"/>
          <w:szCs w:val="26"/>
        </w:rPr>
        <w:t>11. Основные требования к качеству поставляемых материально-технических ресурсов</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 xml:space="preserve">11.2. Поставщики оборудования должны соответствовать следующим требованиям: </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Наличие документов, подтверждающих возможность осуществления поставок указанного оборудования.</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Наличие авторизованного заводом-изготовителем сервисного центра на территории России.</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lastRenderedPageBreak/>
        <w:t>11.3. Требования к сертификации продукции.</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B008D" w:rsidRPr="00A156B4" w:rsidRDefault="009B008D" w:rsidP="009B008D">
      <w:pPr>
        <w:shd w:val="clear" w:color="auto" w:fill="FFFFFF"/>
        <w:tabs>
          <w:tab w:val="left" w:pos="567"/>
        </w:tabs>
        <w:suppressAutoHyphens/>
        <w:ind w:firstLine="709"/>
        <w:jc w:val="both"/>
        <w:rPr>
          <w:color w:val="000000" w:themeColor="text1"/>
          <w:sz w:val="26"/>
          <w:szCs w:val="26"/>
        </w:rPr>
      </w:pPr>
      <w:r w:rsidRPr="00A156B4">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A156B4">
        <w:rPr>
          <w:color w:val="000000" w:themeColor="text1"/>
          <w:spacing w:val="-1"/>
          <w:sz w:val="26"/>
          <w:szCs w:val="26"/>
        </w:rPr>
        <w:t>эксплуатации).</w:t>
      </w:r>
    </w:p>
    <w:p w:rsidR="009B008D" w:rsidRPr="00A156B4" w:rsidRDefault="009B008D" w:rsidP="009B008D">
      <w:pPr>
        <w:tabs>
          <w:tab w:val="left" w:pos="567"/>
        </w:tabs>
        <w:suppressAutoHyphens/>
        <w:ind w:firstLine="540"/>
        <w:jc w:val="both"/>
        <w:rPr>
          <w:b/>
          <w:color w:val="000000" w:themeColor="text1"/>
          <w:sz w:val="26"/>
          <w:szCs w:val="26"/>
        </w:rPr>
      </w:pPr>
    </w:p>
    <w:p w:rsidR="009B008D" w:rsidRPr="00A156B4" w:rsidRDefault="009B008D" w:rsidP="009B008D">
      <w:pPr>
        <w:tabs>
          <w:tab w:val="left" w:pos="567"/>
        </w:tabs>
        <w:suppressAutoHyphens/>
        <w:ind w:firstLine="567"/>
        <w:jc w:val="both"/>
        <w:rPr>
          <w:b/>
          <w:i/>
          <w:color w:val="000000" w:themeColor="text1"/>
          <w:sz w:val="26"/>
          <w:szCs w:val="26"/>
        </w:rPr>
      </w:pPr>
      <w:r w:rsidRPr="00A156B4">
        <w:rPr>
          <w:b/>
          <w:color w:val="000000" w:themeColor="text1"/>
          <w:sz w:val="26"/>
          <w:szCs w:val="26"/>
        </w:rPr>
        <w:t>12.  Гарантии Подрядчика</w:t>
      </w:r>
    </w:p>
    <w:p w:rsidR="009B008D" w:rsidRPr="00A156B4" w:rsidRDefault="009B008D" w:rsidP="009B008D">
      <w:pPr>
        <w:widowControl w:val="0"/>
        <w:suppressAutoHyphens/>
        <w:ind w:firstLine="539"/>
        <w:jc w:val="both"/>
        <w:rPr>
          <w:bCs/>
          <w:color w:val="000000" w:themeColor="text1"/>
          <w:sz w:val="26"/>
          <w:szCs w:val="26"/>
        </w:rPr>
      </w:pPr>
      <w:r w:rsidRPr="00A156B4">
        <w:rPr>
          <w:bCs/>
          <w:color w:val="000000" w:themeColor="text1"/>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B008D" w:rsidRPr="00A156B4" w:rsidRDefault="009B008D" w:rsidP="009B008D">
      <w:pPr>
        <w:widowControl w:val="0"/>
        <w:tabs>
          <w:tab w:val="left" w:pos="567"/>
        </w:tabs>
        <w:suppressAutoHyphens/>
        <w:ind w:firstLine="567"/>
        <w:jc w:val="both"/>
        <w:rPr>
          <w:bCs/>
          <w:color w:val="000000" w:themeColor="text1"/>
          <w:sz w:val="26"/>
          <w:szCs w:val="26"/>
        </w:rPr>
      </w:pPr>
      <w:r w:rsidRPr="00A156B4">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B008D" w:rsidRPr="00A156B4" w:rsidRDefault="009B008D" w:rsidP="009B008D">
      <w:pPr>
        <w:widowControl w:val="0"/>
        <w:tabs>
          <w:tab w:val="left" w:pos="567"/>
        </w:tabs>
        <w:suppressAutoHyphens/>
        <w:ind w:firstLine="567"/>
        <w:jc w:val="both"/>
        <w:rPr>
          <w:bCs/>
          <w:color w:val="000000" w:themeColor="text1"/>
          <w:sz w:val="26"/>
          <w:szCs w:val="26"/>
        </w:rPr>
      </w:pPr>
      <w:r w:rsidRPr="00A156B4">
        <w:rPr>
          <w:bCs/>
          <w:color w:val="000000" w:themeColor="text1"/>
          <w:sz w:val="26"/>
          <w:szCs w:val="26"/>
        </w:rPr>
        <w:t xml:space="preserve">12.3. </w:t>
      </w:r>
      <w:r w:rsidRPr="00A156B4">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B008D" w:rsidRPr="00A156B4" w:rsidRDefault="009B008D" w:rsidP="009B008D">
      <w:pPr>
        <w:tabs>
          <w:tab w:val="left" w:pos="567"/>
        </w:tabs>
        <w:suppressAutoHyphens/>
        <w:ind w:right="-16" w:firstLine="540"/>
        <w:jc w:val="both"/>
        <w:rPr>
          <w:b/>
          <w:color w:val="000000" w:themeColor="text1"/>
          <w:sz w:val="26"/>
          <w:szCs w:val="26"/>
        </w:rPr>
      </w:pPr>
    </w:p>
    <w:p w:rsidR="009B008D" w:rsidRPr="00A156B4" w:rsidRDefault="009B008D" w:rsidP="009B008D">
      <w:pPr>
        <w:tabs>
          <w:tab w:val="left" w:pos="567"/>
        </w:tabs>
        <w:suppressAutoHyphens/>
        <w:ind w:right="-16" w:firstLine="567"/>
        <w:jc w:val="both"/>
        <w:rPr>
          <w:b/>
          <w:color w:val="000000" w:themeColor="text1"/>
          <w:sz w:val="26"/>
          <w:szCs w:val="26"/>
        </w:rPr>
      </w:pPr>
      <w:r w:rsidRPr="00A156B4">
        <w:rPr>
          <w:b/>
          <w:color w:val="000000" w:themeColor="text1"/>
          <w:sz w:val="26"/>
          <w:szCs w:val="26"/>
        </w:rPr>
        <w:t>13. Общие условия приемки выполненных работ</w:t>
      </w:r>
    </w:p>
    <w:p w:rsidR="009B008D" w:rsidRPr="00A156B4" w:rsidRDefault="009B008D" w:rsidP="009B008D">
      <w:pPr>
        <w:widowControl w:val="0"/>
        <w:tabs>
          <w:tab w:val="left" w:pos="567"/>
        </w:tabs>
        <w:suppressAutoHyphens/>
        <w:autoSpaceDE w:val="0"/>
        <w:autoSpaceDN w:val="0"/>
        <w:adjustRightInd w:val="0"/>
        <w:ind w:firstLine="567"/>
        <w:jc w:val="both"/>
        <w:rPr>
          <w:color w:val="000000" w:themeColor="text1"/>
          <w:sz w:val="26"/>
          <w:szCs w:val="26"/>
        </w:rPr>
      </w:pPr>
      <w:r w:rsidRPr="00A156B4">
        <w:rPr>
          <w:color w:val="000000" w:themeColor="text1"/>
          <w:sz w:val="26"/>
          <w:szCs w:val="26"/>
        </w:rPr>
        <w:t xml:space="preserve">13.1. Заказчик имеет право осуществлять контроль состава, качества и объёмов выполняемых работ. </w:t>
      </w:r>
    </w:p>
    <w:p w:rsidR="009B008D" w:rsidRPr="00A156B4" w:rsidRDefault="009B008D" w:rsidP="009B008D">
      <w:pPr>
        <w:tabs>
          <w:tab w:val="left" w:pos="567"/>
        </w:tabs>
        <w:suppressAutoHyphens/>
        <w:ind w:right="-16" w:firstLine="567"/>
        <w:jc w:val="both"/>
        <w:rPr>
          <w:color w:val="000000" w:themeColor="text1"/>
          <w:sz w:val="26"/>
          <w:szCs w:val="26"/>
        </w:rPr>
      </w:pPr>
      <w:r w:rsidRPr="00A156B4">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B008D" w:rsidRPr="00A156B4" w:rsidRDefault="009B008D" w:rsidP="009B008D">
      <w:pPr>
        <w:tabs>
          <w:tab w:val="left" w:pos="567"/>
        </w:tabs>
        <w:suppressAutoHyphens/>
        <w:autoSpaceDE w:val="0"/>
        <w:autoSpaceDN w:val="0"/>
        <w:adjustRightInd w:val="0"/>
        <w:ind w:right="-16" w:firstLine="567"/>
        <w:jc w:val="both"/>
        <w:rPr>
          <w:color w:val="000000" w:themeColor="text1"/>
          <w:sz w:val="26"/>
          <w:szCs w:val="26"/>
        </w:rPr>
      </w:pPr>
      <w:r w:rsidRPr="00A156B4">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B008D" w:rsidRPr="00A156B4" w:rsidRDefault="009B008D" w:rsidP="009B008D">
      <w:pPr>
        <w:tabs>
          <w:tab w:val="left" w:pos="567"/>
        </w:tabs>
        <w:suppressAutoHyphens/>
        <w:autoSpaceDE w:val="0"/>
        <w:autoSpaceDN w:val="0"/>
        <w:adjustRightInd w:val="0"/>
        <w:ind w:right="-16" w:firstLine="567"/>
        <w:jc w:val="both"/>
        <w:rPr>
          <w:color w:val="000000" w:themeColor="text1"/>
          <w:sz w:val="26"/>
          <w:szCs w:val="26"/>
        </w:rPr>
      </w:pPr>
      <w:r w:rsidRPr="00A156B4">
        <w:rPr>
          <w:color w:val="000000" w:themeColor="text1"/>
          <w:sz w:val="26"/>
          <w:szCs w:val="26"/>
        </w:rPr>
        <w:t xml:space="preserve">13.4. </w:t>
      </w:r>
      <w:proofErr w:type="gramStart"/>
      <w:r w:rsidRPr="00A156B4">
        <w:rPr>
          <w:color w:val="000000" w:themeColor="text1"/>
          <w:sz w:val="26"/>
          <w:szCs w:val="26"/>
        </w:rPr>
        <w:t>Подрядчик предоставляет отдельные акты выполненных работ (оформленные по формам:</w:t>
      </w:r>
      <w:proofErr w:type="gramEnd"/>
      <w:r w:rsidRPr="00A156B4">
        <w:rPr>
          <w:color w:val="000000" w:themeColor="text1"/>
          <w:sz w:val="26"/>
          <w:szCs w:val="26"/>
        </w:rPr>
        <w:t xml:space="preserve"> </w:t>
      </w:r>
      <w:proofErr w:type="gramStart"/>
      <w:r w:rsidRPr="00A156B4">
        <w:rPr>
          <w:color w:val="000000" w:themeColor="text1"/>
          <w:sz w:val="26"/>
          <w:szCs w:val="26"/>
        </w:rPr>
        <w:t>КС-2, ПР-2, З-1) по отдельным объектам.</w:t>
      </w:r>
      <w:proofErr w:type="gramEnd"/>
      <w:r w:rsidRPr="00A156B4">
        <w:rPr>
          <w:color w:val="000000" w:themeColor="text1"/>
          <w:sz w:val="26"/>
          <w:szCs w:val="26"/>
        </w:rPr>
        <w:t xml:space="preserve"> Фактическое выполнение подтверждается фотоотчетом.</w:t>
      </w:r>
    </w:p>
    <w:p w:rsidR="009B008D" w:rsidRPr="00A156B4" w:rsidRDefault="009B008D" w:rsidP="009B008D">
      <w:pPr>
        <w:shd w:val="clear" w:color="auto" w:fill="FFFFFF"/>
        <w:tabs>
          <w:tab w:val="left" w:pos="567"/>
        </w:tabs>
        <w:suppressAutoHyphens/>
        <w:ind w:firstLine="567"/>
        <w:jc w:val="both"/>
        <w:rPr>
          <w:color w:val="000000" w:themeColor="text1"/>
          <w:sz w:val="26"/>
          <w:szCs w:val="26"/>
        </w:rPr>
      </w:pPr>
      <w:r w:rsidRPr="00A156B4">
        <w:rPr>
          <w:color w:val="000000" w:themeColor="text1"/>
          <w:sz w:val="26"/>
          <w:szCs w:val="26"/>
        </w:rPr>
        <w:lastRenderedPageBreak/>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B008D" w:rsidRPr="00A156B4" w:rsidRDefault="009B008D" w:rsidP="009B008D">
      <w:pPr>
        <w:widowControl w:val="0"/>
        <w:tabs>
          <w:tab w:val="left" w:pos="567"/>
          <w:tab w:val="left" w:pos="993"/>
        </w:tabs>
        <w:ind w:firstLine="567"/>
        <w:jc w:val="both"/>
        <w:rPr>
          <w:color w:val="000000" w:themeColor="text1"/>
          <w:sz w:val="26"/>
          <w:szCs w:val="26"/>
        </w:rPr>
      </w:pPr>
      <w:r w:rsidRPr="00A156B4">
        <w:rPr>
          <w:color w:val="000000" w:themeColor="text1"/>
          <w:sz w:val="26"/>
          <w:szCs w:val="26"/>
        </w:rPr>
        <w:t>13.6. Руководителем организации Участника письменным указанием должно быть оформлено предоставление его работникам прав:</w:t>
      </w:r>
    </w:p>
    <w:p w:rsidR="009B008D" w:rsidRPr="00A156B4" w:rsidRDefault="009B008D" w:rsidP="009B008D">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A156B4">
        <w:rPr>
          <w:color w:val="000000" w:themeColor="text1"/>
          <w:sz w:val="26"/>
          <w:szCs w:val="26"/>
        </w:rPr>
        <w:t>выдающего</w:t>
      </w:r>
      <w:proofErr w:type="gramEnd"/>
      <w:r w:rsidRPr="00A156B4">
        <w:rPr>
          <w:color w:val="000000" w:themeColor="text1"/>
          <w:sz w:val="26"/>
          <w:szCs w:val="26"/>
        </w:rPr>
        <w:t xml:space="preserve"> наряд, распоряжение;</w:t>
      </w:r>
    </w:p>
    <w:p w:rsidR="009B008D" w:rsidRPr="00A156B4" w:rsidRDefault="009B008D" w:rsidP="009B008D">
      <w:pPr>
        <w:widowControl w:val="0"/>
        <w:numPr>
          <w:ilvl w:val="0"/>
          <w:numId w:val="4"/>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ответственного производителя работ;</w:t>
      </w:r>
    </w:p>
    <w:p w:rsidR="009B008D" w:rsidRPr="00A156B4" w:rsidRDefault="009B008D" w:rsidP="009B008D">
      <w:pPr>
        <w:widowControl w:val="0"/>
        <w:numPr>
          <w:ilvl w:val="0"/>
          <w:numId w:val="4"/>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производителя работ (наблюдающего);</w:t>
      </w:r>
    </w:p>
    <w:p w:rsidR="009B008D" w:rsidRPr="00A156B4" w:rsidRDefault="009B008D" w:rsidP="009B008D">
      <w:pPr>
        <w:widowControl w:val="0"/>
        <w:numPr>
          <w:ilvl w:val="0"/>
          <w:numId w:val="4"/>
        </w:numPr>
        <w:tabs>
          <w:tab w:val="left" w:pos="567"/>
          <w:tab w:val="left" w:pos="993"/>
        </w:tabs>
        <w:ind w:left="0" w:firstLine="567"/>
        <w:contextualSpacing/>
        <w:jc w:val="both"/>
        <w:rPr>
          <w:color w:val="000000" w:themeColor="text1"/>
          <w:sz w:val="26"/>
        </w:rPr>
      </w:pPr>
      <w:r w:rsidRPr="00A156B4">
        <w:rPr>
          <w:color w:val="000000" w:themeColor="text1"/>
          <w:sz w:val="26"/>
          <w:szCs w:val="26"/>
        </w:rPr>
        <w:t>члена бригады;</w:t>
      </w:r>
    </w:p>
    <w:p w:rsidR="009B008D" w:rsidRPr="00A156B4" w:rsidRDefault="009B008D" w:rsidP="009B008D">
      <w:pPr>
        <w:widowControl w:val="0"/>
        <w:numPr>
          <w:ilvl w:val="0"/>
          <w:numId w:val="4"/>
        </w:numPr>
        <w:tabs>
          <w:tab w:val="left" w:pos="567"/>
          <w:tab w:val="left" w:pos="993"/>
        </w:tabs>
        <w:ind w:left="0" w:firstLine="567"/>
        <w:contextualSpacing/>
        <w:jc w:val="both"/>
        <w:rPr>
          <w:color w:val="000000" w:themeColor="text1"/>
          <w:sz w:val="26"/>
        </w:rPr>
      </w:pPr>
      <w:r w:rsidRPr="00A156B4">
        <w:rPr>
          <w:color w:val="000000" w:themeColor="text1"/>
          <w:sz w:val="26"/>
          <w:szCs w:val="26"/>
        </w:rPr>
        <w:t>на выполнение работниками специальных работ (с записью в удостоверении);</w:t>
      </w:r>
    </w:p>
    <w:p w:rsidR="009B008D" w:rsidRPr="00A156B4" w:rsidRDefault="009B008D" w:rsidP="009B008D">
      <w:pPr>
        <w:widowControl w:val="0"/>
        <w:tabs>
          <w:tab w:val="left" w:pos="567"/>
          <w:tab w:val="left" w:pos="993"/>
        </w:tabs>
        <w:ind w:firstLine="567"/>
        <w:jc w:val="both"/>
        <w:rPr>
          <w:color w:val="000000" w:themeColor="text1"/>
          <w:sz w:val="26"/>
          <w:szCs w:val="26"/>
        </w:rPr>
      </w:pPr>
      <w:r w:rsidRPr="00A156B4">
        <w:rPr>
          <w:color w:val="000000" w:themeColor="text1"/>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A156B4">
        <w:rPr>
          <w:color w:val="000000" w:themeColor="text1"/>
          <w:sz w:val="26"/>
          <w:szCs w:val="26"/>
        </w:rPr>
        <w:t>с</w:t>
      </w:r>
      <w:r w:rsidRPr="00A156B4">
        <w:rPr>
          <w:color w:val="000000" w:themeColor="text1"/>
          <w:sz w:val="26"/>
          <w:szCs w:val="26"/>
        </w:rPr>
        <w:t>ности, правил промышленной санитарии, правил устройства электроустановок.</w:t>
      </w:r>
    </w:p>
    <w:p w:rsidR="009B008D" w:rsidRPr="00A156B4" w:rsidRDefault="009B008D" w:rsidP="009B008D">
      <w:pPr>
        <w:widowControl w:val="0"/>
        <w:tabs>
          <w:tab w:val="left" w:pos="567"/>
          <w:tab w:val="left" w:pos="993"/>
        </w:tabs>
        <w:ind w:firstLine="567"/>
        <w:jc w:val="both"/>
        <w:rPr>
          <w:color w:val="000000" w:themeColor="text1"/>
          <w:sz w:val="26"/>
          <w:szCs w:val="26"/>
        </w:rPr>
      </w:pPr>
      <w:r w:rsidRPr="00A156B4">
        <w:rPr>
          <w:color w:val="000000" w:themeColor="text1"/>
          <w:sz w:val="26"/>
          <w:szCs w:val="26"/>
        </w:rPr>
        <w:t>13.8. Перечень нормативно-правовых и нормативно-технических документов, зн</w:t>
      </w:r>
      <w:r w:rsidRPr="00A156B4">
        <w:rPr>
          <w:color w:val="000000" w:themeColor="text1"/>
          <w:sz w:val="26"/>
          <w:szCs w:val="26"/>
        </w:rPr>
        <w:t>а</w:t>
      </w:r>
      <w:r w:rsidRPr="00A156B4">
        <w:rPr>
          <w:color w:val="000000" w:themeColor="text1"/>
          <w:sz w:val="26"/>
          <w:szCs w:val="26"/>
        </w:rPr>
        <w:t>ние которых обязательно для персонала:</w:t>
      </w:r>
    </w:p>
    <w:p w:rsidR="009B008D" w:rsidRPr="00A156B4" w:rsidRDefault="009B008D" w:rsidP="009B008D">
      <w:pPr>
        <w:widowControl w:val="0"/>
        <w:numPr>
          <w:ilvl w:val="0"/>
          <w:numId w:val="5"/>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9B008D" w:rsidRPr="00A156B4" w:rsidRDefault="009B008D" w:rsidP="009B008D">
      <w:pPr>
        <w:widowControl w:val="0"/>
        <w:numPr>
          <w:ilvl w:val="0"/>
          <w:numId w:val="5"/>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Правил по охране труда при работе на высоте (Приказ Минтруда России №155н от 28 марта 2014 г);</w:t>
      </w:r>
    </w:p>
    <w:p w:rsidR="009B008D" w:rsidRPr="00A156B4" w:rsidRDefault="009B008D" w:rsidP="009B008D">
      <w:pPr>
        <w:widowControl w:val="0"/>
        <w:numPr>
          <w:ilvl w:val="0"/>
          <w:numId w:val="5"/>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Правила безопасности при работе с инструментами и приспособлениями          (СО 153-34.03-204);</w:t>
      </w:r>
    </w:p>
    <w:p w:rsidR="009B008D" w:rsidRPr="00A156B4" w:rsidRDefault="009B008D" w:rsidP="009B008D">
      <w:pPr>
        <w:widowControl w:val="0"/>
        <w:numPr>
          <w:ilvl w:val="0"/>
          <w:numId w:val="5"/>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Инструкция по применению и испытанию средств защиты, используемых в электроустановках (СО 153-34.03.603-2003);</w:t>
      </w:r>
    </w:p>
    <w:p w:rsidR="009B008D" w:rsidRPr="00A156B4" w:rsidRDefault="009B008D" w:rsidP="009B008D">
      <w:pPr>
        <w:widowControl w:val="0"/>
        <w:numPr>
          <w:ilvl w:val="0"/>
          <w:numId w:val="5"/>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Правила технической эксплуатации электрических станций и сетей РФ          (СО 153-34.20.501-2003);</w:t>
      </w:r>
    </w:p>
    <w:p w:rsidR="009B008D" w:rsidRPr="00A156B4" w:rsidRDefault="009B008D" w:rsidP="009B008D">
      <w:pPr>
        <w:widowControl w:val="0"/>
        <w:numPr>
          <w:ilvl w:val="0"/>
          <w:numId w:val="5"/>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Правила пожарной безопасности для энергетических предприятий                  (СО 34.03.301-00);</w:t>
      </w:r>
    </w:p>
    <w:p w:rsidR="009B008D" w:rsidRPr="00A156B4" w:rsidRDefault="009B008D" w:rsidP="009B008D">
      <w:pPr>
        <w:widowControl w:val="0"/>
        <w:numPr>
          <w:ilvl w:val="0"/>
          <w:numId w:val="5"/>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Межотраслевая инструкция по оказанию первой помощи при несчастных сл</w:t>
      </w:r>
      <w:r w:rsidRPr="00A156B4">
        <w:rPr>
          <w:color w:val="000000" w:themeColor="text1"/>
          <w:sz w:val="26"/>
          <w:szCs w:val="26"/>
        </w:rPr>
        <w:t>у</w:t>
      </w:r>
      <w:r w:rsidRPr="00A156B4">
        <w:rPr>
          <w:color w:val="000000" w:themeColor="text1"/>
          <w:sz w:val="26"/>
          <w:szCs w:val="26"/>
        </w:rPr>
        <w:t>чаях на производстве;</w:t>
      </w:r>
    </w:p>
    <w:p w:rsidR="009B008D" w:rsidRPr="00A156B4" w:rsidRDefault="009B008D" w:rsidP="009B008D">
      <w:pPr>
        <w:widowControl w:val="0"/>
        <w:numPr>
          <w:ilvl w:val="0"/>
          <w:numId w:val="5"/>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 xml:space="preserve">Типовая  инструкция  по  содержанию и применению первичных средств </w:t>
      </w:r>
      <w:proofErr w:type="spellStart"/>
      <w:r w:rsidRPr="00A156B4">
        <w:rPr>
          <w:color w:val="000000" w:themeColor="text1"/>
          <w:sz w:val="26"/>
          <w:szCs w:val="26"/>
        </w:rPr>
        <w:t>пожа</w:t>
      </w:r>
      <w:proofErr w:type="spellEnd"/>
      <w:r w:rsidRPr="00A156B4">
        <w:rPr>
          <w:color w:val="000000" w:themeColor="text1"/>
          <w:sz w:val="26"/>
          <w:szCs w:val="26"/>
        </w:rPr>
        <w:t xml:space="preserve">- </w:t>
      </w:r>
    </w:p>
    <w:p w:rsidR="009B008D" w:rsidRPr="00A156B4" w:rsidRDefault="009B008D" w:rsidP="009B008D">
      <w:pPr>
        <w:widowControl w:val="0"/>
        <w:tabs>
          <w:tab w:val="left" w:pos="567"/>
          <w:tab w:val="left" w:pos="993"/>
        </w:tabs>
        <w:ind w:firstLine="567"/>
        <w:contextualSpacing/>
        <w:jc w:val="both"/>
        <w:rPr>
          <w:color w:val="000000" w:themeColor="text1"/>
          <w:sz w:val="26"/>
          <w:szCs w:val="26"/>
        </w:rPr>
      </w:pPr>
      <w:proofErr w:type="spellStart"/>
      <w:r w:rsidRPr="00A156B4">
        <w:rPr>
          <w:color w:val="000000" w:themeColor="text1"/>
          <w:sz w:val="26"/>
          <w:szCs w:val="26"/>
        </w:rPr>
        <w:t>ротушения</w:t>
      </w:r>
      <w:proofErr w:type="spellEnd"/>
      <w:r w:rsidRPr="00A156B4">
        <w:rPr>
          <w:color w:val="000000" w:themeColor="text1"/>
          <w:sz w:val="26"/>
          <w:szCs w:val="26"/>
        </w:rPr>
        <w:t xml:space="preserve"> на объектах энергетической отрасли (СО 34.49.503);</w:t>
      </w:r>
    </w:p>
    <w:p w:rsidR="009B008D" w:rsidRPr="00A156B4" w:rsidRDefault="009B008D" w:rsidP="009B008D">
      <w:pPr>
        <w:widowControl w:val="0"/>
        <w:numPr>
          <w:ilvl w:val="0"/>
          <w:numId w:val="5"/>
        </w:numPr>
        <w:tabs>
          <w:tab w:val="left" w:pos="567"/>
          <w:tab w:val="left" w:pos="993"/>
        </w:tabs>
        <w:ind w:left="0" w:firstLine="567"/>
        <w:contextualSpacing/>
        <w:jc w:val="both"/>
        <w:rPr>
          <w:color w:val="000000" w:themeColor="text1"/>
          <w:sz w:val="26"/>
          <w:szCs w:val="26"/>
        </w:rPr>
      </w:pPr>
      <w:r w:rsidRPr="00A156B4">
        <w:rPr>
          <w:color w:val="000000" w:themeColor="text1"/>
          <w:sz w:val="26"/>
          <w:szCs w:val="26"/>
        </w:rPr>
        <w:t xml:space="preserve">Правила устройства и безопасной эксплуатации грузоподъемных кранов         ПБ 10-382-00.    </w:t>
      </w:r>
    </w:p>
    <w:p w:rsidR="009B008D" w:rsidRPr="00A156B4" w:rsidRDefault="009B008D" w:rsidP="009B008D">
      <w:pPr>
        <w:widowControl w:val="0"/>
        <w:tabs>
          <w:tab w:val="left" w:pos="567"/>
        </w:tabs>
        <w:autoSpaceDE w:val="0"/>
        <w:autoSpaceDN w:val="0"/>
        <w:adjustRightInd w:val="0"/>
        <w:ind w:firstLine="567"/>
        <w:jc w:val="both"/>
        <w:rPr>
          <w:b/>
          <w:color w:val="000000" w:themeColor="text1"/>
          <w:sz w:val="26"/>
          <w:szCs w:val="26"/>
        </w:rPr>
      </w:pPr>
    </w:p>
    <w:p w:rsidR="009B008D" w:rsidRPr="00A156B4" w:rsidRDefault="009B008D" w:rsidP="009B008D">
      <w:pPr>
        <w:widowControl w:val="0"/>
        <w:tabs>
          <w:tab w:val="left" w:pos="567"/>
        </w:tabs>
        <w:autoSpaceDE w:val="0"/>
        <w:autoSpaceDN w:val="0"/>
        <w:adjustRightInd w:val="0"/>
        <w:ind w:firstLine="567"/>
        <w:jc w:val="both"/>
        <w:rPr>
          <w:b/>
          <w:color w:val="000000" w:themeColor="text1"/>
          <w:sz w:val="26"/>
          <w:szCs w:val="26"/>
        </w:rPr>
      </w:pPr>
      <w:r w:rsidRPr="00A156B4">
        <w:rPr>
          <w:b/>
          <w:color w:val="000000" w:themeColor="text1"/>
          <w:sz w:val="26"/>
          <w:szCs w:val="26"/>
        </w:rPr>
        <w:t>14. Сроки выполнения работ:</w:t>
      </w:r>
    </w:p>
    <w:p w:rsidR="009B008D" w:rsidRPr="00A156B4" w:rsidRDefault="009B008D" w:rsidP="009B008D">
      <w:pPr>
        <w:widowControl w:val="0"/>
        <w:tabs>
          <w:tab w:val="left" w:pos="567"/>
        </w:tabs>
        <w:autoSpaceDE w:val="0"/>
        <w:autoSpaceDN w:val="0"/>
        <w:adjustRightInd w:val="0"/>
        <w:ind w:firstLine="567"/>
        <w:jc w:val="both"/>
        <w:rPr>
          <w:color w:val="000000" w:themeColor="text1"/>
          <w:sz w:val="26"/>
          <w:szCs w:val="26"/>
        </w:rPr>
      </w:pPr>
      <w:r w:rsidRPr="00A156B4">
        <w:rPr>
          <w:color w:val="000000" w:themeColor="text1"/>
          <w:sz w:val="26"/>
          <w:szCs w:val="26"/>
        </w:rPr>
        <w:t>Начало работ  –  с момента заключения договора.</w:t>
      </w:r>
    </w:p>
    <w:p w:rsidR="009B008D" w:rsidRPr="00A156B4" w:rsidRDefault="009B008D" w:rsidP="009B008D">
      <w:pPr>
        <w:widowControl w:val="0"/>
        <w:tabs>
          <w:tab w:val="left" w:pos="567"/>
        </w:tabs>
        <w:autoSpaceDE w:val="0"/>
        <w:autoSpaceDN w:val="0"/>
        <w:adjustRightInd w:val="0"/>
        <w:ind w:firstLine="567"/>
        <w:jc w:val="both"/>
        <w:rPr>
          <w:b/>
          <w:i/>
          <w:color w:val="000000" w:themeColor="text1"/>
          <w:sz w:val="26"/>
          <w:szCs w:val="26"/>
        </w:rPr>
      </w:pPr>
      <w:r w:rsidRPr="00A156B4">
        <w:rPr>
          <w:color w:val="000000" w:themeColor="text1"/>
          <w:sz w:val="26"/>
          <w:szCs w:val="26"/>
        </w:rPr>
        <w:t>Окончание работ –30.08.2018 г.</w:t>
      </w:r>
    </w:p>
    <w:p w:rsidR="009B008D" w:rsidRPr="00A156B4" w:rsidRDefault="009B008D" w:rsidP="009B008D">
      <w:pPr>
        <w:tabs>
          <w:tab w:val="left" w:pos="567"/>
        </w:tabs>
        <w:suppressAutoHyphens/>
        <w:ind w:firstLine="134"/>
        <w:rPr>
          <w:color w:val="000000" w:themeColor="text1"/>
          <w:sz w:val="26"/>
          <w:szCs w:val="26"/>
        </w:rPr>
      </w:pPr>
    </w:p>
    <w:p w:rsidR="009B008D" w:rsidRPr="00A156B4" w:rsidRDefault="009B008D" w:rsidP="009B008D">
      <w:pPr>
        <w:widowControl w:val="0"/>
        <w:tabs>
          <w:tab w:val="left" w:pos="567"/>
          <w:tab w:val="left" w:pos="900"/>
          <w:tab w:val="left" w:pos="1080"/>
        </w:tabs>
        <w:ind w:firstLine="540"/>
        <w:jc w:val="both"/>
        <w:rPr>
          <w:b/>
          <w:i/>
          <w:color w:val="000000" w:themeColor="text1"/>
          <w:spacing w:val="-2"/>
          <w:sz w:val="26"/>
          <w:szCs w:val="26"/>
        </w:rPr>
      </w:pPr>
      <w:r w:rsidRPr="00A156B4">
        <w:rPr>
          <w:b/>
          <w:i/>
          <w:color w:val="000000" w:themeColor="text1"/>
          <w:spacing w:val="-2"/>
          <w:sz w:val="26"/>
          <w:szCs w:val="26"/>
        </w:rPr>
        <w:t xml:space="preserve">Приложение: </w:t>
      </w:r>
    </w:p>
    <w:p w:rsidR="009B008D" w:rsidRPr="00A156B4" w:rsidRDefault="009B008D" w:rsidP="009B008D">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A156B4">
        <w:rPr>
          <w:i/>
          <w:color w:val="000000" w:themeColor="text1"/>
          <w:spacing w:val="-2"/>
          <w:sz w:val="26"/>
          <w:szCs w:val="26"/>
        </w:rPr>
        <w:t xml:space="preserve">Регламент по координированию опор </w:t>
      </w:r>
      <w:proofErr w:type="gramStart"/>
      <w:r w:rsidRPr="00A156B4">
        <w:rPr>
          <w:i/>
          <w:color w:val="000000" w:themeColor="text1"/>
          <w:spacing w:val="-2"/>
          <w:sz w:val="26"/>
          <w:szCs w:val="26"/>
        </w:rPr>
        <w:t>ВЛ</w:t>
      </w:r>
      <w:proofErr w:type="gramEnd"/>
      <w:r w:rsidRPr="00A156B4">
        <w:rPr>
          <w:i/>
          <w:color w:val="000000" w:themeColor="text1"/>
          <w:spacing w:val="-2"/>
          <w:sz w:val="26"/>
          <w:szCs w:val="26"/>
        </w:rPr>
        <w:t xml:space="preserve"> и ТП в системе координат WGS-8;</w:t>
      </w:r>
    </w:p>
    <w:p w:rsidR="009B008D" w:rsidRPr="00A156B4" w:rsidRDefault="009B008D" w:rsidP="009B008D">
      <w:pPr>
        <w:pStyle w:val="ab"/>
        <w:widowControl w:val="0"/>
        <w:numPr>
          <w:ilvl w:val="0"/>
          <w:numId w:val="35"/>
        </w:numPr>
        <w:tabs>
          <w:tab w:val="left" w:pos="567"/>
          <w:tab w:val="left" w:pos="900"/>
          <w:tab w:val="left" w:pos="1080"/>
        </w:tabs>
        <w:jc w:val="both"/>
        <w:rPr>
          <w:i/>
          <w:color w:val="000000" w:themeColor="text1"/>
          <w:spacing w:val="-2"/>
          <w:sz w:val="26"/>
          <w:szCs w:val="26"/>
        </w:rPr>
      </w:pPr>
      <w:r w:rsidRPr="00A156B4">
        <w:rPr>
          <w:i/>
          <w:color w:val="000000" w:themeColor="text1"/>
          <w:spacing w:val="-2"/>
          <w:sz w:val="26"/>
          <w:szCs w:val="26"/>
        </w:rPr>
        <w:t xml:space="preserve">Акт обследования;                </w:t>
      </w:r>
    </w:p>
    <w:p w:rsidR="009B008D" w:rsidRPr="00A156B4" w:rsidRDefault="009B008D" w:rsidP="009B008D">
      <w:pPr>
        <w:pStyle w:val="ab"/>
        <w:widowControl w:val="0"/>
        <w:numPr>
          <w:ilvl w:val="0"/>
          <w:numId w:val="35"/>
        </w:numPr>
        <w:tabs>
          <w:tab w:val="left" w:pos="567"/>
          <w:tab w:val="left" w:pos="900"/>
          <w:tab w:val="left" w:pos="1080"/>
        </w:tabs>
        <w:jc w:val="both"/>
        <w:rPr>
          <w:i/>
          <w:color w:val="000000" w:themeColor="text1"/>
          <w:spacing w:val="-2"/>
          <w:sz w:val="26"/>
          <w:szCs w:val="26"/>
        </w:rPr>
      </w:pPr>
      <w:r w:rsidRPr="00A156B4">
        <w:rPr>
          <w:i/>
          <w:color w:val="000000" w:themeColor="text1"/>
          <w:spacing w:val="-2"/>
          <w:sz w:val="26"/>
          <w:szCs w:val="26"/>
        </w:rPr>
        <w:t xml:space="preserve">Методика определения сметной стоимости; </w:t>
      </w:r>
    </w:p>
    <w:p w:rsidR="009B008D" w:rsidRPr="00A156B4" w:rsidRDefault="009B008D" w:rsidP="009B008D">
      <w:pPr>
        <w:suppressAutoHyphens/>
        <w:ind w:firstLine="134"/>
        <w:rPr>
          <w:color w:val="000000" w:themeColor="text1"/>
          <w:sz w:val="26"/>
          <w:szCs w:val="26"/>
        </w:rPr>
      </w:pPr>
    </w:p>
    <w:p w:rsidR="009B008D" w:rsidRPr="00A156B4" w:rsidRDefault="009B008D" w:rsidP="009B008D">
      <w:pPr>
        <w:suppressAutoHyphens/>
        <w:ind w:firstLine="134"/>
        <w:rPr>
          <w:color w:val="000000" w:themeColor="text1"/>
          <w:sz w:val="26"/>
          <w:szCs w:val="26"/>
        </w:rPr>
      </w:pPr>
    </w:p>
    <w:p w:rsidR="009B008D" w:rsidRPr="00A156B4" w:rsidRDefault="009B008D" w:rsidP="009B008D">
      <w:pPr>
        <w:suppressAutoHyphens/>
        <w:ind w:firstLine="134"/>
        <w:rPr>
          <w:color w:val="000000" w:themeColor="text1"/>
          <w:sz w:val="26"/>
          <w:szCs w:val="26"/>
        </w:rPr>
      </w:pPr>
    </w:p>
    <w:p w:rsidR="009B008D" w:rsidRPr="00A156B4" w:rsidRDefault="009B008D" w:rsidP="009B008D">
      <w:pPr>
        <w:suppressAutoHyphens/>
        <w:ind w:firstLine="134"/>
        <w:rPr>
          <w:color w:val="000000" w:themeColor="text1"/>
          <w:sz w:val="26"/>
          <w:szCs w:val="26"/>
        </w:rPr>
      </w:pPr>
    </w:p>
    <w:p w:rsidR="009B008D" w:rsidRPr="00A156B4" w:rsidRDefault="009B008D" w:rsidP="009B008D">
      <w:pPr>
        <w:suppressAutoHyphens/>
        <w:ind w:firstLine="134"/>
        <w:rPr>
          <w:color w:val="000000" w:themeColor="text1"/>
          <w:sz w:val="26"/>
          <w:szCs w:val="26"/>
        </w:rPr>
      </w:pPr>
    </w:p>
    <w:p w:rsidR="009B008D" w:rsidRPr="00A156B4" w:rsidRDefault="009B008D" w:rsidP="009B008D">
      <w:pPr>
        <w:rPr>
          <w:color w:val="000000" w:themeColor="text1"/>
          <w:sz w:val="26"/>
          <w:szCs w:val="26"/>
        </w:rPr>
      </w:pPr>
      <w:bookmarkStart w:id="0" w:name="_GoBack"/>
      <w:bookmarkEnd w:id="0"/>
    </w:p>
    <w:p w:rsidR="004D546D" w:rsidRPr="00A156B4" w:rsidRDefault="004D546D" w:rsidP="009B008D">
      <w:pPr>
        <w:shd w:val="clear" w:color="auto" w:fill="FFFFFF"/>
        <w:suppressAutoHyphens/>
        <w:ind w:firstLine="567"/>
        <w:jc w:val="both"/>
        <w:rPr>
          <w:color w:val="000000" w:themeColor="text1"/>
          <w:sz w:val="26"/>
          <w:szCs w:val="26"/>
        </w:rPr>
      </w:pPr>
    </w:p>
    <w:sectPr w:rsidR="004D546D" w:rsidRPr="00A156B4"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8F0" w:rsidRDefault="006E78F0" w:rsidP="00903C20">
      <w:r>
        <w:separator/>
      </w:r>
    </w:p>
  </w:endnote>
  <w:endnote w:type="continuationSeparator" w:id="0">
    <w:p w:rsidR="006E78F0" w:rsidRDefault="006E78F0"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8F0" w:rsidRDefault="006E78F0" w:rsidP="00903C20">
      <w:r>
        <w:separator/>
      </w:r>
    </w:p>
  </w:footnote>
  <w:footnote w:type="continuationSeparator" w:id="0">
    <w:p w:rsidR="006E78F0" w:rsidRDefault="006E78F0"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EA765F98"/>
    <w:lvl w:ilvl="0" w:tplc="DCE2762E">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06C"/>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3A75"/>
    <w:rsid w:val="00046F78"/>
    <w:rsid w:val="000554B0"/>
    <w:rsid w:val="0005705C"/>
    <w:rsid w:val="000615BE"/>
    <w:rsid w:val="000618EF"/>
    <w:rsid w:val="00067A5C"/>
    <w:rsid w:val="00071513"/>
    <w:rsid w:val="000720AC"/>
    <w:rsid w:val="0007214C"/>
    <w:rsid w:val="0007312B"/>
    <w:rsid w:val="000731B7"/>
    <w:rsid w:val="00074D07"/>
    <w:rsid w:val="00075FAF"/>
    <w:rsid w:val="00076AA6"/>
    <w:rsid w:val="00082593"/>
    <w:rsid w:val="00084088"/>
    <w:rsid w:val="00084B56"/>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4538"/>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307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40D"/>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4282"/>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8ED"/>
    <w:rsid w:val="00301BDF"/>
    <w:rsid w:val="00303250"/>
    <w:rsid w:val="00305695"/>
    <w:rsid w:val="003056AA"/>
    <w:rsid w:val="0031056A"/>
    <w:rsid w:val="00311114"/>
    <w:rsid w:val="00315577"/>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0E68"/>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1723"/>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57DFD"/>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518D"/>
    <w:rsid w:val="00547C16"/>
    <w:rsid w:val="0055026E"/>
    <w:rsid w:val="00551D32"/>
    <w:rsid w:val="0055687B"/>
    <w:rsid w:val="005569A6"/>
    <w:rsid w:val="00560AF0"/>
    <w:rsid w:val="005619A5"/>
    <w:rsid w:val="00561C24"/>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23A0"/>
    <w:rsid w:val="005A6259"/>
    <w:rsid w:val="005A6B7A"/>
    <w:rsid w:val="005B2265"/>
    <w:rsid w:val="005B2316"/>
    <w:rsid w:val="005B2AF5"/>
    <w:rsid w:val="005B369F"/>
    <w:rsid w:val="005B557D"/>
    <w:rsid w:val="005C3B62"/>
    <w:rsid w:val="005C4A42"/>
    <w:rsid w:val="005C754D"/>
    <w:rsid w:val="005D0849"/>
    <w:rsid w:val="005D15CD"/>
    <w:rsid w:val="005D27BB"/>
    <w:rsid w:val="005D4E8E"/>
    <w:rsid w:val="005D5DC2"/>
    <w:rsid w:val="005D7135"/>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6AAA"/>
    <w:rsid w:val="005F7DFE"/>
    <w:rsid w:val="00602CAD"/>
    <w:rsid w:val="00605303"/>
    <w:rsid w:val="00613A51"/>
    <w:rsid w:val="006140C6"/>
    <w:rsid w:val="00615187"/>
    <w:rsid w:val="0061627C"/>
    <w:rsid w:val="00616497"/>
    <w:rsid w:val="0062102F"/>
    <w:rsid w:val="006210F6"/>
    <w:rsid w:val="006219CC"/>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6708"/>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E78F0"/>
    <w:rsid w:val="006F03DF"/>
    <w:rsid w:val="006F086C"/>
    <w:rsid w:val="006F3981"/>
    <w:rsid w:val="006F3E56"/>
    <w:rsid w:val="00700E51"/>
    <w:rsid w:val="0070262E"/>
    <w:rsid w:val="00702CA8"/>
    <w:rsid w:val="00705494"/>
    <w:rsid w:val="007064C8"/>
    <w:rsid w:val="00707EAA"/>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36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0DA2"/>
    <w:rsid w:val="007710E3"/>
    <w:rsid w:val="007729FD"/>
    <w:rsid w:val="0077302B"/>
    <w:rsid w:val="00773FEF"/>
    <w:rsid w:val="0077487F"/>
    <w:rsid w:val="00774A4E"/>
    <w:rsid w:val="007755C4"/>
    <w:rsid w:val="00775DE5"/>
    <w:rsid w:val="007773F3"/>
    <w:rsid w:val="00777D67"/>
    <w:rsid w:val="0078160C"/>
    <w:rsid w:val="007832CD"/>
    <w:rsid w:val="0078401D"/>
    <w:rsid w:val="007847B9"/>
    <w:rsid w:val="00785007"/>
    <w:rsid w:val="00785962"/>
    <w:rsid w:val="0078654A"/>
    <w:rsid w:val="00786B3A"/>
    <w:rsid w:val="00786D52"/>
    <w:rsid w:val="00787EE2"/>
    <w:rsid w:val="00787F19"/>
    <w:rsid w:val="00793441"/>
    <w:rsid w:val="00793445"/>
    <w:rsid w:val="007946AB"/>
    <w:rsid w:val="007964A9"/>
    <w:rsid w:val="00797386"/>
    <w:rsid w:val="007A0377"/>
    <w:rsid w:val="007A157F"/>
    <w:rsid w:val="007A15F5"/>
    <w:rsid w:val="007A28CA"/>
    <w:rsid w:val="007A410F"/>
    <w:rsid w:val="007A4F5A"/>
    <w:rsid w:val="007A5130"/>
    <w:rsid w:val="007A7BAC"/>
    <w:rsid w:val="007B415E"/>
    <w:rsid w:val="007B5927"/>
    <w:rsid w:val="007B69D2"/>
    <w:rsid w:val="007B753E"/>
    <w:rsid w:val="007C111C"/>
    <w:rsid w:val="007C4BCE"/>
    <w:rsid w:val="007C5A10"/>
    <w:rsid w:val="007C7B67"/>
    <w:rsid w:val="007D1FAA"/>
    <w:rsid w:val="007D33FC"/>
    <w:rsid w:val="007D364B"/>
    <w:rsid w:val="007D4BDD"/>
    <w:rsid w:val="007D78EE"/>
    <w:rsid w:val="007D7F88"/>
    <w:rsid w:val="007E2088"/>
    <w:rsid w:val="007E4C4E"/>
    <w:rsid w:val="007F055E"/>
    <w:rsid w:val="007F083B"/>
    <w:rsid w:val="007F3FD1"/>
    <w:rsid w:val="007F520A"/>
    <w:rsid w:val="007F65F2"/>
    <w:rsid w:val="0080048A"/>
    <w:rsid w:val="00800B49"/>
    <w:rsid w:val="00801916"/>
    <w:rsid w:val="0080312C"/>
    <w:rsid w:val="008055C0"/>
    <w:rsid w:val="00806466"/>
    <w:rsid w:val="00806D4E"/>
    <w:rsid w:val="008077A8"/>
    <w:rsid w:val="00810ABD"/>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008D"/>
    <w:rsid w:val="009B0BE2"/>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0841"/>
    <w:rsid w:val="009E1C3E"/>
    <w:rsid w:val="009E210D"/>
    <w:rsid w:val="009E487F"/>
    <w:rsid w:val="009E5E49"/>
    <w:rsid w:val="009F39E9"/>
    <w:rsid w:val="009F4300"/>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6B4"/>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57B92"/>
    <w:rsid w:val="00A61C28"/>
    <w:rsid w:val="00A62B6D"/>
    <w:rsid w:val="00A62E04"/>
    <w:rsid w:val="00A645D2"/>
    <w:rsid w:val="00A66CB2"/>
    <w:rsid w:val="00A7106E"/>
    <w:rsid w:val="00A71B8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9747C"/>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3D71"/>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B41"/>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5C43"/>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07A98"/>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68F"/>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33B5"/>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AE9"/>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609C"/>
    <w:rsid w:val="00F67A70"/>
    <w:rsid w:val="00F67E98"/>
    <w:rsid w:val="00F70EC4"/>
    <w:rsid w:val="00F715DC"/>
    <w:rsid w:val="00F751CC"/>
    <w:rsid w:val="00F75A55"/>
    <w:rsid w:val="00F77061"/>
    <w:rsid w:val="00F770EA"/>
    <w:rsid w:val="00F77760"/>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A7822"/>
    <w:rsid w:val="00FB08E0"/>
    <w:rsid w:val="00FB1717"/>
    <w:rsid w:val="00FB2C92"/>
    <w:rsid w:val="00FB4EB3"/>
    <w:rsid w:val="00FB51DE"/>
    <w:rsid w:val="00FB5623"/>
    <w:rsid w:val="00FB5A77"/>
    <w:rsid w:val="00FB61FF"/>
    <w:rsid w:val="00FB68E6"/>
    <w:rsid w:val="00FC14B7"/>
    <w:rsid w:val="00FC46CE"/>
    <w:rsid w:val="00FC5F34"/>
    <w:rsid w:val="00FC71AF"/>
    <w:rsid w:val="00FD028C"/>
    <w:rsid w:val="00FD5D16"/>
    <w:rsid w:val="00FD7014"/>
    <w:rsid w:val="00FE1299"/>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FA800-7F53-4498-BA23-3925AA593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16</Pages>
  <Words>7106</Words>
  <Characters>40506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47517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28</cp:revision>
  <cp:lastPrinted>2018-03-19T02:11:00Z</cp:lastPrinted>
  <dcterms:created xsi:type="dcterms:W3CDTF">2018-02-19T05:44:00Z</dcterms:created>
  <dcterms:modified xsi:type="dcterms:W3CDTF">2018-04-18T07:11:00Z</dcterms:modified>
</cp:coreProperties>
</file>