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1641F1" w:rsidRPr="001641F1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</w:t>
      </w:r>
    </w:p>
    <w:p w:rsidR="00B43627" w:rsidRPr="001641F1" w:rsidRDefault="001641F1" w:rsidP="001641F1">
      <w:pPr>
        <w:pStyle w:val="af7"/>
        <w:widowControl w:val="0"/>
        <w:numPr>
          <w:ilvl w:val="1"/>
          <w:numId w:val="31"/>
        </w:numPr>
        <w:autoSpaceDE w:val="0"/>
        <w:autoSpaceDN w:val="0"/>
        <w:adjustRightInd w:val="0"/>
        <w:ind w:left="426" w:hanging="426"/>
        <w:rPr>
          <w:sz w:val="22"/>
          <w:szCs w:val="22"/>
          <w:u w:val="single"/>
        </w:rPr>
      </w:pPr>
      <w:r>
        <w:rPr>
          <w:sz w:val="22"/>
          <w:szCs w:val="22"/>
        </w:rPr>
        <w:t>С</w:t>
      </w:r>
      <w:r w:rsidR="00B43627" w:rsidRPr="001641F1">
        <w:rPr>
          <w:sz w:val="22"/>
          <w:szCs w:val="22"/>
        </w:rPr>
        <w:t>огласно Приложени</w:t>
      </w:r>
      <w:r w:rsidR="00C237C5" w:rsidRPr="001641F1">
        <w:rPr>
          <w:sz w:val="22"/>
          <w:szCs w:val="22"/>
        </w:rPr>
        <w:t>ю</w:t>
      </w:r>
      <w:r w:rsidR="00B43627" w:rsidRPr="001641F1">
        <w:rPr>
          <w:sz w:val="22"/>
          <w:szCs w:val="22"/>
        </w:rPr>
        <w:t xml:space="preserve"> №1.1.</w:t>
      </w: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ЕАО)</w:t>
      </w:r>
      <w:r w:rsidR="002928E0" w:rsidRPr="00416D79">
        <w:rPr>
          <w:b/>
          <w:sz w:val="22"/>
          <w:szCs w:val="22"/>
        </w:rPr>
        <w:t xml:space="preserve">– до </w:t>
      </w:r>
      <w:r w:rsidR="00B25A3A">
        <w:rPr>
          <w:b/>
          <w:sz w:val="22"/>
          <w:szCs w:val="22"/>
        </w:rPr>
        <w:t>10 июня</w:t>
      </w:r>
      <w:bookmarkStart w:id="2" w:name="_GoBack"/>
      <w:bookmarkEnd w:id="2"/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D53CF5" w:rsidRDefault="00BC51E3" w:rsidP="008F4EEA">
      <w:pPr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3.1.</w:t>
      </w:r>
      <w:r w:rsidRPr="00D53CF5">
        <w:rPr>
          <w:sz w:val="22"/>
          <w:szCs w:val="22"/>
        </w:rPr>
        <w:t xml:space="preserve"> </w:t>
      </w:r>
      <w:proofErr w:type="spellStart"/>
      <w:r w:rsidR="00043C17" w:rsidRPr="00D53CF5">
        <w:rPr>
          <w:sz w:val="22"/>
          <w:szCs w:val="22"/>
        </w:rPr>
        <w:t>Спецобувь</w:t>
      </w:r>
      <w:proofErr w:type="spellEnd"/>
      <w:r w:rsidR="00043C17" w:rsidRPr="00D53CF5">
        <w:rPr>
          <w:sz w:val="22"/>
          <w:szCs w:val="22"/>
        </w:rPr>
        <w:t xml:space="preserve">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нормами, а так же нести две основные функции: защитную и снижающую усталость. Комфортная обувь должна иметь широкую колодку, малый вес, гибкую подошву</w:t>
      </w:r>
      <w:r w:rsidR="008F4EEA" w:rsidRPr="00D53CF5">
        <w:rPr>
          <w:sz w:val="22"/>
          <w:szCs w:val="22"/>
        </w:rPr>
        <w:t xml:space="preserve"> и соответствовать требованиям Технического регламента Таможенного союза 019/2011 (далее - </w:t>
      </w:r>
      <w:proofErr w:type="gramStart"/>
      <w:r w:rsidR="008F4EEA" w:rsidRPr="00D53CF5">
        <w:rPr>
          <w:sz w:val="22"/>
          <w:szCs w:val="22"/>
        </w:rPr>
        <w:t>ТР</w:t>
      </w:r>
      <w:proofErr w:type="gramEnd"/>
      <w:r w:rsidR="008F4EEA" w:rsidRPr="00D53CF5">
        <w:rPr>
          <w:sz w:val="22"/>
          <w:szCs w:val="22"/>
        </w:rPr>
        <w:t xml:space="preserve"> ТС 019/2011).</w:t>
      </w:r>
    </w:p>
    <w:p w:rsidR="00BC51E3" w:rsidRPr="00D53CF5" w:rsidRDefault="00BC51E3" w:rsidP="00043C17">
      <w:pPr>
        <w:jc w:val="both"/>
        <w:rPr>
          <w:bCs/>
          <w:sz w:val="22"/>
          <w:szCs w:val="22"/>
        </w:rPr>
      </w:pPr>
      <w:r w:rsidRPr="00D53CF5">
        <w:rPr>
          <w:b/>
          <w:bCs/>
          <w:sz w:val="22"/>
          <w:szCs w:val="22"/>
        </w:rPr>
        <w:t>3.2.</w:t>
      </w:r>
      <w:r w:rsidRPr="00D53CF5">
        <w:rPr>
          <w:bCs/>
          <w:sz w:val="22"/>
          <w:szCs w:val="22"/>
        </w:rPr>
        <w:t xml:space="preserve"> Декларации соотве</w:t>
      </w:r>
      <w:r w:rsidR="00F14C3B" w:rsidRPr="00D53CF5">
        <w:rPr>
          <w:bCs/>
          <w:sz w:val="22"/>
          <w:szCs w:val="22"/>
        </w:rPr>
        <w:t>тствия, сертификаты</w:t>
      </w:r>
      <w:r w:rsidR="00043C17" w:rsidRPr="00D53CF5">
        <w:rPr>
          <w:bCs/>
          <w:sz w:val="22"/>
          <w:szCs w:val="22"/>
        </w:rPr>
        <w:t>, протоколы испытаний</w:t>
      </w:r>
      <w:r w:rsidR="00F14C3B" w:rsidRPr="00D53CF5">
        <w:rPr>
          <w:bCs/>
          <w:sz w:val="22"/>
          <w:szCs w:val="22"/>
        </w:rPr>
        <w:t xml:space="preserve"> и санитарно</w:t>
      </w:r>
      <w:r w:rsidRPr="00D53CF5">
        <w:rPr>
          <w:bCs/>
          <w:sz w:val="22"/>
          <w:szCs w:val="22"/>
        </w:rPr>
        <w:t xml:space="preserve">-гигиенические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D53CF5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>Поставляем</w:t>
      </w:r>
      <w:r w:rsidR="00043C17" w:rsidRPr="00D53CF5">
        <w:rPr>
          <w:sz w:val="22"/>
          <w:szCs w:val="22"/>
        </w:rPr>
        <w:t>ая</w:t>
      </w:r>
      <w:r w:rsidRPr="00D53CF5">
        <w:rPr>
          <w:sz w:val="22"/>
          <w:szCs w:val="22"/>
        </w:rPr>
        <w:t xml:space="preserve"> </w:t>
      </w:r>
      <w:proofErr w:type="spellStart"/>
      <w:r w:rsidR="00043C17" w:rsidRPr="00D53CF5">
        <w:rPr>
          <w:sz w:val="22"/>
          <w:szCs w:val="22"/>
        </w:rPr>
        <w:t>спецобувь</w:t>
      </w:r>
      <w:proofErr w:type="spellEnd"/>
      <w:r w:rsidR="00043C17" w:rsidRPr="00D53CF5">
        <w:rPr>
          <w:sz w:val="22"/>
          <w:szCs w:val="22"/>
        </w:rPr>
        <w:t xml:space="preserve"> </w:t>
      </w:r>
      <w:r w:rsidRPr="00D53CF5">
        <w:rPr>
          <w:sz w:val="22"/>
          <w:szCs w:val="22"/>
        </w:rPr>
        <w:t>должн</w:t>
      </w:r>
      <w:r w:rsidR="00043C17" w:rsidRPr="00D53CF5">
        <w:rPr>
          <w:sz w:val="22"/>
          <w:szCs w:val="22"/>
        </w:rPr>
        <w:t>а</w:t>
      </w:r>
      <w:r w:rsidRPr="00D53CF5">
        <w:rPr>
          <w:sz w:val="22"/>
          <w:szCs w:val="22"/>
        </w:rPr>
        <w:t xml:space="preserve"> быть нов</w:t>
      </w:r>
      <w:r w:rsidR="00043C17" w:rsidRPr="00D53CF5">
        <w:rPr>
          <w:sz w:val="22"/>
          <w:szCs w:val="22"/>
        </w:rPr>
        <w:t>ая</w:t>
      </w:r>
      <w:r w:rsidRPr="00D53CF5">
        <w:rPr>
          <w:sz w:val="22"/>
          <w:szCs w:val="22"/>
        </w:rPr>
        <w:t xml:space="preserve"> и ранее не использованн</w:t>
      </w:r>
      <w:r w:rsidR="00043C17" w:rsidRPr="00D53CF5">
        <w:rPr>
          <w:sz w:val="22"/>
          <w:szCs w:val="22"/>
        </w:rPr>
        <w:t>ая</w:t>
      </w:r>
      <w:r w:rsidRPr="00D53CF5">
        <w:rPr>
          <w:sz w:val="22"/>
          <w:szCs w:val="22"/>
        </w:rPr>
        <w:t xml:space="preserve"> и изготовлен</w:t>
      </w:r>
      <w:r w:rsidR="00043C17" w:rsidRPr="00D53CF5">
        <w:rPr>
          <w:sz w:val="22"/>
          <w:szCs w:val="22"/>
        </w:rPr>
        <w:t>а</w:t>
      </w:r>
      <w:r w:rsidRPr="00D53CF5">
        <w:rPr>
          <w:sz w:val="22"/>
          <w:szCs w:val="22"/>
        </w:rPr>
        <w:t xml:space="preserve"> не ранее года, предшествующего году поставки.</w:t>
      </w:r>
      <w:r w:rsidR="009D5BC3" w:rsidRPr="00D53CF5">
        <w:rPr>
          <w:sz w:val="22"/>
          <w:szCs w:val="22"/>
        </w:rPr>
        <w:t xml:space="preserve"> Гарантийный срок на поставляемую продукцию должен соответствовать сроку изготовителя, но не менее двух лет.</w:t>
      </w:r>
    </w:p>
    <w:p w:rsidR="00043C17" w:rsidRPr="00D53CF5" w:rsidRDefault="00043C17" w:rsidP="006D0D79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>Характеристики материала должны быть подтверждены протоколами испытаний, Декларацией о соо</w:t>
      </w:r>
      <w:r w:rsidRPr="00D53CF5">
        <w:rPr>
          <w:sz w:val="22"/>
          <w:szCs w:val="22"/>
        </w:rPr>
        <w:t>т</w:t>
      </w:r>
      <w:r w:rsidRPr="00D53CF5">
        <w:rPr>
          <w:sz w:val="22"/>
          <w:szCs w:val="22"/>
        </w:rPr>
        <w:t xml:space="preserve">ветствии качества. </w:t>
      </w:r>
    </w:p>
    <w:p w:rsidR="00BC51E3" w:rsidRPr="00D53CF5" w:rsidRDefault="00043C17" w:rsidP="00043C17">
      <w:pPr>
        <w:pStyle w:val="af7"/>
        <w:numPr>
          <w:ilvl w:val="1"/>
          <w:numId w:val="28"/>
        </w:numPr>
        <w:tabs>
          <w:tab w:val="left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 xml:space="preserve">Образцы </w:t>
      </w:r>
      <w:proofErr w:type="spellStart"/>
      <w:r w:rsidRPr="00D53CF5">
        <w:rPr>
          <w:sz w:val="22"/>
          <w:szCs w:val="22"/>
        </w:rPr>
        <w:t>спецобуви</w:t>
      </w:r>
      <w:proofErr w:type="spellEnd"/>
      <w:r w:rsidR="00FA6D88" w:rsidRPr="00D53CF5">
        <w:rPr>
          <w:sz w:val="22"/>
          <w:szCs w:val="22"/>
        </w:rPr>
        <w:t xml:space="preserve"> каждой номенклатурной единицы</w:t>
      </w:r>
      <w:r w:rsidRPr="00D53CF5">
        <w:rPr>
          <w:sz w:val="22"/>
          <w:szCs w:val="22"/>
        </w:rPr>
        <w:t xml:space="preserve"> предоставляются</w:t>
      </w:r>
      <w:r w:rsidR="00813530">
        <w:rPr>
          <w:sz w:val="22"/>
          <w:szCs w:val="22"/>
        </w:rPr>
        <w:t xml:space="preserve"> целой парой или</w:t>
      </w:r>
      <w:r w:rsidRPr="00D53CF5">
        <w:rPr>
          <w:sz w:val="22"/>
          <w:szCs w:val="22"/>
        </w:rPr>
        <w:t xml:space="preserve"> в срезе для наглядного подтверждения качества кожи, состава </w:t>
      </w:r>
      <w:r w:rsidR="00FA6D88" w:rsidRPr="00D53CF5">
        <w:rPr>
          <w:sz w:val="22"/>
          <w:szCs w:val="22"/>
        </w:rPr>
        <w:t xml:space="preserve">и способа изготовления </w:t>
      </w:r>
      <w:r w:rsidRPr="00D53CF5">
        <w:rPr>
          <w:sz w:val="22"/>
          <w:szCs w:val="22"/>
        </w:rPr>
        <w:t xml:space="preserve">подошвы. </w:t>
      </w:r>
      <w:r w:rsidR="00F14C3B" w:rsidRPr="00D53CF5">
        <w:rPr>
          <w:sz w:val="22"/>
          <w:szCs w:val="22"/>
        </w:rPr>
        <w:t xml:space="preserve"> </w:t>
      </w:r>
      <w:r w:rsidR="00BC51E3" w:rsidRPr="00D53CF5">
        <w:rPr>
          <w:sz w:val="22"/>
          <w:szCs w:val="22"/>
        </w:rPr>
        <w:t>Образцы предоста</w:t>
      </w:r>
      <w:r w:rsidR="00BC51E3" w:rsidRPr="00D53CF5">
        <w:rPr>
          <w:sz w:val="22"/>
          <w:szCs w:val="22"/>
        </w:rPr>
        <w:t>в</w:t>
      </w:r>
      <w:r w:rsidR="00BC51E3" w:rsidRPr="00D53CF5">
        <w:rPr>
          <w:sz w:val="22"/>
          <w:szCs w:val="22"/>
        </w:rPr>
        <w:t xml:space="preserve">ляются </w:t>
      </w:r>
      <w:r w:rsidR="006D0D79" w:rsidRPr="00D53CF5">
        <w:rPr>
          <w:sz w:val="22"/>
          <w:szCs w:val="22"/>
        </w:rPr>
        <w:t xml:space="preserve">по адресу: Амурская область, г. Благовещенск, ул. Шевченко,28 (для </w:t>
      </w:r>
      <w:proofErr w:type="spellStart"/>
      <w:r w:rsidR="006D0D79" w:rsidRPr="00D53CF5">
        <w:rPr>
          <w:sz w:val="22"/>
          <w:szCs w:val="22"/>
        </w:rPr>
        <w:t>Горевой</w:t>
      </w:r>
      <w:proofErr w:type="spellEnd"/>
      <w:r w:rsidR="006D0D79" w:rsidRPr="00D53CF5">
        <w:rPr>
          <w:sz w:val="22"/>
          <w:szCs w:val="22"/>
        </w:rPr>
        <w:t xml:space="preserve"> В.С.)</w:t>
      </w:r>
      <w:r w:rsidR="00BC51E3" w:rsidRPr="00D53CF5">
        <w:rPr>
          <w:sz w:val="22"/>
          <w:szCs w:val="22"/>
        </w:rPr>
        <w:t>, возврату учас</w:t>
      </w:r>
      <w:r w:rsidR="00BC51E3" w:rsidRPr="00D53CF5">
        <w:rPr>
          <w:sz w:val="22"/>
          <w:szCs w:val="22"/>
        </w:rPr>
        <w:t>т</w:t>
      </w:r>
      <w:r w:rsidR="00BC51E3" w:rsidRPr="00D53CF5">
        <w:rPr>
          <w:sz w:val="22"/>
          <w:szCs w:val="22"/>
        </w:rPr>
        <w:t>никам не подлежат.</w:t>
      </w:r>
    </w:p>
    <w:p w:rsidR="008F4EEA" w:rsidRPr="00D53CF5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color w:val="000000"/>
          <w:sz w:val="22"/>
          <w:szCs w:val="22"/>
        </w:rPr>
        <w:t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</w:t>
      </w:r>
      <w:r w:rsidRPr="00D53CF5">
        <w:rPr>
          <w:color w:val="000000"/>
          <w:sz w:val="22"/>
          <w:szCs w:val="22"/>
        </w:rPr>
        <w:t>и</w:t>
      </w:r>
      <w:r w:rsidRPr="00D53CF5">
        <w:rPr>
          <w:color w:val="000000"/>
          <w:sz w:val="22"/>
          <w:szCs w:val="22"/>
        </w:rPr>
        <w:t>кладывается к каждому комплекту. В руководстве по эксплуатации производителем долж</w:t>
      </w:r>
      <w:r w:rsidR="00F14C3B" w:rsidRPr="00D53CF5">
        <w:rPr>
          <w:color w:val="000000"/>
          <w:sz w:val="22"/>
          <w:szCs w:val="22"/>
        </w:rPr>
        <w:t>ен быть</w:t>
      </w:r>
      <w:r w:rsidRPr="00D53CF5">
        <w:rPr>
          <w:color w:val="000000"/>
          <w:sz w:val="22"/>
          <w:szCs w:val="22"/>
        </w:rPr>
        <w:t xml:space="preserve"> указа</w:t>
      </w:r>
      <w:r w:rsidR="00F14C3B" w:rsidRPr="00D53CF5">
        <w:rPr>
          <w:color w:val="000000"/>
          <w:sz w:val="22"/>
          <w:szCs w:val="22"/>
        </w:rPr>
        <w:t>н</w:t>
      </w:r>
      <w:r w:rsidRPr="00D53CF5">
        <w:rPr>
          <w:color w:val="000000"/>
          <w:sz w:val="22"/>
          <w:szCs w:val="22"/>
        </w:rPr>
        <w:t xml:space="preserve"> г</w:t>
      </w:r>
      <w:r w:rsidRPr="00D53CF5">
        <w:rPr>
          <w:color w:val="000000"/>
          <w:sz w:val="22"/>
          <w:szCs w:val="22"/>
        </w:rPr>
        <w:t>а</w:t>
      </w:r>
      <w:r w:rsidRPr="00D53CF5">
        <w:rPr>
          <w:color w:val="000000"/>
          <w:sz w:val="22"/>
          <w:szCs w:val="22"/>
        </w:rPr>
        <w:t>рантийный срок эксплуатации изделия.</w:t>
      </w:r>
    </w:p>
    <w:p w:rsidR="003764E3" w:rsidRPr="00D53CF5" w:rsidRDefault="003764E3" w:rsidP="003764E3">
      <w:pPr>
        <w:pStyle w:val="af7"/>
        <w:numPr>
          <w:ilvl w:val="1"/>
          <w:numId w:val="28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Маркировка, наносимая непосредственно на изделие или на трудноудаляемую этикетку, прикрепле</w:t>
      </w:r>
      <w:r w:rsidRPr="00D53CF5">
        <w:rPr>
          <w:color w:val="000000"/>
          <w:sz w:val="22"/>
          <w:szCs w:val="22"/>
        </w:rPr>
        <w:t>н</w:t>
      </w:r>
      <w:r w:rsidRPr="00D53CF5">
        <w:rPr>
          <w:color w:val="000000"/>
          <w:sz w:val="22"/>
          <w:szCs w:val="22"/>
        </w:rPr>
        <w:t>ную к изделию, должна содержать: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наименование изделия (при наличии - наименование модели, кода, артикула);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наименование изготовителя и (или) его товарный знак (при наличии);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защитные свойства;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размер;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обозначение технического регламента Таможенного союза, требованиям которого должно соответствовать средство индивидуальной защиты;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единый знак обращения продукции на рынке государств - членов Таможенного союза;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дату (месяц, год) изготовления или дату окончания срока годности, если она установлена;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сведения о классе защиты и климатическом поясе, определяемом в соответствии с таблицей 3 приложения N 3 технического регламента Таможенного союза и в котором могут применяться средства индивидуальной защиты (при необходимости);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сведения о способах ухода и требованиях к утилизации средства индивидуальной защиты;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сведения о документе, в соответствии с которым изготовлено средство индивидуальной защиты;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851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 другую информацию в соответствии с документацией изготовителя.</w:t>
      </w:r>
    </w:p>
    <w:p w:rsidR="003764E3" w:rsidRPr="00D53CF5" w:rsidRDefault="003764E3" w:rsidP="003764E3">
      <w:pPr>
        <w:tabs>
          <w:tab w:val="left" w:pos="0"/>
          <w:tab w:val="left" w:pos="142"/>
          <w:tab w:val="left" w:pos="851"/>
        </w:tabs>
        <w:jc w:val="both"/>
        <w:rPr>
          <w:sz w:val="22"/>
          <w:szCs w:val="22"/>
        </w:rPr>
      </w:pPr>
      <w:r w:rsidRPr="00D53CF5">
        <w:rPr>
          <w:b/>
          <w:color w:val="000000"/>
          <w:sz w:val="22"/>
          <w:szCs w:val="22"/>
        </w:rPr>
        <w:t>3.9.</w:t>
      </w:r>
      <w:r w:rsidRPr="00D53CF5">
        <w:rPr>
          <w:color w:val="000000"/>
          <w:sz w:val="22"/>
          <w:szCs w:val="22"/>
        </w:rPr>
        <w:t xml:space="preserve"> </w:t>
      </w:r>
      <w:proofErr w:type="gramStart"/>
      <w:r w:rsidRPr="00D53CF5">
        <w:rPr>
          <w:sz w:val="22"/>
          <w:szCs w:val="22"/>
        </w:rPr>
        <w:t>Обувь, изготовленная из композиционной или искусственной кожи не рассматривается</w:t>
      </w:r>
      <w:proofErr w:type="gramEnd"/>
      <w:r w:rsidRPr="00D53CF5">
        <w:rPr>
          <w:sz w:val="22"/>
          <w:szCs w:val="22"/>
        </w:rPr>
        <w:t xml:space="preserve"> и к поставке не допускается</w:t>
      </w:r>
      <w:r w:rsidR="00D53CF5">
        <w:rPr>
          <w:sz w:val="22"/>
          <w:szCs w:val="22"/>
        </w:rPr>
        <w:t>.</w:t>
      </w:r>
    </w:p>
    <w:p w:rsidR="00B43627" w:rsidRPr="00D53CF5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D53CF5">
        <w:rPr>
          <w:b/>
          <w:sz w:val="22"/>
          <w:szCs w:val="22"/>
        </w:rPr>
        <w:t>4. Критерии отбора к Участнику</w:t>
      </w:r>
      <w:r w:rsidR="00416D79" w:rsidRPr="00D53CF5">
        <w:rPr>
          <w:b/>
          <w:sz w:val="22"/>
          <w:szCs w:val="22"/>
        </w:rPr>
        <w:t>:</w:t>
      </w:r>
    </w:p>
    <w:p w:rsidR="00E86E52" w:rsidRPr="00D53CF5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 xml:space="preserve">4.1. </w:t>
      </w:r>
      <w:r w:rsidR="00E86E52" w:rsidRPr="00D53CF5">
        <w:rPr>
          <w:sz w:val="22"/>
          <w:szCs w:val="22"/>
        </w:rPr>
        <w:t xml:space="preserve">Участник должен </w:t>
      </w:r>
      <w:proofErr w:type="gramStart"/>
      <w:r w:rsidR="00E86E52" w:rsidRPr="00D53CF5">
        <w:rPr>
          <w:sz w:val="22"/>
          <w:szCs w:val="22"/>
        </w:rPr>
        <w:t>предоставить документы</w:t>
      </w:r>
      <w:proofErr w:type="gramEnd"/>
      <w:r w:rsidR="00E86E52" w:rsidRPr="00D53CF5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D53CF5">
        <w:rPr>
          <w:sz w:val="22"/>
          <w:szCs w:val="22"/>
        </w:rPr>
        <w:t>о</w:t>
      </w:r>
      <w:r w:rsidR="00E86E52" w:rsidRPr="00D53CF5">
        <w:rPr>
          <w:sz w:val="22"/>
          <w:szCs w:val="22"/>
        </w:rPr>
        <w:t xml:space="preserve">ответствия, </w:t>
      </w:r>
      <w:r w:rsidR="003764E3" w:rsidRPr="00D53CF5">
        <w:rPr>
          <w:sz w:val="22"/>
          <w:szCs w:val="22"/>
        </w:rPr>
        <w:t xml:space="preserve">протоколы испытаний, </w:t>
      </w:r>
      <w:r w:rsidR="00E86E52" w:rsidRPr="00D53CF5">
        <w:rPr>
          <w:sz w:val="22"/>
          <w:szCs w:val="22"/>
        </w:rPr>
        <w:t>паспорта кач</w:t>
      </w:r>
      <w:r w:rsidRPr="00D53CF5">
        <w:rPr>
          <w:sz w:val="22"/>
          <w:szCs w:val="22"/>
        </w:rPr>
        <w:t>е</w:t>
      </w:r>
      <w:r w:rsidR="00E86E52" w:rsidRPr="00D53CF5">
        <w:rPr>
          <w:sz w:val="22"/>
          <w:szCs w:val="22"/>
        </w:rPr>
        <w:t xml:space="preserve">ства), </w:t>
      </w:r>
      <w:r w:rsidR="00E1014D" w:rsidRPr="00D53CF5">
        <w:rPr>
          <w:sz w:val="22"/>
          <w:szCs w:val="22"/>
        </w:rPr>
        <w:t xml:space="preserve">и соответствующей </w:t>
      </w:r>
      <w:r w:rsidR="00E86E52" w:rsidRPr="00D53CF5">
        <w:rPr>
          <w:sz w:val="22"/>
          <w:szCs w:val="22"/>
        </w:rPr>
        <w:t xml:space="preserve">требованиям, указанным в </w:t>
      </w:r>
      <w:r w:rsidRPr="00D53CF5">
        <w:rPr>
          <w:sz w:val="22"/>
          <w:szCs w:val="22"/>
        </w:rPr>
        <w:t>Приложении 1.1.</w:t>
      </w:r>
    </w:p>
    <w:p w:rsidR="008F4EEA" w:rsidRPr="00D53CF5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4.2</w:t>
      </w:r>
      <w:r w:rsidRPr="00D53CF5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86E52" w:rsidRPr="00D53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4.</w:t>
      </w:r>
      <w:r w:rsidR="00394319" w:rsidRPr="00D53CF5">
        <w:rPr>
          <w:b/>
          <w:sz w:val="22"/>
          <w:szCs w:val="22"/>
        </w:rPr>
        <w:t>3</w:t>
      </w:r>
      <w:r w:rsidRPr="00D53CF5">
        <w:rPr>
          <w:b/>
          <w:sz w:val="22"/>
          <w:szCs w:val="22"/>
        </w:rPr>
        <w:t xml:space="preserve">. </w:t>
      </w:r>
      <w:r w:rsidRPr="00D53CF5">
        <w:rPr>
          <w:sz w:val="22"/>
          <w:szCs w:val="22"/>
        </w:rPr>
        <w:t>Участник должен указать в технико-коммерческо</w:t>
      </w:r>
      <w:r w:rsidR="002B3A31" w:rsidRPr="00D53CF5">
        <w:rPr>
          <w:sz w:val="22"/>
          <w:szCs w:val="22"/>
        </w:rPr>
        <w:t>м</w:t>
      </w:r>
      <w:r w:rsidRPr="00D53CF5">
        <w:rPr>
          <w:sz w:val="22"/>
          <w:szCs w:val="22"/>
        </w:rPr>
        <w:t xml:space="preserve"> предложени</w:t>
      </w:r>
      <w:r w:rsidR="002B3A31" w:rsidRPr="00D53CF5">
        <w:rPr>
          <w:sz w:val="22"/>
          <w:szCs w:val="22"/>
        </w:rPr>
        <w:t>и</w:t>
      </w:r>
      <w:r w:rsidRPr="00D53CF5">
        <w:rPr>
          <w:sz w:val="22"/>
          <w:szCs w:val="22"/>
        </w:rPr>
        <w:t xml:space="preserve"> Производителя предлагаемой проду</w:t>
      </w:r>
      <w:r w:rsidRPr="00D53CF5">
        <w:rPr>
          <w:sz w:val="22"/>
          <w:szCs w:val="22"/>
        </w:rPr>
        <w:t>к</w:t>
      </w:r>
      <w:r w:rsidRPr="00D53CF5">
        <w:rPr>
          <w:sz w:val="22"/>
          <w:szCs w:val="22"/>
        </w:rPr>
        <w:t xml:space="preserve">ции, а также представить технические характеристики предлагаемой продукции. В случае если Участник не </w:t>
      </w:r>
      <w:r w:rsidRPr="00D53CF5">
        <w:rPr>
          <w:sz w:val="22"/>
          <w:szCs w:val="22"/>
        </w:rPr>
        <w:lastRenderedPageBreak/>
        <w:t>указал Производителя или не представил технические характеристики предлагаемой продукции, Заказчик имеет право отклонить заявку Участника.</w:t>
      </w:r>
    </w:p>
    <w:p w:rsidR="00E86E52" w:rsidRPr="00D53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4.</w:t>
      </w:r>
      <w:r w:rsidR="00394319" w:rsidRPr="00D53CF5">
        <w:rPr>
          <w:b/>
          <w:sz w:val="22"/>
          <w:szCs w:val="22"/>
        </w:rPr>
        <w:t>4</w:t>
      </w:r>
      <w:r w:rsidRPr="00D53CF5">
        <w:rPr>
          <w:b/>
          <w:sz w:val="22"/>
          <w:szCs w:val="22"/>
        </w:rPr>
        <w:t>.</w:t>
      </w:r>
      <w:r w:rsidRPr="00D53CF5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 w:rsidRPr="00D53CF5">
        <w:rPr>
          <w:sz w:val="22"/>
          <w:szCs w:val="22"/>
        </w:rPr>
        <w:t>тавить в адрес Заказчика</w:t>
      </w:r>
      <w:r w:rsidR="003C394B" w:rsidRPr="00D53CF5">
        <w:rPr>
          <w:sz w:val="22"/>
          <w:szCs w:val="22"/>
        </w:rPr>
        <w:t xml:space="preserve"> (</w:t>
      </w:r>
      <w:proofErr w:type="spellStart"/>
      <w:r w:rsidR="003C394B" w:rsidRPr="00D53CF5">
        <w:rPr>
          <w:sz w:val="22"/>
          <w:szCs w:val="22"/>
          <w:lang w:val="en-US"/>
        </w:rPr>
        <w:t>mto</w:t>
      </w:r>
      <w:proofErr w:type="spellEnd"/>
      <w:r w:rsidR="003C394B" w:rsidRPr="00D53CF5">
        <w:rPr>
          <w:sz w:val="22"/>
          <w:szCs w:val="22"/>
        </w:rPr>
        <w:t>7@</w:t>
      </w:r>
      <w:proofErr w:type="spellStart"/>
      <w:r w:rsidR="003C394B" w:rsidRPr="00D53CF5">
        <w:rPr>
          <w:sz w:val="22"/>
          <w:szCs w:val="22"/>
          <w:lang w:val="en-US"/>
        </w:rPr>
        <w:t>drsk</w:t>
      </w:r>
      <w:proofErr w:type="spellEnd"/>
      <w:r w:rsidR="003C394B" w:rsidRPr="00D53CF5">
        <w:rPr>
          <w:sz w:val="22"/>
          <w:szCs w:val="22"/>
        </w:rPr>
        <w:t>.</w:t>
      </w:r>
      <w:proofErr w:type="spellStart"/>
      <w:r w:rsidR="003C394B" w:rsidRPr="00D53CF5">
        <w:rPr>
          <w:sz w:val="22"/>
          <w:szCs w:val="22"/>
          <w:lang w:val="en-US"/>
        </w:rPr>
        <w:t>ru</w:t>
      </w:r>
      <w:proofErr w:type="spellEnd"/>
      <w:r w:rsidR="003C394B" w:rsidRPr="00D53CF5">
        <w:rPr>
          <w:sz w:val="22"/>
          <w:szCs w:val="22"/>
        </w:rPr>
        <w:t>)</w:t>
      </w:r>
      <w:r w:rsidR="002B3A31" w:rsidRPr="00D53CF5">
        <w:rPr>
          <w:sz w:val="22"/>
          <w:szCs w:val="22"/>
        </w:rPr>
        <w:t xml:space="preserve"> письмо</w:t>
      </w:r>
      <w:r w:rsidRPr="00D53CF5">
        <w:rPr>
          <w:sz w:val="22"/>
          <w:szCs w:val="22"/>
        </w:rPr>
        <w:t xml:space="preserve">-подтверждение завода-изготовителя о согласии на поставку </w:t>
      </w:r>
      <w:r w:rsidR="003764E3" w:rsidRPr="00D53CF5">
        <w:rPr>
          <w:sz w:val="22"/>
          <w:szCs w:val="22"/>
        </w:rPr>
        <w:t>требуемой продукции.</w:t>
      </w:r>
    </w:p>
    <w:p w:rsidR="00014F2B" w:rsidRPr="00D53CF5" w:rsidRDefault="009D5BC3" w:rsidP="009D5BC3">
      <w:pPr>
        <w:pStyle w:val="af7"/>
        <w:ind w:left="0"/>
        <w:jc w:val="both"/>
        <w:rPr>
          <w:i/>
          <w:sz w:val="22"/>
          <w:szCs w:val="22"/>
        </w:rPr>
      </w:pPr>
      <w:r w:rsidRPr="00D53CF5">
        <w:rPr>
          <w:i/>
          <w:iCs/>
          <w:sz w:val="22"/>
          <w:szCs w:val="22"/>
          <w:u w:val="single"/>
        </w:rPr>
        <w:t>В случае не предоставления документов, указанных в пункте 4.4 настоящего технического задания Учас</w:t>
      </w:r>
      <w:r w:rsidRPr="00D53CF5">
        <w:rPr>
          <w:i/>
          <w:iCs/>
          <w:sz w:val="22"/>
          <w:szCs w:val="22"/>
          <w:u w:val="single"/>
        </w:rPr>
        <w:t>т</w:t>
      </w:r>
      <w:r w:rsidRPr="00D53CF5">
        <w:rPr>
          <w:i/>
          <w:iCs/>
          <w:sz w:val="22"/>
          <w:szCs w:val="22"/>
          <w:u w:val="single"/>
        </w:rPr>
        <w:t>ник считается утратившимся статус победителя в соответствии с условиями пункта документации о закупке</w:t>
      </w:r>
      <w:r w:rsidR="00014F2B" w:rsidRPr="00D53CF5">
        <w:rPr>
          <w:bCs/>
          <w:i/>
          <w:iCs/>
          <w:sz w:val="22"/>
          <w:szCs w:val="22"/>
        </w:rPr>
        <w:t>       </w:t>
      </w:r>
    </w:p>
    <w:p w:rsidR="00E86E52" w:rsidRPr="00D53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4.</w:t>
      </w:r>
      <w:r w:rsidR="00394319" w:rsidRPr="00D53CF5">
        <w:rPr>
          <w:b/>
          <w:sz w:val="22"/>
          <w:szCs w:val="22"/>
        </w:rPr>
        <w:t xml:space="preserve">5. </w:t>
      </w:r>
      <w:r w:rsidRPr="00D53CF5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</w:t>
      </w:r>
      <w:r w:rsidR="002B3A31" w:rsidRPr="00D53CF5">
        <w:rPr>
          <w:sz w:val="22"/>
          <w:szCs w:val="22"/>
        </w:rPr>
        <w:t>ом</w:t>
      </w:r>
      <w:r w:rsidRPr="00D53CF5">
        <w:rPr>
          <w:sz w:val="22"/>
          <w:szCs w:val="22"/>
        </w:rPr>
        <w:t xml:space="preserve"> продукции, в составе своего предложения он должен в обязательном порядке предоставить подробное техническое оп</w:t>
      </w:r>
      <w:r w:rsidRPr="00D53CF5">
        <w:rPr>
          <w:sz w:val="22"/>
          <w:szCs w:val="22"/>
        </w:rPr>
        <w:t>и</w:t>
      </w:r>
      <w:r w:rsidRPr="00D53CF5">
        <w:rPr>
          <w:sz w:val="22"/>
          <w:szCs w:val="22"/>
        </w:rPr>
        <w:t>сание предлагаемого к поставке аналога. Отсутствие в составе технико-коммерческого предложения подро</w:t>
      </w:r>
      <w:r w:rsidRPr="00D53CF5">
        <w:rPr>
          <w:sz w:val="22"/>
          <w:szCs w:val="22"/>
        </w:rPr>
        <w:t>б</w:t>
      </w:r>
      <w:r w:rsidRPr="00D53CF5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D53CF5">
        <w:rPr>
          <w:sz w:val="22"/>
          <w:szCs w:val="22"/>
        </w:rPr>
        <w:t>т</w:t>
      </w:r>
      <w:r w:rsidRPr="00D53CF5">
        <w:rPr>
          <w:sz w:val="22"/>
          <w:szCs w:val="22"/>
        </w:rPr>
        <w:t xml:space="preserve">ника.   Аналогичная продукция </w:t>
      </w:r>
      <w:r w:rsidR="002B3A31" w:rsidRPr="00D53CF5">
        <w:rPr>
          <w:sz w:val="22"/>
          <w:szCs w:val="22"/>
        </w:rPr>
        <w:t xml:space="preserve">– </w:t>
      </w:r>
      <w:r w:rsidRPr="00D53CF5">
        <w:rPr>
          <w:sz w:val="22"/>
          <w:szCs w:val="22"/>
        </w:rPr>
        <w:t>это продукция, которая по техническим и функциональным характерист</w:t>
      </w:r>
      <w:r w:rsidRPr="00D53CF5">
        <w:rPr>
          <w:sz w:val="22"/>
          <w:szCs w:val="22"/>
        </w:rPr>
        <w:t>и</w:t>
      </w:r>
      <w:r w:rsidRPr="00D53CF5">
        <w:rPr>
          <w:sz w:val="22"/>
          <w:szCs w:val="22"/>
        </w:rPr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D53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D53CF5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B52E5C" w:rsidRPr="00D53CF5" w:rsidRDefault="00E86E52" w:rsidP="00B52E5C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D53CF5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D53CF5">
        <w:rPr>
          <w:sz w:val="22"/>
          <w:szCs w:val="22"/>
        </w:rPr>
        <w:t>а</w:t>
      </w:r>
      <w:r w:rsidRPr="00D53CF5">
        <w:rPr>
          <w:sz w:val="22"/>
          <w:szCs w:val="22"/>
        </w:rPr>
        <w:t xml:space="preserve">ниям, указанным Заказчиком в закупочной документации. </w:t>
      </w:r>
      <w:r w:rsidR="00394319" w:rsidRPr="00D53CF5">
        <w:rPr>
          <w:b/>
          <w:sz w:val="22"/>
          <w:szCs w:val="22"/>
        </w:rPr>
        <w:t xml:space="preserve">   </w:t>
      </w:r>
    </w:p>
    <w:p w:rsidR="00394319" w:rsidRPr="00D53CF5" w:rsidRDefault="003764E3" w:rsidP="001641F1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D53CF5">
        <w:rPr>
          <w:b/>
          <w:sz w:val="22"/>
          <w:szCs w:val="22"/>
        </w:rPr>
        <w:t>5.</w:t>
      </w:r>
      <w:r w:rsidR="00394319" w:rsidRPr="00D53CF5">
        <w:rPr>
          <w:b/>
          <w:sz w:val="22"/>
          <w:szCs w:val="22"/>
        </w:rPr>
        <w:t xml:space="preserve">Техническое описание </w:t>
      </w:r>
      <w:proofErr w:type="spellStart"/>
      <w:r w:rsidRPr="00D53CF5">
        <w:rPr>
          <w:b/>
          <w:sz w:val="22"/>
          <w:szCs w:val="22"/>
        </w:rPr>
        <w:t>спецобуви</w:t>
      </w:r>
      <w:proofErr w:type="spellEnd"/>
      <w:r w:rsidR="00394319" w:rsidRPr="00D53CF5">
        <w:rPr>
          <w:b/>
          <w:sz w:val="22"/>
          <w:szCs w:val="22"/>
        </w:rPr>
        <w:t xml:space="preserve"> (отборочные критерии)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994614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614" w:rsidRPr="00D53CF5" w:rsidRDefault="00994614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614" w:rsidRPr="00D53CF5" w:rsidRDefault="00994614" w:rsidP="00994614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кожаные для защиты от повышенных те</w:t>
            </w:r>
            <w:r w:rsidRPr="00D53CF5">
              <w:rPr>
                <w:sz w:val="22"/>
                <w:szCs w:val="22"/>
              </w:rPr>
              <w:t>м</w:t>
            </w:r>
            <w:r w:rsidRPr="00D53CF5">
              <w:rPr>
                <w:sz w:val="22"/>
                <w:szCs w:val="22"/>
              </w:rPr>
              <w:t>ператур, искр и брызг распла</w:t>
            </w:r>
            <w:r w:rsidRPr="00D53CF5">
              <w:rPr>
                <w:sz w:val="22"/>
                <w:szCs w:val="22"/>
              </w:rPr>
              <w:t>в</w:t>
            </w:r>
            <w:r w:rsidRPr="00D53CF5">
              <w:rPr>
                <w:sz w:val="22"/>
                <w:szCs w:val="22"/>
              </w:rPr>
              <w:t>ленного металла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614" w:rsidRPr="00D53CF5" w:rsidRDefault="00994614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019/2011 </w:t>
            </w:r>
          </w:p>
          <w:p w:rsidR="00994614" w:rsidRPr="00D53CF5" w:rsidRDefault="00994614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12.4.137-2001</w:t>
            </w:r>
          </w:p>
          <w:p w:rsidR="00994614" w:rsidRPr="00D53CF5" w:rsidRDefault="00994614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12.4.033-77</w:t>
            </w:r>
          </w:p>
          <w:p w:rsidR="00994614" w:rsidRPr="00D53CF5" w:rsidRDefault="00994614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28507-99</w:t>
            </w:r>
          </w:p>
          <w:p w:rsidR="00994614" w:rsidRPr="00D53CF5" w:rsidRDefault="00994614" w:rsidP="00451199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614" w:rsidRPr="00D53CF5" w:rsidRDefault="00994614" w:rsidP="007F4656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53CF5">
              <w:rPr>
                <w:sz w:val="22"/>
                <w:szCs w:val="22"/>
              </w:rPr>
              <w:t>л</w:t>
            </w:r>
            <w:r w:rsidRPr="00D53CF5">
              <w:rPr>
                <w:sz w:val="22"/>
                <w:szCs w:val="22"/>
              </w:rPr>
              <w:t xml:space="preserve">щина 1,8-2,2 мм, водостойкая, термоустойчивая (союзка, </w:t>
            </w:r>
            <w:proofErr w:type="spellStart"/>
            <w:r w:rsidRPr="00D53CF5">
              <w:rPr>
                <w:sz w:val="22"/>
                <w:szCs w:val="22"/>
              </w:rPr>
              <w:t>берцы</w:t>
            </w:r>
            <w:proofErr w:type="spellEnd"/>
            <w:r w:rsidRPr="00D53CF5">
              <w:rPr>
                <w:sz w:val="22"/>
                <w:szCs w:val="22"/>
              </w:rPr>
              <w:t>)</w:t>
            </w:r>
            <w:r w:rsidR="007F4656" w:rsidRPr="00D53CF5">
              <w:rPr>
                <w:sz w:val="22"/>
                <w:szCs w:val="22"/>
              </w:rPr>
              <w:t xml:space="preserve"> ГОСТ 939-88</w:t>
            </w:r>
          </w:p>
          <w:p w:rsidR="00994614" w:rsidRPr="00D53CF5" w:rsidRDefault="00994614" w:rsidP="007F4656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Подошва: </w:t>
            </w:r>
            <w:proofErr w:type="spellStart"/>
            <w:r w:rsidRPr="00D53CF5">
              <w:rPr>
                <w:sz w:val="22"/>
                <w:szCs w:val="22"/>
              </w:rPr>
              <w:t>маслобензостойкая</w:t>
            </w:r>
            <w:proofErr w:type="spellEnd"/>
            <w:r w:rsidRPr="00D53CF5">
              <w:rPr>
                <w:sz w:val="22"/>
                <w:szCs w:val="22"/>
              </w:rPr>
              <w:t xml:space="preserve"> (устойчивая к возде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ствию агрессивной среды – масел, нефтепродуктов) и</w:t>
            </w:r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готовлена из износостойкой, термостойкой  резины на основе нитрильного каучука компрессионно-литьевым методом крепления, рифленый протектор, препятств</w:t>
            </w:r>
            <w:r w:rsidRPr="00D53CF5">
              <w:rPr>
                <w:sz w:val="22"/>
                <w:szCs w:val="22"/>
              </w:rPr>
              <w:t>у</w:t>
            </w:r>
            <w:r w:rsidRPr="00D53CF5">
              <w:rPr>
                <w:sz w:val="22"/>
                <w:szCs w:val="22"/>
              </w:rPr>
              <w:t>ющий скольжению;</w:t>
            </w:r>
          </w:p>
          <w:p w:rsidR="00451199" w:rsidRPr="00D53CF5" w:rsidRDefault="00451199" w:rsidP="00451199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обувь должна предотвращать попадание внутрь искр и брызг расплавленного металла и обладать устойчив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стью к кратковременному воздействию открытого пл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 xml:space="preserve">мени; </w:t>
            </w:r>
          </w:p>
          <w:p w:rsidR="00451199" w:rsidRPr="00D53CF5" w:rsidRDefault="00451199" w:rsidP="00451199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коэффициент снижения прочности крепления деталей низа обуви гвоздевого метода крепления от воздействия повышенных температур до +150</w:t>
            </w:r>
            <w:proofErr w:type="gramStart"/>
            <w:r w:rsidRPr="00D53CF5">
              <w:rPr>
                <w:sz w:val="22"/>
                <w:szCs w:val="22"/>
              </w:rPr>
              <w:t>ºС</w:t>
            </w:r>
            <w:proofErr w:type="gramEnd"/>
            <w:r w:rsidRPr="00D53CF5">
              <w:rPr>
                <w:sz w:val="22"/>
                <w:szCs w:val="22"/>
              </w:rPr>
              <w:t xml:space="preserve"> должен быть не м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 xml:space="preserve">нее 0,85; </w:t>
            </w:r>
          </w:p>
          <w:p w:rsidR="00451199" w:rsidRPr="00D53CF5" w:rsidRDefault="00451199" w:rsidP="00451199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обувь, предназначенная для использования в условиях воздействия пониженных температур, должна сохранять свои защитные свойства в указанном изготовителем диапазоне температур (климатическом поясе) в течение всего нормативного срока эксплуатации; 35 </w:t>
            </w:r>
          </w:p>
          <w:p w:rsidR="00451199" w:rsidRPr="00D53CF5" w:rsidRDefault="00451199" w:rsidP="00451199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прочность крепления деталей низа с верхом обуви должна быть не менее 120 Н/см; </w:t>
            </w:r>
          </w:p>
          <w:p w:rsidR="00451199" w:rsidRPr="00D53CF5" w:rsidRDefault="00451199" w:rsidP="00451199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подошвы обуви должен обладать</w:t>
            </w:r>
            <w:r w:rsidR="003C394B" w:rsidRPr="00D53CF5">
              <w:rPr>
                <w:sz w:val="22"/>
                <w:szCs w:val="22"/>
              </w:rPr>
              <w:t xml:space="preserve"> термосто</w:t>
            </w:r>
            <w:r w:rsidR="003C394B" w:rsidRPr="00D53CF5">
              <w:rPr>
                <w:sz w:val="22"/>
                <w:szCs w:val="22"/>
              </w:rPr>
              <w:t>й</w:t>
            </w:r>
            <w:r w:rsidR="003C394B" w:rsidRPr="00D53CF5">
              <w:rPr>
                <w:sz w:val="22"/>
                <w:szCs w:val="22"/>
              </w:rPr>
              <w:t>костью не менее 160ºС.</w:t>
            </w:r>
            <w:r w:rsidRPr="00D53CF5">
              <w:rPr>
                <w:sz w:val="22"/>
                <w:szCs w:val="22"/>
              </w:rPr>
              <w:t xml:space="preserve"> </w:t>
            </w:r>
          </w:p>
          <w:p w:rsidR="00994614" w:rsidRPr="00D53CF5" w:rsidRDefault="00994614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Подносок: поликарбонатный Му</w:t>
            </w:r>
            <w:proofErr w:type="gramStart"/>
            <w:r w:rsidRPr="00D53CF5">
              <w:rPr>
                <w:sz w:val="22"/>
                <w:szCs w:val="22"/>
              </w:rPr>
              <w:t>н-</w:t>
            </w:r>
            <w:proofErr w:type="gramEnd"/>
            <w:r w:rsidR="00B04076" w:rsidRPr="00D53CF5">
              <w:rPr>
                <w:sz w:val="22"/>
                <w:szCs w:val="22"/>
              </w:rPr>
              <w:t xml:space="preserve"> до </w:t>
            </w:r>
            <w:r w:rsidRPr="00D53CF5">
              <w:rPr>
                <w:sz w:val="22"/>
                <w:szCs w:val="22"/>
              </w:rPr>
              <w:t>200Дж.</w:t>
            </w:r>
            <w:r w:rsidR="00451199" w:rsidRPr="00D53CF5">
              <w:rPr>
                <w:sz w:val="22"/>
                <w:szCs w:val="22"/>
              </w:rPr>
              <w:t xml:space="preserve">- </w:t>
            </w:r>
          </w:p>
          <w:p w:rsidR="007F4656" w:rsidRPr="00D53CF5" w:rsidRDefault="007F4656" w:rsidP="007F4656">
            <w:pPr>
              <w:pStyle w:val="af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53CF5">
              <w:rPr>
                <w:rStyle w:val="af8"/>
                <w:b w:val="0"/>
                <w:color w:val="000000"/>
                <w:sz w:val="22"/>
                <w:szCs w:val="22"/>
                <w:bdr w:val="none" w:sz="0" w:space="0" w:color="auto" w:frame="1"/>
              </w:rPr>
              <w:t>Основная стелька:</w:t>
            </w:r>
            <w:r w:rsidRPr="00D53CF5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D53CF5">
              <w:rPr>
                <w:color w:val="000000"/>
                <w:sz w:val="22"/>
                <w:szCs w:val="22"/>
              </w:rPr>
              <w:t xml:space="preserve">Кожа для низа обуви (вороток) ГОСТ 1903-78; </w:t>
            </w:r>
            <w:r w:rsidR="00994614" w:rsidRPr="00D53CF5">
              <w:rPr>
                <w:sz w:val="22"/>
                <w:szCs w:val="22"/>
              </w:rPr>
              <w:t xml:space="preserve">Вкладная стелька: </w:t>
            </w:r>
            <w:r w:rsidRPr="00D53CF5">
              <w:rPr>
                <w:color w:val="000000"/>
                <w:sz w:val="22"/>
                <w:szCs w:val="22"/>
              </w:rPr>
              <w:t>Картон обувной кожевенный + сукно шерстяное обувное, пл. 540 г/м</w:t>
            </w:r>
            <w:r w:rsidRPr="00D53CF5">
              <w:rPr>
                <w:color w:val="000000"/>
                <w:sz w:val="22"/>
                <w:szCs w:val="22"/>
                <w:bdr w:val="none" w:sz="0" w:space="0" w:color="auto" w:frame="1"/>
                <w:vertAlign w:val="superscript"/>
              </w:rPr>
              <w:t>2</w:t>
            </w:r>
            <w:r w:rsidRPr="00D53CF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53CF5">
              <w:rPr>
                <w:color w:val="000000"/>
                <w:sz w:val="22"/>
                <w:szCs w:val="22"/>
              </w:rPr>
              <w:t>сод</w:t>
            </w:r>
            <w:proofErr w:type="gramStart"/>
            <w:r w:rsidRPr="00D53CF5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D53CF5">
              <w:rPr>
                <w:color w:val="000000"/>
                <w:sz w:val="22"/>
                <w:szCs w:val="22"/>
              </w:rPr>
              <w:t>ерсти</w:t>
            </w:r>
            <w:proofErr w:type="spellEnd"/>
            <w:r w:rsidRPr="00D53CF5">
              <w:rPr>
                <w:color w:val="000000"/>
                <w:sz w:val="22"/>
                <w:szCs w:val="22"/>
              </w:rPr>
              <w:t xml:space="preserve"> 90%, ГОСТ 19196-93</w:t>
            </w:r>
          </w:p>
          <w:p w:rsidR="00994614" w:rsidRPr="00D53CF5" w:rsidRDefault="00994614" w:rsidP="007F4656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обуви: черный;</w:t>
            </w:r>
          </w:p>
          <w:p w:rsidR="00994614" w:rsidRPr="00D53CF5" w:rsidRDefault="00994614" w:rsidP="007F4656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изготавливаются с кожаными передами, кож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ным задником, кожаным регулируемым голенищем, г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ленище регулируется ремешками, фиксирующимися на пряжках. </w:t>
            </w:r>
          </w:p>
          <w:p w:rsidR="00994614" w:rsidRPr="00D53CF5" w:rsidRDefault="00994614" w:rsidP="00994614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Высота мужских сапог не менее 33 см (по задней ст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роне сапога, от ходового слоя подошвы до верха гол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 xml:space="preserve">нища). </w:t>
            </w:r>
          </w:p>
          <w:p w:rsidR="00994614" w:rsidRPr="00D53CF5" w:rsidRDefault="00994614" w:rsidP="00994614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48.</w:t>
            </w:r>
          </w:p>
        </w:tc>
      </w:tr>
      <w:tr w:rsidR="001641F1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1F1" w:rsidRPr="00D53CF5" w:rsidRDefault="001641F1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1F1" w:rsidRPr="00D53CF5" w:rsidRDefault="001641F1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Сапоги кожаные утепленные с </w:t>
            </w:r>
            <w:proofErr w:type="gramStart"/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щитным</w:t>
            </w:r>
            <w:proofErr w:type="gramEnd"/>
            <w:r w:rsidRPr="00D53CF5">
              <w:rPr>
                <w:sz w:val="22"/>
                <w:szCs w:val="22"/>
              </w:rPr>
              <w:t xml:space="preserve"> </w:t>
            </w:r>
            <w:proofErr w:type="spellStart"/>
            <w:r w:rsidRPr="00D53CF5">
              <w:rPr>
                <w:sz w:val="22"/>
                <w:szCs w:val="22"/>
              </w:rPr>
              <w:t>подно</w:t>
            </w:r>
            <w:r w:rsidRPr="00D53CF5">
              <w:rPr>
                <w:sz w:val="22"/>
                <w:szCs w:val="22"/>
              </w:rPr>
              <w:t>с</w:t>
            </w:r>
            <w:r w:rsidRPr="00D53CF5">
              <w:rPr>
                <w:sz w:val="22"/>
                <w:szCs w:val="22"/>
              </w:rPr>
              <w:t>ком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1F1" w:rsidRPr="00D53CF5" w:rsidRDefault="001641F1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019/2011 </w:t>
            </w:r>
          </w:p>
          <w:p w:rsidR="001641F1" w:rsidRPr="00D53CF5" w:rsidRDefault="001641F1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53CF5">
              <w:rPr>
                <w:sz w:val="22"/>
                <w:szCs w:val="22"/>
              </w:rPr>
              <w:t>л</w:t>
            </w:r>
            <w:r w:rsidRPr="00D53CF5">
              <w:rPr>
                <w:sz w:val="22"/>
                <w:szCs w:val="22"/>
              </w:rPr>
              <w:t xml:space="preserve">щина 1,8-2,2 мм, ГОСТ 939-88. Толщина кожи верха в деталях – в соответствии с ГОСТ 12.4.137-2001 (табл.4).Подошва: </w:t>
            </w:r>
            <w:proofErr w:type="spellStart"/>
            <w:r w:rsidRPr="00D53CF5">
              <w:rPr>
                <w:sz w:val="22"/>
                <w:szCs w:val="22"/>
              </w:rPr>
              <w:t>маслобензостойкая</w:t>
            </w:r>
            <w:proofErr w:type="spellEnd"/>
            <w:r w:rsidRPr="00D53CF5">
              <w:rPr>
                <w:sz w:val="22"/>
                <w:szCs w:val="22"/>
              </w:rPr>
              <w:t xml:space="preserve"> (устойчивая к во</w:t>
            </w:r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действию агрессивной среды – масел, нефтепродуктов) изготовлена из износостойкой, термостойкой, мороз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стойкой  резины на основе нитрильного каучука ко</w:t>
            </w:r>
            <w:r w:rsidRPr="00D53CF5">
              <w:rPr>
                <w:sz w:val="22"/>
                <w:szCs w:val="22"/>
              </w:rPr>
              <w:t>м</w:t>
            </w:r>
            <w:r w:rsidRPr="00D53CF5">
              <w:rPr>
                <w:sz w:val="22"/>
                <w:szCs w:val="22"/>
              </w:rPr>
              <w:t>прессионно-литьевым методом крепления, рифленый протектор, препятствующий скольжению;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Утеплитель: мех натуральный обувной подкладочный овчина, высота ворса 10-12 мм. ГОСТ 4661-76</w:t>
            </w:r>
          </w:p>
          <w:p w:rsidR="001641F1" w:rsidRPr="00D53CF5" w:rsidRDefault="001641F1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Подносок: поликарбонатный Му</w:t>
            </w:r>
            <w:proofErr w:type="gramStart"/>
            <w:r w:rsidRPr="00D53CF5">
              <w:rPr>
                <w:sz w:val="22"/>
                <w:szCs w:val="22"/>
              </w:rPr>
              <w:t>н-</w:t>
            </w:r>
            <w:proofErr w:type="gramEnd"/>
            <w:r w:rsidR="00B04076" w:rsidRPr="00D53CF5">
              <w:rPr>
                <w:sz w:val="22"/>
                <w:szCs w:val="22"/>
              </w:rPr>
              <w:t xml:space="preserve"> до </w:t>
            </w:r>
            <w:r w:rsidRPr="00D53CF5">
              <w:rPr>
                <w:sz w:val="22"/>
                <w:szCs w:val="22"/>
              </w:rPr>
              <w:t>200Дж.</w:t>
            </w:r>
            <w:r w:rsidR="00451199" w:rsidRPr="00D53CF5">
              <w:rPr>
                <w:sz w:val="22"/>
                <w:szCs w:val="22"/>
                <w:highlight w:val="magenta"/>
              </w:rPr>
              <w:t xml:space="preserve"> 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Вкладная стелька: Стелечный материал, 100 % пол</w:t>
            </w:r>
            <w:r w:rsidRPr="00D53CF5">
              <w:rPr>
                <w:sz w:val="22"/>
                <w:szCs w:val="22"/>
              </w:rPr>
              <w:t>и</w:t>
            </w:r>
            <w:r w:rsidRPr="00D53CF5">
              <w:rPr>
                <w:sz w:val="22"/>
                <w:szCs w:val="22"/>
              </w:rPr>
              <w:t>эфир, пл. 600 г/м</w:t>
            </w:r>
            <w:proofErr w:type="gramStart"/>
            <w:r w:rsidRPr="00D53CF5">
              <w:rPr>
                <w:sz w:val="22"/>
                <w:szCs w:val="22"/>
              </w:rPr>
              <w:t>2</w:t>
            </w:r>
            <w:proofErr w:type="gramEnd"/>
            <w:r w:rsidRPr="00D53CF5">
              <w:rPr>
                <w:sz w:val="22"/>
                <w:szCs w:val="22"/>
              </w:rPr>
              <w:t xml:space="preserve">  дублированный мехом натуральным обувным подкладочным - овчина, высота ворса 10-12 мм ГОСТ 4661-76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обуви: черный;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Сапоги изготавливаются с кожаными передами, </w:t>
            </w:r>
            <w:proofErr w:type="gramStart"/>
            <w:r w:rsidRPr="00D53CF5">
              <w:rPr>
                <w:sz w:val="22"/>
                <w:szCs w:val="22"/>
              </w:rPr>
              <w:t>кож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ной</w:t>
            </w:r>
            <w:proofErr w:type="gramEnd"/>
            <w:r w:rsidRPr="00D53CF5">
              <w:rPr>
                <w:sz w:val="22"/>
                <w:szCs w:val="22"/>
              </w:rPr>
              <w:t xml:space="preserve"> </w:t>
            </w:r>
            <w:proofErr w:type="spellStart"/>
            <w:r w:rsidRPr="00D53CF5">
              <w:rPr>
                <w:sz w:val="22"/>
                <w:szCs w:val="22"/>
              </w:rPr>
              <w:t>задинкой</w:t>
            </w:r>
            <w:proofErr w:type="spellEnd"/>
            <w:r w:rsidRPr="00D53CF5">
              <w:rPr>
                <w:sz w:val="22"/>
                <w:szCs w:val="22"/>
              </w:rPr>
              <w:t>, кожаным регулируемым голенищем, г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ленище регулируется ремешками, фиксирующимися на пряжках. Подкладка из натурального меха (овчины), в</w:t>
            </w:r>
            <w:r w:rsidRPr="00D53CF5">
              <w:rPr>
                <w:sz w:val="22"/>
                <w:szCs w:val="22"/>
              </w:rPr>
              <w:t>ы</w:t>
            </w:r>
            <w:r w:rsidRPr="00D53CF5">
              <w:rPr>
                <w:sz w:val="22"/>
                <w:szCs w:val="22"/>
              </w:rPr>
              <w:t>сота ворса 10-12 мм. Высота мужских сапог не менее 33 см (по задней стороне сапога, от ходового слоя подошвы до верха голенища). Защита от пониженных температур до -30оС. Теплозащитные свойства обуви не менее 0,572</w:t>
            </w:r>
            <w:proofErr w:type="gramStart"/>
            <w:r w:rsidRPr="00D53CF5">
              <w:rPr>
                <w:sz w:val="22"/>
                <w:szCs w:val="22"/>
              </w:rPr>
              <w:t>С</w:t>
            </w:r>
            <w:proofErr w:type="gramEnd"/>
            <w:r w:rsidRPr="00D53CF5">
              <w:rPr>
                <w:sz w:val="22"/>
                <w:szCs w:val="22"/>
              </w:rPr>
              <w:t>*м2/Вт. (подтверждение протоколом испытаний).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48.</w:t>
            </w:r>
          </w:p>
          <w:p w:rsidR="001641F1" w:rsidRPr="00D53CF5" w:rsidRDefault="001641F1" w:rsidP="0045119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53CF5">
              <w:rPr>
                <w:b/>
                <w:sz w:val="22"/>
                <w:szCs w:val="22"/>
                <w:u w:val="single"/>
              </w:rPr>
              <w:t xml:space="preserve">ИЛИ 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Материал верха: 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- переда, </w:t>
            </w:r>
            <w:proofErr w:type="spellStart"/>
            <w:r w:rsidRPr="00D53CF5">
              <w:rPr>
                <w:sz w:val="22"/>
                <w:szCs w:val="22"/>
              </w:rPr>
              <w:t>задинка</w:t>
            </w:r>
            <w:proofErr w:type="spellEnd"/>
            <w:r w:rsidRPr="00D53CF5">
              <w:rPr>
                <w:sz w:val="22"/>
                <w:szCs w:val="22"/>
              </w:rPr>
              <w:t>, ЗНР (задний наружный ремень) - натуральная лицевая кожа КРС, толщина 1,8-2,2 мм, ГОСТ 939-88; Толщина кожи верха в деталях – в соо</w:t>
            </w:r>
            <w:r w:rsidRPr="00D53CF5">
              <w:rPr>
                <w:sz w:val="22"/>
                <w:szCs w:val="22"/>
              </w:rPr>
              <w:t>т</w:t>
            </w:r>
            <w:r w:rsidRPr="00D53CF5">
              <w:rPr>
                <w:sz w:val="22"/>
                <w:szCs w:val="22"/>
              </w:rPr>
              <w:t>ветствии с ГОСТ 12.4.137-2001 (табл.4).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- голенище, </w:t>
            </w:r>
            <w:proofErr w:type="spellStart"/>
            <w:r w:rsidRPr="00D53CF5">
              <w:rPr>
                <w:sz w:val="22"/>
                <w:szCs w:val="22"/>
              </w:rPr>
              <w:t>кулиска</w:t>
            </w:r>
            <w:proofErr w:type="spellEnd"/>
            <w:r w:rsidRPr="00D53CF5">
              <w:rPr>
                <w:sz w:val="22"/>
                <w:szCs w:val="22"/>
              </w:rPr>
              <w:t>: Материал полиамидный (100 % нейлон) с МВО отделкой, черный, пл. не менее 1000 D (350 г/м</w:t>
            </w:r>
            <w:proofErr w:type="gramStart"/>
            <w:r w:rsidRPr="00D53CF5">
              <w:rPr>
                <w:sz w:val="22"/>
                <w:szCs w:val="22"/>
              </w:rPr>
              <w:t>2</w:t>
            </w:r>
            <w:proofErr w:type="gramEnd"/>
            <w:r w:rsidRPr="00D53CF5">
              <w:rPr>
                <w:sz w:val="22"/>
                <w:szCs w:val="22"/>
              </w:rPr>
              <w:t>), морозоустойчивый.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Подошва: </w:t>
            </w:r>
            <w:proofErr w:type="spellStart"/>
            <w:r w:rsidRPr="00D53CF5">
              <w:rPr>
                <w:sz w:val="22"/>
                <w:szCs w:val="22"/>
              </w:rPr>
              <w:t>маслобензостойкая</w:t>
            </w:r>
            <w:proofErr w:type="spellEnd"/>
            <w:r w:rsidRPr="00D53CF5">
              <w:rPr>
                <w:sz w:val="22"/>
                <w:szCs w:val="22"/>
              </w:rPr>
              <w:t xml:space="preserve"> (устойчивая к возде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ствию агрессивной среды – масел, нефтепродуктов) и</w:t>
            </w:r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готовлена из износостойкой, термостойкой, морозосто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кой  резины на основе нитрильного каучука компресс</w:t>
            </w:r>
            <w:r w:rsidRPr="00D53CF5">
              <w:rPr>
                <w:sz w:val="22"/>
                <w:szCs w:val="22"/>
              </w:rPr>
              <w:t>и</w:t>
            </w:r>
            <w:r w:rsidRPr="00D53CF5">
              <w:rPr>
                <w:sz w:val="22"/>
                <w:szCs w:val="22"/>
              </w:rPr>
              <w:t>онно-литьевым методом крепления, рифленый проте</w:t>
            </w:r>
            <w:r w:rsidRPr="00D53CF5">
              <w:rPr>
                <w:sz w:val="22"/>
                <w:szCs w:val="22"/>
              </w:rPr>
              <w:t>к</w:t>
            </w:r>
            <w:r w:rsidRPr="00D53CF5">
              <w:rPr>
                <w:sz w:val="22"/>
                <w:szCs w:val="22"/>
              </w:rPr>
              <w:t>тор, препятствующий скольжению (поверхность ребер протектора подошвы должна обеспечивать максимал</w:t>
            </w:r>
            <w:r w:rsidRPr="00D53CF5">
              <w:rPr>
                <w:sz w:val="22"/>
                <w:szCs w:val="22"/>
              </w:rPr>
              <w:t>ь</w:t>
            </w:r>
            <w:r w:rsidRPr="00D53CF5">
              <w:rPr>
                <w:sz w:val="22"/>
                <w:szCs w:val="22"/>
              </w:rPr>
              <w:t>ные противоскользящие свойства).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Утеплитель: дублированный материал (мех шерстяной с содержанием шерсти не менее 70 % + </w:t>
            </w:r>
            <w:proofErr w:type="spellStart"/>
            <w:r w:rsidRPr="00D53CF5">
              <w:rPr>
                <w:sz w:val="22"/>
                <w:szCs w:val="22"/>
              </w:rPr>
              <w:t>Тинсулейт</w:t>
            </w:r>
            <w:proofErr w:type="spellEnd"/>
            <w:r w:rsidRPr="00D53CF5">
              <w:rPr>
                <w:sz w:val="22"/>
                <w:szCs w:val="22"/>
              </w:rPr>
              <w:t xml:space="preserve"> В 400 + металлизированная пленка + </w:t>
            </w:r>
            <w:proofErr w:type="spellStart"/>
            <w:r w:rsidRPr="00D53CF5">
              <w:rPr>
                <w:sz w:val="22"/>
                <w:szCs w:val="22"/>
              </w:rPr>
              <w:t>термобязь</w:t>
            </w:r>
            <w:proofErr w:type="spellEnd"/>
            <w:r w:rsidRPr="00D53CF5">
              <w:rPr>
                <w:sz w:val="22"/>
                <w:szCs w:val="22"/>
              </w:rPr>
              <w:t>).</w:t>
            </w:r>
          </w:p>
          <w:p w:rsidR="001641F1" w:rsidRPr="00D53CF5" w:rsidRDefault="001641F1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 Подносок: поликарбонатный Му</w:t>
            </w:r>
            <w:proofErr w:type="gramStart"/>
            <w:r w:rsidRPr="00D53CF5">
              <w:rPr>
                <w:sz w:val="22"/>
                <w:szCs w:val="22"/>
              </w:rPr>
              <w:t>н-</w:t>
            </w:r>
            <w:proofErr w:type="gramEnd"/>
            <w:r w:rsidR="00B04076" w:rsidRPr="00D53CF5">
              <w:rPr>
                <w:sz w:val="22"/>
                <w:szCs w:val="22"/>
              </w:rPr>
              <w:t xml:space="preserve"> до </w:t>
            </w:r>
            <w:r w:rsidRPr="00D53CF5">
              <w:rPr>
                <w:sz w:val="22"/>
                <w:szCs w:val="22"/>
              </w:rPr>
              <w:t>200Дж.</w:t>
            </w:r>
            <w:r w:rsidR="00451199" w:rsidRPr="00D53CF5">
              <w:rPr>
                <w:sz w:val="22"/>
                <w:szCs w:val="22"/>
              </w:rPr>
              <w:t xml:space="preserve"> 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Вкладная стелька: Войлок шерстяной, толщина не менее 5 мм, дублированный искусственным мехом на трик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тажной основе,  70 % натуральной шерсти 30% - полиэ</w:t>
            </w:r>
            <w:r w:rsidRPr="00D53CF5">
              <w:rPr>
                <w:sz w:val="22"/>
                <w:szCs w:val="22"/>
              </w:rPr>
              <w:t>с</w:t>
            </w:r>
            <w:r w:rsidRPr="00D53CF5">
              <w:rPr>
                <w:sz w:val="22"/>
                <w:szCs w:val="22"/>
              </w:rPr>
              <w:t>тер, пл. 480 г/м</w:t>
            </w:r>
            <w:proofErr w:type="gramStart"/>
            <w:r w:rsidRPr="00D53CF5">
              <w:rPr>
                <w:sz w:val="22"/>
                <w:szCs w:val="22"/>
              </w:rPr>
              <w:t>2</w:t>
            </w:r>
            <w:proofErr w:type="gramEnd"/>
            <w:r w:rsidRPr="00D53CF5">
              <w:rPr>
                <w:sz w:val="22"/>
                <w:szCs w:val="22"/>
              </w:rPr>
              <w:t>, ГОСТ 28367-94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обуви: черный;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Сапоги изготавливаются с кожаными передами, и </w:t>
            </w:r>
            <w:proofErr w:type="spellStart"/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динкой</w:t>
            </w:r>
            <w:proofErr w:type="spellEnd"/>
            <w:r w:rsidRPr="00D53CF5">
              <w:rPr>
                <w:sz w:val="22"/>
                <w:szCs w:val="22"/>
              </w:rPr>
              <w:t xml:space="preserve">, голенищем из </w:t>
            </w:r>
            <w:proofErr w:type="spellStart"/>
            <w:r w:rsidRPr="00D53CF5">
              <w:rPr>
                <w:sz w:val="22"/>
                <w:szCs w:val="22"/>
              </w:rPr>
              <w:t>маслобензостойкого</w:t>
            </w:r>
            <w:proofErr w:type="spellEnd"/>
            <w:r w:rsidRPr="00D53CF5">
              <w:rPr>
                <w:sz w:val="22"/>
                <w:szCs w:val="22"/>
              </w:rPr>
              <w:t xml:space="preserve"> мороз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устойчивого материала. Голенище регулируется на 2-х кожаных ремешках с пряжками, по верху голенище р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>гулируется шнурком с фиксатором. Сапоги имеют дек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ративные вставки из </w:t>
            </w:r>
            <w:proofErr w:type="spellStart"/>
            <w:r w:rsidRPr="00D53CF5">
              <w:rPr>
                <w:sz w:val="22"/>
                <w:szCs w:val="22"/>
              </w:rPr>
              <w:t>световозвращающего</w:t>
            </w:r>
            <w:proofErr w:type="spellEnd"/>
            <w:r w:rsidRPr="00D53CF5">
              <w:rPr>
                <w:sz w:val="22"/>
                <w:szCs w:val="22"/>
              </w:rPr>
              <w:t xml:space="preserve"> материала. Изготавливаются на подкладке из многослойного уте</w:t>
            </w:r>
            <w:r w:rsidRPr="00D53CF5">
              <w:rPr>
                <w:sz w:val="22"/>
                <w:szCs w:val="22"/>
              </w:rPr>
              <w:t>п</w:t>
            </w:r>
            <w:r w:rsidRPr="00D53CF5">
              <w:rPr>
                <w:sz w:val="22"/>
                <w:szCs w:val="22"/>
              </w:rPr>
              <w:t xml:space="preserve">лителя (мех шерстяной с содержанием шерсти не менее 70 % + </w:t>
            </w:r>
            <w:proofErr w:type="spellStart"/>
            <w:r w:rsidRPr="00D53CF5">
              <w:rPr>
                <w:sz w:val="22"/>
                <w:szCs w:val="22"/>
              </w:rPr>
              <w:t>Тинсулейт</w:t>
            </w:r>
            <w:proofErr w:type="spellEnd"/>
            <w:r w:rsidRPr="00D53CF5">
              <w:rPr>
                <w:sz w:val="22"/>
                <w:szCs w:val="22"/>
              </w:rPr>
              <w:t xml:space="preserve"> В 400 + металлизированная пленка + </w:t>
            </w:r>
            <w:proofErr w:type="spellStart"/>
            <w:r w:rsidRPr="00D53CF5">
              <w:rPr>
                <w:sz w:val="22"/>
                <w:szCs w:val="22"/>
              </w:rPr>
              <w:lastRenderedPageBreak/>
              <w:t>термобязь</w:t>
            </w:r>
            <w:proofErr w:type="spellEnd"/>
            <w:r w:rsidRPr="00D53CF5">
              <w:rPr>
                <w:sz w:val="22"/>
                <w:szCs w:val="22"/>
              </w:rPr>
              <w:t xml:space="preserve">). Вкладная стелька из войлока, дублирована шерстяным мехом. 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Высота мужских сапог не менее 33 см (по задней ст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роне сапога, от ходового слоя подошвы до верха гол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>нища). Защита от пониженных температур до -40оС. Теплозащитные свойства обуви не менее 0,572</w:t>
            </w:r>
            <w:proofErr w:type="gramStart"/>
            <w:r w:rsidRPr="00D53CF5">
              <w:rPr>
                <w:sz w:val="22"/>
                <w:szCs w:val="22"/>
              </w:rPr>
              <w:t xml:space="preserve"> С</w:t>
            </w:r>
            <w:proofErr w:type="gramEnd"/>
            <w:r w:rsidRPr="00D53CF5">
              <w:rPr>
                <w:sz w:val="22"/>
                <w:szCs w:val="22"/>
              </w:rPr>
              <w:t>*м2/Вт. (подтверждение протоколом испытаний).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48.</w:t>
            </w:r>
          </w:p>
        </w:tc>
      </w:tr>
      <w:tr w:rsidR="003764E3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Сабо женские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019/2011 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белый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– натуральная кожа, подошва ПВХ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Комфортная модель, выполненная из </w:t>
            </w:r>
            <w:proofErr w:type="spellStart"/>
            <w:r w:rsidRPr="00D53CF5">
              <w:rPr>
                <w:sz w:val="22"/>
                <w:szCs w:val="22"/>
              </w:rPr>
              <w:t>нат</w:t>
            </w:r>
            <w:proofErr w:type="spellEnd"/>
            <w:r w:rsidRPr="00D53CF5">
              <w:rPr>
                <w:sz w:val="22"/>
                <w:szCs w:val="22"/>
              </w:rPr>
              <w:t>. кожи с бакт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>рицидной пропиткой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47.</w:t>
            </w:r>
          </w:p>
        </w:tc>
      </w:tr>
      <w:tr w:rsidR="003764E3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рыбацкие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5375-79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 черный, зеленый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Сапоги выполнены из ПВХ, подкладка трикотаж, 3-х </w:t>
            </w:r>
            <w:proofErr w:type="spellStart"/>
            <w:r w:rsidRPr="00D53CF5">
              <w:rPr>
                <w:sz w:val="22"/>
                <w:szCs w:val="22"/>
              </w:rPr>
              <w:t>слойная</w:t>
            </w:r>
            <w:proofErr w:type="spellEnd"/>
            <w:r w:rsidRPr="00D53CF5">
              <w:rPr>
                <w:sz w:val="22"/>
                <w:szCs w:val="22"/>
              </w:rPr>
              <w:t xml:space="preserve"> рифленая подошва, метод изготовления форм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вой, нескользящий протектор, усиленный подносок (з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 xml:space="preserve">щита носочной части стопы от ударов до 200 Дж), </w:t>
            </w:r>
            <w:proofErr w:type="spellStart"/>
            <w:r w:rsidRPr="00D53CF5">
              <w:rPr>
                <w:sz w:val="22"/>
                <w:szCs w:val="22"/>
              </w:rPr>
              <w:t>ант</w:t>
            </w:r>
            <w:r w:rsidRPr="00D53CF5">
              <w:rPr>
                <w:sz w:val="22"/>
                <w:szCs w:val="22"/>
              </w:rPr>
              <w:t>и</w:t>
            </w:r>
            <w:r w:rsidRPr="00D53CF5">
              <w:rPr>
                <w:sz w:val="22"/>
                <w:szCs w:val="22"/>
              </w:rPr>
              <w:t>прокольная</w:t>
            </w:r>
            <w:proofErr w:type="spellEnd"/>
            <w:r w:rsidRPr="00D53CF5">
              <w:rPr>
                <w:sz w:val="22"/>
                <w:szCs w:val="22"/>
              </w:rPr>
              <w:t xml:space="preserve"> стелька. Войлочная стелька.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49.</w:t>
            </w:r>
          </w:p>
        </w:tc>
      </w:tr>
      <w:tr w:rsidR="003764E3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рыбацкие с полукомбинез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черный, зеленый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верха: ПВХ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Подошва: ПВХ трехслойная подошва с комфортным слоем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47.</w:t>
            </w:r>
          </w:p>
        </w:tc>
      </w:tr>
      <w:tr w:rsidR="003764E3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Тапочки кожаные на резиновой п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12.4.137-2001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белый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Тапочки изготовлены из натуральной кожи, подкладка из </w:t>
            </w:r>
            <w:proofErr w:type="gramStart"/>
            <w:r w:rsidRPr="00D53CF5">
              <w:rPr>
                <w:sz w:val="22"/>
                <w:szCs w:val="22"/>
              </w:rPr>
              <w:t>х/б</w:t>
            </w:r>
            <w:proofErr w:type="gramEnd"/>
            <w:r w:rsidRPr="00D53CF5">
              <w:rPr>
                <w:sz w:val="22"/>
                <w:szCs w:val="22"/>
              </w:rPr>
              <w:t xml:space="preserve"> ткани или </w:t>
            </w:r>
            <w:proofErr w:type="spellStart"/>
            <w:r w:rsidRPr="00D53CF5">
              <w:rPr>
                <w:sz w:val="22"/>
                <w:szCs w:val="22"/>
              </w:rPr>
              <w:t>спанбонд</w:t>
            </w:r>
            <w:proofErr w:type="spellEnd"/>
            <w:r w:rsidRPr="00D53CF5">
              <w:rPr>
                <w:sz w:val="22"/>
                <w:szCs w:val="22"/>
              </w:rPr>
              <w:t>, подошва тапочек - микроп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ристая резина </w:t>
            </w:r>
            <w:proofErr w:type="spellStart"/>
            <w:r w:rsidRPr="00D53CF5">
              <w:rPr>
                <w:sz w:val="22"/>
                <w:szCs w:val="22"/>
              </w:rPr>
              <w:t>ранто</w:t>
            </w:r>
            <w:proofErr w:type="spellEnd"/>
            <w:r w:rsidRPr="00D53CF5">
              <w:rPr>
                <w:sz w:val="22"/>
                <w:szCs w:val="22"/>
              </w:rPr>
              <w:t xml:space="preserve"> - прошивного метода крепления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47.</w:t>
            </w:r>
          </w:p>
        </w:tc>
      </w:tr>
      <w:tr w:rsidR="003764E3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Тапочки сабо женские с реме</w:t>
            </w:r>
            <w:r w:rsidRPr="00D53CF5">
              <w:rPr>
                <w:sz w:val="22"/>
                <w:szCs w:val="22"/>
              </w:rPr>
              <w:t>ш</w:t>
            </w:r>
            <w:r w:rsidRPr="00D53CF5">
              <w:rPr>
                <w:sz w:val="22"/>
                <w:szCs w:val="22"/>
              </w:rPr>
              <w:t>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12.4.137-2001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белый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Верх обуви из натуральной кожи, с однослойной подо</w:t>
            </w:r>
            <w:r w:rsidRPr="00D53CF5">
              <w:rPr>
                <w:sz w:val="22"/>
                <w:szCs w:val="22"/>
              </w:rPr>
              <w:t>ш</w:t>
            </w:r>
            <w:r w:rsidRPr="00D53CF5">
              <w:rPr>
                <w:sz w:val="22"/>
                <w:szCs w:val="22"/>
              </w:rPr>
              <w:t>вой из ПВХ, метод крепления литьевой.</w:t>
            </w:r>
          </w:p>
          <w:p w:rsidR="003764E3" w:rsidRPr="00D53CF5" w:rsidRDefault="003764E3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47.</w:t>
            </w:r>
          </w:p>
        </w:tc>
      </w:tr>
      <w:tr w:rsidR="00FC5FCF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кожаные утепленные для защиты от пов</w:t>
            </w:r>
            <w:r w:rsidRPr="00D53CF5">
              <w:rPr>
                <w:sz w:val="22"/>
                <w:szCs w:val="22"/>
              </w:rPr>
              <w:t>ы</w:t>
            </w:r>
            <w:r w:rsidRPr="00D53CF5">
              <w:rPr>
                <w:sz w:val="22"/>
                <w:szCs w:val="22"/>
              </w:rPr>
              <w:t>шенных темпер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тур, искр и брызг расплавленного металла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019/2011 </w:t>
            </w:r>
          </w:p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53CF5">
              <w:rPr>
                <w:sz w:val="22"/>
                <w:szCs w:val="22"/>
              </w:rPr>
              <w:t>л</w:t>
            </w:r>
            <w:r w:rsidRPr="00D53CF5">
              <w:rPr>
                <w:sz w:val="22"/>
                <w:szCs w:val="22"/>
              </w:rPr>
              <w:t xml:space="preserve">щина 1,8-2,2 мм, водостойкая, термоустойчивая (союзка, </w:t>
            </w:r>
            <w:proofErr w:type="spellStart"/>
            <w:r w:rsidRPr="00D53CF5">
              <w:rPr>
                <w:sz w:val="22"/>
                <w:szCs w:val="22"/>
              </w:rPr>
              <w:t>берцы</w:t>
            </w:r>
            <w:proofErr w:type="spellEnd"/>
            <w:r w:rsidRPr="00D53CF5">
              <w:rPr>
                <w:sz w:val="22"/>
                <w:szCs w:val="22"/>
              </w:rPr>
              <w:t>)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Подошва: </w:t>
            </w:r>
            <w:proofErr w:type="spellStart"/>
            <w:r w:rsidRPr="00D53CF5">
              <w:rPr>
                <w:sz w:val="22"/>
                <w:szCs w:val="22"/>
              </w:rPr>
              <w:t>маслобензостойкая</w:t>
            </w:r>
            <w:proofErr w:type="spellEnd"/>
            <w:r w:rsidRPr="00D53CF5">
              <w:rPr>
                <w:sz w:val="22"/>
                <w:szCs w:val="22"/>
              </w:rPr>
              <w:t xml:space="preserve"> (устойчивая к возде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ствию агрессивной среды – масел, нефтепродуктов) и</w:t>
            </w:r>
            <w:r w:rsidRPr="00D53CF5">
              <w:rPr>
                <w:sz w:val="22"/>
                <w:szCs w:val="22"/>
              </w:rPr>
              <w:t>з</w:t>
            </w:r>
            <w:r w:rsidRPr="00D53CF5">
              <w:rPr>
                <w:sz w:val="22"/>
                <w:szCs w:val="22"/>
              </w:rPr>
              <w:t>готовлена из износостойкой, термостойкой, морозосто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кой  резины на основе нитрильного каучука компресс</w:t>
            </w:r>
            <w:r w:rsidRPr="00D53CF5">
              <w:rPr>
                <w:sz w:val="22"/>
                <w:szCs w:val="22"/>
              </w:rPr>
              <w:t>и</w:t>
            </w:r>
            <w:r w:rsidRPr="00D53CF5">
              <w:rPr>
                <w:sz w:val="22"/>
                <w:szCs w:val="22"/>
              </w:rPr>
              <w:t>онно-литьевым методом крепления, рифленый проте</w:t>
            </w:r>
            <w:r w:rsidRPr="00D53CF5">
              <w:rPr>
                <w:sz w:val="22"/>
                <w:szCs w:val="22"/>
              </w:rPr>
              <w:t>к</w:t>
            </w:r>
            <w:r w:rsidRPr="00D53CF5">
              <w:rPr>
                <w:sz w:val="22"/>
                <w:szCs w:val="22"/>
              </w:rPr>
              <w:t>тор, препятствующий скольжению;</w:t>
            </w:r>
          </w:p>
          <w:p w:rsidR="003C394B" w:rsidRPr="00D53CF5" w:rsidRDefault="003C394B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обувь должна предотвращать попадание внутрь искр и брызг расплавленного металла и обладать устойчив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стью к кратковременному воздействию открытого пл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 xml:space="preserve">мени; </w:t>
            </w:r>
          </w:p>
          <w:p w:rsidR="003C394B" w:rsidRPr="00D53CF5" w:rsidRDefault="003C394B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коэффициент снижения прочности крепления деталей низа обуви гвоздевого метода крепления от воздействия повышенных температур до +150</w:t>
            </w:r>
            <w:proofErr w:type="gramStart"/>
            <w:r w:rsidRPr="00D53CF5">
              <w:rPr>
                <w:sz w:val="22"/>
                <w:szCs w:val="22"/>
              </w:rPr>
              <w:t>ºС</w:t>
            </w:r>
            <w:proofErr w:type="gramEnd"/>
            <w:r w:rsidRPr="00D53CF5">
              <w:rPr>
                <w:sz w:val="22"/>
                <w:szCs w:val="22"/>
              </w:rPr>
              <w:t xml:space="preserve"> должен быть не м</w:t>
            </w:r>
            <w:r w:rsidRPr="00D53CF5">
              <w:rPr>
                <w:sz w:val="22"/>
                <w:szCs w:val="22"/>
              </w:rPr>
              <w:t>е</w:t>
            </w:r>
            <w:r w:rsidRPr="00D53CF5">
              <w:rPr>
                <w:sz w:val="22"/>
                <w:szCs w:val="22"/>
              </w:rPr>
              <w:t xml:space="preserve">нее 0,85; </w:t>
            </w:r>
          </w:p>
          <w:p w:rsidR="003C394B" w:rsidRPr="00D53CF5" w:rsidRDefault="003C394B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обувь, предназначенная для использования в условиях воздействия пониженных температур, должна сохранять свои защитные свойства в указанном изготовителем диапазоне температур (климатическом поясе) в течение всего нормативного срока эксплуатации; 35 </w:t>
            </w:r>
          </w:p>
          <w:p w:rsidR="003C394B" w:rsidRPr="00D53CF5" w:rsidRDefault="003C394B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прочность крепления деталей низа с верхом обуви должна быть не менее 120 Н/см; </w:t>
            </w:r>
          </w:p>
          <w:p w:rsidR="003C394B" w:rsidRPr="00D53CF5" w:rsidRDefault="003C394B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подошвы обуви должен обладать термосто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костью не менее 160</w:t>
            </w:r>
            <w:proofErr w:type="gramStart"/>
            <w:r w:rsidRPr="00D53CF5">
              <w:rPr>
                <w:sz w:val="22"/>
                <w:szCs w:val="22"/>
              </w:rPr>
              <w:t>ºС</w:t>
            </w:r>
            <w:proofErr w:type="gramEnd"/>
            <w:r w:rsidRPr="00D53CF5">
              <w:rPr>
                <w:sz w:val="22"/>
                <w:szCs w:val="22"/>
              </w:rPr>
              <w:t xml:space="preserve">; 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Утеплитель: мех натуральный обувной подкладочный овчина, высота ворса 10-12 мм. ГОСТ 4661-76</w:t>
            </w:r>
          </w:p>
          <w:p w:rsidR="00FC5FCF" w:rsidRPr="00D53CF5" w:rsidRDefault="00FC5FCF" w:rsidP="003C394B">
            <w:pPr>
              <w:pStyle w:val="Default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lastRenderedPageBreak/>
              <w:t>Подносок: поликарбонатный Му</w:t>
            </w:r>
            <w:proofErr w:type="gramStart"/>
            <w:r w:rsidRPr="00D53CF5">
              <w:rPr>
                <w:sz w:val="22"/>
                <w:szCs w:val="22"/>
              </w:rPr>
              <w:t>н-</w:t>
            </w:r>
            <w:proofErr w:type="gramEnd"/>
            <w:r w:rsidR="00B04076" w:rsidRPr="00D53CF5">
              <w:rPr>
                <w:sz w:val="22"/>
                <w:szCs w:val="22"/>
              </w:rPr>
              <w:t xml:space="preserve"> до </w:t>
            </w:r>
            <w:r w:rsidRPr="00D53CF5">
              <w:rPr>
                <w:sz w:val="22"/>
                <w:szCs w:val="22"/>
              </w:rPr>
              <w:t>200Дж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Вкладная стелька: Стелечный материал, 100 % пол</w:t>
            </w:r>
            <w:r w:rsidRPr="00D53CF5">
              <w:rPr>
                <w:sz w:val="22"/>
                <w:szCs w:val="22"/>
              </w:rPr>
              <w:t>и</w:t>
            </w:r>
            <w:r w:rsidRPr="00D53CF5">
              <w:rPr>
                <w:sz w:val="22"/>
                <w:szCs w:val="22"/>
              </w:rPr>
              <w:t>эфир, пл. 600 г/м</w:t>
            </w:r>
            <w:proofErr w:type="gramStart"/>
            <w:r w:rsidRPr="00D53CF5">
              <w:rPr>
                <w:sz w:val="22"/>
                <w:szCs w:val="22"/>
              </w:rPr>
              <w:t>2</w:t>
            </w:r>
            <w:proofErr w:type="gramEnd"/>
            <w:r w:rsidRPr="00D53CF5">
              <w:rPr>
                <w:sz w:val="22"/>
                <w:szCs w:val="22"/>
              </w:rPr>
              <w:t xml:space="preserve">  дублированный мехом натуральным обувным подкладочным - овчина, высота ворса 10-12 мм ГОСТ 4661-76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Цвет обуви: черный;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изготавливаются с кожаными передами, кож</w:t>
            </w:r>
            <w:r w:rsidRPr="00D53CF5">
              <w:rPr>
                <w:sz w:val="22"/>
                <w:szCs w:val="22"/>
              </w:rPr>
              <w:t>а</w:t>
            </w:r>
            <w:r w:rsidRPr="00D53CF5">
              <w:rPr>
                <w:sz w:val="22"/>
                <w:szCs w:val="22"/>
              </w:rPr>
              <w:t>ным задником, кожаным регулируемым голенищем, г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ленище регулируется ремешками, фиксирующимися на пряжках. Подкладка из натурального меха (овчины), в</w:t>
            </w:r>
            <w:r w:rsidRPr="00D53CF5">
              <w:rPr>
                <w:sz w:val="22"/>
                <w:szCs w:val="22"/>
              </w:rPr>
              <w:t>ы</w:t>
            </w:r>
            <w:r w:rsidRPr="00D53CF5">
              <w:rPr>
                <w:sz w:val="22"/>
                <w:szCs w:val="22"/>
              </w:rPr>
              <w:t>сота ворса 10-12 мм. Высота мужских сапог не менее 33 см (по задней стороне сапога, от ходового слоя подошвы до верха голенища). Защита от пониженных температур до -30оС. Теплозащитные свойства обуви не менее 0,572</w:t>
            </w:r>
            <w:proofErr w:type="gramStart"/>
            <w:r w:rsidRPr="00D53CF5">
              <w:rPr>
                <w:sz w:val="22"/>
                <w:szCs w:val="22"/>
              </w:rPr>
              <w:t>С</w:t>
            </w:r>
            <w:proofErr w:type="gramEnd"/>
            <w:r w:rsidRPr="00D53CF5">
              <w:rPr>
                <w:sz w:val="22"/>
                <w:szCs w:val="22"/>
              </w:rPr>
              <w:t>*м2/Вт. (подтверждение протоколом испытаний).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48.</w:t>
            </w:r>
          </w:p>
        </w:tc>
      </w:tr>
      <w:tr w:rsidR="00FC5FCF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Сапоги дутые утепленные же</w:t>
            </w:r>
            <w:r w:rsidRPr="00D53CF5">
              <w:rPr>
                <w:sz w:val="22"/>
                <w:szCs w:val="22"/>
              </w:rPr>
              <w:t>н</w:t>
            </w:r>
            <w:r w:rsidRPr="00D53CF5">
              <w:rPr>
                <w:sz w:val="22"/>
                <w:szCs w:val="22"/>
              </w:rPr>
              <w:t xml:space="preserve">ские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 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Ткань верха  с водоотталкивающей пропиткой, дублир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>ванная поролоном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Подкладка: искусственный мех пл. 600-700 г/м</w:t>
            </w:r>
            <w:proofErr w:type="gramStart"/>
            <w:r w:rsidRPr="00D53CF5">
              <w:rPr>
                <w:sz w:val="22"/>
                <w:szCs w:val="22"/>
              </w:rPr>
              <w:t>2</w:t>
            </w:r>
            <w:proofErr w:type="gramEnd"/>
            <w:r w:rsidRPr="00D53CF5">
              <w:rPr>
                <w:sz w:val="22"/>
                <w:szCs w:val="22"/>
              </w:rPr>
              <w:t>.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Подошва: ПВХ литьевая, морозостойкая.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Рифленый протектор, препятствующий скольжению.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36 по 40.</w:t>
            </w:r>
          </w:p>
        </w:tc>
      </w:tr>
      <w:tr w:rsidR="00FC5FCF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proofErr w:type="spellStart"/>
            <w:r w:rsidRPr="00D53CF5">
              <w:rPr>
                <w:sz w:val="22"/>
                <w:szCs w:val="22"/>
              </w:rPr>
              <w:t>Полусапоги</w:t>
            </w:r>
            <w:proofErr w:type="spellEnd"/>
            <w:r w:rsidRPr="00D53CF5">
              <w:rPr>
                <w:sz w:val="22"/>
                <w:szCs w:val="22"/>
              </w:rPr>
              <w:t xml:space="preserve"> с</w:t>
            </w:r>
            <w:r w:rsidRPr="00D53CF5">
              <w:rPr>
                <w:sz w:val="22"/>
                <w:szCs w:val="22"/>
              </w:rPr>
              <w:t>у</w:t>
            </w:r>
            <w:r w:rsidRPr="00D53CF5">
              <w:rPr>
                <w:sz w:val="22"/>
                <w:szCs w:val="22"/>
              </w:rPr>
              <w:t>конные женские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019/2011</w:t>
            </w:r>
          </w:p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Высота</w:t>
            </w:r>
            <w:r w:rsidRPr="00D53CF5">
              <w:rPr>
                <w:rStyle w:val="apple-converted-space"/>
                <w:sz w:val="22"/>
                <w:szCs w:val="22"/>
              </w:rPr>
              <w:t> </w:t>
            </w:r>
            <w:hyperlink r:id="rId6" w:tooltip="Голенища (страница не существует)" w:history="1">
              <w:r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голенища</w:t>
              </w:r>
            </w:hyperlink>
            <w:r w:rsidRPr="00D53CF5">
              <w:rPr>
                <w:sz w:val="22"/>
                <w:szCs w:val="22"/>
              </w:rPr>
              <w:t>:</w:t>
            </w:r>
            <w:r w:rsidRPr="00D53CF5">
              <w:rPr>
                <w:rStyle w:val="apple-converted-space"/>
                <w:sz w:val="22"/>
                <w:szCs w:val="22"/>
              </w:rPr>
              <w:t> </w:t>
            </w:r>
            <w:r w:rsidRPr="00D53CF5">
              <w:rPr>
                <w:bCs/>
                <w:sz w:val="22"/>
                <w:szCs w:val="22"/>
              </w:rPr>
              <w:t>24см</w:t>
            </w:r>
          </w:p>
          <w:p w:rsidR="00FC5FCF" w:rsidRPr="00D53CF5" w:rsidRDefault="00FC5FCF" w:rsidP="00451199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Материал верха:</w:t>
            </w:r>
            <w:r w:rsidRPr="00D53CF5">
              <w:rPr>
                <w:rStyle w:val="apple-converted-space"/>
                <w:sz w:val="22"/>
                <w:szCs w:val="22"/>
              </w:rPr>
              <w:t> </w:t>
            </w:r>
            <w:hyperlink r:id="rId7" w:tooltip="Шерстяное сукно (страница не существует)" w:history="1">
              <w:r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шерстяное сукно</w:t>
              </w:r>
            </w:hyperlink>
          </w:p>
          <w:p w:rsidR="00FC5FCF" w:rsidRPr="00D53CF5" w:rsidRDefault="00B25A3A" w:rsidP="00451199">
            <w:pPr>
              <w:shd w:val="clear" w:color="auto" w:fill="FFFFFF"/>
              <w:ind w:left="25"/>
              <w:rPr>
                <w:sz w:val="22"/>
                <w:szCs w:val="22"/>
              </w:rPr>
            </w:pPr>
            <w:hyperlink r:id="rId8" w:tooltip="Материал подошвы (страница не существует)" w:history="1">
              <w:r w:rsidR="00FC5FCF"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Материал подошвы</w:t>
              </w:r>
            </w:hyperlink>
            <w:r w:rsidR="00FC5FCF" w:rsidRPr="00D53CF5">
              <w:rPr>
                <w:sz w:val="22"/>
                <w:szCs w:val="22"/>
              </w:rPr>
              <w:t>:</w:t>
            </w:r>
            <w:r w:rsidR="00FC5FCF" w:rsidRPr="00D53CF5">
              <w:rPr>
                <w:rStyle w:val="apple-converted-space"/>
                <w:sz w:val="22"/>
                <w:szCs w:val="22"/>
              </w:rPr>
              <w:t> </w:t>
            </w:r>
            <w:hyperlink r:id="rId9" w:tooltip="ПВХ" w:history="1">
              <w:r w:rsidR="00FC5FCF"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ПВХ</w:t>
              </w:r>
            </w:hyperlink>
            <w:r w:rsidR="00FC5FCF" w:rsidRPr="00D53CF5">
              <w:rPr>
                <w:rStyle w:val="apple-converted-space"/>
                <w:sz w:val="22"/>
                <w:szCs w:val="22"/>
              </w:rPr>
              <w:t> </w:t>
            </w:r>
            <w:r w:rsidR="00FC5FCF" w:rsidRPr="00D53CF5">
              <w:rPr>
                <w:sz w:val="22"/>
                <w:szCs w:val="22"/>
              </w:rPr>
              <w:t>или резина.</w:t>
            </w:r>
          </w:p>
          <w:p w:rsidR="00FC5FCF" w:rsidRPr="00D53CF5" w:rsidRDefault="00B25A3A" w:rsidP="00451199">
            <w:pPr>
              <w:shd w:val="clear" w:color="auto" w:fill="FFFFFF"/>
              <w:ind w:left="25"/>
              <w:rPr>
                <w:sz w:val="22"/>
                <w:szCs w:val="22"/>
              </w:rPr>
            </w:pPr>
            <w:hyperlink r:id="rId10" w:tooltip="Метод крепления подошвы (страница не существует)" w:history="1">
              <w:r w:rsidR="00FC5FCF"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Метод крепления подошвы</w:t>
              </w:r>
            </w:hyperlink>
            <w:r w:rsidR="00FC5FCF" w:rsidRPr="00D53CF5">
              <w:rPr>
                <w:sz w:val="22"/>
                <w:szCs w:val="22"/>
              </w:rPr>
              <w:t>:</w:t>
            </w:r>
            <w:r w:rsidR="00FC5FCF" w:rsidRPr="00D53CF5">
              <w:rPr>
                <w:rStyle w:val="apple-converted-space"/>
                <w:sz w:val="22"/>
                <w:szCs w:val="22"/>
              </w:rPr>
              <w:t> </w:t>
            </w:r>
            <w:hyperlink r:id="rId11" w:tooltip="Литьевой метод крепления" w:history="1">
              <w:r w:rsidR="00FC5FCF" w:rsidRPr="00D53CF5">
                <w:rPr>
                  <w:rStyle w:val="a3"/>
                  <w:color w:val="auto"/>
                  <w:sz w:val="22"/>
                  <w:szCs w:val="22"/>
                  <w:u w:val="none"/>
                </w:rPr>
                <w:t>литьевой</w:t>
              </w:r>
            </w:hyperlink>
          </w:p>
          <w:p w:rsidR="00FC5FCF" w:rsidRPr="00D53CF5" w:rsidRDefault="00FC5FCF" w:rsidP="00451199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Размеры: 36-46</w:t>
            </w:r>
          </w:p>
        </w:tc>
      </w:tr>
      <w:tr w:rsidR="00FC5FCF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Валенки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 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Материал верха - </w:t>
            </w:r>
            <w:proofErr w:type="gramStart"/>
            <w:r w:rsidRPr="00D53CF5">
              <w:rPr>
                <w:sz w:val="22"/>
                <w:szCs w:val="22"/>
              </w:rPr>
              <w:t>овечья</w:t>
            </w:r>
            <w:proofErr w:type="gramEnd"/>
            <w:r w:rsidRPr="00D53CF5">
              <w:rPr>
                <w:sz w:val="22"/>
                <w:szCs w:val="22"/>
              </w:rPr>
              <w:t xml:space="preserve"> шерсть100%;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Толщина на мужские валенки: 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Голенища: верх - ≥5 мм</w:t>
            </w:r>
            <w:proofErr w:type="gramStart"/>
            <w:r w:rsidRPr="00D53CF5">
              <w:rPr>
                <w:sz w:val="22"/>
                <w:szCs w:val="22"/>
              </w:rPr>
              <w:t xml:space="preserve">.,  </w:t>
            </w:r>
            <w:proofErr w:type="gramEnd"/>
            <w:r w:rsidRPr="00D53CF5">
              <w:rPr>
                <w:sz w:val="22"/>
                <w:szCs w:val="22"/>
              </w:rPr>
              <w:t>задник - ≥11 мм.,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Подошвы - ≥13 мм</w:t>
            </w:r>
            <w:proofErr w:type="gramStart"/>
            <w:r w:rsidRPr="00D53CF5">
              <w:rPr>
                <w:sz w:val="22"/>
                <w:szCs w:val="22"/>
              </w:rPr>
              <w:t>.,</w:t>
            </w:r>
            <w:proofErr w:type="gramEnd"/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Головки (щечки) - ≥9 мм.</w:t>
            </w:r>
          </w:p>
          <w:p w:rsidR="00FC5FCF" w:rsidRPr="00D53CF5" w:rsidRDefault="00FC5FCF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35 по 48.</w:t>
            </w:r>
          </w:p>
        </w:tc>
      </w:tr>
      <w:tr w:rsidR="007F4656" w:rsidRPr="00D53CF5" w:rsidTr="00451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56" w:rsidRPr="00D53CF5" w:rsidRDefault="00CA7E3A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56" w:rsidRPr="00D53CF5" w:rsidRDefault="007F4656" w:rsidP="00451199">
            <w:pPr>
              <w:rPr>
                <w:sz w:val="22"/>
                <w:szCs w:val="22"/>
              </w:rPr>
            </w:pPr>
            <w:proofErr w:type="gramStart"/>
            <w:r w:rsidRPr="00D53CF5">
              <w:rPr>
                <w:sz w:val="22"/>
                <w:szCs w:val="22"/>
              </w:rPr>
              <w:t>Сапоги</w:t>
            </w:r>
            <w:proofErr w:type="gramEnd"/>
            <w:r w:rsidRPr="00D53CF5">
              <w:rPr>
                <w:sz w:val="22"/>
                <w:szCs w:val="22"/>
              </w:rPr>
              <w:t xml:space="preserve"> утепле</w:t>
            </w:r>
            <w:r w:rsidRPr="00D53CF5">
              <w:rPr>
                <w:sz w:val="22"/>
                <w:szCs w:val="22"/>
              </w:rPr>
              <w:t>н</w:t>
            </w:r>
            <w:r w:rsidRPr="00D53CF5">
              <w:rPr>
                <w:sz w:val="22"/>
                <w:szCs w:val="22"/>
              </w:rPr>
              <w:t>ные с войлочным голенищем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56" w:rsidRPr="00D53CF5" w:rsidRDefault="007F4656" w:rsidP="00451199">
            <w:pPr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Соответствие треб</w:t>
            </w:r>
            <w:r w:rsidRPr="00D53CF5">
              <w:rPr>
                <w:sz w:val="22"/>
                <w:szCs w:val="22"/>
              </w:rPr>
              <w:t>о</w:t>
            </w:r>
            <w:r w:rsidRPr="00D53CF5">
              <w:rPr>
                <w:sz w:val="22"/>
                <w:szCs w:val="22"/>
              </w:rPr>
              <w:t xml:space="preserve">ваниям </w:t>
            </w:r>
            <w:proofErr w:type="gramStart"/>
            <w:r w:rsidRPr="00D53CF5">
              <w:rPr>
                <w:sz w:val="22"/>
                <w:szCs w:val="22"/>
              </w:rPr>
              <w:t>ТР</w:t>
            </w:r>
            <w:proofErr w:type="gramEnd"/>
            <w:r w:rsidRPr="00D53CF5">
              <w:rPr>
                <w:sz w:val="22"/>
                <w:szCs w:val="22"/>
              </w:rPr>
              <w:t xml:space="preserve"> ТС 017/2011 , ТУ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56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 xml:space="preserve">Верх обуви: натуральная кожа (юфть) толщиной 1,8мм (перед, </w:t>
            </w:r>
            <w:proofErr w:type="spellStart"/>
            <w:r w:rsidRPr="00D53CF5">
              <w:rPr>
                <w:sz w:val="22"/>
                <w:szCs w:val="22"/>
              </w:rPr>
              <w:t>задинка</w:t>
            </w:r>
            <w:proofErr w:type="spellEnd"/>
            <w:r w:rsidRPr="00D53CF5">
              <w:rPr>
                <w:sz w:val="22"/>
                <w:szCs w:val="22"/>
              </w:rPr>
              <w:t>, задний наружный ремень) + войлок.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Подносок – термопластический материал.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Подошва – однослойная, нитрильная резина, литьевого метода крепления, горячая вулканизация.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Голенище из войлока с защитным покрытием из кауч</w:t>
            </w:r>
            <w:r w:rsidRPr="00D53CF5">
              <w:rPr>
                <w:sz w:val="22"/>
                <w:szCs w:val="22"/>
              </w:rPr>
              <w:t>у</w:t>
            </w:r>
            <w:r w:rsidRPr="00D53CF5">
              <w:rPr>
                <w:sz w:val="22"/>
                <w:szCs w:val="22"/>
              </w:rPr>
              <w:t xml:space="preserve">ка, регулируемого по ширине, с застежкой на пряжку, в верхней части </w:t>
            </w:r>
            <w:proofErr w:type="spellStart"/>
            <w:r w:rsidRPr="00D53CF5">
              <w:rPr>
                <w:sz w:val="22"/>
                <w:szCs w:val="22"/>
              </w:rPr>
              <w:t>кулиска</w:t>
            </w:r>
            <w:proofErr w:type="spellEnd"/>
            <w:r w:rsidRPr="00D53CF5">
              <w:rPr>
                <w:sz w:val="22"/>
                <w:szCs w:val="22"/>
              </w:rPr>
              <w:t>. Клапан из натуральной кожи. Вкладная стелька – войлок толщиной 10мм. Подошва износостойкая, морозостойкая, устойчивая к возде</w:t>
            </w:r>
            <w:r w:rsidRPr="00D53CF5">
              <w:rPr>
                <w:sz w:val="22"/>
                <w:szCs w:val="22"/>
              </w:rPr>
              <w:t>й</w:t>
            </w:r>
            <w:r w:rsidRPr="00D53CF5">
              <w:rPr>
                <w:sz w:val="22"/>
                <w:szCs w:val="22"/>
              </w:rPr>
              <w:t>ствию химических факторов, нефтепродуктов. Глубина профиля (протектора) ходового слоя подошвы 4,0 мм.</w:t>
            </w:r>
          </w:p>
          <w:p w:rsidR="001641F1" w:rsidRPr="00D53CF5" w:rsidRDefault="001641F1" w:rsidP="00451199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Высота 32 см</w:t>
            </w:r>
          </w:p>
          <w:p w:rsidR="001641F1" w:rsidRPr="00D53CF5" w:rsidRDefault="001641F1" w:rsidP="001641F1">
            <w:pPr>
              <w:jc w:val="both"/>
              <w:rPr>
                <w:sz w:val="22"/>
                <w:szCs w:val="22"/>
              </w:rPr>
            </w:pPr>
            <w:r w:rsidRPr="00D53CF5">
              <w:rPr>
                <w:sz w:val="22"/>
                <w:szCs w:val="22"/>
              </w:rPr>
              <w:t>Размеры с 38 по 47</w:t>
            </w:r>
          </w:p>
        </w:tc>
      </w:tr>
    </w:tbl>
    <w:p w:rsidR="00CA7E3A" w:rsidRDefault="00CA7E3A" w:rsidP="00B43627">
      <w:pPr>
        <w:rPr>
          <w:b/>
          <w:i/>
          <w:sz w:val="26"/>
          <w:szCs w:val="26"/>
        </w:rPr>
      </w:pPr>
    </w:p>
    <w:sectPr w:rsidR="00CA7E3A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2E0501D"/>
    <w:multiLevelType w:val="multilevel"/>
    <w:tmpl w:val="0300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5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8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9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D5C4DD8"/>
    <w:multiLevelType w:val="multilevel"/>
    <w:tmpl w:val="2210291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2"/>
  </w:num>
  <w:num w:numId="5">
    <w:abstractNumId w:val="7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8"/>
  </w:num>
  <w:num w:numId="11">
    <w:abstractNumId w:val="3"/>
  </w:num>
  <w:num w:numId="12">
    <w:abstractNumId w:val="17"/>
  </w:num>
  <w:num w:numId="13">
    <w:abstractNumId w:val="6"/>
  </w:num>
  <w:num w:numId="14">
    <w:abstractNumId w:val="1"/>
  </w:num>
  <w:num w:numId="15">
    <w:abstractNumId w:val="21"/>
  </w:num>
  <w:num w:numId="16">
    <w:abstractNumId w:val="12"/>
  </w:num>
  <w:num w:numId="17">
    <w:abstractNumId w:val="24"/>
  </w:num>
  <w:num w:numId="18">
    <w:abstractNumId w:val="13"/>
  </w:num>
  <w:num w:numId="19">
    <w:abstractNumId w:val="15"/>
  </w:num>
  <w:num w:numId="20">
    <w:abstractNumId w:val="19"/>
  </w:num>
  <w:num w:numId="21">
    <w:abstractNumId w:val="25"/>
  </w:num>
  <w:num w:numId="22">
    <w:abstractNumId w:val="30"/>
  </w:num>
  <w:num w:numId="23">
    <w:abstractNumId w:val="20"/>
  </w:num>
  <w:num w:numId="24">
    <w:abstractNumId w:val="11"/>
  </w:num>
  <w:num w:numId="25">
    <w:abstractNumId w:val="10"/>
  </w:num>
  <w:num w:numId="26">
    <w:abstractNumId w:val="5"/>
  </w:num>
  <w:num w:numId="27">
    <w:abstractNumId w:val="29"/>
  </w:num>
  <w:num w:numId="28">
    <w:abstractNumId w:val="26"/>
  </w:num>
  <w:num w:numId="29">
    <w:abstractNumId w:val="8"/>
  </w:num>
  <w:num w:numId="30">
    <w:abstractNumId w:val="23"/>
  </w:num>
  <w:num w:numId="3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3C17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641F1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764E3"/>
    <w:rsid w:val="00394319"/>
    <w:rsid w:val="00397596"/>
    <w:rsid w:val="003B1A49"/>
    <w:rsid w:val="003B3B1C"/>
    <w:rsid w:val="003C37AD"/>
    <w:rsid w:val="003C394B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1199"/>
    <w:rsid w:val="00452F17"/>
    <w:rsid w:val="0046259D"/>
    <w:rsid w:val="00475B3C"/>
    <w:rsid w:val="00490A57"/>
    <w:rsid w:val="004A2CD4"/>
    <w:rsid w:val="004A3BFD"/>
    <w:rsid w:val="004B6797"/>
    <w:rsid w:val="004B7158"/>
    <w:rsid w:val="004C06C0"/>
    <w:rsid w:val="004C14F1"/>
    <w:rsid w:val="004C2871"/>
    <w:rsid w:val="004C42A3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656"/>
    <w:rsid w:val="007F4BAA"/>
    <w:rsid w:val="007F5E1C"/>
    <w:rsid w:val="007F7453"/>
    <w:rsid w:val="007F763E"/>
    <w:rsid w:val="00803E39"/>
    <w:rsid w:val="00813530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94614"/>
    <w:rsid w:val="009A5181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04076"/>
    <w:rsid w:val="00B25A3A"/>
    <w:rsid w:val="00B32FFE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A7E3A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3CF5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EE7D46"/>
    <w:rsid w:val="00F0656A"/>
    <w:rsid w:val="00F06D3F"/>
    <w:rsid w:val="00F0733D"/>
    <w:rsid w:val="00F14C3B"/>
    <w:rsid w:val="00F20F94"/>
    <w:rsid w:val="00F22A73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A6D88"/>
    <w:rsid w:val="00FB1947"/>
    <w:rsid w:val="00FB2577"/>
    <w:rsid w:val="00FB3494"/>
    <w:rsid w:val="00FB3D75"/>
    <w:rsid w:val="00FC0BC1"/>
    <w:rsid w:val="00FC4633"/>
    <w:rsid w:val="00FC5FCF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Default">
    <w:name w:val="Default"/>
    <w:rsid w:val="00FA6D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Default">
    <w:name w:val="Default"/>
    <w:rsid w:val="00FA6D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0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7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onalls.ru/index.php?title=%D0%9C%D0%B0%D1%82%D0%B5%D1%80%D0%B8%D0%B0%D0%BB_%D0%BF%D0%BE%D0%B4%D0%BE%D1%88%D0%B2%D1%8B&amp;action=edit&amp;redlink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unionalls.ru/index.php?title=%D0%A8%D0%B5%D1%80%D1%81%D1%82%D1%8F%D0%BD%D0%BE%D0%B5_%D1%81%D1%83%D0%BA%D0%BD%D0%BE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ionalls.ru/index.php?title=%D0%93%D0%BE%D0%BB%D0%B5%D0%BD%D0%B8%D1%89%D0%B0&amp;action=edit&amp;redlink=1" TargetMode="External"/><Relationship Id="rId11" Type="http://schemas.openxmlformats.org/officeDocument/2006/relationships/hyperlink" Target="http://unionalls.ru/%D0%9B%D0%B8%D1%82%D1%8C%D0%B5%D0%B2%D0%BE%D0%B9_%D0%BC%D0%B5%D1%82%D0%BE%D0%B4_%D0%BA%D1%80%D0%B5%D0%BF%D0%BB%D0%B5%D0%BD%D0%B8%D1%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onalls.ru/index.php?title=%D0%9C%D0%B5%D1%82%D0%BE%D0%B4_%D0%BA%D1%80%D0%B5%D0%BF%D0%BB%D0%B5%D0%BD%D0%B8%D1%8F_%D0%BF%D0%BE%D0%B4%D0%BE%D1%88%D0%B2%D1%8B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ionalls.ru/%D0%9F%D0%92%D0%A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17054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9</cp:revision>
  <cp:lastPrinted>2018-03-29T01:36:00Z</cp:lastPrinted>
  <dcterms:created xsi:type="dcterms:W3CDTF">2018-01-29T01:28:00Z</dcterms:created>
  <dcterms:modified xsi:type="dcterms:W3CDTF">2018-04-04T01:50:00Z</dcterms:modified>
</cp:coreProperties>
</file>