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F7F7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DF7F79">
              <w:rPr>
                <w:b/>
                <w:szCs w:val="28"/>
              </w:rPr>
              <w:t>407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F7F7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F7F79">
              <w:rPr>
                <w:b/>
                <w:sz w:val="24"/>
                <w:szCs w:val="24"/>
              </w:rPr>
              <w:t>01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F7F79">
              <w:rPr>
                <w:b/>
                <w:sz w:val="24"/>
                <w:szCs w:val="24"/>
              </w:rPr>
              <w:t>июня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DF7F79" w:rsidRPr="00DF7F79">
        <w:rPr>
          <w:b/>
          <w:bCs/>
          <w:sz w:val="26"/>
          <w:szCs w:val="26"/>
        </w:rPr>
        <w:t>«</w:t>
      </w:r>
      <w:proofErr w:type="spellStart"/>
      <w:proofErr w:type="gramStart"/>
      <w:r w:rsidR="00DF7F79" w:rsidRPr="00DF7F79">
        <w:rPr>
          <w:b/>
          <w:bCs/>
          <w:sz w:val="26"/>
          <w:szCs w:val="26"/>
        </w:rPr>
        <w:t>C</w:t>
      </w:r>
      <w:proofErr w:type="gramEnd"/>
      <w:r w:rsidR="00DF7F79" w:rsidRPr="00DF7F79">
        <w:rPr>
          <w:b/>
          <w:bCs/>
          <w:sz w:val="26"/>
          <w:szCs w:val="26"/>
        </w:rPr>
        <w:t>оздание</w:t>
      </w:r>
      <w:proofErr w:type="spellEnd"/>
      <w:r w:rsidR="00DF7F79" w:rsidRPr="00DF7F79">
        <w:rPr>
          <w:b/>
          <w:bCs/>
          <w:sz w:val="26"/>
          <w:szCs w:val="26"/>
        </w:rPr>
        <w:t xml:space="preserve"> систем ПА с ПИР, филиал "АЭС"»</w:t>
      </w:r>
      <w:r w:rsidR="001364B0" w:rsidRPr="008063A7">
        <w:rPr>
          <w:b/>
          <w:bCs/>
          <w:sz w:val="26"/>
          <w:szCs w:val="26"/>
        </w:rPr>
        <w:t xml:space="preserve">, </w:t>
      </w:r>
      <w:r w:rsidR="001364B0" w:rsidRPr="001364B0">
        <w:rPr>
          <w:bCs/>
          <w:sz w:val="26"/>
          <w:szCs w:val="26"/>
        </w:rPr>
        <w:t>закупка 1</w:t>
      </w:r>
      <w:r w:rsidR="00DF7F79">
        <w:rPr>
          <w:bCs/>
          <w:sz w:val="26"/>
          <w:szCs w:val="26"/>
        </w:rPr>
        <w:t>093</w:t>
      </w:r>
      <w:r w:rsidR="001364B0" w:rsidRPr="001364B0">
        <w:rPr>
          <w:bCs/>
          <w:sz w:val="26"/>
          <w:szCs w:val="26"/>
        </w:rPr>
        <w:t xml:space="preserve">  р. 2.2.1 ГКПЗ 2018</w:t>
      </w:r>
    </w:p>
    <w:p w:rsidR="001364B0" w:rsidRDefault="001364B0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bookmarkStart w:id="0" w:name="_GoBack"/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DF7F79">
        <w:rPr>
          <w:sz w:val="26"/>
          <w:szCs w:val="26"/>
        </w:rPr>
        <w:t>поступила</w:t>
      </w:r>
      <w:r w:rsidR="00210EF2" w:rsidRPr="00600C4E">
        <w:rPr>
          <w:sz w:val="26"/>
          <w:szCs w:val="26"/>
        </w:rPr>
        <w:t xml:space="preserve"> </w:t>
      </w:r>
      <w:r w:rsidR="00DF7F79">
        <w:rPr>
          <w:b/>
          <w:i/>
          <w:sz w:val="26"/>
          <w:szCs w:val="26"/>
        </w:rPr>
        <w:t>1</w:t>
      </w:r>
      <w:r w:rsidRPr="00600C4E">
        <w:rPr>
          <w:b/>
          <w:i/>
          <w:sz w:val="26"/>
          <w:szCs w:val="26"/>
        </w:rPr>
        <w:t xml:space="preserve"> (</w:t>
      </w:r>
      <w:r w:rsidR="00DF7F79">
        <w:rPr>
          <w:b/>
          <w:i/>
          <w:sz w:val="26"/>
          <w:szCs w:val="26"/>
        </w:rPr>
        <w:t>одна</w:t>
      </w:r>
      <w:r w:rsidRPr="00600C4E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DF7F79">
        <w:rPr>
          <w:sz w:val="26"/>
          <w:szCs w:val="26"/>
        </w:rPr>
        <w:t>заявка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 xml:space="preserve">Дата и время начала процедуры </w:t>
      </w:r>
      <w:r w:rsidR="00DF7F79">
        <w:rPr>
          <w:sz w:val="26"/>
          <w:szCs w:val="26"/>
        </w:rPr>
        <w:t>переторжки</w:t>
      </w:r>
      <w:r w:rsidR="00574D85">
        <w:rPr>
          <w:sz w:val="26"/>
          <w:szCs w:val="26"/>
        </w:rPr>
        <w:t>:</w:t>
      </w:r>
      <w:r w:rsidRPr="001364B0">
        <w:rPr>
          <w:sz w:val="26"/>
          <w:szCs w:val="26"/>
        </w:rPr>
        <w:t xml:space="preserve"> </w:t>
      </w:r>
      <w:r w:rsidRPr="003F5125">
        <w:rPr>
          <w:sz w:val="26"/>
          <w:szCs w:val="26"/>
        </w:rPr>
        <w:t xml:space="preserve"> 1</w:t>
      </w:r>
      <w:r w:rsidR="00DF7F79">
        <w:rPr>
          <w:sz w:val="26"/>
          <w:szCs w:val="26"/>
        </w:rPr>
        <w:t>4</w:t>
      </w:r>
      <w:r w:rsidRPr="003F5125">
        <w:rPr>
          <w:sz w:val="26"/>
          <w:szCs w:val="26"/>
        </w:rPr>
        <w:t xml:space="preserve">:00 часов </w:t>
      </w:r>
      <w:r w:rsidR="00D74321" w:rsidRPr="003F5125">
        <w:rPr>
          <w:sz w:val="26"/>
          <w:szCs w:val="26"/>
        </w:rPr>
        <w:t>(</w:t>
      </w:r>
      <w:r w:rsidR="001364B0" w:rsidRPr="003F5125">
        <w:rPr>
          <w:sz w:val="26"/>
          <w:szCs w:val="26"/>
        </w:rPr>
        <w:t>амурского</w:t>
      </w:r>
      <w:r w:rsidRPr="003F5125">
        <w:rPr>
          <w:sz w:val="26"/>
          <w:szCs w:val="26"/>
        </w:rPr>
        <w:t xml:space="preserve"> времени</w:t>
      </w:r>
      <w:r w:rsidR="00D74321" w:rsidRPr="003F5125">
        <w:rPr>
          <w:sz w:val="26"/>
          <w:szCs w:val="26"/>
        </w:rPr>
        <w:t>)</w:t>
      </w:r>
      <w:r w:rsidRPr="003F5125">
        <w:rPr>
          <w:sz w:val="26"/>
          <w:szCs w:val="26"/>
        </w:rPr>
        <w:t xml:space="preserve"> </w:t>
      </w:r>
      <w:r w:rsidR="00DF7F79">
        <w:rPr>
          <w:sz w:val="26"/>
          <w:szCs w:val="26"/>
        </w:rPr>
        <w:t>01</w:t>
      </w:r>
      <w:r w:rsidR="00A552EA" w:rsidRPr="003F5125">
        <w:rPr>
          <w:sz w:val="26"/>
          <w:szCs w:val="26"/>
        </w:rPr>
        <w:t>.</w:t>
      </w:r>
      <w:r w:rsidR="00DF7F79">
        <w:rPr>
          <w:sz w:val="26"/>
          <w:szCs w:val="26"/>
        </w:rPr>
        <w:t>06</w:t>
      </w:r>
      <w:r w:rsidR="001364B0" w:rsidRPr="003F5125">
        <w:rPr>
          <w:sz w:val="26"/>
          <w:szCs w:val="26"/>
        </w:rPr>
        <w:t>.2018</w:t>
      </w:r>
      <w:r w:rsidR="00AF5C32" w:rsidRPr="003F512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p w:rsidR="001364B0" w:rsidRPr="00AF5C32" w:rsidRDefault="001364B0" w:rsidP="001364B0">
      <w:pPr>
        <w:pStyle w:val="a5"/>
        <w:spacing w:line="240" w:lineRule="auto"/>
        <w:ind w:left="426" w:firstLine="0"/>
        <w:rPr>
          <w:sz w:val="26"/>
          <w:szCs w:val="26"/>
        </w:rPr>
      </w:pP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DF7F79" w:rsidRPr="000C2A34" w:rsidTr="00DF7F79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307BC8" w:rsidRDefault="00DF7F7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AD441B" w:rsidRDefault="00DF7F79" w:rsidP="002E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AD441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AD441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AD441B">
              <w:rPr>
                <w:sz w:val="24"/>
                <w:szCs w:val="24"/>
              </w:rPr>
              <w:t xml:space="preserve"> </w:t>
            </w:r>
            <w:r w:rsidRPr="00AD441B">
              <w:rPr>
                <w:sz w:val="24"/>
                <w:szCs w:val="24"/>
              </w:rPr>
              <w:br/>
              <w:t xml:space="preserve">ИНН/КПП 2801193968/280101001 </w:t>
            </w:r>
            <w:r w:rsidRPr="00AD441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AD441B" w:rsidRDefault="00DF7F79" w:rsidP="002E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3 850 000.00</w:t>
            </w:r>
          </w:p>
          <w:p w:rsidR="00DF7F79" w:rsidRPr="00AD441B" w:rsidRDefault="00DF7F79" w:rsidP="002E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600C4E" w:rsidRDefault="00DF7F79" w:rsidP="00DF7F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DF7F79">
              <w:rPr>
                <w:b/>
                <w:i/>
                <w:sz w:val="24"/>
                <w:szCs w:val="24"/>
              </w:rPr>
              <w:t>3 846 143,00</w:t>
            </w:r>
          </w:p>
        </w:tc>
      </w:tr>
      <w:tr w:rsidR="00DF7F79" w:rsidRPr="000C2A34" w:rsidTr="00DF7F79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307BC8" w:rsidRDefault="00DF7F7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AD441B" w:rsidRDefault="00DF7F79" w:rsidP="002E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D441B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AD441B">
              <w:rPr>
                <w:b/>
                <w:i/>
                <w:sz w:val="24"/>
                <w:szCs w:val="24"/>
              </w:rPr>
              <w:t>"</w:t>
            </w:r>
            <w:r w:rsidRPr="00AD441B">
              <w:rPr>
                <w:sz w:val="24"/>
                <w:szCs w:val="24"/>
              </w:rPr>
              <w:t xml:space="preserve"> </w:t>
            </w:r>
            <w:r w:rsidRPr="00AD441B">
              <w:rPr>
                <w:sz w:val="24"/>
                <w:szCs w:val="24"/>
              </w:rPr>
              <w:br/>
              <w:t xml:space="preserve">ИНН/КПП 2801085955/280150001 </w:t>
            </w:r>
            <w:r w:rsidRPr="00AD441B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AD441B" w:rsidRDefault="00DF7F79" w:rsidP="002E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3 857 000.00</w:t>
            </w:r>
          </w:p>
          <w:p w:rsidR="00DF7F79" w:rsidRPr="00AD441B" w:rsidRDefault="00DF7F79" w:rsidP="002E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F79" w:rsidRPr="00600C4E" w:rsidRDefault="00DF7F79" w:rsidP="00DF7F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D3" w:rsidRDefault="00A726D3" w:rsidP="00E2330B">
      <w:pPr>
        <w:spacing w:line="240" w:lineRule="auto"/>
      </w:pPr>
      <w:r>
        <w:separator/>
      </w:r>
    </w:p>
  </w:endnote>
  <w:endnote w:type="continuationSeparator" w:id="0">
    <w:p w:rsidR="00A726D3" w:rsidRDefault="00A726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1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D3" w:rsidRDefault="00A726D3" w:rsidP="00E2330B">
      <w:pPr>
        <w:spacing w:line="240" w:lineRule="auto"/>
      </w:pPr>
      <w:r>
        <w:separator/>
      </w:r>
    </w:p>
  </w:footnote>
  <w:footnote w:type="continuationSeparator" w:id="0">
    <w:p w:rsidR="00A726D3" w:rsidRDefault="00A726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4D85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26D3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79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4362-3E9B-4096-A608-BD79C3ED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72</cp:revision>
  <cp:lastPrinted>2018-06-01T08:57:00Z</cp:lastPrinted>
  <dcterms:created xsi:type="dcterms:W3CDTF">2014-08-07T23:19:00Z</dcterms:created>
  <dcterms:modified xsi:type="dcterms:W3CDTF">2018-06-01T09:01:00Z</dcterms:modified>
</cp:coreProperties>
</file>