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136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E1361C">
              <w:rPr>
                <w:b/>
                <w:szCs w:val="28"/>
              </w:rPr>
              <w:t>379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136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1361C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1361C">
              <w:rPr>
                <w:b/>
                <w:sz w:val="24"/>
                <w:szCs w:val="24"/>
              </w:rPr>
              <w:t>мая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E1361C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E1361C" w:rsidRPr="00E1361C">
        <w:rPr>
          <w:b/>
          <w:bCs/>
          <w:i/>
          <w:sz w:val="26"/>
          <w:szCs w:val="26"/>
        </w:rPr>
        <w:t xml:space="preserve">«Реконструкция ВЛ-110 </w:t>
      </w:r>
      <w:proofErr w:type="spellStart"/>
      <w:r w:rsidR="00E1361C" w:rsidRPr="00E1361C">
        <w:rPr>
          <w:b/>
          <w:bCs/>
          <w:i/>
          <w:sz w:val="26"/>
          <w:szCs w:val="26"/>
        </w:rPr>
        <w:t>кВ</w:t>
      </w:r>
      <w:proofErr w:type="gramStart"/>
      <w:r w:rsidR="00E1361C" w:rsidRPr="00E1361C">
        <w:rPr>
          <w:b/>
          <w:bCs/>
          <w:i/>
          <w:sz w:val="26"/>
          <w:szCs w:val="26"/>
        </w:rPr>
        <w:t>"К</w:t>
      </w:r>
      <w:proofErr w:type="gramEnd"/>
      <w:r w:rsidR="00E1361C" w:rsidRPr="00E1361C">
        <w:rPr>
          <w:b/>
          <w:bCs/>
          <w:i/>
          <w:sz w:val="26"/>
          <w:szCs w:val="26"/>
        </w:rPr>
        <w:t>омсомольская</w:t>
      </w:r>
      <w:proofErr w:type="spellEnd"/>
      <w:r w:rsidR="00E1361C" w:rsidRPr="00E1361C">
        <w:rPr>
          <w:b/>
          <w:bCs/>
          <w:i/>
          <w:sz w:val="26"/>
          <w:szCs w:val="26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E1361C" w:rsidRPr="00E1361C">
        <w:rPr>
          <w:b/>
          <w:bCs/>
          <w:i/>
          <w:sz w:val="26"/>
          <w:szCs w:val="26"/>
        </w:rPr>
        <w:t>Багерная</w:t>
      </w:r>
      <w:proofErr w:type="spellEnd"/>
      <w:r w:rsidR="00E1361C" w:rsidRPr="00E1361C">
        <w:rPr>
          <w:b/>
          <w:bCs/>
          <w:i/>
          <w:sz w:val="26"/>
          <w:szCs w:val="26"/>
        </w:rPr>
        <w:t xml:space="preserve"> (Т-160)»,</w:t>
      </w:r>
      <w:r w:rsidR="00E1361C" w:rsidRPr="00E1361C">
        <w:rPr>
          <w:b/>
          <w:bCs/>
          <w:sz w:val="26"/>
          <w:szCs w:val="26"/>
        </w:rPr>
        <w:t xml:space="preserve"> </w:t>
      </w:r>
      <w:r w:rsidR="00E1361C" w:rsidRPr="00E1361C">
        <w:rPr>
          <w:bCs/>
          <w:sz w:val="26"/>
          <w:szCs w:val="26"/>
        </w:rPr>
        <w:t>закупка 1111  р. 2.2.1 ГКПЗ 2018.</w:t>
      </w:r>
    </w:p>
    <w:p w:rsidR="00E1361C" w:rsidRDefault="00E1361C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E1361C">
        <w:rPr>
          <w:sz w:val="26"/>
          <w:szCs w:val="26"/>
        </w:rPr>
        <w:t>поступила</w:t>
      </w:r>
      <w:r w:rsidR="00210EF2" w:rsidRPr="00600C4E">
        <w:rPr>
          <w:sz w:val="26"/>
          <w:szCs w:val="26"/>
        </w:rPr>
        <w:t xml:space="preserve"> </w:t>
      </w:r>
      <w:r w:rsidR="00E1361C">
        <w:rPr>
          <w:b/>
          <w:i/>
          <w:sz w:val="26"/>
          <w:szCs w:val="26"/>
        </w:rPr>
        <w:t>1</w:t>
      </w:r>
      <w:r w:rsidRPr="00600C4E">
        <w:rPr>
          <w:b/>
          <w:i/>
          <w:sz w:val="26"/>
          <w:szCs w:val="26"/>
        </w:rPr>
        <w:t xml:space="preserve"> (</w:t>
      </w:r>
      <w:r w:rsidR="00E1361C">
        <w:rPr>
          <w:b/>
          <w:i/>
          <w:sz w:val="26"/>
          <w:szCs w:val="26"/>
        </w:rPr>
        <w:t>одна</w:t>
      </w:r>
      <w:r w:rsidRPr="00600C4E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E1361C">
        <w:rPr>
          <w:sz w:val="26"/>
          <w:szCs w:val="26"/>
        </w:rPr>
        <w:t>заявка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</w:t>
      </w:r>
      <w:r w:rsidR="00E1361C">
        <w:rPr>
          <w:sz w:val="26"/>
          <w:szCs w:val="26"/>
        </w:rPr>
        <w:t>переторжки:</w:t>
      </w:r>
      <w:r w:rsidRPr="001364B0">
        <w:rPr>
          <w:sz w:val="26"/>
          <w:szCs w:val="26"/>
        </w:rPr>
        <w:t xml:space="preserve"> </w:t>
      </w:r>
      <w:r w:rsidRPr="003F5125">
        <w:rPr>
          <w:sz w:val="26"/>
          <w:szCs w:val="26"/>
        </w:rPr>
        <w:t>1</w:t>
      </w:r>
      <w:r w:rsidR="00E1361C">
        <w:rPr>
          <w:sz w:val="26"/>
          <w:szCs w:val="26"/>
        </w:rPr>
        <w:t>3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E1361C">
        <w:rPr>
          <w:sz w:val="26"/>
          <w:szCs w:val="26"/>
        </w:rPr>
        <w:t>15</w:t>
      </w:r>
      <w:r w:rsidR="00A552EA" w:rsidRPr="003F5125">
        <w:rPr>
          <w:sz w:val="26"/>
          <w:szCs w:val="26"/>
        </w:rPr>
        <w:t>.</w:t>
      </w:r>
      <w:r w:rsidR="00E1361C">
        <w:rPr>
          <w:sz w:val="26"/>
          <w:szCs w:val="26"/>
        </w:rPr>
        <w:t>05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E1361C" w:rsidRPr="000C2A34" w:rsidTr="00E1361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307BC8" w:rsidRDefault="00E1361C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1C" w:rsidRPr="00BA05B5" w:rsidRDefault="00E1361C" w:rsidP="003203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A05B5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BA05B5">
              <w:rPr>
                <w:b/>
                <w:i/>
                <w:sz w:val="24"/>
                <w:szCs w:val="24"/>
              </w:rPr>
              <w:t xml:space="preserve">" </w:t>
            </w:r>
            <w:r w:rsidRPr="00BA05B5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</w:t>
            </w:r>
            <w:r w:rsidRPr="00BA05B5">
              <w:rPr>
                <w:sz w:val="24"/>
                <w:szCs w:val="24"/>
              </w:rPr>
              <w:t xml:space="preserve">2465082377/246601001 </w:t>
            </w:r>
            <w:r w:rsidRPr="00BA05B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BA05B5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4 108 991.53</w:t>
            </w:r>
          </w:p>
          <w:p w:rsidR="00E1361C" w:rsidRPr="00BA05B5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600C4E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1361C">
              <w:rPr>
                <w:b/>
                <w:i/>
                <w:sz w:val="24"/>
                <w:szCs w:val="24"/>
              </w:rPr>
              <w:t>4 104 882,54</w:t>
            </w:r>
          </w:p>
        </w:tc>
      </w:tr>
      <w:tr w:rsidR="00E1361C" w:rsidRPr="000C2A34" w:rsidTr="00E1361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307BC8" w:rsidRDefault="00E1361C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1C" w:rsidRPr="00BA05B5" w:rsidRDefault="00E1361C" w:rsidP="003203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br/>
              <w:t>ИНН/КПП</w:t>
            </w:r>
            <w:r w:rsidRPr="00BA05B5">
              <w:rPr>
                <w:sz w:val="24"/>
                <w:szCs w:val="24"/>
              </w:rPr>
              <w:t xml:space="preserve">2724046821/272401001 </w:t>
            </w:r>
            <w:r w:rsidRPr="00BA05B5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BA05B5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4 108 991.53</w:t>
            </w:r>
          </w:p>
          <w:p w:rsidR="00E1361C" w:rsidRPr="00BA05B5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1C" w:rsidRPr="00600C4E" w:rsidRDefault="00E1361C" w:rsidP="00E13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BF" w:rsidRDefault="007346BF" w:rsidP="00E2330B">
      <w:pPr>
        <w:spacing w:line="240" w:lineRule="auto"/>
      </w:pPr>
      <w:r>
        <w:separator/>
      </w:r>
    </w:p>
  </w:endnote>
  <w:endnote w:type="continuationSeparator" w:id="0">
    <w:p w:rsidR="007346BF" w:rsidRDefault="007346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BF" w:rsidRDefault="007346BF" w:rsidP="00E2330B">
      <w:pPr>
        <w:spacing w:line="240" w:lineRule="auto"/>
      </w:pPr>
      <w:r>
        <w:separator/>
      </w:r>
    </w:p>
  </w:footnote>
  <w:footnote w:type="continuationSeparator" w:id="0">
    <w:p w:rsidR="007346BF" w:rsidRDefault="007346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6BF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839E2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1C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0E66-98E4-4D93-BFA3-063DD6AE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70</cp:revision>
  <cp:lastPrinted>2018-05-15T05:08:00Z</cp:lastPrinted>
  <dcterms:created xsi:type="dcterms:W3CDTF">2014-08-07T23:19:00Z</dcterms:created>
  <dcterms:modified xsi:type="dcterms:W3CDTF">2018-05-15T05:10:00Z</dcterms:modified>
</cp:coreProperties>
</file>