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210005">
            <w:pPr>
              <w:snapToGrid w:val="0"/>
              <w:spacing w:after="0" w:line="240" w:lineRule="auto"/>
              <w:jc w:val="center"/>
              <w:rPr>
                <w:rFonts w:ascii="Times New Roman" w:eastAsia="Times New Roman" w:hAnsi="Times New Roman" w:cs="Times New Roman"/>
                <w:b/>
                <w:bCs/>
                <w:sz w:val="26"/>
                <w:szCs w:val="24"/>
                <w:lang w:eastAsia="ru-RU"/>
              </w:rPr>
            </w:pPr>
            <w:proofErr w:type="gramStart"/>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210005">
              <w:rPr>
                <w:rFonts w:ascii="Times New Roman" w:eastAsia="Times New Roman" w:hAnsi="Times New Roman" w:cs="Times New Roman"/>
                <w:b/>
                <w:bCs/>
                <w:sz w:val="26"/>
                <w:szCs w:val="20"/>
                <w:lang w:eastAsia="ru-RU"/>
              </w:rPr>
              <w:t>101</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507A6">
              <w:rPr>
                <w:rFonts w:ascii="Times New Roman" w:eastAsia="Times New Roman" w:hAnsi="Times New Roman" w:cs="Times New Roman"/>
                <w:b/>
                <w:bCs/>
                <w:sz w:val="26"/>
                <w:szCs w:val="20"/>
                <w:lang w:eastAsia="ru-RU"/>
              </w:rPr>
              <w:t>2.</w:t>
            </w:r>
            <w:r w:rsidR="00210005">
              <w:rPr>
                <w:rFonts w:ascii="Times New Roman" w:eastAsia="Times New Roman" w:hAnsi="Times New Roman" w:cs="Times New Roman"/>
                <w:b/>
                <w:bCs/>
                <w:sz w:val="26"/>
                <w:szCs w:val="20"/>
                <w:lang w:eastAsia="ru-RU"/>
              </w:rPr>
              <w:t>1</w:t>
            </w:r>
            <w:r w:rsidR="00D507A6">
              <w:rPr>
                <w:rFonts w:ascii="Times New Roman" w:eastAsia="Times New Roman" w:hAnsi="Times New Roman" w:cs="Times New Roman"/>
                <w:b/>
                <w:bCs/>
                <w:sz w:val="26"/>
                <w:szCs w:val="20"/>
                <w:lang w:eastAsia="ru-RU"/>
              </w:rPr>
              <w:t>.1.</w:t>
            </w:r>
            <w:proofErr w:type="gramEnd"/>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1000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E458AE">
              <w:rPr>
                <w:b/>
                <w:i/>
                <w:snapToGrid w:val="0"/>
                <w:sz w:val="26"/>
                <w:szCs w:val="26"/>
                <w:lang w:eastAsia="en-US"/>
              </w:rPr>
              <w:t>417/УКС</w:t>
            </w:r>
            <w:bookmarkStart w:id="0" w:name="_GoBack"/>
            <w:bookmarkEnd w:id="0"/>
          </w:p>
        </w:tc>
        <w:tc>
          <w:tcPr>
            <w:tcW w:w="4786" w:type="dxa"/>
            <w:hideMark/>
          </w:tcPr>
          <w:p w:rsidR="008D2CA7" w:rsidRDefault="00FD1468" w:rsidP="00B34B3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w:t>
            </w:r>
            <w:r w:rsidR="00B34B32">
              <w:rPr>
                <w:b/>
                <w:i/>
                <w:snapToGrid w:val="0"/>
                <w:sz w:val="26"/>
                <w:szCs w:val="26"/>
                <w:lang w:eastAsia="en-US"/>
              </w:rPr>
              <w:t>6</w:t>
            </w:r>
            <w:r w:rsidR="00601CC9">
              <w:rPr>
                <w:b/>
                <w:i/>
                <w:snapToGrid w:val="0"/>
                <w:sz w:val="26"/>
                <w:szCs w:val="26"/>
                <w:lang w:eastAsia="en-US"/>
              </w:rPr>
              <w:t>.04</w:t>
            </w:r>
            <w:r w:rsidR="002D068B">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FD1468" w:rsidRDefault="00884718" w:rsidP="00884718">
      <w:pPr>
        <w:pStyle w:val="a"/>
        <w:numPr>
          <w:ilvl w:val="0"/>
          <w:numId w:val="2"/>
        </w:numPr>
        <w:tabs>
          <w:tab w:val="num" w:pos="1134"/>
        </w:tabs>
        <w:spacing w:before="0" w:line="240" w:lineRule="auto"/>
        <w:ind w:left="0" w:firstLine="567"/>
        <w:rPr>
          <w:snapToGrid w:val="0"/>
          <w:sz w:val="24"/>
        </w:rPr>
      </w:pPr>
      <w:r w:rsidRPr="00FD1468">
        <w:rPr>
          <w:snapToGrid w:val="0"/>
          <w:sz w:val="24"/>
          <w:u w:val="single"/>
        </w:rPr>
        <w:t>Организатор (Заказчик)</w:t>
      </w:r>
      <w:r w:rsidRPr="00FD146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FD1468" w:rsidRDefault="00884718" w:rsidP="00884718">
      <w:pPr>
        <w:pStyle w:val="a"/>
        <w:numPr>
          <w:ilvl w:val="0"/>
          <w:numId w:val="2"/>
        </w:numPr>
        <w:spacing w:before="0" w:line="240" w:lineRule="auto"/>
        <w:ind w:left="0" w:firstLine="567"/>
        <w:rPr>
          <w:sz w:val="24"/>
        </w:rPr>
      </w:pPr>
      <w:r w:rsidRPr="00FD1468">
        <w:rPr>
          <w:snapToGrid w:val="0"/>
          <w:sz w:val="24"/>
          <w:u w:val="single"/>
        </w:rPr>
        <w:t>Представитель Организатора</w:t>
      </w:r>
      <w:r w:rsidRPr="00FD1468">
        <w:rPr>
          <w:snapToGrid w:val="0"/>
          <w:sz w:val="24"/>
        </w:rPr>
        <w:t xml:space="preserve">: Игнатова Татьяна Анатольевна, специалист отдела конкурсных закупок, тел. 8 (4162) 397-307,  </w:t>
      </w:r>
      <w:r w:rsidRPr="00FD1468">
        <w:rPr>
          <w:snapToGrid w:val="0"/>
          <w:sz w:val="24"/>
          <w:lang w:val="en-US"/>
        </w:rPr>
        <w:t>e</w:t>
      </w:r>
      <w:r w:rsidRPr="00FD1468">
        <w:rPr>
          <w:snapToGrid w:val="0"/>
          <w:sz w:val="24"/>
        </w:rPr>
        <w:t>-</w:t>
      </w:r>
      <w:proofErr w:type="spellStart"/>
      <w:r w:rsidRPr="00FD1468">
        <w:rPr>
          <w:snapToGrid w:val="0"/>
          <w:sz w:val="24"/>
        </w:rPr>
        <w:t>mail</w:t>
      </w:r>
      <w:proofErr w:type="spellEnd"/>
      <w:r w:rsidRPr="00FD1468">
        <w:rPr>
          <w:snapToGrid w:val="0"/>
          <w:sz w:val="24"/>
        </w:rPr>
        <w:t>:</w:t>
      </w:r>
      <w:r w:rsidRPr="00FD1468">
        <w:rPr>
          <w:sz w:val="24"/>
        </w:rPr>
        <w:t xml:space="preserve"> </w:t>
      </w:r>
      <w:hyperlink r:id="rId10" w:history="1">
        <w:r w:rsidRPr="00FD1468">
          <w:rPr>
            <w:rStyle w:val="ac"/>
            <w:sz w:val="24"/>
          </w:rPr>
          <w:t>ignatova-ta@drsk.ru</w:t>
        </w:r>
      </w:hyperlink>
      <w:r w:rsidRPr="00FD1468">
        <w:rPr>
          <w:sz w:val="24"/>
        </w:rPr>
        <w:t xml:space="preserve">. </w:t>
      </w:r>
    </w:p>
    <w:p w:rsidR="00704EEC" w:rsidRPr="00FD1468" w:rsidRDefault="00702A87" w:rsidP="00007D44">
      <w:pPr>
        <w:pStyle w:val="a"/>
        <w:numPr>
          <w:ilvl w:val="0"/>
          <w:numId w:val="2"/>
        </w:numPr>
        <w:tabs>
          <w:tab w:val="left" w:pos="567"/>
          <w:tab w:val="left" w:pos="993"/>
        </w:tabs>
        <w:spacing w:before="0" w:line="240" w:lineRule="auto"/>
        <w:ind w:left="0" w:firstLine="568"/>
        <w:rPr>
          <w:sz w:val="24"/>
        </w:rPr>
      </w:pPr>
      <w:r w:rsidRPr="00FD1468">
        <w:rPr>
          <w:sz w:val="24"/>
        </w:rPr>
        <w:t xml:space="preserve">Способ и предмет закупки: </w:t>
      </w:r>
      <w:r w:rsidR="00D17F28" w:rsidRPr="00FD1468">
        <w:rPr>
          <w:sz w:val="24"/>
        </w:rPr>
        <w:t>открытый запрос предложений</w:t>
      </w:r>
      <w:r w:rsidR="00962630" w:rsidRPr="00FD1468">
        <w:rPr>
          <w:sz w:val="24"/>
        </w:rPr>
        <w:t xml:space="preserve">: </w:t>
      </w:r>
      <w:r w:rsidR="001F43EA" w:rsidRPr="00FD1468">
        <w:rPr>
          <w:sz w:val="24"/>
        </w:rPr>
        <w:t>«</w:t>
      </w:r>
      <w:r w:rsidR="00007D44" w:rsidRPr="00FD1468">
        <w:rPr>
          <w:b/>
          <w:i/>
          <w:sz w:val="24"/>
        </w:rPr>
        <w:t>Оформление разрешительной документации по сносу зеленых насаждений, на земляные работы, получение КПТ,</w:t>
      </w:r>
      <w:r w:rsidR="00E5460C" w:rsidRPr="00FD1468">
        <w:rPr>
          <w:b/>
          <w:i/>
          <w:sz w:val="24"/>
        </w:rPr>
        <w:t xml:space="preserve"> </w:t>
      </w:r>
      <w:r w:rsidR="00007D44" w:rsidRPr="00FD1468">
        <w:rPr>
          <w:b/>
          <w:i/>
          <w:sz w:val="24"/>
        </w:rPr>
        <w:t xml:space="preserve">согласование трассировки объектов </w:t>
      </w:r>
      <w:proofErr w:type="spellStart"/>
      <w:r w:rsidR="00007D44" w:rsidRPr="00FD1468">
        <w:rPr>
          <w:b/>
          <w:i/>
          <w:sz w:val="24"/>
        </w:rPr>
        <w:t>техприсоединения</w:t>
      </w:r>
      <w:proofErr w:type="spellEnd"/>
      <w:r w:rsidR="00007D44" w:rsidRPr="00FD1468">
        <w:rPr>
          <w:b/>
          <w:i/>
          <w:sz w:val="24"/>
        </w:rPr>
        <w:t xml:space="preserve"> для нужд филиала ХЭС</w:t>
      </w:r>
      <w:r w:rsidR="00857254" w:rsidRPr="00FD1468">
        <w:rPr>
          <w:sz w:val="24"/>
        </w:rPr>
        <w:t>»</w:t>
      </w:r>
      <w:r w:rsidR="009C204C" w:rsidRPr="00FD1468">
        <w:rPr>
          <w:sz w:val="24"/>
        </w:rPr>
        <w:t>.</w:t>
      </w:r>
    </w:p>
    <w:p w:rsidR="00884718" w:rsidRPr="00FD1468" w:rsidRDefault="00884718" w:rsidP="00704EEC">
      <w:pPr>
        <w:pStyle w:val="a"/>
        <w:numPr>
          <w:ilvl w:val="0"/>
          <w:numId w:val="2"/>
        </w:numPr>
        <w:tabs>
          <w:tab w:val="left" w:pos="567"/>
          <w:tab w:val="left" w:pos="993"/>
        </w:tabs>
        <w:spacing w:before="0" w:line="240" w:lineRule="auto"/>
        <w:ind w:left="0" w:firstLine="567"/>
        <w:rPr>
          <w:sz w:val="24"/>
        </w:rPr>
      </w:pPr>
      <w:r w:rsidRPr="00FD1468">
        <w:rPr>
          <w:snapToGrid w:val="0"/>
          <w:sz w:val="24"/>
        </w:rPr>
        <w:t xml:space="preserve">Участники закупки: </w:t>
      </w:r>
      <w:r w:rsidR="00704EEC" w:rsidRPr="00FD1468">
        <w:rPr>
          <w:snapToGrid w:val="0"/>
          <w:sz w:val="24"/>
        </w:rPr>
        <w:t>любые заинтересованные лица</w:t>
      </w:r>
      <w:r w:rsidRPr="00FD1468">
        <w:rPr>
          <w:snapToGrid w:val="0"/>
          <w:sz w:val="24"/>
        </w:rPr>
        <w:t>.</w:t>
      </w:r>
    </w:p>
    <w:p w:rsidR="0056081D" w:rsidRPr="00FD1468" w:rsidRDefault="0056081D" w:rsidP="00C27C0F">
      <w:pPr>
        <w:pStyle w:val="a"/>
        <w:numPr>
          <w:ilvl w:val="0"/>
          <w:numId w:val="2"/>
        </w:numPr>
        <w:tabs>
          <w:tab w:val="left" w:pos="567"/>
          <w:tab w:val="left" w:pos="851"/>
        </w:tabs>
        <w:spacing w:before="0" w:line="240" w:lineRule="auto"/>
        <w:ind w:left="0" w:firstLine="567"/>
        <w:rPr>
          <w:sz w:val="24"/>
        </w:rPr>
      </w:pPr>
      <w:r w:rsidRPr="00FD1468">
        <w:rPr>
          <w:sz w:val="24"/>
        </w:rPr>
        <w:t xml:space="preserve">Проведение закупки с использованием функционала электронной торговой площадки: </w:t>
      </w:r>
      <w:r w:rsidR="00100C7B" w:rsidRPr="00FD1468">
        <w:rPr>
          <w:sz w:val="24"/>
        </w:rPr>
        <w:t xml:space="preserve">«ДА». </w:t>
      </w:r>
      <w:r w:rsidR="004B4007" w:rsidRPr="00FD1468">
        <w:rPr>
          <w:sz w:val="24"/>
        </w:rPr>
        <w:t>Электронная</w:t>
      </w:r>
      <w:r w:rsidR="004B4007" w:rsidRPr="00FD1468">
        <w:rPr>
          <w:snapToGrid w:val="0"/>
          <w:sz w:val="24"/>
        </w:rPr>
        <w:t xml:space="preserve"> торговая площадка на Интернет-сайте </w:t>
      </w:r>
      <w:r w:rsidR="004B4007" w:rsidRPr="00FD1468">
        <w:rPr>
          <w:sz w:val="24"/>
        </w:rPr>
        <w:t xml:space="preserve">по адресу - </w:t>
      </w:r>
      <w:hyperlink r:id="rId11" w:history="1">
        <w:r w:rsidR="00A356DF" w:rsidRPr="00FD1468">
          <w:rPr>
            <w:rStyle w:val="ac"/>
            <w:sz w:val="24"/>
          </w:rPr>
          <w:t>https://rushydro.roseltorg.ru</w:t>
        </w:r>
      </w:hyperlink>
      <w:r w:rsidR="00A356DF" w:rsidRPr="00FD1468">
        <w:rPr>
          <w:sz w:val="24"/>
        </w:rPr>
        <w:t>.</w:t>
      </w:r>
      <w:r w:rsidR="00A356DF" w:rsidRPr="00FD1468">
        <w:rPr>
          <w:rStyle w:val="ac"/>
          <w:sz w:val="24"/>
        </w:rPr>
        <w:t xml:space="preserve"> </w:t>
      </w:r>
      <w:r w:rsidR="004B4007" w:rsidRPr="00FD1468">
        <w:rPr>
          <w:snapToGrid w:val="0"/>
          <w:sz w:val="24"/>
        </w:rPr>
        <w:t>(далее - ЭТП)</w:t>
      </w:r>
    </w:p>
    <w:p w:rsidR="0067002F" w:rsidRPr="00FD1468" w:rsidRDefault="006509CA" w:rsidP="00C27C0F">
      <w:pPr>
        <w:pStyle w:val="a"/>
        <w:numPr>
          <w:ilvl w:val="0"/>
          <w:numId w:val="2"/>
        </w:numPr>
        <w:tabs>
          <w:tab w:val="left" w:pos="567"/>
          <w:tab w:val="left" w:pos="851"/>
        </w:tabs>
        <w:spacing w:before="0" w:line="240" w:lineRule="auto"/>
        <w:ind w:left="0" w:firstLine="567"/>
        <w:rPr>
          <w:sz w:val="24"/>
        </w:rPr>
      </w:pPr>
      <w:r w:rsidRPr="00FD1468">
        <w:rPr>
          <w:sz w:val="24"/>
        </w:rPr>
        <w:t>Количество поставляемого товара</w:t>
      </w:r>
      <w:r w:rsidR="007A283A" w:rsidRPr="00FD1468">
        <w:rPr>
          <w:sz w:val="24"/>
        </w:rPr>
        <w:t>, объема выполняемых работ</w:t>
      </w:r>
      <w:r w:rsidR="00702A87" w:rsidRPr="00FD1468">
        <w:rPr>
          <w:sz w:val="24"/>
        </w:rPr>
        <w:t xml:space="preserve">: </w:t>
      </w:r>
      <w:r w:rsidR="00396A2A" w:rsidRPr="00FD1468">
        <w:rPr>
          <w:sz w:val="24"/>
        </w:rPr>
        <w:t>в</w:t>
      </w:r>
      <w:r w:rsidR="00C27C0F" w:rsidRPr="00FD1468">
        <w:rPr>
          <w:sz w:val="24"/>
        </w:rPr>
        <w:t xml:space="preserve"> соответс</w:t>
      </w:r>
      <w:r w:rsidR="00D17F28" w:rsidRPr="00FD1468">
        <w:rPr>
          <w:sz w:val="24"/>
        </w:rPr>
        <w:t>твие</w:t>
      </w:r>
      <w:r w:rsidRPr="00FD1468">
        <w:rPr>
          <w:sz w:val="24"/>
        </w:rPr>
        <w:t xml:space="preserve"> с Документацией о закупке</w:t>
      </w:r>
      <w:r w:rsidR="00C27C0F" w:rsidRPr="00FD1468">
        <w:rPr>
          <w:sz w:val="24"/>
        </w:rPr>
        <w:t>.</w:t>
      </w:r>
    </w:p>
    <w:p w:rsidR="00702A87" w:rsidRPr="00FD1468" w:rsidRDefault="00702A87" w:rsidP="00C27C0F">
      <w:pPr>
        <w:pStyle w:val="a"/>
        <w:numPr>
          <w:ilvl w:val="0"/>
          <w:numId w:val="2"/>
        </w:numPr>
        <w:tabs>
          <w:tab w:val="left" w:pos="567"/>
          <w:tab w:val="left" w:pos="851"/>
        </w:tabs>
        <w:spacing w:before="0" w:line="240" w:lineRule="auto"/>
        <w:ind w:left="0" w:firstLine="567"/>
        <w:rPr>
          <w:sz w:val="24"/>
        </w:rPr>
      </w:pPr>
      <w:r w:rsidRPr="00FD1468">
        <w:rPr>
          <w:sz w:val="24"/>
        </w:rPr>
        <w:t xml:space="preserve">Место </w:t>
      </w:r>
      <w:r w:rsidR="006509CA" w:rsidRPr="00FD1468">
        <w:rPr>
          <w:sz w:val="24"/>
        </w:rPr>
        <w:t>поставки товара</w:t>
      </w:r>
      <w:r w:rsidR="0056081D" w:rsidRPr="00FD1468">
        <w:rPr>
          <w:sz w:val="24"/>
        </w:rPr>
        <w:t xml:space="preserve">:  </w:t>
      </w:r>
      <w:r w:rsidR="00396A2A" w:rsidRPr="00FD1468">
        <w:rPr>
          <w:sz w:val="24"/>
        </w:rPr>
        <w:t>в</w:t>
      </w:r>
      <w:r w:rsidR="00D17F28" w:rsidRPr="00FD1468">
        <w:rPr>
          <w:sz w:val="24"/>
        </w:rPr>
        <w:t xml:space="preserve"> соответствие</w:t>
      </w:r>
      <w:r w:rsidR="00C27C0F" w:rsidRPr="00FD1468">
        <w:rPr>
          <w:sz w:val="24"/>
        </w:rPr>
        <w:t xml:space="preserve"> с Документацией о закупке.</w:t>
      </w:r>
    </w:p>
    <w:p w:rsidR="00D507A6" w:rsidRPr="00FD1468" w:rsidRDefault="00E64D88" w:rsidP="00D507A6">
      <w:pPr>
        <w:pStyle w:val="a"/>
        <w:numPr>
          <w:ilvl w:val="0"/>
          <w:numId w:val="2"/>
        </w:numPr>
        <w:tabs>
          <w:tab w:val="left" w:pos="567"/>
          <w:tab w:val="left" w:pos="851"/>
        </w:tabs>
        <w:spacing w:before="0" w:line="240" w:lineRule="auto"/>
        <w:ind w:left="0" w:firstLine="567"/>
        <w:rPr>
          <w:sz w:val="24"/>
        </w:rPr>
      </w:pPr>
      <w:r w:rsidRPr="00FD1468">
        <w:rPr>
          <w:sz w:val="24"/>
        </w:rPr>
        <w:t xml:space="preserve">Условия договора: </w:t>
      </w:r>
      <w:r w:rsidR="00396A2A" w:rsidRPr="00FD1468">
        <w:rPr>
          <w:sz w:val="24"/>
        </w:rPr>
        <w:t>в</w:t>
      </w:r>
      <w:r w:rsidR="00D17F28" w:rsidRPr="00FD1468">
        <w:rPr>
          <w:sz w:val="24"/>
        </w:rPr>
        <w:t xml:space="preserve"> соответствие</w:t>
      </w:r>
      <w:r w:rsidR="00C27C0F" w:rsidRPr="00FD1468">
        <w:rPr>
          <w:sz w:val="24"/>
        </w:rPr>
        <w:t xml:space="preserve"> с Документацией о закупке.</w:t>
      </w:r>
    </w:p>
    <w:p w:rsidR="00B64473" w:rsidRPr="00FD1468" w:rsidRDefault="00B64473" w:rsidP="00007D44">
      <w:pPr>
        <w:pStyle w:val="a"/>
        <w:numPr>
          <w:ilvl w:val="0"/>
          <w:numId w:val="2"/>
        </w:numPr>
        <w:tabs>
          <w:tab w:val="left" w:pos="567"/>
          <w:tab w:val="left" w:pos="851"/>
        </w:tabs>
        <w:spacing w:before="0" w:line="240" w:lineRule="auto"/>
        <w:ind w:left="0" w:firstLine="568"/>
        <w:rPr>
          <w:sz w:val="24"/>
        </w:rPr>
      </w:pPr>
      <w:r w:rsidRPr="00FD1468">
        <w:rPr>
          <w:sz w:val="24"/>
        </w:rPr>
        <w:t>Начальная (</w:t>
      </w:r>
      <w:r w:rsidR="00100C7B" w:rsidRPr="00FD1468">
        <w:rPr>
          <w:sz w:val="24"/>
        </w:rPr>
        <w:t>максимальная</w:t>
      </w:r>
      <w:r w:rsidRPr="00FD1468">
        <w:rPr>
          <w:sz w:val="24"/>
        </w:rPr>
        <w:t xml:space="preserve">) цена </w:t>
      </w:r>
      <w:r w:rsidR="00100C7B" w:rsidRPr="00FD1468">
        <w:rPr>
          <w:sz w:val="24"/>
        </w:rPr>
        <w:t>договора</w:t>
      </w:r>
      <w:r w:rsidRPr="00FD1468">
        <w:rPr>
          <w:sz w:val="24"/>
        </w:rPr>
        <w:t xml:space="preserve">: </w:t>
      </w:r>
      <w:r w:rsidR="00007D44" w:rsidRPr="00FD1468">
        <w:rPr>
          <w:b/>
          <w:sz w:val="24"/>
        </w:rPr>
        <w:t>2 000 000.00</w:t>
      </w:r>
      <w:r w:rsidR="00857254" w:rsidRPr="00FD1468">
        <w:rPr>
          <w:sz w:val="24"/>
        </w:rPr>
        <w:t xml:space="preserve"> руб., без учета НДС;</w:t>
      </w:r>
      <w:r w:rsidR="00192636" w:rsidRPr="00FD1468">
        <w:rPr>
          <w:sz w:val="24"/>
        </w:rPr>
        <w:t xml:space="preserve"> </w:t>
      </w:r>
      <w:r w:rsidR="00007D44" w:rsidRPr="00FD1468">
        <w:rPr>
          <w:b/>
          <w:sz w:val="24"/>
        </w:rPr>
        <w:t>2 360 000.00</w:t>
      </w:r>
      <w:r w:rsidR="00D507A6" w:rsidRPr="00FD1468">
        <w:rPr>
          <w:b/>
          <w:sz w:val="24"/>
        </w:rPr>
        <w:t xml:space="preserve"> </w:t>
      </w:r>
      <w:r w:rsidR="00857254" w:rsidRPr="00FD1468">
        <w:rPr>
          <w:sz w:val="24"/>
        </w:rPr>
        <w:t>руб., с учетом НДС</w:t>
      </w:r>
      <w:r w:rsidR="00BC11A2" w:rsidRPr="00FD1468">
        <w:rPr>
          <w:sz w:val="24"/>
        </w:rPr>
        <w:t>.</w:t>
      </w:r>
    </w:p>
    <w:p w:rsidR="00713337" w:rsidRPr="00FD1468" w:rsidRDefault="00713337" w:rsidP="00713337">
      <w:pPr>
        <w:spacing w:line="240" w:lineRule="auto"/>
        <w:ind w:firstLine="568"/>
        <w:jc w:val="both"/>
        <w:rPr>
          <w:rFonts w:ascii="Times New Roman" w:hAnsi="Times New Roman" w:cs="Times New Roman"/>
          <w:b/>
          <w:i/>
          <w:color w:val="0070C0"/>
          <w:sz w:val="24"/>
          <w:szCs w:val="24"/>
        </w:rPr>
      </w:pPr>
      <w:proofErr w:type="gramStart"/>
      <w:r w:rsidRPr="00FD1468">
        <w:rPr>
          <w:rFonts w:ascii="Times New Roman" w:hAnsi="Times New Roman" w:cs="Times New Roman"/>
          <w:b/>
          <w:i/>
          <w:color w:val="0070C0"/>
          <w:sz w:val="24"/>
          <w:szCs w:val="24"/>
        </w:rPr>
        <w:t>При</w:t>
      </w:r>
      <w:proofErr w:type="gramEnd"/>
      <w:r w:rsidRPr="00FD1468">
        <w:rPr>
          <w:rFonts w:ascii="Times New Roman" w:hAnsi="Times New Roman" w:cs="Times New Roman"/>
          <w:b/>
          <w:i/>
          <w:color w:val="0070C0"/>
          <w:sz w:val="24"/>
          <w:szCs w:val="24"/>
        </w:rPr>
        <w:t xml:space="preserve"> оценки ценового (стоимостного) частного критерия будет учитываться суммарная стоимость единичных расценок выполняемых работ, согласно приложения № 1 к Техническому заданию».</w:t>
      </w:r>
    </w:p>
    <w:p w:rsidR="00FC5A6F" w:rsidRPr="00FD1468" w:rsidRDefault="00FC5A6F" w:rsidP="00FC5A6F">
      <w:pPr>
        <w:pStyle w:val="a"/>
        <w:numPr>
          <w:ilvl w:val="0"/>
          <w:numId w:val="2"/>
        </w:numPr>
        <w:tabs>
          <w:tab w:val="left" w:pos="567"/>
          <w:tab w:val="left" w:pos="993"/>
        </w:tabs>
        <w:spacing w:before="0" w:line="240" w:lineRule="auto"/>
        <w:ind w:left="0" w:firstLine="567"/>
        <w:rPr>
          <w:b/>
          <w:i/>
          <w:sz w:val="24"/>
        </w:rPr>
      </w:pPr>
      <w:r w:rsidRPr="00FD1468">
        <w:rPr>
          <w:sz w:val="24"/>
        </w:rPr>
        <w:t xml:space="preserve">Срок предоставления Документации о закупке: с </w:t>
      </w:r>
      <w:r w:rsidR="00E5460C" w:rsidRPr="00FD1468">
        <w:rPr>
          <w:b/>
          <w:i/>
          <w:snapToGrid w:val="0"/>
          <w:sz w:val="24"/>
          <w:lang w:eastAsia="en-US"/>
        </w:rPr>
        <w:t>1</w:t>
      </w:r>
      <w:r w:rsidR="00360E90">
        <w:rPr>
          <w:b/>
          <w:i/>
          <w:snapToGrid w:val="0"/>
          <w:sz w:val="24"/>
          <w:lang w:eastAsia="en-US"/>
        </w:rPr>
        <w:t>6</w:t>
      </w:r>
      <w:r w:rsidR="00601CC9" w:rsidRPr="00FD1468">
        <w:rPr>
          <w:b/>
          <w:i/>
          <w:snapToGrid w:val="0"/>
          <w:sz w:val="24"/>
          <w:lang w:eastAsia="en-US"/>
        </w:rPr>
        <w:t>.04</w:t>
      </w:r>
      <w:r w:rsidR="00074649" w:rsidRPr="00FD1468">
        <w:rPr>
          <w:b/>
          <w:i/>
          <w:snapToGrid w:val="0"/>
          <w:sz w:val="24"/>
          <w:lang w:eastAsia="en-US"/>
        </w:rPr>
        <w:t>.201</w:t>
      </w:r>
      <w:r w:rsidR="00D324D8" w:rsidRPr="00FD1468">
        <w:rPr>
          <w:b/>
          <w:i/>
          <w:snapToGrid w:val="0"/>
          <w:sz w:val="24"/>
          <w:lang w:eastAsia="en-US"/>
        </w:rPr>
        <w:t>8</w:t>
      </w:r>
      <w:r w:rsidRPr="00FD1468">
        <w:rPr>
          <w:sz w:val="24"/>
        </w:rPr>
        <w:t xml:space="preserve"> года по </w:t>
      </w:r>
      <w:r w:rsidR="00E5460C" w:rsidRPr="00FD1468">
        <w:rPr>
          <w:b/>
          <w:i/>
          <w:snapToGrid w:val="0"/>
          <w:sz w:val="24"/>
          <w:lang w:eastAsia="en-US"/>
        </w:rPr>
        <w:t>2</w:t>
      </w:r>
      <w:r w:rsidR="00360E90">
        <w:rPr>
          <w:b/>
          <w:i/>
          <w:snapToGrid w:val="0"/>
          <w:sz w:val="24"/>
          <w:lang w:eastAsia="en-US"/>
        </w:rPr>
        <w:t>7</w:t>
      </w:r>
      <w:r w:rsidR="00D507A6" w:rsidRPr="00FD1468">
        <w:rPr>
          <w:b/>
          <w:i/>
          <w:snapToGrid w:val="0"/>
          <w:sz w:val="24"/>
          <w:lang w:eastAsia="en-US"/>
        </w:rPr>
        <w:t>.04</w:t>
      </w:r>
      <w:r w:rsidR="00074649" w:rsidRPr="00FD1468">
        <w:rPr>
          <w:b/>
          <w:i/>
          <w:snapToGrid w:val="0"/>
          <w:sz w:val="24"/>
          <w:lang w:eastAsia="en-US"/>
        </w:rPr>
        <w:t>.2018</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2" w:history="1">
        <w:r w:rsidRPr="00FD1468">
          <w:rPr>
            <w:rStyle w:val="ac"/>
            <w:sz w:val="24"/>
          </w:rPr>
          <w:t>www.zakupki.gov.ru</w:t>
        </w:r>
      </w:hyperlink>
      <w:r w:rsidRPr="00FD1468">
        <w:rPr>
          <w:sz w:val="24"/>
        </w:rPr>
        <w:t xml:space="preserve">  (далее – «Официальный сайт») и дополнительно может быть предоставлена любому лицу по его письменному запросу.</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Размер, порядок и сроки внесения платы, взимаемой заказчиком за предоставление Документации:  «не взимается».</w:t>
      </w:r>
    </w:p>
    <w:p w:rsidR="00944882" w:rsidRPr="00FD1468" w:rsidRDefault="00944882" w:rsidP="00944882">
      <w:pPr>
        <w:pStyle w:val="a"/>
        <w:numPr>
          <w:ilvl w:val="0"/>
          <w:numId w:val="2"/>
        </w:numPr>
        <w:tabs>
          <w:tab w:val="num" w:pos="1134"/>
        </w:tabs>
        <w:spacing w:before="0" w:line="240" w:lineRule="auto"/>
        <w:ind w:left="0" w:firstLine="567"/>
        <w:rPr>
          <w:sz w:val="24"/>
        </w:rPr>
      </w:pPr>
      <w:r w:rsidRPr="00FD1468">
        <w:rPr>
          <w:sz w:val="24"/>
        </w:rPr>
        <w:t xml:space="preserve">Обеспечение исполнения обязательств Участника закупки: информация о форме, размере и порядке </w:t>
      </w:r>
      <w:proofErr w:type="gramStart"/>
      <w:r w:rsidRPr="00FD1468">
        <w:rPr>
          <w:sz w:val="24"/>
        </w:rPr>
        <w:t>предоставления обеспечения исполнения обязательств Участника закупки</w:t>
      </w:r>
      <w:proofErr w:type="gramEnd"/>
      <w:r w:rsidRPr="00FD1468">
        <w:rPr>
          <w:sz w:val="24"/>
        </w:rPr>
        <w:t xml:space="preserve"> приведена в Документации о закупке.</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Сведения о начале, дате и времени окончания приема заявок, месте и порядке их представления Участниками: дата начала подачи заявок на участие в закупке: </w:t>
      </w:r>
      <w:r w:rsidR="00E5460C" w:rsidRPr="00FD1468">
        <w:rPr>
          <w:b/>
          <w:i/>
          <w:sz w:val="24"/>
        </w:rPr>
        <w:t>1</w:t>
      </w:r>
      <w:r w:rsidR="00360E90">
        <w:rPr>
          <w:b/>
          <w:i/>
          <w:sz w:val="24"/>
        </w:rPr>
        <w:t>6</w:t>
      </w:r>
      <w:r w:rsidR="00601CC9" w:rsidRPr="00FD1468">
        <w:rPr>
          <w:b/>
          <w:i/>
          <w:sz w:val="24"/>
        </w:rPr>
        <w:t>.04</w:t>
      </w:r>
      <w:r w:rsidR="00074649" w:rsidRPr="00FD1468">
        <w:rPr>
          <w:b/>
          <w:i/>
          <w:snapToGrid w:val="0"/>
          <w:sz w:val="24"/>
          <w:lang w:eastAsia="en-US"/>
        </w:rPr>
        <w:t>.201</w:t>
      </w:r>
      <w:r w:rsidR="00D324D8" w:rsidRPr="00FD1468">
        <w:rPr>
          <w:b/>
          <w:i/>
          <w:snapToGrid w:val="0"/>
          <w:sz w:val="24"/>
          <w:lang w:eastAsia="en-US"/>
        </w:rPr>
        <w:t>8</w:t>
      </w:r>
      <w:r w:rsidRPr="00FD1468">
        <w:rPr>
          <w:sz w:val="24"/>
        </w:rPr>
        <w:t xml:space="preserve">.   Дата окончания подачи заявок на участие в закупке: </w:t>
      </w:r>
      <w:r w:rsidR="00D623B5" w:rsidRPr="00FD1468">
        <w:rPr>
          <w:b/>
          <w:i/>
          <w:sz w:val="24"/>
        </w:rPr>
        <w:t>1</w:t>
      </w:r>
      <w:r w:rsidR="00E5460C" w:rsidRPr="00FD1468">
        <w:rPr>
          <w:b/>
          <w:i/>
          <w:sz w:val="24"/>
        </w:rPr>
        <w:t>4</w:t>
      </w:r>
      <w:r w:rsidRPr="00FD1468">
        <w:rPr>
          <w:b/>
          <w:i/>
          <w:sz w:val="24"/>
        </w:rPr>
        <w:t>:00 часов местного</w:t>
      </w:r>
      <w:r w:rsidRPr="00FD1468">
        <w:rPr>
          <w:sz w:val="24"/>
        </w:rPr>
        <w:t xml:space="preserve"> (Благовещенского) времени (</w:t>
      </w:r>
      <w:r w:rsidR="00D507A6" w:rsidRPr="00FD1468">
        <w:rPr>
          <w:sz w:val="24"/>
        </w:rPr>
        <w:t>0</w:t>
      </w:r>
      <w:r w:rsidR="00E5460C" w:rsidRPr="00FD1468">
        <w:rPr>
          <w:sz w:val="24"/>
        </w:rPr>
        <w:t>8</w:t>
      </w:r>
      <w:r w:rsidR="007A622C" w:rsidRPr="00FD1468">
        <w:rPr>
          <w:sz w:val="24"/>
        </w:rPr>
        <w:t>:00 час</w:t>
      </w:r>
      <w:r w:rsidR="001D74D1" w:rsidRPr="00FD1468">
        <w:rPr>
          <w:sz w:val="24"/>
        </w:rPr>
        <w:t>ов</w:t>
      </w:r>
      <w:r w:rsidR="00BC11A2" w:rsidRPr="00FD1468">
        <w:rPr>
          <w:sz w:val="24"/>
        </w:rPr>
        <w:t xml:space="preserve"> </w:t>
      </w:r>
      <w:r w:rsidRPr="00FD1468">
        <w:rPr>
          <w:sz w:val="24"/>
        </w:rPr>
        <w:t xml:space="preserve">Московского времени) </w:t>
      </w:r>
      <w:r w:rsidR="00E5460C" w:rsidRPr="00FD1468">
        <w:rPr>
          <w:b/>
          <w:i/>
          <w:snapToGrid w:val="0"/>
          <w:sz w:val="24"/>
          <w:lang w:eastAsia="en-US"/>
        </w:rPr>
        <w:t>2</w:t>
      </w:r>
      <w:r w:rsidR="00360E90">
        <w:rPr>
          <w:b/>
          <w:i/>
          <w:snapToGrid w:val="0"/>
          <w:sz w:val="24"/>
          <w:lang w:eastAsia="en-US"/>
        </w:rPr>
        <w:t>7</w:t>
      </w:r>
      <w:r w:rsidR="00D507A6" w:rsidRPr="00FD1468">
        <w:rPr>
          <w:b/>
          <w:i/>
          <w:snapToGrid w:val="0"/>
          <w:sz w:val="24"/>
          <w:lang w:eastAsia="en-US"/>
        </w:rPr>
        <w:t>.04</w:t>
      </w:r>
      <w:r w:rsidR="00074649" w:rsidRPr="00FD1468">
        <w:rPr>
          <w:b/>
          <w:i/>
          <w:snapToGrid w:val="0"/>
          <w:sz w:val="24"/>
          <w:lang w:eastAsia="en-US"/>
        </w:rPr>
        <w:t>.2018</w:t>
      </w:r>
      <w:r w:rsidRPr="00FD1468">
        <w:rPr>
          <w:b/>
          <w:i/>
          <w:sz w:val="24"/>
        </w:rPr>
        <w:t>.</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Место подачи заявок на участие в закупке (адрес): </w:t>
      </w:r>
      <w:r w:rsidRPr="00FD1468">
        <w:rPr>
          <w:snapToGrid w:val="0"/>
          <w:sz w:val="24"/>
        </w:rPr>
        <w:t xml:space="preserve">заявки представляются в соответствии с требованиями Документации о закупке через функционал ЭТП - </w:t>
      </w:r>
      <w:hyperlink r:id="rId13" w:history="1">
        <w:r w:rsidR="00A356DF" w:rsidRPr="00FD1468">
          <w:rPr>
            <w:rStyle w:val="ac"/>
            <w:sz w:val="24"/>
          </w:rPr>
          <w:t>https://rushydro.roseltorg.ru</w:t>
        </w:r>
      </w:hyperlink>
      <w:r w:rsidR="00A356DF" w:rsidRPr="00FD1468">
        <w:rPr>
          <w:sz w:val="24"/>
        </w:rPr>
        <w:t>.</w:t>
      </w:r>
      <w:r w:rsidR="00A356DF" w:rsidRPr="00FD1468">
        <w:rPr>
          <w:rStyle w:val="ac"/>
          <w:sz w:val="24"/>
        </w:rPr>
        <w:t xml:space="preserve"> </w:t>
      </w:r>
      <w:r w:rsidRPr="00FD1468">
        <w:rPr>
          <w:snapToGrid w:val="0"/>
          <w:sz w:val="24"/>
        </w:rPr>
        <w:t xml:space="preserve">  Заявки направляются в </w:t>
      </w:r>
      <w:r w:rsidRPr="00FD1468">
        <w:rPr>
          <w:sz w:val="24"/>
        </w:rPr>
        <w:t>электронный сейф ЭТП.</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lastRenderedPageBreak/>
        <w:t xml:space="preserve">Дата, время и место вскрытия конвертов с заявками на участие в закупке: </w:t>
      </w:r>
      <w:r w:rsidR="00D507A6" w:rsidRPr="00FD1468">
        <w:rPr>
          <w:b/>
          <w:i/>
          <w:sz w:val="24"/>
        </w:rPr>
        <w:t>1</w:t>
      </w:r>
      <w:r w:rsidR="00E5460C" w:rsidRPr="00FD1468">
        <w:rPr>
          <w:b/>
          <w:i/>
          <w:sz w:val="24"/>
        </w:rPr>
        <w:t>4</w:t>
      </w:r>
      <w:r w:rsidRPr="00FD1468">
        <w:rPr>
          <w:b/>
          <w:i/>
          <w:sz w:val="24"/>
        </w:rPr>
        <w:t>:00 часов местного</w:t>
      </w:r>
      <w:r w:rsidRPr="00FD1468">
        <w:rPr>
          <w:sz w:val="24"/>
        </w:rPr>
        <w:t xml:space="preserve"> (Благовещенского) времени (</w:t>
      </w:r>
      <w:r w:rsidR="00D507A6" w:rsidRPr="00FD1468">
        <w:rPr>
          <w:sz w:val="24"/>
        </w:rPr>
        <w:t>0</w:t>
      </w:r>
      <w:r w:rsidR="00E5460C" w:rsidRPr="00FD1468">
        <w:rPr>
          <w:sz w:val="24"/>
        </w:rPr>
        <w:t>8</w:t>
      </w:r>
      <w:r w:rsidR="001D74D1" w:rsidRPr="00FD1468">
        <w:rPr>
          <w:sz w:val="24"/>
        </w:rPr>
        <w:t>:00 часов</w:t>
      </w:r>
      <w:r w:rsidRPr="00FD1468">
        <w:rPr>
          <w:sz w:val="24"/>
        </w:rPr>
        <w:t xml:space="preserve"> Московского времени)</w:t>
      </w:r>
      <w:r w:rsidR="00D507A6" w:rsidRPr="00FD1468">
        <w:rPr>
          <w:sz w:val="24"/>
        </w:rPr>
        <w:t xml:space="preserve"> </w:t>
      </w:r>
      <w:r w:rsidR="00E5460C" w:rsidRPr="00FD1468">
        <w:rPr>
          <w:b/>
          <w:i/>
          <w:sz w:val="24"/>
        </w:rPr>
        <w:t>2</w:t>
      </w:r>
      <w:r w:rsidR="00360E90">
        <w:rPr>
          <w:b/>
          <w:i/>
          <w:sz w:val="24"/>
        </w:rPr>
        <w:t>8</w:t>
      </w:r>
      <w:r w:rsidR="00D507A6" w:rsidRPr="00FD1468">
        <w:rPr>
          <w:b/>
          <w:i/>
          <w:sz w:val="24"/>
        </w:rPr>
        <w:t>.04</w:t>
      </w:r>
      <w:r w:rsidR="00074649" w:rsidRPr="00FD1468">
        <w:rPr>
          <w:b/>
          <w:i/>
          <w:snapToGrid w:val="0"/>
          <w:sz w:val="24"/>
          <w:lang w:eastAsia="en-US"/>
        </w:rPr>
        <w:t>.2018</w:t>
      </w:r>
      <w:r w:rsidRPr="00FD1468">
        <w:rPr>
          <w:b/>
          <w:i/>
          <w:sz w:val="24"/>
        </w:rPr>
        <w:t>.</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Дата, время и место рассмотрения заявок: предполагается, что рассмотрение заявок участников будет осуществлено в срок до </w:t>
      </w:r>
      <w:r w:rsidR="00360E90">
        <w:rPr>
          <w:b/>
          <w:i/>
          <w:snapToGrid w:val="0"/>
          <w:sz w:val="24"/>
          <w:lang w:eastAsia="en-US"/>
        </w:rPr>
        <w:t>31</w:t>
      </w:r>
      <w:r w:rsidR="00E5460C" w:rsidRPr="00FD1468">
        <w:rPr>
          <w:b/>
          <w:i/>
          <w:snapToGrid w:val="0"/>
          <w:sz w:val="24"/>
          <w:lang w:eastAsia="en-US"/>
        </w:rPr>
        <w:t>.</w:t>
      </w:r>
      <w:r w:rsidR="00601CC9" w:rsidRPr="00FD1468">
        <w:rPr>
          <w:b/>
          <w:i/>
          <w:snapToGrid w:val="0"/>
          <w:sz w:val="24"/>
          <w:lang w:eastAsia="en-US"/>
        </w:rPr>
        <w:t>05</w:t>
      </w:r>
      <w:r w:rsidR="00074649" w:rsidRPr="00FD1468">
        <w:rPr>
          <w:b/>
          <w:i/>
          <w:snapToGrid w:val="0"/>
          <w:sz w:val="24"/>
          <w:lang w:eastAsia="en-US"/>
        </w:rPr>
        <w:t>.2018</w:t>
      </w:r>
      <w:r w:rsidRPr="00FD1468">
        <w:rPr>
          <w:sz w:val="24"/>
        </w:rPr>
        <w:t xml:space="preserve"> по адресу Организатора. Организатор вправе, при необходимости, изменить данный срок</w:t>
      </w:r>
    </w:p>
    <w:p w:rsidR="00FC5A6F" w:rsidRPr="00FD1468" w:rsidRDefault="00FC5A6F" w:rsidP="00FC5A6F">
      <w:pPr>
        <w:pStyle w:val="a"/>
        <w:numPr>
          <w:ilvl w:val="0"/>
          <w:numId w:val="2"/>
        </w:numPr>
        <w:tabs>
          <w:tab w:val="left" w:pos="567"/>
          <w:tab w:val="left" w:pos="851"/>
        </w:tabs>
        <w:spacing w:before="0" w:line="240" w:lineRule="auto"/>
        <w:ind w:left="0" w:firstLine="567"/>
        <w:rPr>
          <w:sz w:val="24"/>
        </w:rPr>
      </w:pPr>
      <w:r w:rsidRPr="00FD1468">
        <w:rPr>
          <w:sz w:val="24"/>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360E90">
        <w:rPr>
          <w:b/>
          <w:i/>
          <w:snapToGrid w:val="0"/>
          <w:sz w:val="24"/>
          <w:lang w:eastAsia="en-US"/>
        </w:rPr>
        <w:t>08</w:t>
      </w:r>
      <w:r w:rsidR="00E5460C" w:rsidRPr="00FD1468">
        <w:rPr>
          <w:b/>
          <w:i/>
          <w:snapToGrid w:val="0"/>
          <w:sz w:val="24"/>
          <w:lang w:eastAsia="en-US"/>
        </w:rPr>
        <w:t>.06</w:t>
      </w:r>
      <w:r w:rsidR="00074649" w:rsidRPr="00FD1468">
        <w:rPr>
          <w:b/>
          <w:i/>
          <w:snapToGrid w:val="0"/>
          <w:sz w:val="24"/>
          <w:lang w:eastAsia="en-US"/>
        </w:rPr>
        <w:t>.2018</w:t>
      </w:r>
      <w:r w:rsidRPr="00FD1468">
        <w:rPr>
          <w:sz w:val="24"/>
        </w:rPr>
        <w:t>. Организатор вправе, при необходимости, изменить данный срок.</w:t>
      </w:r>
    </w:p>
    <w:p w:rsidR="00E17A47" w:rsidRPr="00FD1468" w:rsidRDefault="00944882" w:rsidP="00E17A47">
      <w:pPr>
        <w:pStyle w:val="a"/>
        <w:numPr>
          <w:ilvl w:val="0"/>
          <w:numId w:val="2"/>
        </w:numPr>
        <w:tabs>
          <w:tab w:val="num" w:pos="1134"/>
        </w:tabs>
        <w:spacing w:before="0" w:line="240" w:lineRule="auto"/>
        <w:ind w:left="0" w:firstLine="567"/>
        <w:rPr>
          <w:sz w:val="24"/>
        </w:rPr>
      </w:pPr>
      <w:r w:rsidRPr="00FD1468">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1" w:name="_Ref465935073"/>
    </w:p>
    <w:p w:rsidR="00E17A47" w:rsidRPr="00FD1468" w:rsidRDefault="00E17A47" w:rsidP="00E17A47">
      <w:pPr>
        <w:pStyle w:val="a"/>
        <w:numPr>
          <w:ilvl w:val="0"/>
          <w:numId w:val="2"/>
        </w:numPr>
        <w:tabs>
          <w:tab w:val="num" w:pos="1134"/>
        </w:tabs>
        <w:spacing w:before="0" w:line="240" w:lineRule="auto"/>
        <w:ind w:left="0" w:firstLine="567"/>
        <w:rPr>
          <w:sz w:val="24"/>
        </w:rPr>
      </w:pPr>
      <w:r w:rsidRPr="00FD1468">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Pr="00FD1468" w:rsidRDefault="00E17A47" w:rsidP="00E17A47">
      <w:pPr>
        <w:spacing w:after="0" w:line="240" w:lineRule="auto"/>
        <w:jc w:val="both"/>
        <w:rPr>
          <w:rFonts w:ascii="Times New Roman" w:hAnsi="Times New Roman" w:cs="Times New Roman"/>
          <w:b/>
          <w:sz w:val="24"/>
          <w:szCs w:val="24"/>
          <w:u w:val="single"/>
        </w:rPr>
      </w:pPr>
    </w:p>
    <w:p w:rsidR="00E17A47" w:rsidRPr="00FD1468" w:rsidRDefault="00E17A47" w:rsidP="00E17A47">
      <w:pPr>
        <w:spacing w:after="0" w:line="240" w:lineRule="auto"/>
        <w:jc w:val="both"/>
        <w:rPr>
          <w:rFonts w:ascii="Times New Roman" w:hAnsi="Times New Roman" w:cs="Times New Roman"/>
          <w:b/>
          <w:sz w:val="24"/>
          <w:szCs w:val="24"/>
          <w:u w:val="single"/>
        </w:rPr>
      </w:pPr>
      <w:r w:rsidRPr="00FD1468">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FD1468">
        <w:rPr>
          <w:rFonts w:ascii="Times New Roman" w:hAnsi="Times New Roman" w:cs="Times New Roman"/>
          <w:b/>
          <w:sz w:val="24"/>
          <w:szCs w:val="24"/>
          <w:u w:val="single"/>
        </w:rPr>
        <w:t>размещена на Официальном сайте и является</w:t>
      </w:r>
      <w:proofErr w:type="gramEnd"/>
      <w:r w:rsidRPr="00FD1468">
        <w:rPr>
          <w:rFonts w:ascii="Times New Roman" w:hAnsi="Times New Roman" w:cs="Times New Roman"/>
          <w:b/>
          <w:sz w:val="24"/>
          <w:szCs w:val="24"/>
          <w:u w:val="single"/>
        </w:rPr>
        <w:t xml:space="preserve"> неотъемлемым приложением к данному извещению.</w:t>
      </w:r>
    </w:p>
    <w:p w:rsidR="00396A2A" w:rsidRPr="00FD1468" w:rsidRDefault="00396A2A" w:rsidP="00031165">
      <w:pPr>
        <w:autoSpaceDE w:val="0"/>
        <w:autoSpaceDN w:val="0"/>
        <w:spacing w:after="0" w:line="240" w:lineRule="auto"/>
        <w:jc w:val="both"/>
        <w:rPr>
          <w:rFonts w:ascii="Times New Roman" w:hAnsi="Times New Roman" w:cs="Times New Roman"/>
          <w:b/>
          <w:sz w:val="24"/>
          <w:szCs w:val="24"/>
          <w:u w:val="single"/>
        </w:rPr>
      </w:pPr>
    </w:p>
    <w:p w:rsidR="008B34D8" w:rsidRPr="00FD1468" w:rsidRDefault="008B34D8" w:rsidP="00031165">
      <w:pPr>
        <w:autoSpaceDE w:val="0"/>
        <w:autoSpaceDN w:val="0"/>
        <w:spacing w:after="0" w:line="240" w:lineRule="auto"/>
        <w:jc w:val="both"/>
        <w:rPr>
          <w:rFonts w:ascii="Times New Roman" w:hAnsi="Times New Roman" w:cs="Times New Roman"/>
          <w:b/>
          <w:sz w:val="24"/>
          <w:szCs w:val="24"/>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601CC9" w:rsidRPr="00601CC9" w:rsidRDefault="00601CC9" w:rsidP="00601CC9">
      <w:pPr>
        <w:spacing w:after="0" w:line="240" w:lineRule="auto"/>
        <w:jc w:val="both"/>
        <w:rPr>
          <w:rFonts w:ascii="Times New Roman" w:hAnsi="Times New Roman" w:cs="Times New Roman"/>
          <w:b/>
          <w:i/>
          <w:sz w:val="24"/>
          <w:szCs w:val="24"/>
        </w:rPr>
      </w:pPr>
      <w:r w:rsidRPr="00601CC9">
        <w:rPr>
          <w:rFonts w:ascii="Times New Roman" w:hAnsi="Times New Roman" w:cs="Times New Roman"/>
          <w:b/>
          <w:i/>
          <w:sz w:val="24"/>
          <w:szCs w:val="24"/>
        </w:rPr>
        <w:t>Зам. председателя Закупочной комиссии</w:t>
      </w:r>
    </w:p>
    <w:p w:rsidR="00074649" w:rsidRPr="00257D76" w:rsidRDefault="00601CC9" w:rsidP="00601CC9">
      <w:pPr>
        <w:spacing w:after="0" w:line="240" w:lineRule="auto"/>
        <w:jc w:val="both"/>
        <w:rPr>
          <w:rFonts w:ascii="Times New Roman" w:eastAsia="Times New Roman" w:hAnsi="Times New Roman" w:cs="Times New Roman"/>
          <w:b/>
          <w:i/>
          <w:sz w:val="24"/>
          <w:szCs w:val="24"/>
          <w:lang w:eastAsia="ru-RU"/>
        </w:rPr>
      </w:pPr>
      <w:r w:rsidRPr="00601CC9">
        <w:rPr>
          <w:rFonts w:ascii="Times New Roman" w:hAnsi="Times New Roman" w:cs="Times New Roman"/>
          <w:b/>
          <w:i/>
          <w:sz w:val="24"/>
          <w:szCs w:val="24"/>
        </w:rPr>
        <w:t>1 уровня АО «ДРСК</w:t>
      </w:r>
      <w:r w:rsidR="00074649" w:rsidRPr="00257D76">
        <w:rPr>
          <w:rFonts w:ascii="Times New Roman" w:hAnsi="Times New Roman" w:cs="Times New Roman"/>
          <w:b/>
          <w:i/>
          <w:sz w:val="24"/>
          <w:szCs w:val="24"/>
        </w:rPr>
        <w:t xml:space="preserve">                                                 </w:t>
      </w:r>
      <w:r w:rsidR="00074649" w:rsidRPr="00257D76">
        <w:rPr>
          <w:rFonts w:ascii="Times New Roman" w:hAnsi="Times New Roman" w:cs="Times New Roman"/>
          <w:b/>
          <w:i/>
          <w:sz w:val="24"/>
          <w:szCs w:val="24"/>
        </w:rPr>
        <w:tab/>
      </w:r>
      <w:r w:rsidR="00074649" w:rsidRPr="00257D76">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74649" w:rsidRPr="00257D76">
        <w:rPr>
          <w:rFonts w:ascii="Times New Roman" w:hAnsi="Times New Roman" w:cs="Times New Roman"/>
          <w:b/>
          <w:i/>
          <w:sz w:val="24"/>
          <w:szCs w:val="24"/>
        </w:rPr>
        <w:t xml:space="preserve">   </w:t>
      </w:r>
      <w:r>
        <w:rPr>
          <w:rFonts w:ascii="Times New Roman" w:hAnsi="Times New Roman" w:cs="Times New Roman"/>
          <w:b/>
          <w:i/>
          <w:sz w:val="24"/>
          <w:szCs w:val="24"/>
        </w:rPr>
        <w:t>С.А. Коржов</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5B" w:rsidRDefault="00C9785B" w:rsidP="00031165">
      <w:pPr>
        <w:spacing w:after="0" w:line="240" w:lineRule="auto"/>
      </w:pPr>
      <w:r>
        <w:separator/>
      </w:r>
    </w:p>
  </w:endnote>
  <w:endnote w:type="continuationSeparator" w:id="0">
    <w:p w:rsidR="00C9785B" w:rsidRDefault="00C9785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5B" w:rsidRDefault="00C9785B" w:rsidP="00031165">
      <w:pPr>
        <w:spacing w:after="0" w:line="240" w:lineRule="auto"/>
      </w:pPr>
      <w:r>
        <w:separator/>
      </w:r>
    </w:p>
  </w:footnote>
  <w:footnote w:type="continuationSeparator" w:id="0">
    <w:p w:rsidR="00C9785B" w:rsidRDefault="00C9785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5460C">
      <w:rPr>
        <w:i/>
        <w:sz w:val="18"/>
        <w:szCs w:val="18"/>
      </w:rPr>
      <w:t>101</w:t>
    </w:r>
    <w:r w:rsidR="00D55239">
      <w:rPr>
        <w:i/>
        <w:sz w:val="18"/>
        <w:szCs w:val="18"/>
      </w:rPr>
      <w:t xml:space="preserve"> </w:t>
    </w:r>
    <w:r w:rsidR="00526096">
      <w:rPr>
        <w:i/>
        <w:sz w:val="18"/>
        <w:szCs w:val="18"/>
      </w:rPr>
      <w:t xml:space="preserve"> </w:t>
    </w:r>
    <w:r w:rsidR="009B3B5E">
      <w:rPr>
        <w:i/>
        <w:sz w:val="18"/>
        <w:szCs w:val="18"/>
      </w:rPr>
      <w:t xml:space="preserve">раздел </w:t>
    </w:r>
    <w:r w:rsidR="00D507A6">
      <w:rPr>
        <w:i/>
        <w:sz w:val="18"/>
        <w:szCs w:val="18"/>
      </w:rPr>
      <w:t>2.</w:t>
    </w:r>
    <w:r w:rsidR="00E5460C">
      <w:rPr>
        <w:i/>
        <w:sz w:val="18"/>
        <w:szCs w:val="18"/>
      </w:rPr>
      <w:t>1</w:t>
    </w:r>
    <w:r w:rsidR="00D507A6">
      <w:rPr>
        <w:i/>
        <w:sz w:val="18"/>
        <w:szCs w:val="18"/>
      </w:rPr>
      <w:t>.1.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7D44"/>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636"/>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0005"/>
    <w:rsid w:val="002117A1"/>
    <w:rsid w:val="00211A54"/>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0E90"/>
    <w:rsid w:val="003653C7"/>
    <w:rsid w:val="00367733"/>
    <w:rsid w:val="003749F9"/>
    <w:rsid w:val="00381D9B"/>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01CC9"/>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4EEC"/>
    <w:rsid w:val="0070591A"/>
    <w:rsid w:val="00713337"/>
    <w:rsid w:val="00716E42"/>
    <w:rsid w:val="00720053"/>
    <w:rsid w:val="0072377F"/>
    <w:rsid w:val="0072394E"/>
    <w:rsid w:val="00723CAC"/>
    <w:rsid w:val="0072446C"/>
    <w:rsid w:val="007253D7"/>
    <w:rsid w:val="00727DCC"/>
    <w:rsid w:val="00730525"/>
    <w:rsid w:val="0073170B"/>
    <w:rsid w:val="00731A01"/>
    <w:rsid w:val="00732A57"/>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7A1"/>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2F2"/>
    <w:rsid w:val="007B1BA9"/>
    <w:rsid w:val="007B220E"/>
    <w:rsid w:val="007B2C28"/>
    <w:rsid w:val="007B2ED2"/>
    <w:rsid w:val="007B4602"/>
    <w:rsid w:val="007B54DD"/>
    <w:rsid w:val="007B5D11"/>
    <w:rsid w:val="007B5D47"/>
    <w:rsid w:val="007B79A4"/>
    <w:rsid w:val="007C1887"/>
    <w:rsid w:val="007C2AF4"/>
    <w:rsid w:val="007C2FEF"/>
    <w:rsid w:val="007C319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0272"/>
    <w:rsid w:val="00804C3B"/>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25"/>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1AC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1512"/>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5768D"/>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04D"/>
    <w:rsid w:val="00AF6C9E"/>
    <w:rsid w:val="00B010AD"/>
    <w:rsid w:val="00B03FE6"/>
    <w:rsid w:val="00B0556C"/>
    <w:rsid w:val="00B058EB"/>
    <w:rsid w:val="00B11B76"/>
    <w:rsid w:val="00B12989"/>
    <w:rsid w:val="00B12E9A"/>
    <w:rsid w:val="00B135FD"/>
    <w:rsid w:val="00B1504C"/>
    <w:rsid w:val="00B16456"/>
    <w:rsid w:val="00B16C96"/>
    <w:rsid w:val="00B20721"/>
    <w:rsid w:val="00B2403C"/>
    <w:rsid w:val="00B2661E"/>
    <w:rsid w:val="00B3304D"/>
    <w:rsid w:val="00B34B32"/>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1A72"/>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C11"/>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B"/>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07A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195"/>
    <w:rsid w:val="00E43844"/>
    <w:rsid w:val="00E43DA5"/>
    <w:rsid w:val="00E44959"/>
    <w:rsid w:val="00E458AE"/>
    <w:rsid w:val="00E45EF6"/>
    <w:rsid w:val="00E46529"/>
    <w:rsid w:val="00E47024"/>
    <w:rsid w:val="00E504F3"/>
    <w:rsid w:val="00E50942"/>
    <w:rsid w:val="00E5104E"/>
    <w:rsid w:val="00E5269B"/>
    <w:rsid w:val="00E5460C"/>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3E21"/>
    <w:rsid w:val="00FB428C"/>
    <w:rsid w:val="00FB4D32"/>
    <w:rsid w:val="00FB5B63"/>
    <w:rsid w:val="00FC1121"/>
    <w:rsid w:val="00FC155C"/>
    <w:rsid w:val="00FC3022"/>
    <w:rsid w:val="00FC55D8"/>
    <w:rsid w:val="00FC5A6F"/>
    <w:rsid w:val="00FC6F60"/>
    <w:rsid w:val="00FC7511"/>
    <w:rsid w:val="00FD0FB1"/>
    <w:rsid w:val="00FD1468"/>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E96AF-114F-4D83-A403-F87534AC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44</cp:revision>
  <cp:lastPrinted>2018-04-02T06:28:00Z</cp:lastPrinted>
  <dcterms:created xsi:type="dcterms:W3CDTF">2017-10-27T06:52:00Z</dcterms:created>
  <dcterms:modified xsi:type="dcterms:W3CDTF">2018-04-16T23:44:00Z</dcterms:modified>
</cp:coreProperties>
</file>