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96A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E150E">
              <w:rPr>
                <w:rFonts w:ascii="Times New Roman" w:eastAsia="Times New Roman" w:hAnsi="Times New Roman" w:cs="Times New Roman"/>
                <w:b/>
                <w:bCs/>
                <w:sz w:val="26"/>
                <w:szCs w:val="20"/>
                <w:lang w:eastAsia="ru-RU"/>
              </w:rPr>
              <w:t>1042</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8E150E">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F018D1">
              <w:rPr>
                <w:b/>
                <w:i/>
                <w:snapToGrid w:val="0"/>
                <w:sz w:val="26"/>
                <w:szCs w:val="26"/>
                <w:lang w:eastAsia="en-US"/>
              </w:rPr>
              <w:t>37</w:t>
            </w:r>
            <w:r w:rsidR="008E150E">
              <w:rPr>
                <w:b/>
                <w:i/>
                <w:snapToGrid w:val="0"/>
                <w:sz w:val="26"/>
                <w:szCs w:val="26"/>
                <w:lang w:eastAsia="en-US"/>
              </w:rPr>
              <w:t>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296A0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018D1">
              <w:rPr>
                <w:b/>
                <w:i/>
                <w:snapToGrid w:val="0"/>
                <w:sz w:val="26"/>
                <w:szCs w:val="26"/>
                <w:lang w:eastAsia="en-US"/>
              </w:rPr>
              <w:t>30</w:t>
            </w:r>
            <w:r w:rsidR="00A72339">
              <w:rPr>
                <w:b/>
                <w:i/>
                <w:snapToGrid w:val="0"/>
                <w:sz w:val="26"/>
                <w:szCs w:val="26"/>
                <w:lang w:eastAsia="en-US"/>
              </w:rPr>
              <w:t xml:space="preserve">» </w:t>
            </w:r>
            <w:r w:rsidR="00C46EFB">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8E150E">
      <w:pPr>
        <w:pStyle w:val="a"/>
        <w:numPr>
          <w:ilvl w:val="0"/>
          <w:numId w:val="2"/>
        </w:numPr>
        <w:tabs>
          <w:tab w:val="left" w:pos="0"/>
          <w:tab w:val="left" w:pos="142"/>
          <w:tab w:val="left" w:pos="993"/>
        </w:tabs>
        <w:spacing w:before="0" w:line="240" w:lineRule="auto"/>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8E150E" w:rsidRPr="008E150E">
        <w:rPr>
          <w:b/>
          <w:i/>
          <w:sz w:val="26"/>
          <w:szCs w:val="26"/>
        </w:rPr>
        <w:t xml:space="preserve">Капитальный ремонт </w:t>
      </w:r>
      <w:proofErr w:type="gramStart"/>
      <w:r w:rsidR="008E150E" w:rsidRPr="008E150E">
        <w:rPr>
          <w:b/>
          <w:i/>
          <w:sz w:val="26"/>
          <w:szCs w:val="26"/>
        </w:rPr>
        <w:t>ВЛ</w:t>
      </w:r>
      <w:proofErr w:type="gramEnd"/>
      <w:r w:rsidR="008E150E" w:rsidRPr="008E150E">
        <w:rPr>
          <w:b/>
          <w:i/>
          <w:sz w:val="26"/>
          <w:szCs w:val="26"/>
        </w:rPr>
        <w:t xml:space="preserve"> 110 </w:t>
      </w:r>
      <w:proofErr w:type="spellStart"/>
      <w:r w:rsidR="008E150E" w:rsidRPr="008E150E">
        <w:rPr>
          <w:b/>
          <w:i/>
          <w:sz w:val="26"/>
          <w:szCs w:val="26"/>
        </w:rPr>
        <w:t>кВ</w:t>
      </w:r>
      <w:proofErr w:type="spellEnd"/>
      <w:r w:rsidR="008E150E" w:rsidRPr="008E150E">
        <w:rPr>
          <w:b/>
          <w:i/>
          <w:sz w:val="26"/>
          <w:szCs w:val="26"/>
        </w:rPr>
        <w:t xml:space="preserve"> филиала ЮЯЭС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7564E1">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8E150E">
        <w:rPr>
          <w:b/>
          <w:color w:val="000000" w:themeColor="text1"/>
          <w:sz w:val="26"/>
          <w:szCs w:val="26"/>
        </w:rPr>
        <w:t>4 030 299,00</w:t>
      </w:r>
      <w:r w:rsidR="00320C49" w:rsidRPr="00B026E9">
        <w:rPr>
          <w:color w:val="000000" w:themeColor="text1"/>
          <w:sz w:val="26"/>
          <w:szCs w:val="26"/>
        </w:rPr>
        <w:t xml:space="preserve"> руб., без учета НДС;   </w:t>
      </w:r>
      <w:r w:rsidR="008E150E">
        <w:rPr>
          <w:b/>
          <w:color w:val="000000" w:themeColor="text1"/>
          <w:sz w:val="26"/>
          <w:szCs w:val="26"/>
        </w:rPr>
        <w:t>4 755 752,82</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F018D1">
        <w:rPr>
          <w:b/>
          <w:i/>
          <w:snapToGrid w:val="0"/>
          <w:sz w:val="26"/>
          <w:szCs w:val="26"/>
          <w:lang w:eastAsia="en-US"/>
        </w:rPr>
        <w:t>«02</w:t>
      </w:r>
      <w:r w:rsidRPr="00320C49">
        <w:rPr>
          <w:b/>
          <w:i/>
          <w:snapToGrid w:val="0"/>
          <w:sz w:val="26"/>
          <w:szCs w:val="26"/>
          <w:lang w:eastAsia="en-US"/>
        </w:rPr>
        <w:t xml:space="preserve">» </w:t>
      </w:r>
      <w:r w:rsidR="00F018D1">
        <w:rPr>
          <w:b/>
          <w:i/>
          <w:snapToGrid w:val="0"/>
          <w:sz w:val="26"/>
          <w:szCs w:val="26"/>
          <w:lang w:eastAsia="en-US"/>
        </w:rPr>
        <w:t>апреля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F018D1">
        <w:rPr>
          <w:b/>
          <w:i/>
          <w:snapToGrid w:val="0"/>
          <w:sz w:val="26"/>
          <w:szCs w:val="26"/>
          <w:lang w:eastAsia="en-US"/>
        </w:rPr>
        <w:t>«1</w:t>
      </w:r>
      <w:r w:rsidR="008E150E">
        <w:rPr>
          <w:b/>
          <w:i/>
          <w:snapToGrid w:val="0"/>
          <w:sz w:val="26"/>
          <w:szCs w:val="26"/>
          <w:lang w:eastAsia="en-US"/>
        </w:rPr>
        <w:t>6</w:t>
      </w:r>
      <w:r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F018D1">
        <w:rPr>
          <w:b/>
          <w:i/>
          <w:snapToGrid w:val="0"/>
          <w:sz w:val="26"/>
          <w:szCs w:val="26"/>
          <w:lang w:eastAsia="en-US"/>
        </w:rPr>
        <w:t>«02</w:t>
      </w:r>
      <w:r w:rsidR="008A41CB" w:rsidRPr="00320C49">
        <w:rPr>
          <w:b/>
          <w:i/>
          <w:snapToGrid w:val="0"/>
          <w:sz w:val="26"/>
          <w:szCs w:val="26"/>
          <w:lang w:eastAsia="en-US"/>
        </w:rPr>
        <w:t xml:space="preserve">» </w:t>
      </w:r>
      <w:r w:rsidR="00F018D1">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 xml:space="preserve">:00 часов </w:t>
      </w:r>
      <w:r w:rsidRPr="006509CA">
        <w:rPr>
          <w:sz w:val="26"/>
          <w:szCs w:val="26"/>
        </w:rPr>
        <w:t xml:space="preserve">Московского времени) </w:t>
      </w:r>
      <w:r w:rsidR="00F018D1">
        <w:rPr>
          <w:b/>
          <w:i/>
          <w:snapToGrid w:val="0"/>
          <w:sz w:val="26"/>
          <w:szCs w:val="26"/>
          <w:lang w:eastAsia="en-US"/>
        </w:rPr>
        <w:t>«1</w:t>
      </w:r>
      <w:r w:rsidR="008E150E">
        <w:rPr>
          <w:b/>
          <w:i/>
          <w:snapToGrid w:val="0"/>
          <w:sz w:val="26"/>
          <w:szCs w:val="26"/>
          <w:lang w:eastAsia="en-US"/>
        </w:rPr>
        <w:t>6</w:t>
      </w:r>
      <w:r w:rsidR="006667EB" w:rsidRPr="00320C49">
        <w:rPr>
          <w:b/>
          <w:i/>
          <w:snapToGrid w:val="0"/>
          <w:sz w:val="26"/>
          <w:szCs w:val="26"/>
          <w:lang w:eastAsia="en-US"/>
        </w:rPr>
        <w:t xml:space="preserve">» </w:t>
      </w:r>
      <w:r w:rsidR="00A532BA">
        <w:rPr>
          <w:b/>
          <w:i/>
          <w:snapToGrid w:val="0"/>
          <w:sz w:val="26"/>
          <w:szCs w:val="26"/>
          <w:lang w:eastAsia="en-US"/>
        </w:rPr>
        <w:t xml:space="preserve">апреля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:00 часов</w:t>
      </w:r>
      <w:r w:rsidRPr="006509CA">
        <w:rPr>
          <w:sz w:val="26"/>
          <w:szCs w:val="26"/>
        </w:rPr>
        <w:t xml:space="preserve"> Московского времени) </w:t>
      </w:r>
      <w:r w:rsidR="00F018D1">
        <w:rPr>
          <w:b/>
          <w:i/>
          <w:snapToGrid w:val="0"/>
          <w:sz w:val="26"/>
          <w:szCs w:val="26"/>
          <w:lang w:eastAsia="en-US"/>
        </w:rPr>
        <w:t>«1</w:t>
      </w:r>
      <w:r w:rsidR="008E150E">
        <w:rPr>
          <w:b/>
          <w:i/>
          <w:snapToGrid w:val="0"/>
          <w:sz w:val="26"/>
          <w:szCs w:val="26"/>
          <w:lang w:eastAsia="en-US"/>
        </w:rPr>
        <w:t>6</w:t>
      </w:r>
      <w:r w:rsidR="006667EB" w:rsidRPr="00320C49">
        <w:rPr>
          <w:b/>
          <w:i/>
          <w:snapToGrid w:val="0"/>
          <w:sz w:val="26"/>
          <w:szCs w:val="26"/>
          <w:lang w:eastAsia="en-US"/>
        </w:rPr>
        <w:t xml:space="preserve">» </w:t>
      </w:r>
      <w:r w:rsidR="00A532BA">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000036FD">
        <w:rPr>
          <w:b/>
          <w:i/>
          <w:sz w:val="26"/>
          <w:szCs w:val="26"/>
        </w:rPr>
        <w:t>год</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F018D1">
        <w:rPr>
          <w:b/>
          <w:i/>
          <w:snapToGrid w:val="0"/>
          <w:sz w:val="26"/>
          <w:szCs w:val="26"/>
          <w:lang w:eastAsia="en-US"/>
        </w:rPr>
        <w:t>«11</w:t>
      </w:r>
      <w:r w:rsidR="006667EB" w:rsidRPr="00320C49">
        <w:rPr>
          <w:b/>
          <w:i/>
          <w:snapToGrid w:val="0"/>
          <w:sz w:val="26"/>
          <w:szCs w:val="26"/>
          <w:lang w:eastAsia="en-US"/>
        </w:rPr>
        <w:t xml:space="preserve">» </w:t>
      </w:r>
      <w:r w:rsidR="00A532BA">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F018D1">
        <w:rPr>
          <w:b/>
          <w:i/>
          <w:snapToGrid w:val="0"/>
          <w:sz w:val="26"/>
          <w:szCs w:val="26"/>
          <w:lang w:eastAsia="en-US"/>
        </w:rPr>
        <w:t>«18</w:t>
      </w:r>
      <w:r w:rsidR="0031584D">
        <w:rPr>
          <w:b/>
          <w:i/>
          <w:snapToGrid w:val="0"/>
          <w:sz w:val="26"/>
          <w:szCs w:val="26"/>
          <w:lang w:eastAsia="en-US"/>
        </w:rPr>
        <w:t xml:space="preserve">» </w:t>
      </w:r>
      <w:r w:rsidR="00A532BA">
        <w:rPr>
          <w:b/>
          <w:i/>
          <w:snapToGrid w:val="0"/>
          <w:sz w:val="26"/>
          <w:szCs w:val="26"/>
          <w:lang w:eastAsia="en-US"/>
        </w:rPr>
        <w:t>мая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w:t>
      </w:r>
      <w:bookmarkStart w:id="0" w:name="_GoBack"/>
      <w:bookmarkEnd w:id="0"/>
      <w:r w:rsidRPr="006509CA">
        <w:rPr>
          <w:sz w:val="26"/>
          <w:szCs w:val="26"/>
        </w:rPr>
        <w:t>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9154A"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9154A">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E3664"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664" w:rsidRDefault="00AE3664" w:rsidP="00031165">
      <w:pPr>
        <w:spacing w:after="0" w:line="240" w:lineRule="auto"/>
      </w:pPr>
      <w:r>
        <w:separator/>
      </w:r>
    </w:p>
  </w:endnote>
  <w:endnote w:type="continuationSeparator" w:id="0">
    <w:p w:rsidR="00AE3664" w:rsidRDefault="00AE366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664" w:rsidRDefault="00AE3664" w:rsidP="00031165">
      <w:pPr>
        <w:spacing w:after="0" w:line="240" w:lineRule="auto"/>
      </w:pPr>
      <w:r>
        <w:separator/>
      </w:r>
    </w:p>
  </w:footnote>
  <w:footnote w:type="continuationSeparator" w:id="0">
    <w:p w:rsidR="00AE3664" w:rsidRDefault="00AE366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018D1">
      <w:rPr>
        <w:i/>
        <w:sz w:val="18"/>
        <w:szCs w:val="18"/>
      </w:rPr>
      <w:t>10</w:t>
    </w:r>
    <w:r w:rsidR="008E150E">
      <w:rPr>
        <w:i/>
        <w:sz w:val="18"/>
        <w:szCs w:val="18"/>
      </w:rPr>
      <w:t>42</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036FD"/>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5B7"/>
    <w:rsid w:val="00183BE9"/>
    <w:rsid w:val="00185CE8"/>
    <w:rsid w:val="00185F46"/>
    <w:rsid w:val="00186372"/>
    <w:rsid w:val="00187C39"/>
    <w:rsid w:val="0019138C"/>
    <w:rsid w:val="0019154A"/>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5AA8"/>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2FA1"/>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150E"/>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664"/>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6E8A"/>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378"/>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18D1"/>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5F5EE-21C7-4D82-9263-A4732B29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667</Words>
  <Characters>3808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30</cp:revision>
  <cp:lastPrinted>2018-04-02T23:15:00Z</cp:lastPrinted>
  <dcterms:created xsi:type="dcterms:W3CDTF">2017-11-22T07:45:00Z</dcterms:created>
  <dcterms:modified xsi:type="dcterms:W3CDTF">2018-04-02T23:36:00Z</dcterms:modified>
</cp:coreProperties>
</file>