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9140F">
        <w:rPr>
          <w:b/>
          <w:bCs/>
          <w:sz w:val="36"/>
          <w:szCs w:val="36"/>
        </w:rPr>
        <w:t>361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19140F" w:rsidRPr="00B9756D" w:rsidRDefault="00B333A5" w:rsidP="0019140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19140F" w:rsidRPr="00B9756D">
        <w:rPr>
          <w:b/>
          <w:bCs/>
          <w:i/>
          <w:sz w:val="26"/>
          <w:szCs w:val="26"/>
        </w:rPr>
        <w:t>«</w:t>
      </w:r>
      <w:r w:rsidR="0019140F" w:rsidRPr="000F65DA">
        <w:rPr>
          <w:b/>
          <w:i/>
          <w:sz w:val="26"/>
          <w:szCs w:val="26"/>
        </w:rPr>
        <w:t xml:space="preserve">Ручная расчистка просеки </w:t>
      </w:r>
      <w:proofErr w:type="spellStart"/>
      <w:r w:rsidR="0019140F" w:rsidRPr="000F65DA">
        <w:rPr>
          <w:b/>
          <w:i/>
          <w:sz w:val="26"/>
          <w:szCs w:val="26"/>
        </w:rPr>
        <w:t>Нерюнгринский</w:t>
      </w:r>
      <w:proofErr w:type="spellEnd"/>
      <w:r w:rsidR="0019140F" w:rsidRPr="000F65DA">
        <w:rPr>
          <w:b/>
          <w:i/>
          <w:sz w:val="26"/>
          <w:szCs w:val="26"/>
        </w:rPr>
        <w:t xml:space="preserve"> РЭС филиала ЮЯЭС</w:t>
      </w:r>
      <w:r w:rsidR="0019140F" w:rsidRPr="00B9756D">
        <w:rPr>
          <w:b/>
          <w:bCs/>
          <w:i/>
          <w:sz w:val="26"/>
          <w:szCs w:val="26"/>
        </w:rPr>
        <w:t>»</w:t>
      </w:r>
      <w:r w:rsidR="0019140F" w:rsidRPr="00B9756D">
        <w:rPr>
          <w:bCs/>
          <w:sz w:val="26"/>
          <w:szCs w:val="26"/>
        </w:rPr>
        <w:t xml:space="preserve"> </w:t>
      </w:r>
      <w:r w:rsidR="0019140F">
        <w:rPr>
          <w:sz w:val="26"/>
          <w:szCs w:val="26"/>
        </w:rPr>
        <w:t>(закупка 1037</w:t>
      </w:r>
      <w:r w:rsidR="0019140F" w:rsidRPr="00B9756D">
        <w:rPr>
          <w:sz w:val="26"/>
          <w:szCs w:val="26"/>
        </w:rPr>
        <w:t xml:space="preserve"> раздела 1.1.</w:t>
      </w:r>
      <w:proofErr w:type="gramEnd"/>
      <w:r w:rsidR="0019140F" w:rsidRPr="00B9756D">
        <w:rPr>
          <w:sz w:val="26"/>
          <w:szCs w:val="26"/>
        </w:rPr>
        <w:t xml:space="preserve"> </w:t>
      </w:r>
      <w:proofErr w:type="gramStart"/>
      <w:r w:rsidR="0019140F" w:rsidRPr="00B9756D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9140F" w:rsidP="00DC32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C32BA"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9140F">
        <w:rPr>
          <w:rFonts w:ascii="Times New Roman" w:hAnsi="Times New Roman" w:cs="Times New Roman"/>
          <w:sz w:val="24"/>
        </w:rPr>
        <w:t>31806282459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9140F" w:rsidRDefault="0019140F" w:rsidP="001914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9140F" w:rsidRPr="00C26489" w:rsidRDefault="0019140F" w:rsidP="0019140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19140F" w:rsidRPr="00406E5E" w:rsidRDefault="0019140F" w:rsidP="0019140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19140F" w:rsidRPr="008F6349" w:rsidTr="0079493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8F6349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8F6349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F" w:rsidRPr="00726949" w:rsidRDefault="0019140F" w:rsidP="00794930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19140F" w:rsidRPr="008F6349" w:rsidTr="0079493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CC226C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754E1C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</w:t>
            </w:r>
            <w:r w:rsidRPr="00754E1C">
              <w:rPr>
                <w:sz w:val="24"/>
                <w:szCs w:val="24"/>
              </w:rPr>
              <w:t xml:space="preserve"> РЕСПУБЛИКИ САХА (ЯКУТИЯ) "ЯКУТЛЕСРЕСУРС" </w:t>
            </w:r>
            <w:r w:rsidRPr="00754E1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1435197869/143501001 </w:t>
            </w:r>
            <w:r w:rsidRPr="00754E1C">
              <w:rPr>
                <w:sz w:val="20"/>
              </w:rPr>
              <w:t>ОГРН 1081435001372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3A01F1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01F1">
              <w:rPr>
                <w:sz w:val="24"/>
                <w:szCs w:val="24"/>
              </w:rPr>
              <w:t>1 559 746,57</w:t>
            </w:r>
          </w:p>
        </w:tc>
      </w:tr>
      <w:tr w:rsidR="0019140F" w:rsidRPr="008F6349" w:rsidTr="0079493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CC226C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754E1C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 xml:space="preserve">ООО "СК БАЙКАЛЭНЕРГОСТРОЙ" </w:t>
            </w:r>
            <w:r w:rsidRPr="00754E1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3811452211/381101001 </w:t>
            </w:r>
            <w:r w:rsidRPr="00754E1C">
              <w:rPr>
                <w:sz w:val="20"/>
              </w:rPr>
              <w:t>ОГРН 1183850001147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3A01F1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730.30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19140F" w:rsidRPr="00A04899" w:rsidRDefault="0019140F" w:rsidP="0019140F">
      <w:pPr>
        <w:pStyle w:val="af1"/>
        <w:tabs>
          <w:tab w:val="clear" w:pos="1134"/>
        </w:tabs>
        <w:spacing w:line="288" w:lineRule="auto"/>
        <w:ind w:left="0" w:firstLine="426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>
        <w:rPr>
          <w:sz w:val="24"/>
          <w:szCs w:val="24"/>
        </w:rPr>
        <w:t>Участник,</w:t>
      </w:r>
      <w:r w:rsidRPr="00BA3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снизивший свою цену, предоставил на </w:t>
      </w:r>
      <w:r w:rsidRPr="00BA394D">
        <w:rPr>
          <w:sz w:val="24"/>
          <w:szCs w:val="24"/>
        </w:rPr>
        <w:t xml:space="preserve">процедуру переторжки </w:t>
      </w:r>
      <w:r w:rsidRPr="00D13779">
        <w:rPr>
          <w:b/>
          <w:sz w:val="24"/>
          <w:szCs w:val="24"/>
        </w:rPr>
        <w:t>не откорректированную</w:t>
      </w:r>
      <w:r w:rsidRPr="00BA394D">
        <w:rPr>
          <w:sz w:val="24"/>
          <w:szCs w:val="24"/>
        </w:rPr>
        <w:t xml:space="preserve"> с учетом новой цены, сводную таблицу ст</w:t>
      </w:r>
      <w:r>
        <w:rPr>
          <w:sz w:val="24"/>
          <w:szCs w:val="24"/>
        </w:rPr>
        <w:t xml:space="preserve">оимости работ с приложениями, что не соответствует п. 2.10.13 Документации о закупке. </w:t>
      </w:r>
      <w:r w:rsidRPr="00BA394D">
        <w:rPr>
          <w:sz w:val="24"/>
          <w:szCs w:val="24"/>
        </w:rPr>
        <w:t>При наличии таких отклонений заявка участника рассматривается с</w:t>
      </w:r>
      <w:r>
        <w:rPr>
          <w:sz w:val="24"/>
          <w:szCs w:val="24"/>
        </w:rPr>
        <w:t xml:space="preserve"> ранее объявленной ценой.</w:t>
      </w:r>
    </w:p>
    <w:p w:rsidR="0019140F" w:rsidRDefault="0019140F" w:rsidP="0019140F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19140F" w:rsidRPr="00C26489" w:rsidRDefault="0019140F" w:rsidP="0019140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9140F" w:rsidRDefault="0019140F" w:rsidP="0019140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9140F" w:rsidRDefault="0019140F" w:rsidP="0019140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9140F" w:rsidRDefault="0019140F" w:rsidP="0019140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19140F" w:rsidRPr="00B02F85" w:rsidRDefault="0019140F" w:rsidP="0019140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19140F" w:rsidRPr="00A967F1" w:rsidTr="0079493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0F" w:rsidRPr="00955D0A" w:rsidRDefault="0019140F" w:rsidP="0079493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0F" w:rsidRPr="00A967F1" w:rsidRDefault="0019140F" w:rsidP="0079493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0F" w:rsidRPr="00A967F1" w:rsidRDefault="0019140F" w:rsidP="0079493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F" w:rsidRDefault="0019140F" w:rsidP="0079493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0F" w:rsidRPr="00A967F1" w:rsidRDefault="0019140F" w:rsidP="0079493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19140F" w:rsidRPr="00A967F1" w:rsidTr="007949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F" w:rsidRDefault="0019140F" w:rsidP="0079493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754E1C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</w:t>
            </w:r>
            <w:r w:rsidRPr="00754E1C">
              <w:rPr>
                <w:sz w:val="24"/>
                <w:szCs w:val="24"/>
              </w:rPr>
              <w:t xml:space="preserve"> РЕСПУБЛИКИ САХА (ЯКУТИЯ) "ЯКУТЛЕСРЕСУРС"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1435197869/143501001 </w:t>
            </w:r>
            <w:r w:rsidRPr="00754E1C">
              <w:rPr>
                <w:sz w:val="20"/>
              </w:rPr>
              <w:br/>
              <w:t>ОГРН 1081435001372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3A01F1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01F1">
              <w:rPr>
                <w:sz w:val="24"/>
                <w:szCs w:val="24"/>
              </w:rPr>
              <w:t>1 559 746,57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3A01F1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01F1">
              <w:rPr>
                <w:sz w:val="24"/>
                <w:szCs w:val="24"/>
              </w:rPr>
              <w:t>1 840 500,95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5E6321" w:rsidRDefault="0019140F" w:rsidP="0079493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1,82</w:t>
            </w:r>
          </w:p>
        </w:tc>
      </w:tr>
      <w:tr w:rsidR="0019140F" w:rsidRPr="00A967F1" w:rsidTr="007949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0F" w:rsidRDefault="0019140F" w:rsidP="0079493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754E1C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 xml:space="preserve">ООО "СК БАЙКАЛЭНЕРГОСТРОЙ"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3811452211/381101001 </w:t>
            </w:r>
            <w:r w:rsidRPr="00754E1C">
              <w:rPr>
                <w:sz w:val="20"/>
              </w:rPr>
              <w:br/>
              <w:t>ОГРН 1183850001147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754E1C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730.30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754E1C" w:rsidRDefault="0019140F" w:rsidP="00794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541.75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F" w:rsidRPr="005E6321" w:rsidRDefault="0019140F" w:rsidP="0079493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0,26</w:t>
            </w:r>
          </w:p>
        </w:tc>
      </w:tr>
    </w:tbl>
    <w:p w:rsidR="0019140F" w:rsidRPr="00C26489" w:rsidRDefault="0019140F" w:rsidP="0019140F">
      <w:pPr>
        <w:spacing w:line="240" w:lineRule="auto"/>
        <w:ind w:firstLine="0"/>
        <w:rPr>
          <w:b/>
          <w:sz w:val="24"/>
          <w:szCs w:val="24"/>
        </w:rPr>
      </w:pPr>
    </w:p>
    <w:p w:rsidR="0019140F" w:rsidRDefault="0019140F" w:rsidP="001914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19140F" w:rsidRDefault="0019140F" w:rsidP="001914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9140F" w:rsidRDefault="0019140F" w:rsidP="0019140F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754E1C">
        <w:rPr>
          <w:b/>
          <w:color w:val="000000" w:themeColor="text1"/>
        </w:rPr>
        <w:t>2 476 730,30</w:t>
      </w:r>
      <w:r w:rsidRPr="00754E1C">
        <w:rPr>
          <w:color w:val="000000" w:themeColor="text1"/>
        </w:rPr>
        <w:t xml:space="preserve"> руб., без учета НДС;   </w:t>
      </w:r>
      <w:r w:rsidRPr="00754E1C">
        <w:rPr>
          <w:b/>
          <w:color w:val="000000" w:themeColor="text1"/>
        </w:rPr>
        <w:t>2 922 541,75</w:t>
      </w:r>
      <w:r w:rsidRPr="00754E1C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19140F" w:rsidRPr="004B728C" w:rsidRDefault="0019140F" w:rsidP="0019140F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B728C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4B728C">
        <w:rPr>
          <w:b/>
          <w:szCs w:val="24"/>
        </w:rPr>
        <w:t>ГАУ РЕСПУБЛИКИ САХА (ЯКУТИЯ) «ЯКУТЛЕСРЕСУРС» г. Якутск</w:t>
      </w:r>
      <w:r w:rsidRPr="004B728C">
        <w:rPr>
          <w:szCs w:val="24"/>
        </w:rPr>
        <w:t xml:space="preserve"> на условиях: стоимость предложения </w:t>
      </w:r>
      <w:r w:rsidRPr="004B728C">
        <w:rPr>
          <w:b/>
          <w:szCs w:val="24"/>
        </w:rPr>
        <w:t>1 559 746,57</w:t>
      </w:r>
      <w:r w:rsidRPr="004B728C">
        <w:rPr>
          <w:szCs w:val="24"/>
        </w:rPr>
        <w:t xml:space="preserve"> руб. без НДС,  1 840 500,95 руб. с НДС. Условия оплаты: расчет в течение 30 календарных дней </w:t>
      </w:r>
      <w:proofErr w:type="gramStart"/>
      <w:r w:rsidRPr="004B728C">
        <w:rPr>
          <w:szCs w:val="24"/>
        </w:rPr>
        <w:t>с даты подписания</w:t>
      </w:r>
      <w:proofErr w:type="gramEnd"/>
      <w:r w:rsidRPr="004B728C">
        <w:rPr>
          <w:szCs w:val="24"/>
        </w:rPr>
        <w:t xml:space="preserve"> справки о стоимости выполненных работ КС-3. Срок выполнения работ: начало с момента заключения договора, окончание  – 30 сентября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01.08.2018</w:t>
      </w:r>
      <w:r w:rsidRPr="004B728C">
        <w:rPr>
          <w:color w:val="000000" w:themeColor="text1"/>
          <w:szCs w:val="24"/>
        </w:rPr>
        <w:t>.</w:t>
      </w: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  <w:bookmarkStart w:id="2" w:name="_GoBack"/>
      <w:bookmarkEnd w:id="2"/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19140F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0E" w:rsidRDefault="00C2770E" w:rsidP="00355095">
      <w:pPr>
        <w:spacing w:line="240" w:lineRule="auto"/>
      </w:pPr>
      <w:r>
        <w:separator/>
      </w:r>
    </w:p>
  </w:endnote>
  <w:endnote w:type="continuationSeparator" w:id="0">
    <w:p w:rsidR="00C2770E" w:rsidRDefault="00C277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14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14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0E" w:rsidRDefault="00C2770E" w:rsidP="00355095">
      <w:pPr>
        <w:spacing w:line="240" w:lineRule="auto"/>
      </w:pPr>
      <w:r>
        <w:separator/>
      </w:r>
    </w:p>
  </w:footnote>
  <w:footnote w:type="continuationSeparator" w:id="0">
    <w:p w:rsidR="00C2770E" w:rsidRDefault="00C277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19140F">
      <w:rPr>
        <w:i/>
        <w:sz w:val="20"/>
      </w:rPr>
      <w:t>37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8533-C48E-4680-9A58-158AB886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25</cp:revision>
  <cp:lastPrinted>2018-05-21T07:51:00Z</cp:lastPrinted>
  <dcterms:created xsi:type="dcterms:W3CDTF">2018-02-14T04:49:00Z</dcterms:created>
  <dcterms:modified xsi:type="dcterms:W3CDTF">2018-05-21T07:52:00Z</dcterms:modified>
</cp:coreProperties>
</file>