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054E76" w:rsidP="00FB0C41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274FDC4E" wp14:editId="3DC353C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FB0C41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FB0C41" w:rsidRDefault="009C637C" w:rsidP="00FB0C41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</w:t>
      </w:r>
      <w:r w:rsidR="00CD09EC" w:rsidRPr="008A7844">
        <w:rPr>
          <w:b/>
          <w:sz w:val="32"/>
          <w:szCs w:val="32"/>
        </w:rPr>
        <w:t xml:space="preserve">сетевая </w:t>
      </w:r>
      <w:r w:rsidR="00CD09EC" w:rsidRPr="00CD09EC">
        <w:rPr>
          <w:b/>
          <w:sz w:val="32"/>
          <w:szCs w:val="32"/>
        </w:rPr>
        <w:t>компания</w:t>
      </w:r>
      <w:r w:rsidRPr="008A7844">
        <w:rPr>
          <w:b/>
          <w:sz w:val="32"/>
          <w:szCs w:val="32"/>
        </w:rPr>
        <w:t>»</w:t>
      </w:r>
      <w:r w:rsidR="00054E76">
        <w:rPr>
          <w:b/>
          <w:sz w:val="32"/>
          <w:szCs w:val="32"/>
        </w:rPr>
        <w:t xml:space="preserve">    </w:t>
      </w:r>
    </w:p>
    <w:p w:rsidR="009C637C" w:rsidRDefault="00054E76" w:rsidP="00FB0C41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0C0AC0" w:rsidRPr="00752F71" w:rsidRDefault="00A62A51" w:rsidP="000C0AC0">
      <w:pPr>
        <w:pStyle w:val="21"/>
        <w:ind w:firstLine="0"/>
        <w:jc w:val="center"/>
        <w:rPr>
          <w:b/>
          <w:bCs/>
          <w:szCs w:val="28"/>
        </w:rPr>
      </w:pPr>
      <w:r w:rsidRPr="00752F71">
        <w:rPr>
          <w:b/>
          <w:szCs w:val="28"/>
        </w:rPr>
        <w:t xml:space="preserve">Протокол </w:t>
      </w:r>
      <w:bookmarkEnd w:id="0"/>
      <w:bookmarkEnd w:id="1"/>
      <w:r w:rsidR="00352406" w:rsidRPr="00752F71">
        <w:rPr>
          <w:b/>
          <w:szCs w:val="28"/>
        </w:rPr>
        <w:t xml:space="preserve">№ </w:t>
      </w:r>
      <w:r w:rsidR="00A647D1">
        <w:rPr>
          <w:b/>
          <w:bCs/>
          <w:szCs w:val="28"/>
        </w:rPr>
        <w:t>293</w:t>
      </w:r>
      <w:r w:rsidR="00752F71">
        <w:rPr>
          <w:b/>
          <w:bCs/>
          <w:szCs w:val="28"/>
        </w:rPr>
        <w:t>/М</w:t>
      </w:r>
      <w:r w:rsidR="00CD09EC" w:rsidRPr="00752F71">
        <w:rPr>
          <w:b/>
          <w:bCs/>
          <w:szCs w:val="28"/>
        </w:rPr>
        <w:t>ТПиР</w:t>
      </w:r>
      <w:r w:rsidR="000C0AC0" w:rsidRPr="00752F71">
        <w:rPr>
          <w:b/>
          <w:bCs/>
          <w:szCs w:val="28"/>
        </w:rPr>
        <w:t xml:space="preserve">-ВП </w:t>
      </w:r>
    </w:p>
    <w:p w:rsidR="000C0AC0" w:rsidRPr="00752F71" w:rsidRDefault="000C0AC0" w:rsidP="000C0AC0">
      <w:pPr>
        <w:pStyle w:val="a6"/>
        <w:spacing w:before="0" w:line="240" w:lineRule="auto"/>
        <w:jc w:val="center"/>
        <w:rPr>
          <w:b/>
          <w:bCs/>
          <w:szCs w:val="28"/>
        </w:rPr>
      </w:pPr>
      <w:r w:rsidRPr="00752F71">
        <w:rPr>
          <w:b/>
          <w:bCs/>
          <w:szCs w:val="28"/>
        </w:rPr>
        <w:t xml:space="preserve">по выбору победителя по </w:t>
      </w:r>
      <w:r w:rsidR="002E1713" w:rsidRPr="00752F71">
        <w:rPr>
          <w:b/>
          <w:bCs/>
          <w:szCs w:val="28"/>
        </w:rPr>
        <w:t>открытому запросу</w:t>
      </w:r>
      <w:r w:rsidRPr="00752F71">
        <w:rPr>
          <w:b/>
          <w:bCs/>
          <w:szCs w:val="28"/>
        </w:rPr>
        <w:t xml:space="preserve"> </w:t>
      </w:r>
      <w:r w:rsidR="00CD09EC" w:rsidRPr="00752F71">
        <w:rPr>
          <w:b/>
          <w:bCs/>
          <w:szCs w:val="28"/>
        </w:rPr>
        <w:t>предложений</w:t>
      </w:r>
      <w:r w:rsidRPr="00752F71">
        <w:rPr>
          <w:b/>
          <w:bCs/>
          <w:szCs w:val="28"/>
        </w:rPr>
        <w:t xml:space="preserve">: </w:t>
      </w:r>
    </w:p>
    <w:p w:rsidR="00A647D1" w:rsidRDefault="00A647D1" w:rsidP="00A647D1">
      <w:pPr>
        <w:spacing w:line="240" w:lineRule="auto"/>
        <w:ind w:firstLine="0"/>
        <w:jc w:val="center"/>
        <w:rPr>
          <w:b/>
          <w:i/>
          <w:color w:val="000000"/>
          <w:szCs w:val="28"/>
        </w:rPr>
      </w:pPr>
      <w:r w:rsidRPr="00A647D1">
        <w:rPr>
          <w:b/>
          <w:i/>
          <w:color w:val="000000"/>
          <w:szCs w:val="28"/>
        </w:rPr>
        <w:t>«</w:t>
      </w:r>
      <w:r w:rsidRPr="00A647D1">
        <w:rPr>
          <w:b/>
          <w:i/>
          <w:snapToGrid/>
          <w:szCs w:val="28"/>
        </w:rPr>
        <w:t>Агрегат дугогасящий масляный с конденсаторным регулированием</w:t>
      </w:r>
      <w:r w:rsidRPr="00A647D1">
        <w:rPr>
          <w:b/>
          <w:i/>
          <w:color w:val="000000"/>
          <w:szCs w:val="28"/>
        </w:rPr>
        <w:t>» закупка 306 р. 2.2.2 ГКПЗ 2018 г.</w:t>
      </w:r>
    </w:p>
    <w:p w:rsidR="00A647D1" w:rsidRPr="00A647D1" w:rsidRDefault="00A647D1" w:rsidP="00A647D1">
      <w:pPr>
        <w:spacing w:line="240" w:lineRule="auto"/>
        <w:ind w:firstLine="0"/>
        <w:jc w:val="center"/>
        <w:rPr>
          <w:b/>
          <w:i/>
          <w:color w:val="000000"/>
          <w:szCs w:val="28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9"/>
        <w:gridCol w:w="2855"/>
        <w:gridCol w:w="3235"/>
      </w:tblGrid>
      <w:tr w:rsidR="00A647D1" w:rsidRPr="00A647D1" w:rsidTr="00325953">
        <w:tc>
          <w:tcPr>
            <w:tcW w:w="3565" w:type="dxa"/>
          </w:tcPr>
          <w:p w:rsidR="00A647D1" w:rsidRPr="00A647D1" w:rsidRDefault="00A647D1" w:rsidP="00A647D1">
            <w:pPr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</w:rPr>
            </w:pPr>
            <w:r w:rsidRPr="00A647D1">
              <w:rPr>
                <w:b/>
                <w:snapToGrid/>
                <w:sz w:val="24"/>
                <w:szCs w:val="24"/>
              </w:rPr>
              <w:t>г. Благовещенск</w:t>
            </w:r>
          </w:p>
          <w:p w:rsidR="00A647D1" w:rsidRPr="00A647D1" w:rsidRDefault="00A647D1" w:rsidP="00A647D1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8"/>
              </w:rPr>
            </w:pPr>
            <w:r w:rsidRPr="00A647D1">
              <w:rPr>
                <w:b/>
                <w:bCs/>
                <w:i/>
                <w:snapToGrid/>
                <w:sz w:val="24"/>
                <w:szCs w:val="24"/>
              </w:rPr>
              <w:t xml:space="preserve"> ЕИС –   31806196931(МСП)</w:t>
            </w:r>
          </w:p>
        </w:tc>
        <w:tc>
          <w:tcPr>
            <w:tcW w:w="2887" w:type="dxa"/>
          </w:tcPr>
          <w:p w:rsidR="00A647D1" w:rsidRPr="00A647D1" w:rsidRDefault="00A647D1" w:rsidP="00A647D1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4"/>
                <w:szCs w:val="24"/>
              </w:rPr>
            </w:pPr>
          </w:p>
        </w:tc>
        <w:tc>
          <w:tcPr>
            <w:tcW w:w="3262" w:type="dxa"/>
          </w:tcPr>
          <w:p w:rsidR="00A647D1" w:rsidRPr="00A647D1" w:rsidRDefault="00A647D1" w:rsidP="00703419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4"/>
                <w:szCs w:val="28"/>
              </w:rPr>
            </w:pPr>
            <w:r w:rsidRPr="00A647D1">
              <w:rPr>
                <w:b/>
                <w:bCs/>
                <w:caps/>
                <w:snapToGrid/>
                <w:sz w:val="24"/>
                <w:szCs w:val="24"/>
              </w:rPr>
              <w:t>«</w:t>
            </w:r>
            <w:r w:rsidR="00703419">
              <w:rPr>
                <w:b/>
                <w:bCs/>
                <w:caps/>
                <w:snapToGrid/>
                <w:sz w:val="24"/>
                <w:szCs w:val="24"/>
              </w:rPr>
              <w:t>12</w:t>
            </w:r>
            <w:bookmarkStart w:id="2" w:name="_GoBack"/>
            <w:bookmarkEnd w:id="2"/>
            <w:r w:rsidRPr="00A647D1">
              <w:rPr>
                <w:b/>
                <w:bCs/>
                <w:caps/>
                <w:snapToGrid/>
                <w:sz w:val="24"/>
                <w:szCs w:val="24"/>
              </w:rPr>
              <w:t xml:space="preserve">» </w:t>
            </w:r>
            <w:r w:rsidRPr="00A647D1">
              <w:rPr>
                <w:b/>
                <w:bCs/>
                <w:snapToGrid/>
                <w:sz w:val="24"/>
                <w:szCs w:val="24"/>
              </w:rPr>
              <w:t>апреля  2018 г</w:t>
            </w:r>
          </w:p>
        </w:tc>
      </w:tr>
    </w:tbl>
    <w:p w:rsidR="000C0AC0" w:rsidRDefault="000C0AC0" w:rsidP="000C0AC0">
      <w:pPr>
        <w:pStyle w:val="21"/>
        <w:ind w:firstLine="0"/>
        <w:jc w:val="center"/>
        <w:rPr>
          <w:sz w:val="24"/>
          <w:u w:val="single"/>
        </w:rPr>
      </w:pPr>
    </w:p>
    <w:p w:rsidR="00752F71" w:rsidRPr="00752F71" w:rsidRDefault="000C0AC0" w:rsidP="00752F71">
      <w:pPr>
        <w:pStyle w:val="21"/>
        <w:ind w:firstLine="0"/>
        <w:rPr>
          <w:b/>
          <w:i/>
          <w:snapToGrid w:val="0"/>
          <w:color w:val="000000"/>
          <w:szCs w:val="28"/>
        </w:rPr>
      </w:pPr>
      <w:r w:rsidRPr="00C12476">
        <w:rPr>
          <w:b/>
          <w:sz w:val="26"/>
          <w:szCs w:val="26"/>
        </w:rPr>
        <w:t>СПОСОБ И ПРЕДМЕТ ЗАКУПКИ:</w:t>
      </w:r>
      <w:r w:rsidRPr="00C12476">
        <w:rPr>
          <w:sz w:val="26"/>
          <w:szCs w:val="26"/>
        </w:rPr>
        <w:t xml:space="preserve"> </w:t>
      </w:r>
      <w:r w:rsidRPr="00C12476">
        <w:rPr>
          <w:color w:val="000000" w:themeColor="text1"/>
          <w:sz w:val="26"/>
          <w:szCs w:val="26"/>
        </w:rPr>
        <w:t xml:space="preserve">Открытый запрос </w:t>
      </w:r>
      <w:r w:rsidR="00752F71">
        <w:rPr>
          <w:color w:val="000000" w:themeColor="text1"/>
          <w:sz w:val="26"/>
          <w:szCs w:val="26"/>
        </w:rPr>
        <w:t xml:space="preserve">предложений </w:t>
      </w:r>
      <w:r w:rsidR="00752F71" w:rsidRPr="00752F71">
        <w:rPr>
          <w:b/>
          <w:i/>
          <w:snapToGrid w:val="0"/>
          <w:color w:val="000000"/>
          <w:szCs w:val="28"/>
        </w:rPr>
        <w:t>«</w:t>
      </w:r>
      <w:r w:rsidR="00A647D1" w:rsidRPr="00A647D1">
        <w:rPr>
          <w:b/>
          <w:i/>
          <w:szCs w:val="28"/>
        </w:rPr>
        <w:t>Агрегат дугогасящий масляный с конденсаторным регулированием</w:t>
      </w:r>
      <w:r w:rsidR="00752F71" w:rsidRPr="00752F71">
        <w:rPr>
          <w:b/>
          <w:i/>
          <w:snapToGrid w:val="0"/>
          <w:color w:val="000000"/>
          <w:szCs w:val="28"/>
        </w:rPr>
        <w:t xml:space="preserve">» закупка </w:t>
      </w:r>
      <w:r w:rsidR="00A647D1">
        <w:rPr>
          <w:b/>
          <w:i/>
          <w:snapToGrid w:val="0"/>
          <w:color w:val="000000"/>
          <w:szCs w:val="28"/>
        </w:rPr>
        <w:t>306</w:t>
      </w:r>
    </w:p>
    <w:p w:rsidR="000C0AC0" w:rsidRPr="00C12476" w:rsidRDefault="000C0AC0" w:rsidP="002E1713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rFonts w:eastAsia="Calibri"/>
          <w:sz w:val="26"/>
          <w:szCs w:val="26"/>
          <w:lang w:eastAsia="en-US"/>
        </w:rPr>
      </w:pPr>
      <w:r w:rsidRPr="00C12476">
        <w:rPr>
          <w:b/>
          <w:sz w:val="26"/>
          <w:szCs w:val="26"/>
        </w:rPr>
        <w:t>Планируемая стоимость закупки в соответствии с ГКПЗ:</w:t>
      </w:r>
      <w:r w:rsidRPr="00C12476">
        <w:rPr>
          <w:sz w:val="26"/>
          <w:szCs w:val="26"/>
        </w:rPr>
        <w:t xml:space="preserve"> </w:t>
      </w:r>
      <w:r w:rsidR="00A647D1">
        <w:rPr>
          <w:b/>
          <w:i/>
          <w:sz w:val="26"/>
          <w:szCs w:val="26"/>
        </w:rPr>
        <w:t>5 801 011,12</w:t>
      </w:r>
      <w:r w:rsidRPr="00C12476">
        <w:rPr>
          <w:sz w:val="26"/>
          <w:szCs w:val="26"/>
        </w:rPr>
        <w:t xml:space="preserve"> руб., без НДС</w:t>
      </w:r>
    </w:p>
    <w:p w:rsidR="00C65C47" w:rsidRPr="00C12476" w:rsidRDefault="00C65C47" w:rsidP="00C65C47">
      <w:pPr>
        <w:pStyle w:val="21"/>
        <w:ind w:firstLine="0"/>
        <w:rPr>
          <w:b/>
          <w:bCs/>
          <w:caps/>
          <w:sz w:val="26"/>
          <w:szCs w:val="26"/>
        </w:rPr>
      </w:pPr>
    </w:p>
    <w:p w:rsidR="003B0ACA" w:rsidRPr="00C12476" w:rsidRDefault="003B0ACA" w:rsidP="00CD09EC">
      <w:pPr>
        <w:pStyle w:val="21"/>
        <w:ind w:firstLine="0"/>
        <w:rPr>
          <w:sz w:val="26"/>
          <w:szCs w:val="26"/>
        </w:rPr>
      </w:pPr>
      <w:r w:rsidRPr="00C12476">
        <w:rPr>
          <w:b/>
          <w:bCs/>
          <w:caps/>
          <w:sz w:val="26"/>
          <w:szCs w:val="26"/>
        </w:rPr>
        <w:t xml:space="preserve">ПРИСУТСТВОВАЛИ: </w:t>
      </w:r>
      <w:r w:rsidR="00C65C47" w:rsidRPr="00C12476">
        <w:rPr>
          <w:sz w:val="26"/>
          <w:szCs w:val="26"/>
        </w:rPr>
        <w:t>Ч</w:t>
      </w:r>
      <w:r w:rsidRPr="00C12476">
        <w:rPr>
          <w:sz w:val="26"/>
          <w:szCs w:val="26"/>
        </w:rPr>
        <w:t>лен</w:t>
      </w:r>
      <w:r w:rsidR="00C65C47" w:rsidRPr="00C12476">
        <w:rPr>
          <w:sz w:val="26"/>
          <w:szCs w:val="26"/>
        </w:rPr>
        <w:t>ы</w:t>
      </w:r>
      <w:r w:rsidRPr="00C12476">
        <w:rPr>
          <w:sz w:val="26"/>
          <w:szCs w:val="26"/>
        </w:rPr>
        <w:t xml:space="preserve"> постоянно действующей Закупочной комиссии АО «ДРСК» </w:t>
      </w:r>
      <w:r w:rsidR="00BC1780" w:rsidRPr="00C12476">
        <w:rPr>
          <w:sz w:val="26"/>
          <w:szCs w:val="26"/>
        </w:rPr>
        <w:t>1</w:t>
      </w:r>
      <w:r w:rsidRPr="00C12476">
        <w:rPr>
          <w:sz w:val="26"/>
          <w:szCs w:val="26"/>
        </w:rPr>
        <w:t xml:space="preserve"> уровня</w:t>
      </w:r>
    </w:p>
    <w:p w:rsidR="003C690B" w:rsidRPr="00C12476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7D7B16" w:rsidRPr="00C12476" w:rsidRDefault="007D7B16" w:rsidP="002329D6">
      <w:pPr>
        <w:pStyle w:val="21"/>
        <w:ind w:firstLine="0"/>
        <w:rPr>
          <w:b/>
          <w:caps/>
          <w:sz w:val="26"/>
          <w:szCs w:val="26"/>
        </w:rPr>
      </w:pPr>
      <w:r w:rsidRPr="00C12476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855EA2" w:rsidRPr="00C12476" w:rsidRDefault="002E1713" w:rsidP="002E1713">
      <w:pPr>
        <w:pStyle w:val="21"/>
        <w:numPr>
          <w:ilvl w:val="0"/>
          <w:numId w:val="45"/>
        </w:numPr>
        <w:rPr>
          <w:bCs/>
          <w:i/>
          <w:iCs/>
          <w:sz w:val="26"/>
          <w:szCs w:val="26"/>
        </w:rPr>
      </w:pPr>
      <w:r w:rsidRPr="00C12476">
        <w:rPr>
          <w:bCs/>
          <w:i/>
          <w:iCs/>
          <w:sz w:val="26"/>
          <w:szCs w:val="26"/>
        </w:rPr>
        <w:t>Об отказе от проведения запроса цен.</w:t>
      </w:r>
    </w:p>
    <w:p w:rsidR="002E1713" w:rsidRPr="00C12476" w:rsidRDefault="002E1713" w:rsidP="002E1713">
      <w:pPr>
        <w:spacing w:line="240" w:lineRule="auto"/>
        <w:ind w:firstLine="0"/>
        <w:rPr>
          <w:b/>
          <w:sz w:val="26"/>
          <w:szCs w:val="26"/>
        </w:rPr>
      </w:pPr>
    </w:p>
    <w:p w:rsidR="002E1713" w:rsidRPr="00C12476" w:rsidRDefault="002E1713" w:rsidP="002E1713">
      <w:pPr>
        <w:spacing w:line="240" w:lineRule="auto"/>
        <w:ind w:firstLine="0"/>
        <w:rPr>
          <w:b/>
          <w:bCs/>
          <w:i/>
          <w:iCs/>
          <w:sz w:val="26"/>
          <w:szCs w:val="26"/>
          <w:u w:val="single"/>
        </w:rPr>
      </w:pPr>
      <w:r w:rsidRPr="00C12476">
        <w:rPr>
          <w:b/>
          <w:bCs/>
          <w:i/>
          <w:iCs/>
          <w:sz w:val="26"/>
          <w:szCs w:val="26"/>
          <w:u w:val="single"/>
        </w:rPr>
        <w:t xml:space="preserve">ВОПРОС 1  «Об отказе от проведения запроса </w:t>
      </w:r>
      <w:r w:rsidR="00CD09EC" w:rsidRPr="00C12476">
        <w:rPr>
          <w:b/>
          <w:bCs/>
          <w:i/>
          <w:iCs/>
          <w:sz w:val="26"/>
          <w:szCs w:val="26"/>
          <w:u w:val="single"/>
        </w:rPr>
        <w:t>предложений</w:t>
      </w:r>
      <w:r w:rsidRPr="00C12476">
        <w:rPr>
          <w:b/>
          <w:bCs/>
          <w:i/>
          <w:iCs/>
          <w:sz w:val="26"/>
          <w:szCs w:val="26"/>
          <w:u w:val="single"/>
        </w:rPr>
        <w:t>»</w:t>
      </w:r>
    </w:p>
    <w:p w:rsidR="002329D6" w:rsidRPr="00C12476" w:rsidRDefault="002E1713" w:rsidP="002329D6">
      <w:pPr>
        <w:spacing w:line="240" w:lineRule="auto"/>
        <w:rPr>
          <w:b/>
          <w:sz w:val="26"/>
          <w:szCs w:val="26"/>
        </w:rPr>
      </w:pPr>
      <w:r w:rsidRPr="00C12476">
        <w:rPr>
          <w:b/>
          <w:sz w:val="26"/>
          <w:szCs w:val="26"/>
        </w:rPr>
        <w:t xml:space="preserve"> </w:t>
      </w:r>
    </w:p>
    <w:p w:rsidR="002E1713" w:rsidRPr="00C12476" w:rsidRDefault="002E1713" w:rsidP="002E1713">
      <w:pPr>
        <w:spacing w:line="240" w:lineRule="auto"/>
        <w:ind w:firstLine="0"/>
        <w:rPr>
          <w:b/>
          <w:sz w:val="26"/>
          <w:szCs w:val="26"/>
        </w:rPr>
      </w:pPr>
      <w:r w:rsidRPr="00C12476">
        <w:rPr>
          <w:b/>
          <w:sz w:val="26"/>
          <w:szCs w:val="26"/>
        </w:rPr>
        <w:t>РЕШИЛИ:</w:t>
      </w:r>
    </w:p>
    <w:p w:rsidR="00A647D1" w:rsidRPr="00A647D1" w:rsidRDefault="00A647D1" w:rsidP="00A647D1">
      <w:pPr>
        <w:tabs>
          <w:tab w:val="left" w:pos="708"/>
        </w:tabs>
        <w:autoSpaceDE w:val="0"/>
        <w:autoSpaceDN w:val="0"/>
        <w:spacing w:line="240" w:lineRule="auto"/>
        <w:rPr>
          <w:b/>
          <w:sz w:val="26"/>
          <w:szCs w:val="26"/>
        </w:rPr>
      </w:pPr>
      <w:r w:rsidRPr="00A647D1">
        <w:rPr>
          <w:sz w:val="26"/>
          <w:szCs w:val="26"/>
        </w:rPr>
        <w:t xml:space="preserve">Отказаться от проведения открытого запроса предложений на право заключения Договора: </w:t>
      </w:r>
      <w:r w:rsidRPr="00A647D1">
        <w:rPr>
          <w:b/>
          <w:i/>
          <w:sz w:val="26"/>
          <w:szCs w:val="26"/>
        </w:rPr>
        <w:t xml:space="preserve">«Агрегат дугогасящий масляный с конденсаторным регулированием» </w:t>
      </w:r>
      <w:r w:rsidRPr="00A647D1">
        <w:rPr>
          <w:sz w:val="26"/>
          <w:szCs w:val="26"/>
        </w:rPr>
        <w:t>на основании   п. 6.7.1 Положения о закупке продукции для нужд АО «ДРСК»; п. 1.5.4 Документации о закупке и п. 20 Извещения о закупке.</w:t>
      </w:r>
      <w:r w:rsidR="00667263">
        <w:rPr>
          <w:sz w:val="26"/>
          <w:szCs w:val="26"/>
        </w:rPr>
        <w:t xml:space="preserve">  </w:t>
      </w:r>
    </w:p>
    <w:p w:rsidR="00D54345" w:rsidRPr="00D54345" w:rsidRDefault="00D54345" w:rsidP="009F6AE1">
      <w:pPr>
        <w:spacing w:line="240" w:lineRule="auto"/>
        <w:ind w:firstLine="436"/>
        <w:rPr>
          <w:b/>
          <w:sz w:val="24"/>
          <w:szCs w:val="24"/>
        </w:rPr>
      </w:pPr>
    </w:p>
    <w:p w:rsidR="007D7B16" w:rsidRPr="00D54345" w:rsidRDefault="007D7B16" w:rsidP="007D7B16">
      <w:pPr>
        <w:pStyle w:val="a4"/>
        <w:rPr>
          <w:b/>
          <w:bCs/>
          <w:i/>
          <w:iCs/>
          <w:sz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380"/>
        <w:gridCol w:w="4066"/>
      </w:tblGrid>
      <w:tr w:rsidR="00C02479" w:rsidRPr="00D54345" w:rsidTr="00D54345">
        <w:trPr>
          <w:trHeight w:val="302"/>
          <w:tblCellSpacing w:w="15" w:type="dxa"/>
        </w:trPr>
        <w:tc>
          <w:tcPr>
            <w:tcW w:w="5402" w:type="dxa"/>
          </w:tcPr>
          <w:p w:rsidR="00E4536A" w:rsidRPr="00D54345" w:rsidRDefault="00BC1780" w:rsidP="00C02479">
            <w:pPr>
              <w:pStyle w:val="a4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54345">
              <w:rPr>
                <w:b/>
                <w:bCs/>
                <w:sz w:val="24"/>
              </w:rPr>
              <w:t>екретарь Закупочной комиссии:</w:t>
            </w:r>
          </w:p>
          <w:p w:rsidR="00C02479" w:rsidRPr="00D54345" w:rsidRDefault="00C02479" w:rsidP="00C02479">
            <w:pPr>
              <w:pStyle w:val="a4"/>
              <w:rPr>
                <w:b/>
                <w:bCs/>
                <w:sz w:val="24"/>
              </w:rPr>
            </w:pPr>
          </w:p>
        </w:tc>
        <w:tc>
          <w:tcPr>
            <w:tcW w:w="4072" w:type="dxa"/>
          </w:tcPr>
          <w:p w:rsidR="00C02479" w:rsidRPr="00D54345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54345" w:rsidTr="00D54345">
        <w:trPr>
          <w:trHeight w:val="386"/>
          <w:tblCellSpacing w:w="15" w:type="dxa"/>
        </w:trPr>
        <w:tc>
          <w:tcPr>
            <w:tcW w:w="5402" w:type="dxa"/>
          </w:tcPr>
          <w:p w:rsidR="00C02479" w:rsidRPr="00D54345" w:rsidRDefault="00E14CA8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D54345">
              <w:rPr>
                <w:b/>
                <w:i/>
                <w:sz w:val="24"/>
                <w:szCs w:val="24"/>
              </w:rPr>
              <w:t>Елисеева М.Г.</w:t>
            </w:r>
            <w:r w:rsidR="005661A5" w:rsidRPr="00D54345">
              <w:rPr>
                <w:b/>
                <w:i/>
                <w:sz w:val="24"/>
                <w:szCs w:val="24"/>
              </w:rPr>
              <w:t xml:space="preserve"> </w:t>
            </w:r>
            <w:r w:rsidR="00EB25E3" w:rsidRPr="00D54345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072" w:type="dxa"/>
          </w:tcPr>
          <w:p w:rsidR="00C02479" w:rsidRPr="00D54345" w:rsidRDefault="006C4B51" w:rsidP="00C02479">
            <w:pPr>
              <w:pStyle w:val="a4"/>
              <w:jc w:val="right"/>
              <w:rPr>
                <w:sz w:val="24"/>
              </w:rPr>
            </w:pPr>
            <w:r w:rsidRPr="00D54345">
              <w:rPr>
                <w:sz w:val="24"/>
              </w:rPr>
              <w:t>_____________________________</w:t>
            </w:r>
          </w:p>
        </w:tc>
      </w:tr>
    </w:tbl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0C0AC0" w:rsidRDefault="002E1713" w:rsidP="000C0AC0">
      <w:pPr>
        <w:spacing w:line="240" w:lineRule="auto"/>
        <w:ind w:firstLine="0"/>
        <w:rPr>
          <w:sz w:val="20"/>
        </w:rPr>
      </w:pPr>
      <w:r>
        <w:rPr>
          <w:sz w:val="20"/>
        </w:rPr>
        <w:t>Ирдуганова И.Н.</w:t>
      </w:r>
    </w:p>
    <w:p w:rsidR="000C0AC0" w:rsidRPr="00BF2AC8" w:rsidRDefault="002E1713" w:rsidP="000C0AC0">
      <w:pPr>
        <w:spacing w:line="240" w:lineRule="auto"/>
        <w:ind w:firstLine="0"/>
        <w:rPr>
          <w:sz w:val="20"/>
        </w:rPr>
      </w:pPr>
      <w:r>
        <w:rPr>
          <w:sz w:val="20"/>
        </w:rPr>
        <w:t>(41-6</w:t>
      </w:r>
      <w:r w:rsidR="000C0AC0" w:rsidRPr="00BF2AC8">
        <w:rPr>
          <w:sz w:val="20"/>
        </w:rPr>
        <w:t>2) 397-</w:t>
      </w:r>
      <w:r>
        <w:rPr>
          <w:sz w:val="20"/>
        </w:rPr>
        <w:t>147</w:t>
      </w:r>
    </w:p>
    <w:p w:rsidR="000C0AC0" w:rsidRPr="00B216B1" w:rsidRDefault="002E1713" w:rsidP="000C0AC0">
      <w:pPr>
        <w:pStyle w:val="af"/>
        <w:tabs>
          <w:tab w:val="clear" w:pos="9355"/>
        </w:tabs>
        <w:ind w:firstLine="0"/>
        <w:rPr>
          <w:bCs/>
          <w:i/>
          <w:iCs/>
          <w:sz w:val="24"/>
          <w:szCs w:val="26"/>
        </w:rPr>
      </w:pPr>
      <w:r>
        <w:t xml:space="preserve"> </w:t>
      </w:r>
    </w:p>
    <w:p w:rsidR="000C0AC0" w:rsidRPr="007D04DF" w:rsidRDefault="000C0AC0" w:rsidP="000C0AC0">
      <w:pPr>
        <w:pStyle w:val="a4"/>
        <w:jc w:val="both"/>
        <w:rPr>
          <w:i/>
          <w:sz w:val="24"/>
        </w:rPr>
      </w:pPr>
    </w:p>
    <w:p w:rsidR="003B0ACA" w:rsidRPr="00C02479" w:rsidRDefault="003B0ACA" w:rsidP="003B0ACA">
      <w:pPr>
        <w:spacing w:line="240" w:lineRule="auto"/>
        <w:ind w:firstLine="0"/>
        <w:rPr>
          <w:sz w:val="24"/>
          <w:szCs w:val="24"/>
        </w:rPr>
      </w:pPr>
    </w:p>
    <w:sectPr w:rsidR="003B0ACA" w:rsidRPr="00C02479" w:rsidSect="00FB0C41">
      <w:headerReference w:type="default" r:id="rId8"/>
      <w:footerReference w:type="default" r:id="rId9"/>
      <w:pgSz w:w="11906" w:h="16838"/>
      <w:pgMar w:top="426" w:right="566" w:bottom="993" w:left="1701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C5E" w:rsidRDefault="00CD6C5E" w:rsidP="00355095">
      <w:pPr>
        <w:spacing w:line="240" w:lineRule="auto"/>
      </w:pPr>
      <w:r>
        <w:separator/>
      </w:r>
    </w:p>
  </w:endnote>
  <w:endnote w:type="continuationSeparator" w:id="0">
    <w:p w:rsidR="00CD6C5E" w:rsidRDefault="00CD6C5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4536A" w:rsidRDefault="00E4536A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E171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67263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E4536A" w:rsidRDefault="00E4536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C5E" w:rsidRDefault="00CD6C5E" w:rsidP="00355095">
      <w:pPr>
        <w:spacing w:line="240" w:lineRule="auto"/>
      </w:pPr>
      <w:r>
        <w:separator/>
      </w:r>
    </w:p>
  </w:footnote>
  <w:footnote w:type="continuationSeparator" w:id="0">
    <w:p w:rsidR="00CD6C5E" w:rsidRDefault="00CD6C5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36A" w:rsidRPr="00355095" w:rsidRDefault="00E4536A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B1569F" w:rsidRPr="00B1569F">
      <w:rPr>
        <w:i/>
        <w:sz w:val="20"/>
      </w:rPr>
      <w:t xml:space="preserve">закупка </w:t>
    </w:r>
    <w:r w:rsidR="00BC1780">
      <w:rPr>
        <w:i/>
        <w:sz w:val="20"/>
      </w:rPr>
      <w:t xml:space="preserve">5 </w:t>
    </w:r>
    <w:r w:rsidR="000C0AC0" w:rsidRPr="000C0AC0">
      <w:rPr>
        <w:i/>
        <w:sz w:val="20"/>
      </w:rPr>
      <w:t xml:space="preserve">раздел  </w:t>
    </w:r>
    <w:r w:rsidR="00BC1780">
      <w:rPr>
        <w:i/>
        <w:sz w:val="20"/>
      </w:rPr>
      <w:t>2.5.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09B80375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50214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E2C05"/>
    <w:multiLevelType w:val="hybridMultilevel"/>
    <w:tmpl w:val="4C0AAA66"/>
    <w:lvl w:ilvl="0" w:tplc="F0B02C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C2D15FD"/>
    <w:multiLevelType w:val="hybridMultilevel"/>
    <w:tmpl w:val="03C4D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23FBA"/>
    <w:multiLevelType w:val="hybridMultilevel"/>
    <w:tmpl w:val="0D72239C"/>
    <w:lvl w:ilvl="0" w:tplc="E0AA9B9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4B85214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70E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EA500D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5" w15:restartNumberingAfterBreak="0">
    <w:nsid w:val="4EAD7CDD"/>
    <w:multiLevelType w:val="hybridMultilevel"/>
    <w:tmpl w:val="6C903C3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03149F"/>
    <w:multiLevelType w:val="hybridMultilevel"/>
    <w:tmpl w:val="F488B70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055DB1"/>
    <w:multiLevelType w:val="hybridMultilevel"/>
    <w:tmpl w:val="88D02B58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5EBB701A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ACD026B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 w15:restartNumberingAfterBreak="0">
    <w:nsid w:val="71785D33"/>
    <w:multiLevelType w:val="hybridMultilevel"/>
    <w:tmpl w:val="24C2828E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2F55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A027D91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16"/>
  </w:num>
  <w:num w:numId="4">
    <w:abstractNumId w:val="5"/>
  </w:num>
  <w:num w:numId="5">
    <w:abstractNumId w:val="32"/>
  </w:num>
  <w:num w:numId="6">
    <w:abstractNumId w:val="4"/>
  </w:num>
  <w:num w:numId="7">
    <w:abstractNumId w:val="36"/>
  </w:num>
  <w:num w:numId="8">
    <w:abstractNumId w:val="28"/>
  </w:num>
  <w:num w:numId="9">
    <w:abstractNumId w:val="6"/>
  </w:num>
  <w:num w:numId="10">
    <w:abstractNumId w:val="35"/>
  </w:num>
  <w:num w:numId="11">
    <w:abstractNumId w:val="17"/>
  </w:num>
  <w:num w:numId="12">
    <w:abstractNumId w:val="24"/>
  </w:num>
  <w:num w:numId="13">
    <w:abstractNumId w:val="34"/>
  </w:num>
  <w:num w:numId="14">
    <w:abstractNumId w:val="31"/>
  </w:num>
  <w:num w:numId="15">
    <w:abstractNumId w:val="18"/>
  </w:num>
  <w:num w:numId="16">
    <w:abstractNumId w:val="38"/>
  </w:num>
  <w:num w:numId="17">
    <w:abstractNumId w:val="22"/>
  </w:num>
  <w:num w:numId="18">
    <w:abstractNumId w:val="12"/>
  </w:num>
  <w:num w:numId="19">
    <w:abstractNumId w:val="7"/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</w:num>
  <w:num w:numId="30">
    <w:abstractNumId w:val="1"/>
  </w:num>
  <w:num w:numId="31">
    <w:abstractNumId w:val="13"/>
  </w:num>
  <w:num w:numId="32">
    <w:abstractNumId w:val="26"/>
  </w:num>
  <w:num w:numId="33">
    <w:abstractNumId w:val="10"/>
  </w:num>
  <w:num w:numId="34">
    <w:abstractNumId w:val="15"/>
  </w:num>
  <w:num w:numId="35">
    <w:abstractNumId w:val="3"/>
  </w:num>
  <w:num w:numId="36">
    <w:abstractNumId w:val="11"/>
  </w:num>
  <w:num w:numId="37">
    <w:abstractNumId w:val="25"/>
  </w:num>
  <w:num w:numId="38">
    <w:abstractNumId w:val="21"/>
  </w:num>
  <w:num w:numId="39">
    <w:abstractNumId w:val="29"/>
  </w:num>
  <w:num w:numId="40">
    <w:abstractNumId w:val="27"/>
  </w:num>
  <w:num w:numId="41">
    <w:abstractNumId w:val="41"/>
  </w:num>
  <w:num w:numId="42">
    <w:abstractNumId w:val="8"/>
  </w:num>
  <w:num w:numId="43">
    <w:abstractNumId w:val="37"/>
  </w:num>
  <w:num w:numId="44">
    <w:abstractNumId w:val="33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24106"/>
    <w:rsid w:val="000302B2"/>
    <w:rsid w:val="00031037"/>
    <w:rsid w:val="00033CF8"/>
    <w:rsid w:val="00036A5E"/>
    <w:rsid w:val="00040BFE"/>
    <w:rsid w:val="00043130"/>
    <w:rsid w:val="0004784F"/>
    <w:rsid w:val="00051B9E"/>
    <w:rsid w:val="00053ACD"/>
    <w:rsid w:val="00054E76"/>
    <w:rsid w:val="00057F72"/>
    <w:rsid w:val="00065303"/>
    <w:rsid w:val="0006695B"/>
    <w:rsid w:val="00073B6A"/>
    <w:rsid w:val="0008004B"/>
    <w:rsid w:val="000911D3"/>
    <w:rsid w:val="00091988"/>
    <w:rsid w:val="000A407E"/>
    <w:rsid w:val="000A643F"/>
    <w:rsid w:val="000B18BE"/>
    <w:rsid w:val="000C0AC0"/>
    <w:rsid w:val="000C0D72"/>
    <w:rsid w:val="000C1263"/>
    <w:rsid w:val="000C17A4"/>
    <w:rsid w:val="000D12B2"/>
    <w:rsid w:val="000D18F2"/>
    <w:rsid w:val="000D7B1D"/>
    <w:rsid w:val="000F1326"/>
    <w:rsid w:val="000F20DC"/>
    <w:rsid w:val="000F55CB"/>
    <w:rsid w:val="000F6E22"/>
    <w:rsid w:val="00103D49"/>
    <w:rsid w:val="0010428E"/>
    <w:rsid w:val="001114A0"/>
    <w:rsid w:val="0011164A"/>
    <w:rsid w:val="00125F8F"/>
    <w:rsid w:val="00126847"/>
    <w:rsid w:val="001434F7"/>
    <w:rsid w:val="00143503"/>
    <w:rsid w:val="00144C8B"/>
    <w:rsid w:val="00145962"/>
    <w:rsid w:val="00153E9A"/>
    <w:rsid w:val="001812F2"/>
    <w:rsid w:val="001924E0"/>
    <w:rsid w:val="001926AC"/>
    <w:rsid w:val="001B13FD"/>
    <w:rsid w:val="001B37A3"/>
    <w:rsid w:val="001B581E"/>
    <w:rsid w:val="001B7F51"/>
    <w:rsid w:val="001C65D4"/>
    <w:rsid w:val="001C6816"/>
    <w:rsid w:val="001E33F9"/>
    <w:rsid w:val="001F001D"/>
    <w:rsid w:val="001F1045"/>
    <w:rsid w:val="001F16DB"/>
    <w:rsid w:val="00200CC3"/>
    <w:rsid w:val="00203650"/>
    <w:rsid w:val="002120C8"/>
    <w:rsid w:val="002120F0"/>
    <w:rsid w:val="00225130"/>
    <w:rsid w:val="002275BB"/>
    <w:rsid w:val="00227DAC"/>
    <w:rsid w:val="002329D6"/>
    <w:rsid w:val="002472BA"/>
    <w:rsid w:val="00252705"/>
    <w:rsid w:val="00252B9E"/>
    <w:rsid w:val="00257253"/>
    <w:rsid w:val="0027279B"/>
    <w:rsid w:val="00277600"/>
    <w:rsid w:val="002829CE"/>
    <w:rsid w:val="002846FC"/>
    <w:rsid w:val="00292D83"/>
    <w:rsid w:val="002B7EC6"/>
    <w:rsid w:val="002C1708"/>
    <w:rsid w:val="002E102F"/>
    <w:rsid w:val="002E1713"/>
    <w:rsid w:val="002E1D13"/>
    <w:rsid w:val="002E4AAD"/>
    <w:rsid w:val="002F1BA0"/>
    <w:rsid w:val="0030410E"/>
    <w:rsid w:val="00306C67"/>
    <w:rsid w:val="003071F2"/>
    <w:rsid w:val="00310C8E"/>
    <w:rsid w:val="00311BA2"/>
    <w:rsid w:val="003223F3"/>
    <w:rsid w:val="00322EF8"/>
    <w:rsid w:val="00323124"/>
    <w:rsid w:val="00323179"/>
    <w:rsid w:val="00327DC2"/>
    <w:rsid w:val="0033009A"/>
    <w:rsid w:val="00340BB7"/>
    <w:rsid w:val="00340D88"/>
    <w:rsid w:val="00346E08"/>
    <w:rsid w:val="00352406"/>
    <w:rsid w:val="00355095"/>
    <w:rsid w:val="0035793E"/>
    <w:rsid w:val="00361127"/>
    <w:rsid w:val="0036626A"/>
    <w:rsid w:val="00366597"/>
    <w:rsid w:val="00367A84"/>
    <w:rsid w:val="0037307E"/>
    <w:rsid w:val="00380B7F"/>
    <w:rsid w:val="00386B81"/>
    <w:rsid w:val="003930F2"/>
    <w:rsid w:val="003A513E"/>
    <w:rsid w:val="003B0ACA"/>
    <w:rsid w:val="003B16A5"/>
    <w:rsid w:val="003B3ACD"/>
    <w:rsid w:val="003B3D17"/>
    <w:rsid w:val="003B43D3"/>
    <w:rsid w:val="003C690B"/>
    <w:rsid w:val="003D62C8"/>
    <w:rsid w:val="003F1CAE"/>
    <w:rsid w:val="003F2505"/>
    <w:rsid w:val="00416BBB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86CCB"/>
    <w:rsid w:val="004932DB"/>
    <w:rsid w:val="0049333C"/>
    <w:rsid w:val="004A31F7"/>
    <w:rsid w:val="004A4816"/>
    <w:rsid w:val="004A606C"/>
    <w:rsid w:val="004C1EA3"/>
    <w:rsid w:val="004C39FE"/>
    <w:rsid w:val="004C75FA"/>
    <w:rsid w:val="004D1A37"/>
    <w:rsid w:val="004D6055"/>
    <w:rsid w:val="004E26C8"/>
    <w:rsid w:val="004E7D43"/>
    <w:rsid w:val="00506720"/>
    <w:rsid w:val="0050702A"/>
    <w:rsid w:val="00515CBE"/>
    <w:rsid w:val="00526FD4"/>
    <w:rsid w:val="00533B5F"/>
    <w:rsid w:val="005422F6"/>
    <w:rsid w:val="00547EE6"/>
    <w:rsid w:val="00551234"/>
    <w:rsid w:val="00551DA5"/>
    <w:rsid w:val="005529F7"/>
    <w:rsid w:val="0055309B"/>
    <w:rsid w:val="00556F96"/>
    <w:rsid w:val="00560E52"/>
    <w:rsid w:val="005624E1"/>
    <w:rsid w:val="00563A7E"/>
    <w:rsid w:val="005661A5"/>
    <w:rsid w:val="00571278"/>
    <w:rsid w:val="005856B7"/>
    <w:rsid w:val="0058642E"/>
    <w:rsid w:val="005871CC"/>
    <w:rsid w:val="00590768"/>
    <w:rsid w:val="0059531A"/>
    <w:rsid w:val="00597E36"/>
    <w:rsid w:val="005A4AD8"/>
    <w:rsid w:val="005A4C54"/>
    <w:rsid w:val="005B1491"/>
    <w:rsid w:val="005B2A84"/>
    <w:rsid w:val="005B425E"/>
    <w:rsid w:val="005B5865"/>
    <w:rsid w:val="005D40F5"/>
    <w:rsid w:val="005D67EF"/>
    <w:rsid w:val="005D7BA8"/>
    <w:rsid w:val="005E1345"/>
    <w:rsid w:val="005E34D0"/>
    <w:rsid w:val="005F5B87"/>
    <w:rsid w:val="005F61A1"/>
    <w:rsid w:val="00613EDC"/>
    <w:rsid w:val="006155BC"/>
    <w:rsid w:val="006227C6"/>
    <w:rsid w:val="00622BD9"/>
    <w:rsid w:val="00647DB2"/>
    <w:rsid w:val="006629E9"/>
    <w:rsid w:val="00667263"/>
    <w:rsid w:val="0067093E"/>
    <w:rsid w:val="00676F91"/>
    <w:rsid w:val="0067734E"/>
    <w:rsid w:val="00680B61"/>
    <w:rsid w:val="00694200"/>
    <w:rsid w:val="006B3625"/>
    <w:rsid w:val="006B61F6"/>
    <w:rsid w:val="006C4B51"/>
    <w:rsid w:val="006D39EE"/>
    <w:rsid w:val="006E3684"/>
    <w:rsid w:val="006E6452"/>
    <w:rsid w:val="006E7512"/>
    <w:rsid w:val="006F05A3"/>
    <w:rsid w:val="006F3881"/>
    <w:rsid w:val="00700899"/>
    <w:rsid w:val="00703419"/>
    <w:rsid w:val="00705A18"/>
    <w:rsid w:val="0071472B"/>
    <w:rsid w:val="007316B5"/>
    <w:rsid w:val="00732C5E"/>
    <w:rsid w:val="00735097"/>
    <w:rsid w:val="0073589D"/>
    <w:rsid w:val="0074121C"/>
    <w:rsid w:val="007436D6"/>
    <w:rsid w:val="00745749"/>
    <w:rsid w:val="007460D5"/>
    <w:rsid w:val="00752F71"/>
    <w:rsid w:val="00756232"/>
    <w:rsid w:val="00756301"/>
    <w:rsid w:val="00757186"/>
    <w:rsid w:val="007611D3"/>
    <w:rsid w:val="00761690"/>
    <w:rsid w:val="007709D4"/>
    <w:rsid w:val="00770FA2"/>
    <w:rsid w:val="00771B04"/>
    <w:rsid w:val="00773BBA"/>
    <w:rsid w:val="0077467C"/>
    <w:rsid w:val="0079337E"/>
    <w:rsid w:val="0079457B"/>
    <w:rsid w:val="007A0ACC"/>
    <w:rsid w:val="007B404E"/>
    <w:rsid w:val="007B697F"/>
    <w:rsid w:val="007B7D48"/>
    <w:rsid w:val="007C3379"/>
    <w:rsid w:val="007C4382"/>
    <w:rsid w:val="007C54CF"/>
    <w:rsid w:val="007D7B16"/>
    <w:rsid w:val="007E7622"/>
    <w:rsid w:val="00807ED5"/>
    <w:rsid w:val="00811283"/>
    <w:rsid w:val="00832DC0"/>
    <w:rsid w:val="00835365"/>
    <w:rsid w:val="0085056D"/>
    <w:rsid w:val="00855EA2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5E0E"/>
    <w:rsid w:val="008B4E73"/>
    <w:rsid w:val="008D0CCD"/>
    <w:rsid w:val="008D70A2"/>
    <w:rsid w:val="008E5F84"/>
    <w:rsid w:val="008E6471"/>
    <w:rsid w:val="008F22E2"/>
    <w:rsid w:val="008F4ACC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1D7F"/>
    <w:rsid w:val="00940118"/>
    <w:rsid w:val="009423A1"/>
    <w:rsid w:val="00946E89"/>
    <w:rsid w:val="00952384"/>
    <w:rsid w:val="00953BFE"/>
    <w:rsid w:val="0096041A"/>
    <w:rsid w:val="00964031"/>
    <w:rsid w:val="00965222"/>
    <w:rsid w:val="00967D5D"/>
    <w:rsid w:val="00980378"/>
    <w:rsid w:val="009852C6"/>
    <w:rsid w:val="0099005F"/>
    <w:rsid w:val="00994DF8"/>
    <w:rsid w:val="009972F3"/>
    <w:rsid w:val="009A27EE"/>
    <w:rsid w:val="009A652F"/>
    <w:rsid w:val="009A6ACF"/>
    <w:rsid w:val="009C637C"/>
    <w:rsid w:val="009D2032"/>
    <w:rsid w:val="009D31B9"/>
    <w:rsid w:val="009D52B2"/>
    <w:rsid w:val="009E3825"/>
    <w:rsid w:val="009F01A9"/>
    <w:rsid w:val="009F6AE1"/>
    <w:rsid w:val="00A025EA"/>
    <w:rsid w:val="00A02900"/>
    <w:rsid w:val="00A05A52"/>
    <w:rsid w:val="00A06B93"/>
    <w:rsid w:val="00A20713"/>
    <w:rsid w:val="00A56CAE"/>
    <w:rsid w:val="00A57A7B"/>
    <w:rsid w:val="00A62A51"/>
    <w:rsid w:val="00A647D1"/>
    <w:rsid w:val="00A66628"/>
    <w:rsid w:val="00A718D9"/>
    <w:rsid w:val="00A76D45"/>
    <w:rsid w:val="00A87C37"/>
    <w:rsid w:val="00A90C48"/>
    <w:rsid w:val="00A93AAA"/>
    <w:rsid w:val="00A93FBE"/>
    <w:rsid w:val="00A95BFA"/>
    <w:rsid w:val="00AA0FC2"/>
    <w:rsid w:val="00AC0DE7"/>
    <w:rsid w:val="00AD0933"/>
    <w:rsid w:val="00AD544C"/>
    <w:rsid w:val="00AD56AC"/>
    <w:rsid w:val="00AD6D2F"/>
    <w:rsid w:val="00AF01AB"/>
    <w:rsid w:val="00AF1A85"/>
    <w:rsid w:val="00AF496E"/>
    <w:rsid w:val="00AF49E8"/>
    <w:rsid w:val="00B001DD"/>
    <w:rsid w:val="00B02389"/>
    <w:rsid w:val="00B12993"/>
    <w:rsid w:val="00B1569F"/>
    <w:rsid w:val="00B20409"/>
    <w:rsid w:val="00B21BBE"/>
    <w:rsid w:val="00B31A54"/>
    <w:rsid w:val="00B33EBA"/>
    <w:rsid w:val="00B36C9E"/>
    <w:rsid w:val="00B46BA5"/>
    <w:rsid w:val="00B524D3"/>
    <w:rsid w:val="00B54AEB"/>
    <w:rsid w:val="00B57DE3"/>
    <w:rsid w:val="00B630C4"/>
    <w:rsid w:val="00B6781F"/>
    <w:rsid w:val="00B76F40"/>
    <w:rsid w:val="00B828AD"/>
    <w:rsid w:val="00B855FE"/>
    <w:rsid w:val="00B85D32"/>
    <w:rsid w:val="00BB4599"/>
    <w:rsid w:val="00BC1780"/>
    <w:rsid w:val="00BC3A70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12476"/>
    <w:rsid w:val="00C212A7"/>
    <w:rsid w:val="00C21585"/>
    <w:rsid w:val="00C23307"/>
    <w:rsid w:val="00C26636"/>
    <w:rsid w:val="00C438F5"/>
    <w:rsid w:val="00C52908"/>
    <w:rsid w:val="00C55AD2"/>
    <w:rsid w:val="00C62488"/>
    <w:rsid w:val="00C65C47"/>
    <w:rsid w:val="00C7332A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D09EC"/>
    <w:rsid w:val="00CD6252"/>
    <w:rsid w:val="00CD6C5E"/>
    <w:rsid w:val="00CE244D"/>
    <w:rsid w:val="00CE3F1D"/>
    <w:rsid w:val="00D05F7D"/>
    <w:rsid w:val="00D26329"/>
    <w:rsid w:val="00D267B4"/>
    <w:rsid w:val="00D43162"/>
    <w:rsid w:val="00D54345"/>
    <w:rsid w:val="00D55957"/>
    <w:rsid w:val="00D57EB7"/>
    <w:rsid w:val="00D62D28"/>
    <w:rsid w:val="00D81904"/>
    <w:rsid w:val="00D82055"/>
    <w:rsid w:val="00D84DFB"/>
    <w:rsid w:val="00D85B2B"/>
    <w:rsid w:val="00D91435"/>
    <w:rsid w:val="00D91ADE"/>
    <w:rsid w:val="00DA22E3"/>
    <w:rsid w:val="00DA4F21"/>
    <w:rsid w:val="00DB7664"/>
    <w:rsid w:val="00DC0650"/>
    <w:rsid w:val="00DC1C6E"/>
    <w:rsid w:val="00DC38D1"/>
    <w:rsid w:val="00DD1B34"/>
    <w:rsid w:val="00DD7574"/>
    <w:rsid w:val="00DE2BEB"/>
    <w:rsid w:val="00DE5C19"/>
    <w:rsid w:val="00DF7309"/>
    <w:rsid w:val="00DF7E5C"/>
    <w:rsid w:val="00E00A4C"/>
    <w:rsid w:val="00E07A98"/>
    <w:rsid w:val="00E13CFF"/>
    <w:rsid w:val="00E14CA8"/>
    <w:rsid w:val="00E21931"/>
    <w:rsid w:val="00E219CC"/>
    <w:rsid w:val="00E2471B"/>
    <w:rsid w:val="00E25DBA"/>
    <w:rsid w:val="00E307C3"/>
    <w:rsid w:val="00E31C17"/>
    <w:rsid w:val="00E37636"/>
    <w:rsid w:val="00E37973"/>
    <w:rsid w:val="00E4536A"/>
    <w:rsid w:val="00E7299F"/>
    <w:rsid w:val="00E73818"/>
    <w:rsid w:val="00E7429D"/>
    <w:rsid w:val="00E7582E"/>
    <w:rsid w:val="00E8314B"/>
    <w:rsid w:val="00E96CC1"/>
    <w:rsid w:val="00E96E4B"/>
    <w:rsid w:val="00EA23EA"/>
    <w:rsid w:val="00EA4716"/>
    <w:rsid w:val="00EB0EC9"/>
    <w:rsid w:val="00EB25E3"/>
    <w:rsid w:val="00EC703D"/>
    <w:rsid w:val="00ED0444"/>
    <w:rsid w:val="00ED4EDD"/>
    <w:rsid w:val="00ED72FB"/>
    <w:rsid w:val="00EE03E3"/>
    <w:rsid w:val="00EE2227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46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A7590"/>
    <w:rsid w:val="00FB0C41"/>
    <w:rsid w:val="00FB19F9"/>
    <w:rsid w:val="00FC5A20"/>
    <w:rsid w:val="00FC64CF"/>
    <w:rsid w:val="00FD60FA"/>
    <w:rsid w:val="00FE735C"/>
    <w:rsid w:val="00FF0ACA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D5CAB5"/>
  <w15:docId w15:val="{BEAF856A-2171-4EF3-AF31-7339D587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  <w:style w:type="table" w:styleId="af3">
    <w:name w:val="Table Grid"/>
    <w:basedOn w:val="a1"/>
    <w:uiPriority w:val="59"/>
    <w:rsid w:val="00B15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Подподпункт"/>
    <w:basedOn w:val="a"/>
    <w:link w:val="af5"/>
    <w:rsid w:val="00D54345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D5434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f3"/>
    <w:uiPriority w:val="59"/>
    <w:rsid w:val="00A64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9</cp:revision>
  <cp:lastPrinted>2018-04-11T03:19:00Z</cp:lastPrinted>
  <dcterms:created xsi:type="dcterms:W3CDTF">2018-01-24T03:31:00Z</dcterms:created>
  <dcterms:modified xsi:type="dcterms:W3CDTF">2018-04-12T00:26:00Z</dcterms:modified>
</cp:coreProperties>
</file>