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2F7A22"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="002F7A22" w:rsidRPr="002F7A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2F7A22" w:rsidP="002F7A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F7A22">
        <w:rPr>
          <w:rFonts w:ascii="Times New Roman" w:hAnsi="Times New Roman" w:cs="Times New Roman"/>
          <w:b/>
          <w:bCs/>
          <w:sz w:val="29"/>
          <w:szCs w:val="29"/>
        </w:rPr>
        <w:t xml:space="preserve">Протокол вскрытия конвертов с заявками на участие в запросе предложений </w:t>
      </w:r>
      <w:r>
        <w:rPr>
          <w:rFonts w:ascii="Times New Roman" w:hAnsi="Times New Roman" w:cs="Times New Roman"/>
          <w:b/>
          <w:bCs/>
          <w:sz w:val="29"/>
          <w:szCs w:val="29"/>
        </w:rPr>
        <w:t>31806235423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F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0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2F7A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B6C45" w:rsidP="00F7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</w:t>
            </w:r>
            <w:r w:rsidR="00F70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D7672" w:rsidRDefault="009B01B1" w:rsidP="00F70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0F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F70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D7672" w:rsidRPr="006D7672">
        <w:rPr>
          <w:rFonts w:ascii="Times New Roman" w:hAnsi="Times New Roman" w:cs="Times New Roman"/>
          <w:sz w:val="25"/>
          <w:szCs w:val="25"/>
        </w:rPr>
        <w:t xml:space="preserve">Открытый запрос предложений на право заключения договора </w:t>
      </w:r>
      <w:r w:rsidR="006D7672" w:rsidRPr="006D7672">
        <w:rPr>
          <w:rFonts w:ascii="Times New Roman" w:hAnsi="Times New Roman" w:cs="Times New Roman"/>
          <w:b/>
          <w:i/>
          <w:sz w:val="25"/>
          <w:szCs w:val="25"/>
        </w:rPr>
        <w:t>«Монтаж и наладка 2 -х ячеек на ПС 110</w:t>
      </w:r>
      <w:r w:rsidR="006D7672" w:rsidRPr="006D7672">
        <w:rPr>
          <w:rFonts w:ascii="Times New Roman" w:hAnsi="Times New Roman" w:cs="Times New Roman"/>
          <w:b/>
          <w:i/>
          <w:sz w:val="25"/>
          <w:szCs w:val="25"/>
        </w:rPr>
        <w:t>/6 кВ "Городская "   филиал ХЭС</w:t>
      </w:r>
      <w:r w:rsidR="004B6C45" w:rsidRPr="006D7672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</w:rPr>
        <w:t>»</w:t>
      </w:r>
      <w:r w:rsidR="004B6C45" w:rsidRPr="006D7672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 xml:space="preserve"> закупка</w:t>
      </w:r>
      <w:r w:rsidR="00DD54A1" w:rsidRPr="006D7672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 xml:space="preserve"> </w:t>
      </w:r>
      <w:r w:rsidR="00F700FB" w:rsidRPr="006D7672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>111</w:t>
      </w:r>
      <w:r w:rsidR="006D7672" w:rsidRPr="006D7672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>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2F7A22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2F7A22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48418A">
        <w:rPr>
          <w:color w:val="000000" w:themeColor="text1"/>
          <w:sz w:val="24"/>
          <w:szCs w:val="24"/>
        </w:rPr>
        <w:t>к</w:t>
      </w:r>
      <w:r w:rsidR="002F7A22">
        <w:rPr>
          <w:color w:val="000000" w:themeColor="text1"/>
          <w:sz w:val="24"/>
          <w:szCs w:val="24"/>
        </w:rPr>
        <w:t>и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bookmarkStart w:id="0" w:name="_GoBack"/>
      <w:bookmarkEnd w:id="0"/>
      <w:r w:rsidR="001F78E2">
        <w:fldChar w:fldCharType="begin"/>
      </w:r>
      <w:r w:rsidR="001F78E2">
        <w:instrText xml:space="preserve"> HYPERLINK "https://rushydro.rose</w:instrText>
      </w:r>
      <w:r w:rsidR="001F78E2">
        <w:instrText xml:space="preserve">ltorg.ru" </w:instrText>
      </w:r>
      <w:r w:rsidR="001F78E2">
        <w:fldChar w:fldCharType="separate"/>
      </w:r>
      <w:r w:rsidR="00594D80" w:rsidRPr="004E11FF">
        <w:rPr>
          <w:rStyle w:val="af0"/>
          <w:rFonts w:eastAsiaTheme="minorEastAsia"/>
          <w:sz w:val="24"/>
          <w:szCs w:val="24"/>
        </w:rPr>
        <w:t>https://rushydro.roseltorg.ru</w:t>
      </w:r>
      <w:r w:rsidR="001F78E2">
        <w:rPr>
          <w:rStyle w:val="af0"/>
          <w:rFonts w:eastAsiaTheme="minorEastAsia"/>
          <w:sz w:val="24"/>
          <w:szCs w:val="24"/>
        </w:rPr>
        <w:fldChar w:fldCharType="end"/>
      </w:r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</w:t>
      </w:r>
      <w:r w:rsidR="00F700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103"/>
        <w:gridCol w:w="1701"/>
        <w:gridCol w:w="1559"/>
        <w:gridCol w:w="1134"/>
      </w:tblGrid>
      <w:tr w:rsidR="002F7A22" w:rsidTr="002F7A2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2F7A22" w:rsidTr="002F7A2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«ГИДРОЭЛЕКТРОМОНТАЖ»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7A22">
              <w:rPr>
                <w:rFonts w:ascii="Times New Roman" w:hAnsi="Times New Roman" w:cs="Times New Roman"/>
                <w:sz w:val="24"/>
                <w:szCs w:val="24"/>
              </w:rPr>
              <w:t>ИНН/КПП 2801035778/280101001 ОГРН 1022800513669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3 252 450.68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3 837 891.80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2F7A22" w:rsidTr="002F7A2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79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«Электротехническая компания «Энерготранс»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7A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A22">
              <w:rPr>
                <w:rFonts w:ascii="Times New Roman" w:hAnsi="Times New Roman" w:cs="Times New Roman"/>
                <w:sz w:val="24"/>
                <w:szCs w:val="24"/>
              </w:rPr>
              <w:t>2723049788/272501001 ОГРН 1022701197650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3 252 098.77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3 837 476.55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2" w:rsidRPr="002F7A22" w:rsidRDefault="002F7A22" w:rsidP="002F7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A22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F78E2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1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2"/>
      <w:footerReference w:type="default" r:id="rId13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E2" w:rsidRDefault="001F78E2" w:rsidP="000F4708">
      <w:pPr>
        <w:spacing w:after="0" w:line="240" w:lineRule="auto"/>
      </w:pPr>
      <w:r>
        <w:separator/>
      </w:r>
    </w:p>
  </w:endnote>
  <w:endnote w:type="continuationSeparator" w:id="0">
    <w:p w:rsidR="001F78E2" w:rsidRDefault="001F78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F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E2" w:rsidRDefault="001F78E2" w:rsidP="000F4708">
      <w:pPr>
        <w:spacing w:after="0" w:line="240" w:lineRule="auto"/>
      </w:pPr>
      <w:r>
        <w:separator/>
      </w:r>
    </w:p>
  </w:footnote>
  <w:footnote w:type="continuationSeparator" w:id="0">
    <w:p w:rsidR="001F78E2" w:rsidRDefault="001F78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1F78E2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2F7A22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1A59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418A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175C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14F5"/>
    <w:rsid w:val="006950AC"/>
    <w:rsid w:val="006A0EAF"/>
    <w:rsid w:val="006B3625"/>
    <w:rsid w:val="006B363F"/>
    <w:rsid w:val="006C1318"/>
    <w:rsid w:val="006C3B10"/>
    <w:rsid w:val="006D6BB6"/>
    <w:rsid w:val="006D7672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4596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1280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700F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458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BC33-2D2B-4B1B-A72D-951B4D93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146</cp:revision>
  <cp:lastPrinted>2018-03-27T05:25:00Z</cp:lastPrinted>
  <dcterms:created xsi:type="dcterms:W3CDTF">2014-09-17T23:56:00Z</dcterms:created>
  <dcterms:modified xsi:type="dcterms:W3CDTF">2018-03-27T06:10:00Z</dcterms:modified>
</cp:coreProperties>
</file>