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CE49B7" w:rsidRDefault="00CE49B7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CE4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CE4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вскрытия конвертов с заявками на участие в запросе предложений  </w:t>
      </w:r>
      <w:r w:rsidRPr="00CE49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31806218853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CE49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E49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319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DD54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E49B7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22.03.2019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7834B9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7834B9">
        <w:rPr>
          <w:color w:val="000000" w:themeColor="text1"/>
          <w:sz w:val="25"/>
          <w:szCs w:val="25"/>
        </w:rPr>
        <w:t xml:space="preserve">СПОСОБ И ПРЕДМЕТ ЗАКУПКИ: </w:t>
      </w:r>
      <w:r w:rsidR="00CE49B7" w:rsidRPr="00CE49B7">
        <w:rPr>
          <w:b w:val="0"/>
          <w:color w:val="000000" w:themeColor="text1"/>
          <w:sz w:val="25"/>
          <w:szCs w:val="25"/>
        </w:rPr>
        <w:t xml:space="preserve">Открытый запрос предложений на право заключения договора </w:t>
      </w:r>
      <w:r w:rsidR="00CE49B7" w:rsidRPr="00CE49B7">
        <w:rPr>
          <w:i/>
          <w:color w:val="000000" w:themeColor="text1"/>
          <w:sz w:val="25"/>
          <w:szCs w:val="25"/>
        </w:rPr>
        <w:t>«Организация связи по ВОЛС Пожарский РЭС   филиал ПЭС»</w:t>
      </w:r>
      <w:r w:rsidR="00E03E84">
        <w:rPr>
          <w:b w:val="0"/>
          <w:color w:val="000000" w:themeColor="text1"/>
          <w:sz w:val="25"/>
          <w:szCs w:val="25"/>
        </w:rPr>
        <w:t xml:space="preserve"> </w:t>
      </w:r>
      <w:r w:rsidR="00DD54A1" w:rsidRPr="007834B9">
        <w:rPr>
          <w:b w:val="0"/>
          <w:color w:val="000000" w:themeColor="text1"/>
          <w:sz w:val="25"/>
          <w:szCs w:val="25"/>
        </w:rPr>
        <w:t xml:space="preserve">закупка </w:t>
      </w:r>
      <w:r w:rsidR="00CE49B7">
        <w:rPr>
          <w:b w:val="0"/>
          <w:color w:val="000000" w:themeColor="text1"/>
          <w:sz w:val="25"/>
          <w:szCs w:val="25"/>
        </w:rPr>
        <w:t>1104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594D80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Три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CE49B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CE49B7" w:rsidRPr="00676B9D">
        <w:rPr>
          <w:color w:val="000000" w:themeColor="text1"/>
          <w:sz w:val="25"/>
          <w:szCs w:val="25"/>
        </w:rPr>
        <w:t xml:space="preserve"> </w:t>
      </w:r>
      <w:r w:rsidR="00CE49B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CE49B7">
        <w:rPr>
          <w:color w:val="000000" w:themeColor="text1"/>
          <w:sz w:val="24"/>
          <w:szCs w:val="24"/>
        </w:rPr>
        <w:t xml:space="preserve">5 </w:t>
      </w:r>
      <w:r w:rsidR="00A6684E" w:rsidRPr="00422CEA">
        <w:rPr>
          <w:color w:val="000000" w:themeColor="text1"/>
          <w:sz w:val="24"/>
          <w:szCs w:val="24"/>
        </w:rPr>
        <w:t>(</w:t>
      </w:r>
      <w:r w:rsidR="00CE49B7">
        <w:rPr>
          <w:color w:val="000000" w:themeColor="text1"/>
          <w:sz w:val="24"/>
          <w:szCs w:val="24"/>
        </w:rPr>
        <w:t>пять</w:t>
      </w:r>
      <w:r w:rsidRPr="00422CEA">
        <w:rPr>
          <w:color w:val="000000" w:themeColor="text1"/>
          <w:sz w:val="24"/>
          <w:szCs w:val="24"/>
        </w:rPr>
        <w:t>) заяв</w:t>
      </w:r>
      <w:r w:rsidR="00CE49B7">
        <w:rPr>
          <w:color w:val="000000" w:themeColor="text1"/>
          <w:sz w:val="24"/>
          <w:szCs w:val="24"/>
        </w:rPr>
        <w:t>ок</w:t>
      </w:r>
      <w:r w:rsidR="00CF3D83" w:rsidRPr="00422CEA">
        <w:rPr>
          <w:color w:val="000000" w:themeColor="text1"/>
          <w:sz w:val="24"/>
          <w:szCs w:val="24"/>
        </w:rPr>
        <w:t xml:space="preserve">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9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CE49B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CE49B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="00CE49B7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CE49B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E49B7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22.03.2018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1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3908"/>
        <w:gridCol w:w="1961"/>
        <w:gridCol w:w="2169"/>
        <w:gridCol w:w="1342"/>
      </w:tblGrid>
      <w:tr w:rsidR="00CE49B7" w:rsidTr="00CE49B7">
        <w:trPr>
          <w:cantSplit/>
          <w:trHeight w:val="1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7" w:rsidRPr="00CE49B7" w:rsidRDefault="00CE49B7" w:rsidP="00CE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E49B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№ п/п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7" w:rsidRPr="00CE49B7" w:rsidRDefault="00CE49B7" w:rsidP="00CE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E49B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участника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7" w:rsidRPr="00CE49B7" w:rsidRDefault="00CE49B7" w:rsidP="00CE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E49B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без НДС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7" w:rsidRPr="00CE49B7" w:rsidRDefault="00CE49B7" w:rsidP="00CE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E49B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с НДС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7" w:rsidRPr="00CE49B7" w:rsidRDefault="00CE49B7" w:rsidP="00CE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E49B7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Ставка НДС</w:t>
            </w:r>
          </w:p>
        </w:tc>
      </w:tr>
      <w:tr w:rsidR="00CE49B7" w:rsidTr="00CE49B7">
        <w:trPr>
          <w:cantSplit/>
          <w:trHeight w:val="1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7" w:rsidRDefault="00CE49B7" w:rsidP="004A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7" w:rsidRDefault="00CE49B7" w:rsidP="00CE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ОССВЯЗЬСТРОЙ»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ИНН/КПП 2721191041/272101001 ОГРН 1122721001809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7" w:rsidRPr="00CE49B7" w:rsidRDefault="00CE49B7" w:rsidP="00CE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069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660.00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7" w:rsidRPr="00CE49B7" w:rsidRDefault="00CE49B7" w:rsidP="00CE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442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198.80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7" w:rsidRDefault="00CE49B7" w:rsidP="00A6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</w:tr>
      <w:tr w:rsidR="00CE49B7" w:rsidTr="00CE49B7">
        <w:trPr>
          <w:cantSplit/>
          <w:trHeight w:val="1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7" w:rsidRDefault="00CE49B7" w:rsidP="004A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7" w:rsidRDefault="00CE49B7" w:rsidP="00CE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 «ТЕХЦЕНТР»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ИНН/КПП 2539057716/253901001 ОГРН 1032502131056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7" w:rsidRPr="00CE49B7" w:rsidRDefault="00CE49B7" w:rsidP="00CE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080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000.00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7" w:rsidRPr="00CE49B7" w:rsidRDefault="00CE49B7" w:rsidP="00CE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454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400.00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7" w:rsidRDefault="00CE49B7" w:rsidP="00A6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</w:tr>
      <w:tr w:rsidR="00CE49B7" w:rsidTr="00CE49B7">
        <w:trPr>
          <w:cantSplit/>
          <w:trHeight w:val="1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7" w:rsidRDefault="00CE49B7" w:rsidP="004A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7" w:rsidRDefault="00CE49B7" w:rsidP="00CE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 «Цифровые системы передачи»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ИНН/КПП 2537055738/253701001ОГРН 1082537006034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7" w:rsidRPr="00CE49B7" w:rsidRDefault="00CE49B7" w:rsidP="00CE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923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094.18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7" w:rsidRPr="00CE49B7" w:rsidRDefault="00CE49B7" w:rsidP="00CE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269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251.13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7" w:rsidRDefault="00CE49B7" w:rsidP="00A6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</w:tr>
      <w:tr w:rsidR="00CE49B7" w:rsidTr="00CE49B7">
        <w:trPr>
          <w:cantSplit/>
          <w:trHeight w:val="1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7" w:rsidRDefault="00CE49B7" w:rsidP="004A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7" w:rsidRDefault="00CE49B7" w:rsidP="00CE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 «</w:t>
            </w:r>
            <w:proofErr w:type="spellStart"/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Инфорком</w:t>
            </w:r>
            <w:proofErr w:type="spellEnd"/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ИНН/КПП 2540174862/254001001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ОГРН 1112540007580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7" w:rsidRPr="00CE49B7" w:rsidRDefault="00CE49B7" w:rsidP="00CE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079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715.30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7" w:rsidRPr="00CE49B7" w:rsidRDefault="00CE49B7" w:rsidP="00CE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454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064.05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7" w:rsidRDefault="00CE49B7" w:rsidP="00A6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</w:tr>
      <w:tr w:rsidR="00CE49B7" w:rsidTr="00CE49B7">
        <w:trPr>
          <w:cantSplit/>
          <w:trHeight w:val="12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7" w:rsidRDefault="00CE49B7" w:rsidP="004A0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7" w:rsidRDefault="00CE49B7" w:rsidP="00CE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 «БСЭС-ИРКУТСК»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ИНН/КПП 3808098592/384901001 ОГРН 1033801049886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7" w:rsidRPr="00CE49B7" w:rsidRDefault="00CE49B7" w:rsidP="00CE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861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016.95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7" w:rsidRPr="00CE49B7" w:rsidRDefault="00CE49B7" w:rsidP="00CE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196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E49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000.00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B7" w:rsidRDefault="00CE49B7" w:rsidP="00A63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18%</w:t>
            </w:r>
          </w:p>
        </w:tc>
      </w:tr>
    </w:tbl>
    <w:bookmarkEnd w:id="0"/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CE49B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6A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7E278D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78D" w:rsidRDefault="007E278D" w:rsidP="000F4708">
      <w:pPr>
        <w:spacing w:after="0" w:line="240" w:lineRule="auto"/>
      </w:pPr>
      <w:r>
        <w:separator/>
      </w:r>
    </w:p>
  </w:endnote>
  <w:endnote w:type="continuationSeparator" w:id="0">
    <w:p w:rsidR="007E278D" w:rsidRDefault="007E278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9B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78D" w:rsidRDefault="007E278D" w:rsidP="000F4708">
      <w:pPr>
        <w:spacing w:after="0" w:line="240" w:lineRule="auto"/>
      </w:pPr>
      <w:r>
        <w:separator/>
      </w:r>
    </w:p>
  </w:footnote>
  <w:footnote w:type="continuationSeparator" w:id="0">
    <w:p w:rsidR="007E278D" w:rsidRDefault="007E278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565D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E278D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345D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479F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49B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F2D6"/>
  <w15:docId w15:val="{7B05ED8F-0E1D-4BDF-961F-8A805405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51D84-FE3A-47F5-8AE1-52B40383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138</cp:revision>
  <cp:lastPrinted>2018-03-22T05:39:00Z</cp:lastPrinted>
  <dcterms:created xsi:type="dcterms:W3CDTF">2014-09-17T23:56:00Z</dcterms:created>
  <dcterms:modified xsi:type="dcterms:W3CDTF">2018-03-22T05:39:00Z</dcterms:modified>
</cp:coreProperties>
</file>