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F12" w:rsidRPr="00F00C0D" w:rsidRDefault="002C1F12" w:rsidP="002C1F12">
      <w:pPr>
        <w:jc w:val="right"/>
        <w:rPr>
          <w:b/>
          <w:sz w:val="26"/>
          <w:szCs w:val="26"/>
        </w:rPr>
      </w:pPr>
      <w:r w:rsidRPr="00F00C0D">
        <w:rPr>
          <w:b/>
          <w:sz w:val="26"/>
          <w:szCs w:val="26"/>
        </w:rPr>
        <w:t>Приложение № 3</w:t>
      </w:r>
    </w:p>
    <w:p w:rsidR="002C1F12" w:rsidRDefault="002C1F12" w:rsidP="002C1F12">
      <w:pPr>
        <w:jc w:val="center"/>
        <w:rPr>
          <w:sz w:val="26"/>
          <w:szCs w:val="26"/>
        </w:rPr>
      </w:pPr>
      <w:r>
        <w:rPr>
          <w:sz w:val="26"/>
          <w:szCs w:val="26"/>
        </w:rPr>
        <w:t>Оценочные спецификации поставляемого оборудования и материалов для оснащения подстанций устройствами телемеханики и ДП оперативно-информационными комплексами.</w:t>
      </w:r>
    </w:p>
    <w:p w:rsidR="002C1F12" w:rsidRPr="000F6F59" w:rsidRDefault="002C1F12" w:rsidP="002C1F12">
      <w:pPr>
        <w:jc w:val="center"/>
        <w:rPr>
          <w:b/>
          <w:sz w:val="26"/>
          <w:szCs w:val="26"/>
        </w:rPr>
      </w:pPr>
    </w:p>
    <w:p w:rsidR="002C1F12" w:rsidRDefault="002C1F12" w:rsidP="002C1F12">
      <w:pPr>
        <w:ind w:firstLine="680"/>
        <w:jc w:val="both"/>
      </w:pPr>
      <w:r w:rsidRPr="000B26A5">
        <w:t xml:space="preserve">Таблица №1: Оценочная спецификация оборудования и материалов ТМ по ПС </w:t>
      </w:r>
      <w:r w:rsidRPr="00311685">
        <w:t xml:space="preserve">35/10 </w:t>
      </w:r>
      <w:r>
        <w:t xml:space="preserve">кВ </w:t>
      </w:r>
      <w:r w:rsidRPr="000B26A5">
        <w:t>«</w:t>
      </w:r>
      <w:r>
        <w:rPr>
          <w:b/>
        </w:rPr>
        <w:t>Некрасовка</w:t>
      </w:r>
      <w:r w:rsidRPr="000B26A5">
        <w:t>» поставляемые подрядчиком.</w:t>
      </w:r>
    </w:p>
    <w:tbl>
      <w:tblPr>
        <w:tblW w:w="100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961"/>
        <w:gridCol w:w="2410"/>
        <w:gridCol w:w="850"/>
        <w:gridCol w:w="992"/>
      </w:tblGrid>
      <w:tr w:rsidR="002C1F12" w:rsidRPr="000B26A5" w:rsidTr="00C944C9">
        <w:trPr>
          <w:trHeight w:val="535"/>
          <w:tblHeader/>
        </w:trPr>
        <w:tc>
          <w:tcPr>
            <w:tcW w:w="817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C1F12" w:rsidRPr="000B26A5" w:rsidRDefault="002C1F12" w:rsidP="00C944C9">
            <w:pPr>
              <w:jc w:val="center"/>
              <w:rPr>
                <w:b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C1F12" w:rsidRPr="000B26A5" w:rsidRDefault="002C1F12" w:rsidP="00C944C9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Производитель совместимого оборудования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Ед.изм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2C1F12" w:rsidRPr="000B26A5" w:rsidTr="00C944C9">
        <w:trPr>
          <w:trHeight w:val="12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Default="002C1F12" w:rsidP="00C944C9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Шкаф   ТМ на базе УСПИ «Исеть 2» в составе:</w:t>
            </w:r>
          </w:p>
          <w:p w:rsidR="002C1F12" w:rsidRPr="000B26A5" w:rsidRDefault="002C1F12" w:rsidP="00C944C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1000х600х250 (ВхШхГ) с монтажными элементами. (или аналог).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ЗАО «НПП ИТК»   г. Ижевск.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Коммуникационный контроллер «Синком-Д» (Базовая информационная емкость – до 500 ТС, 500 ТИ, 500 ТУ; порты: </w:t>
            </w:r>
            <w:r>
              <w:rPr>
                <w:sz w:val="20"/>
                <w:szCs w:val="20"/>
              </w:rPr>
              <w:t>1</w:t>
            </w:r>
            <w:r w:rsidRPr="000B26A5">
              <w:rPr>
                <w:sz w:val="20"/>
                <w:szCs w:val="20"/>
                <w:lang w:val="en-US"/>
              </w:rPr>
              <w:t>xEth</w:t>
            </w:r>
            <w:r w:rsidRPr="000B26A5">
              <w:rPr>
                <w:sz w:val="20"/>
                <w:szCs w:val="20"/>
              </w:rPr>
              <w:t>, 1</w:t>
            </w:r>
            <w:r w:rsidRPr="000B26A5">
              <w:rPr>
                <w:sz w:val="20"/>
                <w:szCs w:val="20"/>
                <w:lang w:val="en-US"/>
              </w:rPr>
              <w:t>xCAN</w:t>
            </w:r>
            <w:r w:rsidRPr="000B26A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232/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 xml:space="preserve">485, </w:t>
            </w:r>
            <w:r>
              <w:rPr>
                <w:sz w:val="20"/>
                <w:szCs w:val="20"/>
              </w:rPr>
              <w:t>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 xml:space="preserve">485, порт </w:t>
            </w:r>
            <w:r w:rsidRPr="000B26A5">
              <w:rPr>
                <w:sz w:val="20"/>
                <w:szCs w:val="20"/>
                <w:lang w:val="en-US"/>
              </w:rPr>
              <w:t>GPS</w:t>
            </w:r>
            <w:r w:rsidRPr="000B26A5">
              <w:rPr>
                <w:sz w:val="20"/>
                <w:szCs w:val="20"/>
              </w:rPr>
              <w:t>; 24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) или совместимый аналог.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BA116F" w:rsidRDefault="002C1F12" w:rsidP="00C944C9">
            <w:pPr>
              <w:jc w:val="both"/>
              <w:rPr>
                <w:sz w:val="20"/>
                <w:szCs w:val="20"/>
              </w:rPr>
            </w:pPr>
            <w:r w:rsidRPr="00BA116F">
              <w:rPr>
                <w:sz w:val="20"/>
                <w:szCs w:val="20"/>
              </w:rPr>
              <w:t>2</w:t>
            </w:r>
          </w:p>
        </w:tc>
      </w:tr>
      <w:tr w:rsidR="002C1F12" w:rsidRPr="000B26A5" w:rsidTr="00C944C9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</w:t>
            </w:r>
            <w:r w:rsidRPr="000B26A5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 xml:space="preserve">Mean Well, </w:t>
            </w:r>
            <w:r w:rsidRPr="000B26A5">
              <w:rPr>
                <w:sz w:val="20"/>
                <w:szCs w:val="20"/>
              </w:rPr>
              <w:t>Тайвань</w:t>
            </w:r>
            <w:r w:rsidRPr="000B26A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80501A">
              <w:rPr>
                <w:sz w:val="20"/>
                <w:szCs w:val="20"/>
              </w:rPr>
              <w:t>4</w:t>
            </w:r>
          </w:p>
        </w:tc>
      </w:tr>
      <w:tr w:rsidR="002C1F12" w:rsidRPr="000B26A5" w:rsidTr="00C944C9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 текущих телеизмерений на 32 ТИ (типа Т430У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C1F12" w:rsidRPr="000B26A5" w:rsidTr="00C944C9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1207C4">
              <w:rPr>
                <w:sz w:val="20"/>
                <w:szCs w:val="20"/>
              </w:rPr>
              <w:t>Клеммник ТС/16 входов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линии  </w:t>
            </w:r>
            <w:r w:rsidRPr="000B26A5">
              <w:rPr>
                <w:sz w:val="20"/>
                <w:szCs w:val="20"/>
                <w:lang w:val="en-US"/>
              </w:rPr>
              <w:t>Ethernet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Pnet</w:t>
            </w:r>
            <w:r w:rsidRPr="000B26A5">
              <w:rPr>
                <w:sz w:val="20"/>
                <w:szCs w:val="20"/>
              </w:rPr>
              <w:t xml:space="preserve"> 1</w:t>
            </w:r>
            <w:r w:rsidRPr="000B26A5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APC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2-х пр. линии 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-485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D15E72" w:rsidRDefault="002C1F12" w:rsidP="00C944C9">
            <w:pPr>
              <w:jc w:val="both"/>
              <w:rPr>
                <w:sz w:val="20"/>
                <w:szCs w:val="20"/>
              </w:rPr>
            </w:pPr>
            <w:r w:rsidRPr="00D15E72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D15E72" w:rsidRDefault="002C1F12" w:rsidP="00C944C9">
            <w:pPr>
              <w:jc w:val="both"/>
              <w:rPr>
                <w:sz w:val="20"/>
                <w:szCs w:val="20"/>
              </w:rPr>
            </w:pPr>
            <w:r w:rsidRPr="00D15E72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7032B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80501A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7032B">
              <w:rPr>
                <w:sz w:val="20"/>
                <w:szCs w:val="20"/>
              </w:rPr>
              <w:t>Коммутатор</w:t>
            </w:r>
            <w:r w:rsidRPr="0007032B">
              <w:rPr>
                <w:sz w:val="20"/>
                <w:szCs w:val="20"/>
                <w:lang w:val="en-US"/>
              </w:rPr>
              <w:t xml:space="preserve"> Ethernet 8-port MOXA EDS-208A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7032B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7032B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7032B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Шкаф БРП в составе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6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6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A86A16" w:rsidRDefault="002C1F12" w:rsidP="00C944C9">
            <w:pPr>
              <w:jc w:val="both"/>
              <w:rPr>
                <w:sz w:val="20"/>
                <w:szCs w:val="20"/>
              </w:rPr>
            </w:pPr>
            <w:r w:rsidRPr="00A86A16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86A16" w:rsidRDefault="002C1F12" w:rsidP="00C944C9">
            <w:pPr>
              <w:jc w:val="both"/>
              <w:rPr>
                <w:sz w:val="20"/>
                <w:szCs w:val="20"/>
              </w:rPr>
            </w:pPr>
            <w:r w:rsidRPr="00A86A16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6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A86A16" w:rsidRDefault="002C1F12" w:rsidP="00C944C9">
            <w:pPr>
              <w:jc w:val="both"/>
              <w:rPr>
                <w:sz w:val="20"/>
                <w:szCs w:val="20"/>
              </w:rPr>
            </w:pPr>
            <w:r w:rsidRPr="00A86A16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86A16" w:rsidRDefault="002C1F12" w:rsidP="00C944C9">
            <w:pPr>
              <w:jc w:val="both"/>
              <w:rPr>
                <w:sz w:val="20"/>
                <w:szCs w:val="20"/>
              </w:rPr>
            </w:pPr>
            <w:r w:rsidRPr="00A86A16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6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A86A16" w:rsidRDefault="002C1F12" w:rsidP="00C944C9">
            <w:pPr>
              <w:jc w:val="both"/>
              <w:rPr>
                <w:sz w:val="20"/>
                <w:szCs w:val="20"/>
              </w:rPr>
            </w:pPr>
            <w:r w:rsidRPr="00A86A16">
              <w:rPr>
                <w:sz w:val="20"/>
                <w:szCs w:val="20"/>
              </w:rPr>
              <w:t>Mean Well, Тайвань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86A16" w:rsidRDefault="002C1F12" w:rsidP="00C944C9">
            <w:pPr>
              <w:jc w:val="both"/>
              <w:rPr>
                <w:sz w:val="20"/>
                <w:szCs w:val="20"/>
              </w:rPr>
            </w:pPr>
            <w:r w:rsidRPr="00A86A16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6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A86A16" w:rsidRDefault="002C1F12" w:rsidP="00C944C9">
            <w:pPr>
              <w:jc w:val="both"/>
              <w:rPr>
                <w:sz w:val="20"/>
                <w:szCs w:val="20"/>
              </w:rPr>
            </w:pPr>
            <w:r w:rsidRPr="00A86A16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86A16" w:rsidRDefault="002C1F12" w:rsidP="00C944C9">
            <w:pPr>
              <w:jc w:val="both"/>
              <w:rPr>
                <w:sz w:val="20"/>
                <w:szCs w:val="20"/>
              </w:rPr>
            </w:pPr>
            <w:r w:rsidRPr="00A86A16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6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A86A16" w:rsidRDefault="002C1F12" w:rsidP="00C944C9">
            <w:pPr>
              <w:jc w:val="both"/>
              <w:rPr>
                <w:sz w:val="20"/>
                <w:szCs w:val="20"/>
              </w:rPr>
            </w:pPr>
            <w:r w:rsidRPr="00A86A16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86A16" w:rsidRDefault="002C1F12" w:rsidP="00C944C9">
            <w:pPr>
              <w:jc w:val="both"/>
              <w:rPr>
                <w:sz w:val="20"/>
                <w:szCs w:val="20"/>
              </w:rPr>
            </w:pPr>
            <w:r w:rsidRPr="00A86A16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0B26A5">
              <w:rPr>
                <w:sz w:val="20"/>
                <w:szCs w:val="20"/>
              </w:rPr>
              <w:t>:</w:t>
            </w:r>
          </w:p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</w:tr>
      <w:tr w:rsidR="002C1F12" w:rsidRPr="000B26A5" w:rsidTr="00C944C9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П 34-С</w:t>
            </w:r>
            <w:r w:rsidRPr="000B26A5">
              <w:rPr>
                <w:sz w:val="20"/>
                <w:szCs w:val="20"/>
              </w:rPr>
              <w:t xml:space="preserve"> вх. (0-5А), вых.(0-5мА)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870719" w:rsidRDefault="002C1F12" w:rsidP="00C944C9">
            <w:pPr>
              <w:jc w:val="both"/>
              <w:rPr>
                <w:sz w:val="20"/>
                <w:szCs w:val="20"/>
              </w:rPr>
            </w:pPr>
            <w:r w:rsidRPr="00870719">
              <w:rPr>
                <w:sz w:val="20"/>
                <w:szCs w:val="20"/>
              </w:rPr>
              <w:t>ОАО«Промприбор» г.Омск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C1F12" w:rsidRPr="000B26A5" w:rsidTr="00C944C9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</w:rPr>
              <w:t>4ЭЛ</w:t>
            </w:r>
            <w:r w:rsidRPr="000B26A5">
              <w:rPr>
                <w:sz w:val="20"/>
                <w:szCs w:val="20"/>
              </w:rPr>
              <w:t xml:space="preserve"> вх. (0-125В), вых. 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870719" w:rsidRDefault="002C1F12" w:rsidP="00C944C9">
            <w:pPr>
              <w:jc w:val="both"/>
              <w:rPr>
                <w:sz w:val="20"/>
                <w:szCs w:val="20"/>
              </w:rPr>
            </w:pPr>
            <w:r w:rsidRPr="00870719">
              <w:rPr>
                <w:sz w:val="20"/>
                <w:szCs w:val="20"/>
              </w:rPr>
              <w:t>ОАО «Электроприбор»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2C1F12" w:rsidRPr="000B26A5" w:rsidTr="00C944C9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 w:rsidRPr="00800319">
              <w:rPr>
                <w:sz w:val="20"/>
                <w:szCs w:val="20"/>
              </w:rPr>
              <w:t xml:space="preserve">Цифровой многофункциональный измерительный преобразователь </w:t>
            </w:r>
            <w:r w:rsidRPr="00800319">
              <w:rPr>
                <w:sz w:val="20"/>
                <w:szCs w:val="20"/>
                <w:lang w:val="en-US"/>
              </w:rPr>
              <w:t>Satec</w:t>
            </w:r>
            <w:r w:rsidRPr="00800319">
              <w:rPr>
                <w:sz w:val="20"/>
                <w:szCs w:val="20"/>
              </w:rPr>
              <w:t xml:space="preserve"> </w:t>
            </w:r>
            <w:r w:rsidRPr="00800319">
              <w:rPr>
                <w:sz w:val="20"/>
                <w:szCs w:val="20"/>
                <w:lang w:val="en-US"/>
              </w:rPr>
              <w:t>EM</w:t>
            </w:r>
            <w:r w:rsidRPr="00800319">
              <w:rPr>
                <w:sz w:val="20"/>
                <w:szCs w:val="20"/>
              </w:rPr>
              <w:t>132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«ПЛЦ АС»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Источник питания: -24В (2А) DR-4524. На дин-рейку  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Тайвань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997DD3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napToGrid w:val="0"/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КВВГ-4*2,5 (</w:t>
            </w:r>
            <w:r w:rsidRPr="00C34ECB">
              <w:rPr>
                <w:snapToGrid w:val="0"/>
                <w:sz w:val="20"/>
                <w:szCs w:val="20"/>
              </w:rPr>
              <w:t>единой неразрывной длиной</w:t>
            </w:r>
            <w:r w:rsidRPr="000B26A5">
              <w:rPr>
                <w:snapToGrid w:val="0"/>
                <w:sz w:val="20"/>
                <w:szCs w:val="20"/>
              </w:rPr>
              <w:t>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КВВГ-7*1,5 (минимальная неразрывная длина отреза кабеля </w:t>
            </w:r>
            <w:r>
              <w:rPr>
                <w:sz w:val="20"/>
                <w:szCs w:val="20"/>
              </w:rPr>
              <w:t>2</w:t>
            </w:r>
            <w:r w:rsidRPr="000B26A5">
              <w:rPr>
                <w:sz w:val="20"/>
                <w:szCs w:val="20"/>
              </w:rPr>
              <w:t>50 метров).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КВВГ-4*1,5 (единой неразрывной длиной)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997DD3" w:rsidRDefault="002C1F12" w:rsidP="00C944C9">
            <w:pPr>
              <w:jc w:val="both"/>
              <w:rPr>
                <w:sz w:val="20"/>
                <w:szCs w:val="20"/>
              </w:rPr>
            </w:pPr>
            <w:r w:rsidRPr="00997DD3">
              <w:rPr>
                <w:sz w:val="20"/>
                <w:szCs w:val="20"/>
                <w:lang w:val="en-US"/>
              </w:rPr>
              <w:t>F</w:t>
            </w:r>
            <w:r w:rsidRPr="00997DD3">
              <w:rPr>
                <w:sz w:val="20"/>
                <w:szCs w:val="20"/>
              </w:rPr>
              <w:t>/</w:t>
            </w:r>
            <w:r w:rsidRPr="00997DD3">
              <w:rPr>
                <w:sz w:val="20"/>
                <w:szCs w:val="20"/>
                <w:lang w:val="en-US"/>
              </w:rPr>
              <w:t>UTP</w:t>
            </w:r>
            <w:r w:rsidRPr="00997DD3">
              <w:rPr>
                <w:sz w:val="20"/>
                <w:szCs w:val="20"/>
              </w:rPr>
              <w:t xml:space="preserve"> 5</w:t>
            </w:r>
            <w:r w:rsidRPr="00997DD3">
              <w:rPr>
                <w:sz w:val="20"/>
                <w:szCs w:val="20"/>
                <w:lang w:val="en-US"/>
              </w:rPr>
              <w:t>e</w:t>
            </w:r>
            <w:r w:rsidRPr="00997DD3">
              <w:rPr>
                <w:sz w:val="20"/>
                <w:szCs w:val="20"/>
              </w:rPr>
              <w:t xml:space="preserve"> (единой неразрывной длиной)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997DD3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997DD3" w:rsidRDefault="002C1F12" w:rsidP="00C944C9">
            <w:pPr>
              <w:jc w:val="both"/>
              <w:rPr>
                <w:sz w:val="20"/>
                <w:szCs w:val="20"/>
              </w:rPr>
            </w:pPr>
            <w:r w:rsidRPr="00997DD3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997DD3" w:rsidRDefault="002C1F12" w:rsidP="00C944C9">
            <w:pPr>
              <w:jc w:val="both"/>
              <w:rPr>
                <w:sz w:val="20"/>
                <w:szCs w:val="20"/>
              </w:rPr>
            </w:pPr>
            <w:r w:rsidRPr="00997DD3">
              <w:rPr>
                <w:sz w:val="20"/>
                <w:szCs w:val="20"/>
              </w:rPr>
              <w:t>50</w:t>
            </w:r>
          </w:p>
        </w:tc>
      </w:tr>
      <w:tr w:rsidR="002C1F12" w:rsidRPr="000B26A5" w:rsidTr="00C944C9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5.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0B26A5">
              <w:rPr>
                <w:b/>
                <w:bCs/>
                <w:snapToGrid w:val="0"/>
                <w:sz w:val="20"/>
                <w:szCs w:val="20"/>
              </w:rPr>
              <w:t>Клеммы</w:t>
            </w:r>
            <w:r>
              <w:rPr>
                <w:b/>
                <w:bCs/>
                <w:snapToGrid w:val="0"/>
                <w:sz w:val="20"/>
                <w:szCs w:val="20"/>
              </w:rPr>
              <w:t>, зажимы</w:t>
            </w:r>
            <w:r w:rsidRPr="000B26A5">
              <w:rPr>
                <w:b/>
                <w:bCs/>
                <w:snapToGrid w:val="0"/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</w:tr>
      <w:tr w:rsidR="002C1F12" w:rsidRPr="000B26A5" w:rsidTr="00C944C9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Зажим наборный ЗН24-4П25 тип1(на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200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Зажим наборный ЗН24-4И25 тип1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napToGrid w:val="0"/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Крышка КТ 13 тип 1 торцевая 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 xml:space="preserve">-образную рейку </w:t>
            </w:r>
            <w:r w:rsidRPr="000B26A5">
              <w:rPr>
                <w:sz w:val="20"/>
                <w:szCs w:val="20"/>
              </w:rPr>
              <w:lastRenderedPageBreak/>
              <w:t>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lastRenderedPageBreak/>
              <w:t>«УПП 5 ВОС», Санкт-</w:t>
            </w:r>
            <w:r w:rsidRPr="000B26A5">
              <w:rPr>
                <w:sz w:val="20"/>
                <w:szCs w:val="20"/>
              </w:rPr>
              <w:lastRenderedPageBreak/>
              <w:t>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Крышка торцевая КТ 4 тип1 торцевая 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Прижим КП (для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-образной рейки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Крышка торцевая КТ1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Крышка торцевая КТ 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9A5AC8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color w:val="000000"/>
                <w:sz w:val="20"/>
                <w:szCs w:val="20"/>
              </w:rPr>
              <w:t>Рейка Р3-1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(L-2000).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Кабельные хомуты 4,8х200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уп.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2C1F12" w:rsidRPr="000B26A5" w:rsidTr="00C944C9">
        <w:trPr>
          <w:trHeight w:val="58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Электроизоляционная лента с липким слоем 15мм*18м.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БИРКА У.136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B26A5">
              <w:rPr>
                <w:sz w:val="20"/>
                <w:szCs w:val="20"/>
              </w:rPr>
              <w:t>00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Кабель-канал ПХВ перфорированный (100*60*2000)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Кабель-канал ПХВ перфорированный (60*60*2000)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Кабель-канал ПХВ перфорированный (40*40*2000)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6.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321A19" w:rsidRDefault="002C1F12" w:rsidP="00C944C9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0B26A5">
              <w:rPr>
                <w:b/>
                <w:sz w:val="20"/>
                <w:szCs w:val="20"/>
              </w:rPr>
              <w:t>Коммуникационное оборудование: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2A7057" w:rsidRDefault="002C1F12" w:rsidP="00C944C9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0B26A5">
              <w:rPr>
                <w:sz w:val="20"/>
                <w:szCs w:val="20"/>
                <w:lang w:val="en-US"/>
              </w:rPr>
              <w:t>GSM</w:t>
            </w:r>
            <w:r w:rsidRPr="002A7057">
              <w:rPr>
                <w:sz w:val="20"/>
                <w:szCs w:val="20"/>
              </w:rPr>
              <w:t>-3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2A7057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router</w:t>
            </w:r>
            <w:r w:rsidRPr="002A7057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IRZ</w:t>
            </w:r>
            <w:r w:rsidRPr="002A7057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RUH</w:t>
            </w:r>
            <w:r w:rsidRPr="002A7057">
              <w:rPr>
                <w:sz w:val="20"/>
                <w:szCs w:val="20"/>
              </w:rPr>
              <w:t>/</w:t>
            </w:r>
            <w:r w:rsidRPr="000B26A5">
              <w:rPr>
                <w:sz w:val="20"/>
                <w:szCs w:val="20"/>
                <w:lang w:val="en-US"/>
              </w:rPr>
              <w:t>IRZ</w:t>
            </w:r>
            <w:r w:rsidRPr="002A7057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RUH</w:t>
            </w:r>
            <w:r w:rsidRPr="002A7057">
              <w:rPr>
                <w:sz w:val="20"/>
                <w:szCs w:val="20"/>
              </w:rPr>
              <w:t>2</w:t>
            </w:r>
            <w:r w:rsidRPr="000B26A5">
              <w:rPr>
                <w:sz w:val="20"/>
                <w:szCs w:val="20"/>
              </w:rPr>
              <w:t>В</w:t>
            </w:r>
            <w:r w:rsidRPr="002A7057">
              <w:rPr>
                <w:color w:val="000000"/>
                <w:sz w:val="20"/>
                <w:szCs w:val="20"/>
              </w:rPr>
              <w:t xml:space="preserve"> c антенной Antey-906SMA</w:t>
            </w:r>
            <w:r>
              <w:rPr>
                <w:color w:val="000000"/>
                <w:sz w:val="20"/>
                <w:szCs w:val="20"/>
              </w:rPr>
              <w:t xml:space="preserve"> (устанавливаются на ПС «Некрасовка» и ЛАЗ ССДТУ СП «ЦЭС»).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2A7057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2A7057">
              <w:rPr>
                <w:color w:val="000000"/>
                <w:sz w:val="20"/>
                <w:szCs w:val="20"/>
                <w:lang w:val="en-US"/>
              </w:rPr>
              <w:t>Приемник GLONASS/GPS «ПСТВ-1»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0B26A5">
              <w:rPr>
                <w:color w:val="000000"/>
                <w:sz w:val="20"/>
                <w:szCs w:val="20"/>
              </w:rPr>
              <w:t>Коммутатор (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L</w:t>
            </w:r>
            <w:r w:rsidRPr="000B26A5">
              <w:rPr>
                <w:color w:val="000000"/>
                <w:sz w:val="20"/>
                <w:szCs w:val="20"/>
              </w:rPr>
              <w:t xml:space="preserve">2) 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D</w:t>
            </w:r>
            <w:r w:rsidRPr="000B26A5">
              <w:rPr>
                <w:color w:val="000000"/>
                <w:sz w:val="20"/>
                <w:szCs w:val="20"/>
              </w:rPr>
              <w:t>-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link</w:t>
            </w:r>
            <w:r w:rsidRPr="000B26A5">
              <w:rPr>
                <w:color w:val="000000"/>
                <w:sz w:val="20"/>
                <w:szCs w:val="20"/>
              </w:rPr>
              <w:t xml:space="preserve"> 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DES</w:t>
            </w:r>
            <w:r w:rsidRPr="000B26A5">
              <w:rPr>
                <w:color w:val="000000"/>
                <w:sz w:val="20"/>
                <w:szCs w:val="20"/>
              </w:rPr>
              <w:t>-3200-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1</w:t>
            </w:r>
          </w:p>
        </w:tc>
      </w:tr>
      <w:tr w:rsidR="002C1F12" w:rsidRPr="00F321CF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F321CF" w:rsidRDefault="002C1F12" w:rsidP="00C944C9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Модуль</w:t>
            </w:r>
            <w:r w:rsidRPr="00F321C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отладочный</w:t>
            </w:r>
            <w:r w:rsidRPr="00F321CF">
              <w:rPr>
                <w:color w:val="000000"/>
                <w:sz w:val="20"/>
                <w:szCs w:val="20"/>
                <w:lang w:val="en-US"/>
              </w:rPr>
              <w:t xml:space="preserve"> ASUS X541UJ-GQ438T (15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,6” </w:t>
            </w:r>
            <w:r w:rsidRPr="00F321CF">
              <w:rPr>
                <w:color w:val="000000"/>
                <w:sz w:val="20"/>
                <w:szCs w:val="20"/>
                <w:lang w:val="en-US"/>
              </w:rPr>
              <w:t>Intel® Core™ i5-7200U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r w:rsidRPr="00F321CF">
              <w:rPr>
                <w:color w:val="000000"/>
                <w:sz w:val="20"/>
                <w:szCs w:val="20"/>
                <w:lang w:val="en-US"/>
              </w:rPr>
              <w:t>DDR4</w:t>
            </w:r>
            <w:r>
              <w:rPr>
                <w:color w:val="000000"/>
                <w:sz w:val="20"/>
                <w:szCs w:val="20"/>
                <w:lang w:val="en-US"/>
              </w:rPr>
              <w:t>-</w:t>
            </w:r>
            <w:r w:rsidRPr="00F321CF">
              <w:rPr>
                <w:color w:val="000000"/>
                <w:sz w:val="20"/>
                <w:szCs w:val="20"/>
                <w:lang w:val="en-US"/>
              </w:rPr>
              <w:t>4096</w:t>
            </w:r>
            <w:r>
              <w:rPr>
                <w:color w:val="000000"/>
                <w:sz w:val="20"/>
                <w:szCs w:val="20"/>
                <w:lang w:val="en-US"/>
              </w:rPr>
              <w:t>,</w:t>
            </w:r>
            <w:r w:rsidRPr="00F321CF">
              <w:rPr>
                <w:color w:val="000000"/>
                <w:sz w:val="20"/>
                <w:szCs w:val="20"/>
                <w:lang w:val="en-US"/>
              </w:rPr>
              <w:t xml:space="preserve"> HDD</w:t>
            </w:r>
            <w:r>
              <w:rPr>
                <w:color w:val="000000"/>
                <w:sz w:val="20"/>
                <w:szCs w:val="20"/>
                <w:lang w:val="en-US"/>
              </w:rPr>
              <w:t>-500</w:t>
            </w:r>
            <w:r>
              <w:rPr>
                <w:color w:val="000000"/>
                <w:sz w:val="20"/>
                <w:szCs w:val="20"/>
              </w:rPr>
              <w:t>Гб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F321CF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F321CF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F321CF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F321CF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F321CF" w:rsidRDefault="002C1F12" w:rsidP="00C944C9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767D6B">
              <w:rPr>
                <w:color w:val="000000"/>
                <w:sz w:val="20"/>
                <w:szCs w:val="20"/>
              </w:rPr>
              <w:t>лок розеток 2</w:t>
            </w:r>
            <w:r>
              <w:rPr>
                <w:color w:val="000000"/>
                <w:sz w:val="20"/>
                <w:szCs w:val="20"/>
              </w:rPr>
              <w:t>3</w:t>
            </w:r>
            <w:r w:rsidRPr="00767D6B">
              <w:rPr>
                <w:color w:val="000000"/>
                <w:sz w:val="20"/>
                <w:szCs w:val="20"/>
              </w:rPr>
              <w:t>0В (органайзер</w:t>
            </w:r>
            <w:r>
              <w:rPr>
                <w:color w:val="000000"/>
                <w:sz w:val="20"/>
                <w:szCs w:val="20"/>
              </w:rPr>
              <w:t xml:space="preserve"> для монтажа в 19</w:t>
            </w:r>
            <w:r w:rsidRPr="00767D6B">
              <w:rPr>
                <w:color w:val="000000"/>
                <w:sz w:val="20"/>
                <w:szCs w:val="20"/>
              </w:rPr>
              <w:t xml:space="preserve">” </w:t>
            </w:r>
            <w:r>
              <w:rPr>
                <w:color w:val="000000"/>
                <w:sz w:val="20"/>
                <w:szCs w:val="20"/>
              </w:rPr>
              <w:t>стойку</w:t>
            </w:r>
            <w:r w:rsidRPr="00767D6B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767D6B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767D6B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7032B" w:rsidRDefault="002C1F12" w:rsidP="00C944C9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07032B" w:rsidRDefault="002C1F12" w:rsidP="00C944C9">
            <w:pPr>
              <w:rPr>
                <w:sz w:val="20"/>
                <w:szCs w:val="20"/>
              </w:rPr>
            </w:pPr>
            <w:r w:rsidRPr="0007032B">
              <w:rPr>
                <w:sz w:val="20"/>
                <w:szCs w:val="20"/>
              </w:rPr>
              <w:t>DLC-DLAN (Плата Ethernet bridge 8 Мбит/с в комплекте с кабелем)</w:t>
            </w:r>
            <w:r>
              <w:rPr>
                <w:sz w:val="20"/>
                <w:szCs w:val="20"/>
              </w:rPr>
              <w:t xml:space="preserve">. (к мультиплексору </w:t>
            </w:r>
            <w:r>
              <w:rPr>
                <w:sz w:val="20"/>
                <w:szCs w:val="20"/>
                <w:lang w:val="en-US"/>
              </w:rPr>
              <w:t>DLC</w:t>
            </w:r>
            <w:r w:rsidRPr="00640ED6">
              <w:rPr>
                <w:sz w:val="20"/>
                <w:szCs w:val="20"/>
              </w:rPr>
              <w:t>-1100</w:t>
            </w:r>
            <w:r>
              <w:rPr>
                <w:sz w:val="20"/>
                <w:szCs w:val="20"/>
                <w:lang w:val="en-US"/>
              </w:rPr>
              <w:t>E</w:t>
            </w:r>
            <w:r w:rsidRPr="00640ED6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 «НАТЕКС»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7032B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</w:tcPr>
          <w:p w:rsidR="002C1F12" w:rsidRPr="0007032B" w:rsidRDefault="002C1F12" w:rsidP="00C944C9">
            <w:pPr>
              <w:rPr>
                <w:sz w:val="20"/>
                <w:szCs w:val="20"/>
              </w:rPr>
            </w:pPr>
            <w:r w:rsidRPr="0007032B">
              <w:rPr>
                <w:sz w:val="20"/>
                <w:szCs w:val="20"/>
              </w:rPr>
              <w:t>6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7032B" w:rsidRDefault="002C1F12" w:rsidP="00C944C9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07032B" w:rsidRDefault="002C1F12" w:rsidP="00C944C9">
            <w:pPr>
              <w:rPr>
                <w:sz w:val="20"/>
                <w:szCs w:val="20"/>
              </w:rPr>
            </w:pPr>
            <w:r w:rsidRPr="0007032B">
              <w:rPr>
                <w:sz w:val="20"/>
                <w:szCs w:val="20"/>
              </w:rPr>
              <w:t>DLC-FO-XCVR (Плата оптического приемопередатчика, 1310 нм)</w:t>
            </w:r>
            <w:r>
              <w:rPr>
                <w:sz w:val="20"/>
                <w:szCs w:val="20"/>
              </w:rPr>
              <w:t xml:space="preserve">. (к мультиплексору </w:t>
            </w:r>
            <w:r>
              <w:rPr>
                <w:sz w:val="20"/>
                <w:szCs w:val="20"/>
                <w:lang w:val="en-US"/>
              </w:rPr>
              <w:t>DLC</w:t>
            </w:r>
            <w:r w:rsidRPr="00640ED6">
              <w:rPr>
                <w:sz w:val="20"/>
                <w:szCs w:val="20"/>
              </w:rPr>
              <w:t>-1100</w:t>
            </w:r>
            <w:r>
              <w:rPr>
                <w:sz w:val="20"/>
                <w:szCs w:val="20"/>
                <w:lang w:val="en-US"/>
              </w:rPr>
              <w:t>E</w:t>
            </w:r>
            <w:r w:rsidRPr="00640ED6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 «НАТЕКС»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7032B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</w:tcPr>
          <w:p w:rsidR="002C1F12" w:rsidRPr="0007032B" w:rsidRDefault="002C1F12" w:rsidP="00C944C9">
            <w:pPr>
              <w:rPr>
                <w:sz w:val="20"/>
                <w:szCs w:val="20"/>
              </w:rPr>
            </w:pPr>
            <w:r w:rsidRPr="0007032B">
              <w:rPr>
                <w:sz w:val="20"/>
                <w:szCs w:val="20"/>
              </w:rPr>
              <w:t>4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7032B" w:rsidRDefault="002C1F12" w:rsidP="00C944C9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07032B" w:rsidRDefault="002C1F12" w:rsidP="00C944C9">
            <w:pPr>
              <w:rPr>
                <w:sz w:val="20"/>
                <w:szCs w:val="20"/>
              </w:rPr>
            </w:pPr>
            <w:r w:rsidRPr="0007032B">
              <w:rPr>
                <w:sz w:val="20"/>
                <w:szCs w:val="20"/>
              </w:rPr>
              <w:t>DLC-LI-POTS (Плата станционного интерфейса на 6 абонентов)</w:t>
            </w:r>
            <w:r>
              <w:rPr>
                <w:sz w:val="20"/>
                <w:szCs w:val="20"/>
              </w:rPr>
              <w:t xml:space="preserve">. (к мультиплексору </w:t>
            </w:r>
            <w:r>
              <w:rPr>
                <w:sz w:val="20"/>
                <w:szCs w:val="20"/>
                <w:lang w:val="en-US"/>
              </w:rPr>
              <w:t>DLC</w:t>
            </w:r>
            <w:r w:rsidRPr="00640ED6">
              <w:rPr>
                <w:sz w:val="20"/>
                <w:szCs w:val="20"/>
              </w:rPr>
              <w:t>-1100</w:t>
            </w:r>
            <w:r>
              <w:rPr>
                <w:sz w:val="20"/>
                <w:szCs w:val="20"/>
                <w:lang w:val="en-US"/>
              </w:rPr>
              <w:t>E</w:t>
            </w:r>
            <w:r w:rsidRPr="00640ED6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 «НАТЕКС»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7032B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</w:tcPr>
          <w:p w:rsidR="002C1F12" w:rsidRPr="0007032B" w:rsidRDefault="002C1F12" w:rsidP="00C944C9">
            <w:pPr>
              <w:rPr>
                <w:sz w:val="20"/>
                <w:szCs w:val="20"/>
              </w:rPr>
            </w:pPr>
            <w:r w:rsidRPr="0007032B">
              <w:rPr>
                <w:sz w:val="20"/>
                <w:szCs w:val="20"/>
              </w:rPr>
              <w:t>6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7032B" w:rsidRDefault="002C1F12" w:rsidP="00C944C9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07032B" w:rsidRDefault="002C1F12" w:rsidP="00C944C9">
            <w:pPr>
              <w:rPr>
                <w:sz w:val="20"/>
                <w:szCs w:val="20"/>
              </w:rPr>
            </w:pPr>
            <w:r w:rsidRPr="0007032B">
              <w:rPr>
                <w:sz w:val="20"/>
                <w:szCs w:val="20"/>
              </w:rPr>
              <w:t>DLC-R-PSU (Источник питания для абонентского комплекта (36-72В))</w:t>
            </w:r>
            <w:r>
              <w:rPr>
                <w:sz w:val="20"/>
                <w:szCs w:val="20"/>
              </w:rPr>
              <w:t xml:space="preserve">. (к мультиплексору </w:t>
            </w:r>
            <w:r>
              <w:rPr>
                <w:sz w:val="20"/>
                <w:szCs w:val="20"/>
                <w:lang w:val="en-US"/>
              </w:rPr>
              <w:t>DLC</w:t>
            </w:r>
            <w:r w:rsidRPr="00640ED6">
              <w:rPr>
                <w:sz w:val="20"/>
                <w:szCs w:val="20"/>
              </w:rPr>
              <w:t>-1100</w:t>
            </w:r>
            <w:r>
              <w:rPr>
                <w:sz w:val="20"/>
                <w:szCs w:val="20"/>
                <w:lang w:val="en-US"/>
              </w:rPr>
              <w:t>E</w:t>
            </w:r>
            <w:r w:rsidRPr="00640ED6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 «НАТЕКС»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7032B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</w:tcPr>
          <w:p w:rsidR="002C1F12" w:rsidRPr="0007032B" w:rsidRDefault="002C1F12" w:rsidP="00C944C9">
            <w:pPr>
              <w:rPr>
                <w:sz w:val="20"/>
                <w:szCs w:val="20"/>
              </w:rPr>
            </w:pPr>
            <w:r w:rsidRPr="0007032B">
              <w:rPr>
                <w:sz w:val="20"/>
                <w:szCs w:val="20"/>
              </w:rPr>
              <w:t>2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7032B" w:rsidRDefault="002C1F12" w:rsidP="00C944C9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07032B" w:rsidRDefault="002C1F12" w:rsidP="00C944C9">
            <w:pPr>
              <w:rPr>
                <w:sz w:val="20"/>
                <w:szCs w:val="20"/>
              </w:rPr>
            </w:pPr>
            <w:r w:rsidRPr="0007032B">
              <w:rPr>
                <w:sz w:val="20"/>
                <w:szCs w:val="20"/>
              </w:rPr>
              <w:t>DLC-RI-POTS (Плата абонентского интерфейса на 6 абонентов)</w:t>
            </w:r>
            <w:r>
              <w:rPr>
                <w:sz w:val="20"/>
                <w:szCs w:val="20"/>
              </w:rPr>
              <w:t xml:space="preserve">. (к мультиплексору </w:t>
            </w:r>
            <w:r>
              <w:rPr>
                <w:sz w:val="20"/>
                <w:szCs w:val="20"/>
                <w:lang w:val="en-US"/>
              </w:rPr>
              <w:t>DLC</w:t>
            </w:r>
            <w:r w:rsidRPr="00640ED6">
              <w:rPr>
                <w:sz w:val="20"/>
                <w:szCs w:val="20"/>
              </w:rPr>
              <w:t>-1100</w:t>
            </w:r>
            <w:r>
              <w:rPr>
                <w:sz w:val="20"/>
                <w:szCs w:val="20"/>
                <w:lang w:val="en-US"/>
              </w:rPr>
              <w:t>E</w:t>
            </w:r>
            <w:r w:rsidRPr="00640ED6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 «НАТЕКС»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7032B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</w:tcPr>
          <w:p w:rsidR="002C1F12" w:rsidRPr="0007032B" w:rsidRDefault="002C1F12" w:rsidP="00C944C9">
            <w:pPr>
              <w:rPr>
                <w:sz w:val="20"/>
                <w:szCs w:val="20"/>
              </w:rPr>
            </w:pPr>
            <w:r w:rsidRPr="0007032B">
              <w:rPr>
                <w:sz w:val="20"/>
                <w:szCs w:val="20"/>
              </w:rPr>
              <w:t>4</w:t>
            </w:r>
          </w:p>
        </w:tc>
      </w:tr>
    </w:tbl>
    <w:p w:rsidR="002C1F12" w:rsidRDefault="002C1F12" w:rsidP="002C1F12">
      <w:pPr>
        <w:ind w:firstLine="680"/>
        <w:jc w:val="both"/>
      </w:pPr>
    </w:p>
    <w:p w:rsidR="002C1F12" w:rsidRPr="000B26A5" w:rsidRDefault="002C1F12" w:rsidP="002C1F12">
      <w:pPr>
        <w:ind w:firstLine="680"/>
        <w:jc w:val="both"/>
      </w:pPr>
      <w:r w:rsidRPr="000B26A5">
        <w:t>Материалы, кабельная продукция, не учтённые данн</w:t>
      </w:r>
      <w:r>
        <w:t>ой</w:t>
      </w:r>
      <w:r w:rsidRPr="000B26A5">
        <w:t xml:space="preserve"> </w:t>
      </w:r>
      <w:r>
        <w:t>спецификацией</w:t>
      </w:r>
      <w:r w:rsidRPr="000B26A5">
        <w:t>, уточняются на этапе предварительного обследования и поставляются Подрядчиком.</w:t>
      </w:r>
    </w:p>
    <w:p w:rsidR="002C1F12" w:rsidRPr="000B26A5" w:rsidRDefault="002C1F12" w:rsidP="002C1F12">
      <w:pPr>
        <w:ind w:firstLine="680"/>
        <w:jc w:val="both"/>
        <w:rPr>
          <w:sz w:val="20"/>
          <w:szCs w:val="20"/>
        </w:rPr>
      </w:pPr>
    </w:p>
    <w:p w:rsidR="002C1F12" w:rsidRPr="000B26A5" w:rsidRDefault="002C1F12" w:rsidP="002C1F12">
      <w:pPr>
        <w:ind w:firstLine="680"/>
        <w:jc w:val="both"/>
        <w:rPr>
          <w:sz w:val="20"/>
          <w:szCs w:val="20"/>
        </w:rPr>
      </w:pPr>
    </w:p>
    <w:p w:rsidR="002C1F12" w:rsidRDefault="002C1F12" w:rsidP="002C1F12">
      <w:pPr>
        <w:ind w:firstLine="680"/>
        <w:jc w:val="both"/>
        <w:rPr>
          <w:sz w:val="20"/>
          <w:szCs w:val="20"/>
        </w:rPr>
      </w:pPr>
      <w:r w:rsidRPr="000B26A5">
        <w:t xml:space="preserve">Таблица №2: Оценочная спецификация оборудования и материалов ТМ по ПС </w:t>
      </w:r>
      <w:r w:rsidRPr="00082489">
        <w:t>110</w:t>
      </w:r>
      <w:r>
        <w:t xml:space="preserve">/35/10 кВ </w:t>
      </w:r>
      <w:r w:rsidRPr="000B26A5">
        <w:t>«</w:t>
      </w:r>
      <w:r>
        <w:rPr>
          <w:b/>
        </w:rPr>
        <w:t>Красицкая</w:t>
      </w:r>
      <w:r w:rsidRPr="000B26A5">
        <w:t>» поставляемые подрядчиком</w:t>
      </w:r>
      <w:r w:rsidRPr="000B26A5">
        <w:rPr>
          <w:sz w:val="20"/>
          <w:szCs w:val="20"/>
        </w:rPr>
        <w:t>.</w:t>
      </w:r>
    </w:p>
    <w:p w:rsidR="002C1F12" w:rsidRPr="000B26A5" w:rsidRDefault="002C1F12" w:rsidP="002C1F12">
      <w:pPr>
        <w:ind w:firstLine="680"/>
        <w:jc w:val="both"/>
        <w:rPr>
          <w:sz w:val="20"/>
          <w:szCs w:val="20"/>
        </w:rPr>
      </w:pPr>
    </w:p>
    <w:tbl>
      <w:tblPr>
        <w:tblW w:w="100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961"/>
        <w:gridCol w:w="2410"/>
        <w:gridCol w:w="850"/>
        <w:gridCol w:w="992"/>
      </w:tblGrid>
      <w:tr w:rsidR="002C1F12" w:rsidRPr="000B26A5" w:rsidTr="00C944C9">
        <w:trPr>
          <w:trHeight w:val="535"/>
          <w:tblHeader/>
        </w:trPr>
        <w:tc>
          <w:tcPr>
            <w:tcW w:w="817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C1F12" w:rsidRPr="000B26A5" w:rsidRDefault="002C1F12" w:rsidP="00C944C9">
            <w:pPr>
              <w:jc w:val="center"/>
              <w:rPr>
                <w:b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C1F12" w:rsidRPr="000B26A5" w:rsidRDefault="002C1F12" w:rsidP="00C944C9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Производитель совместимого оборудования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Ед.изм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2C1F12" w:rsidRPr="000B26A5" w:rsidTr="00C944C9">
        <w:trPr>
          <w:trHeight w:val="12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2C1F12" w:rsidRPr="000B26A5" w:rsidRDefault="002C1F12" w:rsidP="00C944C9">
            <w:pPr>
              <w:ind w:left="57"/>
              <w:jc w:val="both"/>
              <w:rPr>
                <w:sz w:val="20"/>
                <w:szCs w:val="20"/>
              </w:rPr>
            </w:pPr>
          </w:p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Шкаф  ТМ на базе УСПИ «Исеть 2» в составе: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  <w:r w:rsidRPr="000B26A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1000х600х250 (ВхШхГ) с монтажными элементами.</w:t>
            </w:r>
            <w:r w:rsidRPr="000B26A5">
              <w:t xml:space="preserve"> </w:t>
            </w:r>
            <w:r w:rsidRPr="000B26A5">
              <w:rPr>
                <w:sz w:val="20"/>
                <w:szCs w:val="20"/>
              </w:rPr>
              <w:t>(или аналог).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ЗАО «НПП ИТК»   г. Ижевск.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Коммуникационный контроллер «Синком-Д» (</w:t>
            </w:r>
            <w:r w:rsidRPr="00800319">
              <w:rPr>
                <w:sz w:val="18"/>
                <w:szCs w:val="18"/>
              </w:rPr>
              <w:t>Базовая информационная емкость – до 500 ТС, 500 ТИ, 500 ТУ; порты: 1</w:t>
            </w:r>
            <w:r w:rsidRPr="00800319">
              <w:rPr>
                <w:sz w:val="18"/>
                <w:szCs w:val="18"/>
                <w:lang w:val="en-US"/>
              </w:rPr>
              <w:t>xEth</w:t>
            </w:r>
            <w:r w:rsidRPr="00800319">
              <w:rPr>
                <w:sz w:val="18"/>
                <w:szCs w:val="18"/>
              </w:rPr>
              <w:t>, 1</w:t>
            </w:r>
            <w:r w:rsidRPr="00800319">
              <w:rPr>
                <w:sz w:val="18"/>
                <w:szCs w:val="18"/>
                <w:lang w:val="en-US"/>
              </w:rPr>
              <w:t>xCAN</w:t>
            </w:r>
            <w:r w:rsidRPr="00800319">
              <w:rPr>
                <w:sz w:val="18"/>
                <w:szCs w:val="18"/>
              </w:rPr>
              <w:t>, 2</w:t>
            </w:r>
            <w:r w:rsidRPr="00800319">
              <w:rPr>
                <w:sz w:val="18"/>
                <w:szCs w:val="18"/>
                <w:lang w:val="en-US"/>
              </w:rPr>
              <w:t>xRS</w:t>
            </w:r>
            <w:r w:rsidRPr="00800319">
              <w:rPr>
                <w:sz w:val="18"/>
                <w:szCs w:val="18"/>
              </w:rPr>
              <w:t>232/</w:t>
            </w:r>
            <w:r w:rsidRPr="00800319">
              <w:rPr>
                <w:sz w:val="18"/>
                <w:szCs w:val="18"/>
                <w:lang w:val="en-US"/>
              </w:rPr>
              <w:t>RS</w:t>
            </w:r>
            <w:r w:rsidRPr="00800319">
              <w:rPr>
                <w:sz w:val="18"/>
                <w:szCs w:val="18"/>
              </w:rPr>
              <w:t>485, 2</w:t>
            </w:r>
            <w:r w:rsidRPr="00800319">
              <w:rPr>
                <w:sz w:val="18"/>
                <w:szCs w:val="18"/>
                <w:lang w:val="en-US"/>
              </w:rPr>
              <w:t>xRS</w:t>
            </w:r>
            <w:r w:rsidRPr="00800319">
              <w:rPr>
                <w:sz w:val="18"/>
                <w:szCs w:val="18"/>
              </w:rPr>
              <w:t xml:space="preserve">485, порт </w:t>
            </w:r>
            <w:r w:rsidRPr="00800319">
              <w:rPr>
                <w:sz w:val="18"/>
                <w:szCs w:val="18"/>
                <w:lang w:val="en-US"/>
              </w:rPr>
              <w:t>GPS</w:t>
            </w:r>
            <w:r w:rsidRPr="00800319">
              <w:rPr>
                <w:sz w:val="18"/>
                <w:szCs w:val="18"/>
              </w:rPr>
              <w:t xml:space="preserve">; </w:t>
            </w:r>
            <w:r w:rsidRPr="00800319">
              <w:rPr>
                <w:sz w:val="18"/>
                <w:szCs w:val="18"/>
              </w:rPr>
              <w:lastRenderedPageBreak/>
              <w:t>24</w:t>
            </w:r>
            <w:r w:rsidRPr="00800319">
              <w:rPr>
                <w:sz w:val="18"/>
                <w:szCs w:val="18"/>
                <w:lang w:val="en-US"/>
              </w:rPr>
              <w:t>B</w:t>
            </w:r>
            <w:r w:rsidRPr="00800319">
              <w:rPr>
                <w:sz w:val="18"/>
                <w:szCs w:val="18"/>
              </w:rPr>
              <w:t>) или совместимый аналог.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lastRenderedPageBreak/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B47F3B" w:rsidRDefault="002C1F12" w:rsidP="00C944C9">
            <w:pPr>
              <w:jc w:val="both"/>
              <w:rPr>
                <w:b/>
              </w:rPr>
            </w:pPr>
            <w:r w:rsidRPr="00B47F3B">
              <w:rPr>
                <w:b/>
              </w:rPr>
              <w:t>2</w:t>
            </w:r>
          </w:p>
        </w:tc>
      </w:tr>
      <w:tr w:rsidR="002C1F12" w:rsidRPr="000B26A5" w:rsidTr="00C944C9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Коммуникационный контроллер «Синком-Д» (Базовая информационная емкость – до 500 ТС, 500 ТИ, 500 ТУ; порты: 1</w:t>
            </w:r>
            <w:r w:rsidRPr="00D95073">
              <w:rPr>
                <w:sz w:val="20"/>
                <w:szCs w:val="20"/>
                <w:lang w:val="en-US"/>
              </w:rPr>
              <w:t>xEth</w:t>
            </w:r>
            <w:r w:rsidRPr="00D95073">
              <w:rPr>
                <w:sz w:val="20"/>
                <w:szCs w:val="20"/>
              </w:rPr>
              <w:t>, 1</w:t>
            </w:r>
            <w:r w:rsidRPr="00D95073">
              <w:rPr>
                <w:sz w:val="20"/>
                <w:szCs w:val="20"/>
                <w:lang w:val="en-US"/>
              </w:rPr>
              <w:t>xCAN</w:t>
            </w:r>
            <w:r w:rsidRPr="00D95073">
              <w:rPr>
                <w:sz w:val="20"/>
                <w:szCs w:val="20"/>
              </w:rPr>
              <w:t>, 2</w:t>
            </w:r>
            <w:r w:rsidRPr="00D95073">
              <w:rPr>
                <w:sz w:val="20"/>
                <w:szCs w:val="20"/>
                <w:lang w:val="en-US"/>
              </w:rPr>
              <w:t>xRS</w:t>
            </w:r>
            <w:r w:rsidRPr="00D95073">
              <w:rPr>
                <w:sz w:val="20"/>
                <w:szCs w:val="20"/>
              </w:rPr>
              <w:t>232/</w:t>
            </w:r>
            <w:r w:rsidRPr="00D95073">
              <w:rPr>
                <w:sz w:val="20"/>
                <w:szCs w:val="20"/>
                <w:lang w:val="en-US"/>
              </w:rPr>
              <w:t>RS</w:t>
            </w:r>
            <w:r w:rsidRPr="00D95073">
              <w:rPr>
                <w:sz w:val="20"/>
                <w:szCs w:val="20"/>
              </w:rPr>
              <w:t>485, 2</w:t>
            </w:r>
            <w:r w:rsidRPr="00D95073">
              <w:rPr>
                <w:sz w:val="20"/>
                <w:szCs w:val="20"/>
                <w:lang w:val="en-US"/>
              </w:rPr>
              <w:t>xRS</w:t>
            </w:r>
            <w:r w:rsidRPr="00D95073">
              <w:rPr>
                <w:sz w:val="20"/>
                <w:szCs w:val="20"/>
              </w:rPr>
              <w:t xml:space="preserve">485, порт </w:t>
            </w:r>
            <w:r w:rsidRPr="00D95073">
              <w:rPr>
                <w:sz w:val="20"/>
                <w:szCs w:val="20"/>
                <w:lang w:val="en-US"/>
              </w:rPr>
              <w:t>GPS</w:t>
            </w:r>
            <w:r w:rsidRPr="00D95073">
              <w:rPr>
                <w:sz w:val="20"/>
                <w:szCs w:val="20"/>
              </w:rPr>
              <w:t>; 24</w:t>
            </w:r>
            <w:r w:rsidRPr="00D95073">
              <w:rPr>
                <w:sz w:val="20"/>
                <w:szCs w:val="20"/>
                <w:lang w:val="en-US"/>
              </w:rPr>
              <w:t>B</w:t>
            </w:r>
            <w:r w:rsidRPr="00D95073">
              <w:rPr>
                <w:sz w:val="20"/>
                <w:szCs w:val="20"/>
              </w:rPr>
              <w:t>) или совместимый аналог. (устанавливается на ПС «Вяземская»)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 xml:space="preserve">Блок питания </w:t>
            </w:r>
            <w:r w:rsidRPr="00D95073">
              <w:rPr>
                <w:sz w:val="20"/>
                <w:szCs w:val="20"/>
                <w:lang w:val="en-US"/>
              </w:rPr>
              <w:t>DR</w:t>
            </w:r>
            <w:r w:rsidRPr="00D95073">
              <w:rPr>
                <w:sz w:val="20"/>
                <w:szCs w:val="20"/>
              </w:rPr>
              <w:t>30-24  (или совместимый аналог) (устанавливается на ПС «Вяземская»)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  <w:lang w:val="en-US"/>
              </w:rPr>
              <w:t xml:space="preserve">Mean Well, </w:t>
            </w:r>
            <w:r w:rsidRPr="00D95073">
              <w:rPr>
                <w:sz w:val="20"/>
                <w:szCs w:val="20"/>
              </w:rPr>
              <w:t>Тайвань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</w:t>
            </w:r>
            <w:r w:rsidRPr="000B26A5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 xml:space="preserve">Mean Well, </w:t>
            </w:r>
            <w:r w:rsidRPr="000B26A5">
              <w:rPr>
                <w:sz w:val="20"/>
                <w:szCs w:val="20"/>
              </w:rPr>
              <w:t>Тайвань</w:t>
            </w:r>
            <w:r w:rsidRPr="000B26A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C1F12" w:rsidRPr="000B26A5" w:rsidTr="00C944C9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 текущих телеизмерений на 32 ТИ (типа Т430У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Клеммник ТС/16 входов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4A4028" w:rsidRDefault="002C1F12" w:rsidP="00C944C9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6052EA">
              <w:rPr>
                <w:sz w:val="20"/>
                <w:szCs w:val="20"/>
              </w:rPr>
              <w:t>Коммутатор</w:t>
            </w:r>
            <w:r w:rsidRPr="006052EA">
              <w:rPr>
                <w:sz w:val="20"/>
                <w:szCs w:val="20"/>
                <w:lang w:val="en-US"/>
              </w:rPr>
              <w:t xml:space="preserve"> Ethernet 8-port Moxa EDS-208A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Moxa, Taйвань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4A4028" w:rsidRDefault="002C1F12" w:rsidP="00C944C9">
            <w:pPr>
              <w:jc w:val="both"/>
              <w:rPr>
                <w:sz w:val="20"/>
                <w:szCs w:val="20"/>
                <w:highlight w:val="yellow"/>
              </w:rPr>
            </w:pPr>
            <w:r w:rsidRPr="0024165B">
              <w:rPr>
                <w:sz w:val="20"/>
                <w:szCs w:val="20"/>
              </w:rPr>
              <w:t xml:space="preserve">Приемник </w:t>
            </w:r>
            <w:r w:rsidRPr="0024165B">
              <w:rPr>
                <w:sz w:val="20"/>
                <w:szCs w:val="20"/>
                <w:lang w:val="en-US"/>
              </w:rPr>
              <w:t xml:space="preserve">GLONASS/GPS </w:t>
            </w:r>
            <w:r w:rsidRPr="0024165B">
              <w:rPr>
                <w:sz w:val="20"/>
                <w:szCs w:val="20"/>
              </w:rPr>
              <w:t>«ПСТВ-1»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линии  </w:t>
            </w:r>
            <w:r w:rsidRPr="000B26A5">
              <w:rPr>
                <w:sz w:val="20"/>
                <w:szCs w:val="20"/>
                <w:lang w:val="en-US"/>
              </w:rPr>
              <w:t>Ethernet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Pnet</w:t>
            </w:r>
            <w:r w:rsidRPr="000B26A5">
              <w:rPr>
                <w:sz w:val="20"/>
                <w:szCs w:val="20"/>
              </w:rPr>
              <w:t xml:space="preserve"> 1</w:t>
            </w:r>
            <w:r w:rsidRPr="000B26A5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APC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2-х пр. линии 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-485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82489" w:rsidRDefault="002C1F12" w:rsidP="00C944C9">
            <w:pPr>
              <w:jc w:val="both"/>
              <w:rPr>
                <w:sz w:val="20"/>
                <w:szCs w:val="20"/>
              </w:rPr>
            </w:pPr>
            <w:r w:rsidRPr="00082489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82489" w:rsidRDefault="002C1F12" w:rsidP="00C944C9">
            <w:pPr>
              <w:jc w:val="both"/>
              <w:rPr>
                <w:sz w:val="20"/>
                <w:szCs w:val="20"/>
              </w:rPr>
            </w:pPr>
            <w:r w:rsidRPr="00082489">
              <w:rPr>
                <w:sz w:val="20"/>
                <w:szCs w:val="20"/>
              </w:rPr>
              <w:t>3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82489" w:rsidRDefault="002C1F12" w:rsidP="00C944C9">
            <w:pPr>
              <w:jc w:val="both"/>
              <w:rPr>
                <w:sz w:val="20"/>
                <w:szCs w:val="20"/>
              </w:rPr>
            </w:pPr>
            <w:r w:rsidRPr="00082489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82489" w:rsidRDefault="002C1F12" w:rsidP="00C944C9">
            <w:pPr>
              <w:jc w:val="both"/>
              <w:rPr>
                <w:sz w:val="20"/>
                <w:szCs w:val="20"/>
              </w:rPr>
            </w:pPr>
            <w:r w:rsidRPr="00082489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82489" w:rsidRDefault="002C1F12" w:rsidP="00C944C9">
            <w:pPr>
              <w:jc w:val="both"/>
              <w:rPr>
                <w:sz w:val="20"/>
                <w:szCs w:val="20"/>
              </w:rPr>
            </w:pPr>
            <w:r w:rsidRPr="00082489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1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82489" w:rsidRDefault="002C1F12" w:rsidP="00C944C9">
            <w:pPr>
              <w:jc w:val="both"/>
              <w:rPr>
                <w:sz w:val="20"/>
                <w:szCs w:val="20"/>
              </w:rPr>
            </w:pPr>
            <w:r w:rsidRPr="00082489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82489" w:rsidRDefault="002C1F12" w:rsidP="00C944C9">
            <w:pPr>
              <w:jc w:val="both"/>
              <w:rPr>
                <w:sz w:val="20"/>
                <w:szCs w:val="20"/>
              </w:rPr>
            </w:pPr>
            <w:r w:rsidRPr="00082489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82489" w:rsidRDefault="002C1F12" w:rsidP="00C944C9">
            <w:pPr>
              <w:jc w:val="both"/>
              <w:rPr>
                <w:sz w:val="20"/>
                <w:szCs w:val="20"/>
              </w:rPr>
            </w:pPr>
            <w:r w:rsidRPr="00082489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Шкаф БРП в составе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2"/>
              </w:numPr>
              <w:tabs>
                <w:tab w:val="num" w:pos="28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241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82489" w:rsidRDefault="002C1F12" w:rsidP="00C944C9">
            <w:pPr>
              <w:jc w:val="both"/>
              <w:rPr>
                <w:sz w:val="20"/>
                <w:szCs w:val="20"/>
              </w:rPr>
            </w:pPr>
            <w:r w:rsidRPr="00082489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  <w:r w:rsidRPr="000B26A5">
              <w:rPr>
                <w:sz w:val="20"/>
                <w:szCs w:val="20"/>
              </w:rPr>
              <w:tab/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335E6" w:rsidRDefault="002C1F12" w:rsidP="00C944C9">
            <w:pPr>
              <w:jc w:val="both"/>
              <w:rPr>
                <w:sz w:val="20"/>
                <w:szCs w:val="20"/>
              </w:rPr>
            </w:pPr>
            <w:r w:rsidRPr="00A335E6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335E6" w:rsidRDefault="002C1F12" w:rsidP="00C944C9">
            <w:pPr>
              <w:jc w:val="both"/>
              <w:rPr>
                <w:sz w:val="20"/>
                <w:szCs w:val="20"/>
              </w:rPr>
            </w:pPr>
            <w:r w:rsidRPr="00A335E6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EA289C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A335E6" w:rsidRDefault="002C1F12" w:rsidP="00C944C9">
            <w:pPr>
              <w:jc w:val="both"/>
              <w:rPr>
                <w:sz w:val="20"/>
                <w:szCs w:val="20"/>
              </w:rPr>
            </w:pPr>
            <w:r w:rsidRPr="00A335E6">
              <w:rPr>
                <w:sz w:val="20"/>
                <w:szCs w:val="20"/>
              </w:rPr>
              <w:t>Mean Well, Тайвань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335E6" w:rsidRDefault="002C1F12" w:rsidP="00C944C9">
            <w:pPr>
              <w:jc w:val="both"/>
              <w:rPr>
                <w:sz w:val="20"/>
                <w:szCs w:val="20"/>
              </w:rPr>
            </w:pPr>
            <w:r w:rsidRPr="00A335E6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A335E6" w:rsidRDefault="002C1F12" w:rsidP="00C944C9">
            <w:pPr>
              <w:jc w:val="both"/>
              <w:rPr>
                <w:sz w:val="20"/>
                <w:szCs w:val="20"/>
              </w:rPr>
            </w:pPr>
            <w:r w:rsidRPr="00A335E6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335E6" w:rsidRDefault="002C1F12" w:rsidP="00C944C9">
            <w:pPr>
              <w:jc w:val="both"/>
              <w:rPr>
                <w:sz w:val="20"/>
                <w:szCs w:val="20"/>
              </w:rPr>
            </w:pPr>
            <w:r w:rsidRPr="00A335E6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1"/>
                <w:numId w:val="1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A335E6" w:rsidRDefault="002C1F12" w:rsidP="00C944C9">
            <w:pPr>
              <w:jc w:val="both"/>
              <w:rPr>
                <w:sz w:val="20"/>
                <w:szCs w:val="20"/>
              </w:rPr>
            </w:pPr>
            <w:r w:rsidRPr="00A335E6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335E6" w:rsidRDefault="002C1F12" w:rsidP="00C944C9">
            <w:pPr>
              <w:jc w:val="both"/>
              <w:rPr>
                <w:sz w:val="20"/>
                <w:szCs w:val="20"/>
              </w:rPr>
            </w:pPr>
            <w:r w:rsidRPr="00A335E6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</w:tr>
      <w:tr w:rsidR="002C1F12" w:rsidRPr="000B26A5" w:rsidTr="00C944C9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П 34-С </w:t>
            </w:r>
            <w:r w:rsidRPr="000B26A5">
              <w:rPr>
                <w:sz w:val="20"/>
                <w:szCs w:val="20"/>
              </w:rPr>
              <w:t xml:space="preserve"> вх.(0-5А), вых.(0-5мА)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rPr>
                <w:sz w:val="20"/>
                <w:szCs w:val="20"/>
              </w:rPr>
            </w:pPr>
            <w:r w:rsidRPr="009A5AC8">
              <w:rPr>
                <w:sz w:val="20"/>
                <w:szCs w:val="20"/>
              </w:rPr>
              <w:t>ОАО</w:t>
            </w:r>
            <w:r>
              <w:rPr>
                <w:sz w:val="20"/>
                <w:szCs w:val="20"/>
              </w:rPr>
              <w:t xml:space="preserve"> </w:t>
            </w:r>
            <w:r w:rsidRPr="009A5AC8">
              <w:rPr>
                <w:sz w:val="20"/>
                <w:szCs w:val="20"/>
              </w:rPr>
              <w:t>«Промприбор» г.Омск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C1F12" w:rsidRPr="000B26A5" w:rsidTr="00C944C9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4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Е85</w:t>
            </w:r>
            <w:r>
              <w:rPr>
                <w:sz w:val="20"/>
                <w:szCs w:val="20"/>
              </w:rPr>
              <w:t>4 ЭЛ</w:t>
            </w:r>
            <w:r w:rsidRPr="000B26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</w:rPr>
              <w:t>вх.(0-125В), вых. 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C1F12" w:rsidRPr="000B26A5" w:rsidTr="00C944C9">
        <w:trPr>
          <w:trHeight w:val="137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4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Цифровой многофункциональный измерительный преобразователь </w:t>
            </w:r>
            <w:r w:rsidRPr="000B26A5">
              <w:rPr>
                <w:sz w:val="20"/>
                <w:szCs w:val="20"/>
                <w:lang w:val="en-US"/>
              </w:rPr>
              <w:t>Satec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EM</w:t>
            </w:r>
            <w:r w:rsidRPr="000B26A5">
              <w:rPr>
                <w:sz w:val="20"/>
                <w:szCs w:val="20"/>
              </w:rPr>
              <w:t>132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«ПЛЦ АС»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Источник питания: -24В (2А) DR-4524. На дин-рейку  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Тайвань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napToGrid w:val="0"/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 xml:space="preserve">КВВГ-4*2,5 (минимальная неразрывная длина отреза кабеля 500 метров). 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B26A5">
              <w:rPr>
                <w:sz w:val="20"/>
                <w:szCs w:val="20"/>
              </w:rPr>
              <w:t>00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КВВГ-7*1,5 (минимальная неразрывная длина отреза кабеля 500 метров).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B26A5">
              <w:rPr>
                <w:sz w:val="20"/>
                <w:szCs w:val="20"/>
              </w:rPr>
              <w:t>00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КВВГ-4*1,5 (единой неразрывной длиной)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0B26A5">
              <w:rPr>
                <w:sz w:val="20"/>
                <w:szCs w:val="20"/>
              </w:rPr>
              <w:t>00</w:t>
            </w:r>
          </w:p>
        </w:tc>
      </w:tr>
      <w:tr w:rsidR="002C1F12" w:rsidRPr="000B26A5" w:rsidTr="00C944C9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0B26A5">
              <w:rPr>
                <w:b/>
                <w:bCs/>
                <w:snapToGrid w:val="0"/>
                <w:sz w:val="20"/>
                <w:szCs w:val="20"/>
              </w:rPr>
              <w:t>Клеммы: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</w:tr>
      <w:tr w:rsidR="002C1F12" w:rsidRPr="000B26A5" w:rsidTr="00C944C9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Зажим наборный ЗН24-4П25 тип1(на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200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Зажим наборный ЗН24-4И25 тип1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napToGrid w:val="0"/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B26A5">
              <w:rPr>
                <w:sz w:val="20"/>
                <w:szCs w:val="20"/>
              </w:rPr>
              <w:t>00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Крышка КТ 13 тип 1 торцевая 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Крышка торцевая КТ 4 тип1 торцевая 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Прижим КП (для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-образной рейки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Крышка торцевая КТ1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Крышка торцевая КТ 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9A5AC8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color w:val="000000"/>
                <w:sz w:val="20"/>
                <w:szCs w:val="20"/>
              </w:rPr>
              <w:t>Рейка Р3-1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  <w:lang w:val="en-US"/>
              </w:rPr>
              <w:t>L-2000).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C1F12" w:rsidRPr="000B26A5" w:rsidTr="00C944C9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Кабельные хомуты 4,8х200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уп.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C1F12" w:rsidRPr="000B26A5" w:rsidTr="00C944C9">
        <w:trPr>
          <w:trHeight w:val="58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Электроизоляционная лента с липким слоем 15мм*18м.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БИРКА У.136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B26A5">
              <w:rPr>
                <w:sz w:val="20"/>
                <w:szCs w:val="20"/>
              </w:rPr>
              <w:t>00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Кабель-канал ПХВ перфорированный (100*60*2000)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E2009D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Кабель-канал ПХВ перфорированный (60*60*2000)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E2009D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Кабель-канал ПХВ перфорированный (40*</w:t>
            </w:r>
            <w:r>
              <w:rPr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color w:val="000000"/>
                <w:sz w:val="20"/>
                <w:szCs w:val="20"/>
              </w:rPr>
              <w:t>0*2000)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E2009D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6.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Коммуникационное оборудование: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D95073">
              <w:rPr>
                <w:sz w:val="20"/>
                <w:szCs w:val="20"/>
              </w:rPr>
              <w:t xml:space="preserve">Медиа-конвертер </w:t>
            </w:r>
            <w:r>
              <w:rPr>
                <w:sz w:val="20"/>
                <w:szCs w:val="20"/>
                <w:lang w:val="en-US"/>
              </w:rPr>
              <w:t>D</w:t>
            </w:r>
            <w:r w:rsidRPr="00D9507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Link</w:t>
            </w:r>
            <w:r w:rsidRPr="00D9507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DMC</w:t>
            </w:r>
            <w:r w:rsidRPr="00D95073">
              <w:rPr>
                <w:sz w:val="20"/>
                <w:szCs w:val="20"/>
              </w:rPr>
              <w:t>-920</w:t>
            </w: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D95073">
              <w:rPr>
                <w:color w:val="000000"/>
                <w:sz w:val="20"/>
                <w:szCs w:val="20"/>
              </w:rPr>
              <w:t>Медиа-конвертер D-Link DMC-920</w:t>
            </w:r>
            <w:r>
              <w:rPr>
                <w:color w:val="000000"/>
                <w:sz w:val="20"/>
                <w:szCs w:val="20"/>
                <w:lang w:val="en-US"/>
              </w:rPr>
              <w:t>T</w:t>
            </w:r>
            <w:r w:rsidRPr="00D95073">
              <w:rPr>
                <w:color w:val="000000"/>
                <w:sz w:val="20"/>
                <w:szCs w:val="20"/>
              </w:rPr>
              <w:t xml:space="preserve"> (устанавливается на ПС «Вяземская»)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1</w:t>
            </w:r>
          </w:p>
        </w:tc>
      </w:tr>
      <w:tr w:rsidR="002C1F12" w:rsidRPr="00AD71BC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D71BC" w:rsidRDefault="002C1F12" w:rsidP="00C944C9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Модуль</w:t>
            </w:r>
            <w:r w:rsidRPr="00AD71B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отладочный</w:t>
            </w:r>
            <w:r w:rsidRPr="00AD71BC">
              <w:rPr>
                <w:color w:val="000000"/>
                <w:sz w:val="20"/>
                <w:szCs w:val="20"/>
                <w:lang w:val="en-US"/>
              </w:rPr>
              <w:t xml:space="preserve"> ASUS X541UV-GQ988T (15,6”, Intel® Core™ i3-7100U</w:t>
            </w:r>
            <w:r>
              <w:rPr>
                <w:color w:val="000000"/>
                <w:sz w:val="20"/>
                <w:szCs w:val="20"/>
                <w:lang w:val="en-US"/>
              </w:rPr>
              <w:t>,</w:t>
            </w:r>
            <w:r w:rsidRPr="00AD71BC">
              <w:rPr>
                <w:lang w:val="en-US"/>
              </w:rPr>
              <w:t xml:space="preserve"> </w:t>
            </w:r>
            <w:r w:rsidRPr="00AD71BC">
              <w:rPr>
                <w:color w:val="000000"/>
                <w:sz w:val="20"/>
                <w:szCs w:val="20"/>
                <w:lang w:val="en-US"/>
              </w:rPr>
              <w:t>DDR4</w:t>
            </w:r>
            <w:r>
              <w:rPr>
                <w:color w:val="000000"/>
                <w:sz w:val="20"/>
                <w:szCs w:val="20"/>
                <w:lang w:val="en-US"/>
              </w:rPr>
              <w:t>-</w:t>
            </w:r>
            <w:r w:rsidRPr="00AD71BC">
              <w:rPr>
                <w:color w:val="000000"/>
                <w:sz w:val="20"/>
                <w:szCs w:val="20"/>
                <w:lang w:val="en-US"/>
              </w:rPr>
              <w:t>4096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r w:rsidRPr="00AD71BC">
              <w:rPr>
                <w:color w:val="000000"/>
                <w:sz w:val="20"/>
                <w:szCs w:val="20"/>
                <w:lang w:val="en-US"/>
              </w:rPr>
              <w:t>HDD</w:t>
            </w:r>
            <w:r>
              <w:rPr>
                <w:color w:val="000000"/>
                <w:sz w:val="20"/>
                <w:szCs w:val="20"/>
                <w:lang w:val="en-US"/>
              </w:rPr>
              <w:t>-500</w:t>
            </w:r>
            <w:r w:rsidRPr="00AD71B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Гб</w:t>
            </w:r>
            <w:r w:rsidRPr="00AD71BC">
              <w:rPr>
                <w:color w:val="000000"/>
                <w:sz w:val="20"/>
                <w:szCs w:val="20"/>
                <w:lang w:val="en-US"/>
              </w:rPr>
              <w:t>)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AD71BC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AD71BC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AD71BC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AD71BC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32777F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Патч</w:t>
            </w:r>
            <w:r w:rsidRPr="002C1F12">
              <w:rPr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color w:val="000000"/>
                <w:sz w:val="20"/>
                <w:szCs w:val="20"/>
              </w:rPr>
              <w:t>корд</w:t>
            </w:r>
            <w:r w:rsidRPr="002C1F1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SM</w:t>
            </w:r>
            <w:r w:rsidRPr="002C1F12">
              <w:rPr>
                <w:color w:val="000000"/>
                <w:sz w:val="20"/>
                <w:szCs w:val="20"/>
                <w:lang w:val="en-US"/>
              </w:rPr>
              <w:t xml:space="preserve"> 9.5(8.3)/125</w:t>
            </w:r>
            <w:r>
              <w:rPr>
                <w:color w:val="000000"/>
                <w:sz w:val="20"/>
                <w:szCs w:val="20"/>
                <w:lang w:val="en-US"/>
              </w:rPr>
              <w:t>SC</w:t>
            </w:r>
            <w:r w:rsidRPr="002C1F12">
              <w:rPr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color w:val="000000"/>
                <w:sz w:val="20"/>
                <w:szCs w:val="20"/>
                <w:lang w:val="en-US"/>
              </w:rPr>
              <w:t>FC</w:t>
            </w:r>
            <w:r w:rsidRPr="002C1F12">
              <w:rPr>
                <w:color w:val="000000"/>
                <w:sz w:val="20"/>
                <w:szCs w:val="20"/>
                <w:lang w:val="en-US"/>
              </w:rPr>
              <w:t xml:space="preserve">? </w:t>
            </w:r>
            <w:r>
              <w:rPr>
                <w:color w:val="000000"/>
                <w:sz w:val="20"/>
                <w:szCs w:val="20"/>
                <w:lang w:val="en-US"/>
              </w:rPr>
              <w:t>Duplex, 3</w:t>
            </w:r>
            <w:r>
              <w:rPr>
                <w:color w:val="000000"/>
                <w:sz w:val="20"/>
                <w:szCs w:val="20"/>
              </w:rPr>
              <w:t>м.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D95073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color w:val="000000"/>
                <w:sz w:val="20"/>
                <w:szCs w:val="20"/>
              </w:rPr>
            </w:pPr>
            <w:r w:rsidRPr="0024165B">
              <w:rPr>
                <w:color w:val="000000"/>
                <w:sz w:val="20"/>
                <w:szCs w:val="20"/>
              </w:rPr>
              <w:t>Блок розеток 230В (органайзер для монтажа в 19” стойку).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24165B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24165B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D95073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D928E7" w:rsidRDefault="002C1F12" w:rsidP="00C944C9">
            <w:pPr>
              <w:rPr>
                <w:bCs/>
                <w:sz w:val="18"/>
                <w:szCs w:val="18"/>
              </w:rPr>
            </w:pPr>
            <w:r w:rsidRPr="00D928E7">
              <w:rPr>
                <w:bCs/>
                <w:sz w:val="18"/>
                <w:szCs w:val="18"/>
              </w:rPr>
              <w:t>FG-FO-L1.3-S-m Оптический приемопередатчик L1.3, одноволоконный LC SFP, 1550/1490 нм, линейная скорость 155 Мбит/с, 100км; перекрываемое затухание 32 дБ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D95073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D928E7" w:rsidRDefault="002C1F12" w:rsidP="00C944C9">
            <w:pPr>
              <w:rPr>
                <w:bCs/>
                <w:sz w:val="18"/>
                <w:szCs w:val="18"/>
              </w:rPr>
            </w:pPr>
            <w:r w:rsidRPr="00D928E7">
              <w:rPr>
                <w:bCs/>
                <w:sz w:val="18"/>
                <w:szCs w:val="18"/>
              </w:rPr>
              <w:t>FG-FO-L1.3-S-s Оптический приемопередатчик L1.3, одноволоконный LC SFP, 1490/1550 нм, линейная скорость 155 Мбит/с, 100км; перекрываемое затухание 32 дБ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D95073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D928E7" w:rsidRDefault="002C1F12" w:rsidP="00C944C9">
            <w:pPr>
              <w:rPr>
                <w:bCs/>
                <w:sz w:val="18"/>
                <w:szCs w:val="18"/>
              </w:rPr>
            </w:pPr>
            <w:r w:rsidRPr="00D928E7">
              <w:rPr>
                <w:bCs/>
                <w:sz w:val="18"/>
                <w:szCs w:val="18"/>
              </w:rPr>
              <w:t>FG-FO-L1.2-S-s (LC) Оптический приемопередатчик L1.2, одноволоконный LC SFP, 1310/1550 нм, линейная скорость 155 Мбит/с, 80км; перекрываемое затухание 34 дБ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D95073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D928E7" w:rsidRDefault="002C1F12" w:rsidP="00C944C9">
            <w:pPr>
              <w:rPr>
                <w:bCs/>
                <w:sz w:val="18"/>
                <w:szCs w:val="18"/>
              </w:rPr>
            </w:pPr>
            <w:r w:rsidRPr="00D928E7">
              <w:rPr>
                <w:bCs/>
                <w:sz w:val="18"/>
                <w:szCs w:val="18"/>
              </w:rPr>
              <w:t>FG-FO-L1.2-S-m (LC)Оптический приемопередатчик L1.2, одноволоконный LC SFP, 1550/1310 нм, линейная скорость 155 Мбит/с, 80км; перекрываемое затухание 34 дБ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D95073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D928E7" w:rsidRDefault="002C1F12" w:rsidP="00C944C9">
            <w:pPr>
              <w:rPr>
                <w:bCs/>
                <w:sz w:val="18"/>
                <w:szCs w:val="18"/>
              </w:rPr>
            </w:pPr>
            <w:r w:rsidRPr="00D928E7">
              <w:rPr>
                <w:bCs/>
                <w:sz w:val="18"/>
                <w:szCs w:val="18"/>
              </w:rPr>
              <w:t>FG-FO-L1.4-S-m (LC) Оптический приемопередатчик L1.4, одноволоконный LC SFP, 1590/1510 нм, линейная скорость 155 Мбит/с, 120км; перекрываемое затухание 35 дБ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D95073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D928E7" w:rsidRDefault="002C1F12" w:rsidP="00C944C9">
            <w:pPr>
              <w:rPr>
                <w:bCs/>
                <w:sz w:val="18"/>
                <w:szCs w:val="18"/>
              </w:rPr>
            </w:pPr>
            <w:r w:rsidRPr="00D928E7">
              <w:rPr>
                <w:bCs/>
                <w:sz w:val="18"/>
                <w:szCs w:val="18"/>
              </w:rPr>
              <w:t>FG-FO-L1.4-S-s (LC) Оптический приемопередатчик L1.4, одноволоконный LC SFP, 1510/1590 нм, линейная скорость 155 Мбит/с, 120км; перекрываемое затухание 35 дБ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D95073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D928E7" w:rsidRDefault="002C1F12" w:rsidP="00C944C9">
            <w:pPr>
              <w:rPr>
                <w:bCs/>
                <w:sz w:val="18"/>
                <w:szCs w:val="18"/>
              </w:rPr>
            </w:pPr>
            <w:r w:rsidRPr="00D928E7">
              <w:rPr>
                <w:bCs/>
                <w:sz w:val="18"/>
                <w:szCs w:val="18"/>
              </w:rPr>
              <w:t>FG-FO-L1.1-S-s (LC) Оптический приемопередатчик L1.1, одноволоконный LC SFP, 1310/1550 нм, линейная скорость 155 Мбит/с, 40км; перекрываемое затухание 24 дБ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D95073" w:rsidRDefault="002C1F12" w:rsidP="00C944C9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D928E7" w:rsidRDefault="002C1F12" w:rsidP="00C944C9">
            <w:pPr>
              <w:rPr>
                <w:bCs/>
                <w:sz w:val="18"/>
                <w:szCs w:val="18"/>
              </w:rPr>
            </w:pPr>
            <w:r w:rsidRPr="00D928E7">
              <w:rPr>
                <w:bCs/>
                <w:sz w:val="18"/>
                <w:szCs w:val="18"/>
              </w:rPr>
              <w:t>FG-FO-L1.1-S-m (LC) Оптический приемопередатчик L1.1, одноволоконный LC SFP, 1550/1310 нм, линейная скорость 155 Мбит/с, 40км;перекрываемое затухание 24 дБ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D95073" w:rsidRDefault="002C1F12" w:rsidP="00C944C9">
            <w:pPr>
              <w:jc w:val="both"/>
              <w:rPr>
                <w:sz w:val="20"/>
                <w:szCs w:val="20"/>
              </w:rPr>
            </w:pPr>
            <w:r w:rsidRPr="00D95073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7.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b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Источник бесперебойного питания в комплекте: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комплект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Stark Country 3000 online, 12А </w:t>
            </w:r>
            <w:r w:rsidRPr="00800319">
              <w:rPr>
                <w:sz w:val="18"/>
                <w:szCs w:val="18"/>
              </w:rPr>
              <w:t>(</w:t>
            </w:r>
            <w:r w:rsidRPr="00800319">
              <w:rPr>
                <w:i/>
                <w:sz w:val="18"/>
                <w:szCs w:val="18"/>
              </w:rPr>
              <w:t>1 фазный,</w:t>
            </w:r>
            <w:r w:rsidRPr="00800319">
              <w:rPr>
                <w:i/>
                <w:sz w:val="18"/>
                <w:szCs w:val="18"/>
              </w:rPr>
              <w:tab/>
              <w:t>ИБП выполнены по технологии «On-Line» с двойным преобразованием напряжения, без внутренних батарей, для монтажа в 19</w:t>
            </w:r>
            <w:r w:rsidRPr="00800319">
              <w:rPr>
                <w:i/>
                <w:sz w:val="18"/>
                <w:szCs w:val="18"/>
                <w:vertAlign w:val="superscript"/>
              </w:rPr>
              <w:t xml:space="preserve">” </w:t>
            </w:r>
            <w:r w:rsidRPr="00800319">
              <w:rPr>
                <w:i/>
                <w:sz w:val="18"/>
                <w:szCs w:val="18"/>
              </w:rPr>
              <w:t>стойку</w:t>
            </w:r>
            <w:r w:rsidRPr="00800319">
              <w:rPr>
                <w:sz w:val="18"/>
                <w:szCs w:val="18"/>
              </w:rPr>
              <w:t>). (или аналог с двойным преобразованием напряжения).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Шкаф монтажный </w:t>
            </w:r>
            <w:r w:rsidRPr="00800319">
              <w:rPr>
                <w:sz w:val="18"/>
                <w:szCs w:val="18"/>
              </w:rPr>
              <w:t>19</w:t>
            </w:r>
            <w:r w:rsidRPr="00800319">
              <w:rPr>
                <w:sz w:val="18"/>
                <w:szCs w:val="18"/>
                <w:vertAlign w:val="superscript"/>
              </w:rPr>
              <w:t>”</w:t>
            </w:r>
            <w:r w:rsidRPr="00800319">
              <w:rPr>
                <w:sz w:val="18"/>
                <w:szCs w:val="18"/>
              </w:rPr>
              <w:t>напольный 33</w:t>
            </w:r>
            <w:r w:rsidRPr="00800319">
              <w:rPr>
                <w:sz w:val="18"/>
                <w:szCs w:val="18"/>
                <w:lang w:val="en-US"/>
              </w:rPr>
              <w:t>U</w:t>
            </w:r>
            <w:r w:rsidRPr="00800319">
              <w:rPr>
                <w:sz w:val="18"/>
                <w:szCs w:val="18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Аккумуляторная батарея 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.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.</w:t>
            </w:r>
            <w:r w:rsidRPr="000B26A5">
              <w:rPr>
                <w:sz w:val="20"/>
                <w:szCs w:val="20"/>
                <w:lang w:val="en-US"/>
              </w:rPr>
              <w:t>Battery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BPL</w:t>
            </w:r>
            <w:r w:rsidRPr="000B26A5">
              <w:rPr>
                <w:sz w:val="20"/>
                <w:szCs w:val="20"/>
              </w:rPr>
              <w:t xml:space="preserve"> 65-12 (12В/65Ач) . </w:t>
            </w:r>
            <w:r w:rsidRPr="000B26A5">
              <w:rPr>
                <w:i/>
                <w:sz w:val="20"/>
                <w:szCs w:val="20"/>
              </w:rPr>
              <w:t>Обеспечение нагрузки 2,0 кВт на 120 минут.</w:t>
            </w:r>
            <w:r w:rsidRPr="000B26A5">
              <w:t xml:space="preserve"> </w:t>
            </w:r>
            <w:r w:rsidRPr="00800319">
              <w:rPr>
                <w:sz w:val="18"/>
                <w:szCs w:val="18"/>
              </w:rPr>
              <w:t>(</w:t>
            </w:r>
            <w:r w:rsidRPr="00800319">
              <w:rPr>
                <w:i/>
                <w:sz w:val="18"/>
                <w:szCs w:val="18"/>
              </w:rPr>
              <w:t>Или аналог. Необслуживаемые аккумуляторы технологиии AGM, герметизированные с абсорбированным электролитом, срок службы не менее 12 лет).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6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Панель распределительная </w:t>
            </w:r>
            <w:r w:rsidRPr="000B26A5">
              <w:rPr>
                <w:sz w:val="20"/>
                <w:szCs w:val="20"/>
                <w:lang w:val="en-US"/>
              </w:rPr>
              <w:t>Zpas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WZ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PS</w:t>
            </w:r>
            <w:r w:rsidRPr="000B26A5">
              <w:rPr>
                <w:sz w:val="20"/>
                <w:szCs w:val="20"/>
              </w:rPr>
              <w:t>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-00-00-11 </w:t>
            </w:r>
            <w:r w:rsidRPr="000B26A5">
              <w:rPr>
                <w:sz w:val="20"/>
                <w:szCs w:val="20"/>
              </w:rPr>
              <w:lastRenderedPageBreak/>
              <w:t>(</w:t>
            </w:r>
            <w:r w:rsidRPr="000B26A5">
              <w:rPr>
                <w:sz w:val="20"/>
                <w:szCs w:val="20"/>
                <w:lang w:val="en-US"/>
              </w:rPr>
              <w:t>PS</w:t>
            </w:r>
            <w:r w:rsidRPr="000B26A5">
              <w:rPr>
                <w:sz w:val="20"/>
                <w:szCs w:val="20"/>
              </w:rPr>
              <w:t>-3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)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DIN</w:t>
            </w:r>
            <w:r w:rsidRPr="000B26A5">
              <w:rPr>
                <w:sz w:val="20"/>
                <w:szCs w:val="20"/>
              </w:rPr>
              <w:t xml:space="preserve">-рейкой, тип </w:t>
            </w:r>
            <w:r w:rsidRPr="000B26A5">
              <w:rPr>
                <w:sz w:val="20"/>
                <w:szCs w:val="20"/>
                <w:lang w:val="en-US"/>
              </w:rPr>
              <w:t>TS</w:t>
            </w:r>
            <w:r w:rsidRPr="000B26A5">
              <w:rPr>
                <w:sz w:val="20"/>
                <w:szCs w:val="20"/>
              </w:rPr>
              <w:t>-35, 1ряд, 18 единиц 17,5 мм, 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 19” + шинки «земля»-«ноль» + автоматические выключатели 10А (6 шт).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344CEC" w:rsidRDefault="002C1F12" w:rsidP="00C944C9">
            <w:pPr>
              <w:jc w:val="both"/>
              <w:rPr>
                <w:b/>
                <w:sz w:val="20"/>
                <w:szCs w:val="20"/>
              </w:rPr>
            </w:pPr>
            <w:r w:rsidRPr="00344CEC">
              <w:rPr>
                <w:b/>
                <w:sz w:val="20"/>
                <w:szCs w:val="20"/>
              </w:rPr>
              <w:t>Модули аппаратуры ВЧ-связи «ЦВК-16».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344CEC" w:rsidRDefault="002C1F12" w:rsidP="00C944C9">
            <w:pPr>
              <w:rPr>
                <w:sz w:val="20"/>
                <w:szCs w:val="20"/>
              </w:rPr>
            </w:pPr>
            <w:r w:rsidRPr="00344CEC">
              <w:rPr>
                <w:sz w:val="20"/>
                <w:szCs w:val="20"/>
              </w:rPr>
              <w:t>Блок питания ЦВК-16Т (БП1)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«НПФ «Модем»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344CEC" w:rsidRDefault="002C1F12" w:rsidP="00C944C9">
            <w:pPr>
              <w:rPr>
                <w:sz w:val="20"/>
                <w:szCs w:val="20"/>
              </w:rPr>
            </w:pPr>
            <w:r w:rsidRPr="00344CEC">
              <w:rPr>
                <w:sz w:val="20"/>
                <w:szCs w:val="20"/>
              </w:rPr>
              <w:t>Блок питания ЦВК-16Т (БП2)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«НПФ «Модем»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344CEC" w:rsidRDefault="002C1F12" w:rsidP="00C944C9">
            <w:pPr>
              <w:rPr>
                <w:sz w:val="20"/>
                <w:szCs w:val="20"/>
              </w:rPr>
            </w:pPr>
            <w:r w:rsidRPr="00344CEC">
              <w:rPr>
                <w:sz w:val="20"/>
                <w:szCs w:val="20"/>
              </w:rPr>
              <w:t>Блок питания ЦВК-16Т (БП3)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«НПФ «Модем»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344CEC" w:rsidRDefault="002C1F12" w:rsidP="00C944C9">
            <w:pPr>
              <w:rPr>
                <w:sz w:val="20"/>
                <w:szCs w:val="20"/>
              </w:rPr>
            </w:pPr>
            <w:r w:rsidRPr="00344CEC">
              <w:rPr>
                <w:sz w:val="20"/>
                <w:szCs w:val="20"/>
              </w:rPr>
              <w:t>Блок приемника (ПРМ) ЦВК-16 ревизия 3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«НПФ «Модем»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C1F12" w:rsidRPr="000B26A5" w:rsidTr="00C944C9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2C1F12" w:rsidRPr="000B26A5" w:rsidRDefault="002C1F12" w:rsidP="00C944C9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2C1F12" w:rsidRPr="00344CEC" w:rsidRDefault="002C1F12" w:rsidP="00C944C9">
            <w:pPr>
              <w:rPr>
                <w:sz w:val="20"/>
                <w:szCs w:val="20"/>
              </w:rPr>
            </w:pPr>
            <w:r w:rsidRPr="00344CEC">
              <w:rPr>
                <w:sz w:val="20"/>
                <w:szCs w:val="20"/>
              </w:rPr>
              <w:t>Блок передатчика (ПРД) ЦВК-16 ревизия 3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«НПФ «Модем»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2C1F12" w:rsidRPr="000B26A5" w:rsidRDefault="002C1F12" w:rsidP="00C944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2C1F12" w:rsidRDefault="002C1F12" w:rsidP="002C1F12">
      <w:pPr>
        <w:ind w:firstLine="680"/>
        <w:jc w:val="both"/>
      </w:pPr>
    </w:p>
    <w:p w:rsidR="002C1F12" w:rsidRPr="000B26A5" w:rsidRDefault="002C1F12" w:rsidP="002C1F12">
      <w:pPr>
        <w:ind w:firstLine="680"/>
        <w:jc w:val="both"/>
      </w:pPr>
      <w:r w:rsidRPr="000B26A5">
        <w:t>Материалы, кабельная продукция, не учтённые данн</w:t>
      </w:r>
      <w:r>
        <w:t>ой</w:t>
      </w:r>
      <w:r w:rsidRPr="000B26A5">
        <w:t xml:space="preserve"> </w:t>
      </w:r>
      <w:r>
        <w:t>спецификацией</w:t>
      </w:r>
      <w:r w:rsidRPr="000B26A5">
        <w:t>, уточняются на этапе предварительного обследования и поставляются Подрядчиком.</w:t>
      </w:r>
    </w:p>
    <w:p w:rsidR="002C1F12" w:rsidRPr="000B26A5" w:rsidRDefault="002C1F12" w:rsidP="002C1F12">
      <w:pPr>
        <w:ind w:firstLine="680"/>
        <w:jc w:val="both"/>
      </w:pPr>
    </w:p>
    <w:p w:rsidR="002C1F12" w:rsidRPr="000B26A5" w:rsidRDefault="002C1F12" w:rsidP="002C1F12">
      <w:pPr>
        <w:ind w:firstLine="680"/>
      </w:pPr>
      <w:r w:rsidRPr="00B47F3B">
        <w:t xml:space="preserve">Не допускается признание в качестве аналога оборудования, указанного в </w:t>
      </w:r>
      <w:r>
        <w:t>каждой позиции Оценочной спецификации (</w:t>
      </w:r>
      <w:r w:rsidRPr="00B47F3B">
        <w:t>Приложени</w:t>
      </w:r>
      <w:r>
        <w:t xml:space="preserve">е </w:t>
      </w:r>
      <w:r w:rsidRPr="00B47F3B">
        <w:t>№</w:t>
      </w:r>
      <w:r>
        <w:t>3)</w:t>
      </w:r>
      <w:r w:rsidRPr="00B47F3B">
        <w:t>,  оборудование с различным функциональным набором блоков и модулей, а также программного обеспечения, но в совокупности выполняющего одинаковые функции.</w:t>
      </w:r>
    </w:p>
    <w:p w:rsidR="002C1F12" w:rsidRPr="000B26A5" w:rsidRDefault="002C1F12" w:rsidP="002C1F12">
      <w:pPr>
        <w:ind w:firstLine="680"/>
        <w:jc w:val="both"/>
      </w:pPr>
    </w:p>
    <w:p w:rsidR="009774EF" w:rsidRDefault="009774EF">
      <w:bookmarkStart w:id="0" w:name="_GoBack"/>
      <w:bookmarkEnd w:id="0"/>
    </w:p>
    <w:sectPr w:rsidR="00977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97D"/>
    <w:multiLevelType w:val="hybridMultilevel"/>
    <w:tmpl w:val="8916798A"/>
    <w:lvl w:ilvl="0" w:tplc="4B44011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0F61D0"/>
    <w:multiLevelType w:val="multilevel"/>
    <w:tmpl w:val="3162089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0" w:firstLine="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2">
    <w:nsid w:val="165269C7"/>
    <w:multiLevelType w:val="hybridMultilevel"/>
    <w:tmpl w:val="50CC2ECC"/>
    <w:lvl w:ilvl="0" w:tplc="3676DD08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1A65A1"/>
    <w:multiLevelType w:val="multilevel"/>
    <w:tmpl w:val="CBA04B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4">
    <w:nsid w:val="1A085FA2"/>
    <w:multiLevelType w:val="hybridMultilevel"/>
    <w:tmpl w:val="C4A208FC"/>
    <w:lvl w:ilvl="0" w:tplc="4B44011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3F3307"/>
    <w:multiLevelType w:val="hybridMultilevel"/>
    <w:tmpl w:val="CAC806BC"/>
    <w:lvl w:ilvl="0" w:tplc="2EACD168">
      <w:start w:val="1"/>
      <w:numFmt w:val="decimal"/>
      <w:lvlText w:val="3.%1."/>
      <w:lvlJc w:val="left"/>
      <w:pPr>
        <w:ind w:left="64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AE301E"/>
    <w:multiLevelType w:val="multilevel"/>
    <w:tmpl w:val="D9447F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firstLine="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7">
    <w:nsid w:val="47D331FB"/>
    <w:multiLevelType w:val="hybridMultilevel"/>
    <w:tmpl w:val="04CEA072"/>
    <w:lvl w:ilvl="0" w:tplc="B20E6184">
      <w:start w:val="1"/>
      <w:numFmt w:val="decimal"/>
      <w:lvlText w:val="7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D7F0C"/>
    <w:multiLevelType w:val="multilevel"/>
    <w:tmpl w:val="9D9C0D0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9">
    <w:nsid w:val="4ECC21C2"/>
    <w:multiLevelType w:val="hybridMultilevel"/>
    <w:tmpl w:val="C012047E"/>
    <w:lvl w:ilvl="0" w:tplc="5954716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0E43C3"/>
    <w:multiLevelType w:val="hybridMultilevel"/>
    <w:tmpl w:val="C2D8690A"/>
    <w:lvl w:ilvl="0" w:tplc="9934E6C4">
      <w:start w:val="1"/>
      <w:numFmt w:val="decimal"/>
      <w:lvlText w:val="8.%1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68032DB"/>
    <w:multiLevelType w:val="hybridMultilevel"/>
    <w:tmpl w:val="CAC806BC"/>
    <w:lvl w:ilvl="0" w:tplc="2EACD168">
      <w:start w:val="1"/>
      <w:numFmt w:val="decimal"/>
      <w:lvlText w:val="3.%1."/>
      <w:lvlJc w:val="left"/>
      <w:pPr>
        <w:ind w:left="64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5AD5865"/>
    <w:multiLevelType w:val="hybridMultilevel"/>
    <w:tmpl w:val="63F89C3E"/>
    <w:lvl w:ilvl="0" w:tplc="3676DD08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7052530B"/>
    <w:multiLevelType w:val="hybridMultilevel"/>
    <w:tmpl w:val="286C0826"/>
    <w:lvl w:ilvl="0" w:tplc="5954716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2"/>
  </w:num>
  <w:num w:numId="5">
    <w:abstractNumId w:val="9"/>
  </w:num>
  <w:num w:numId="6">
    <w:abstractNumId w:val="8"/>
  </w:num>
  <w:num w:numId="7">
    <w:abstractNumId w:val="0"/>
  </w:num>
  <w:num w:numId="8">
    <w:abstractNumId w:val="13"/>
  </w:num>
  <w:num w:numId="9">
    <w:abstractNumId w:val="7"/>
  </w:num>
  <w:num w:numId="10">
    <w:abstractNumId w:val="12"/>
  </w:num>
  <w:num w:numId="11">
    <w:abstractNumId w:val="1"/>
  </w:num>
  <w:num w:numId="12">
    <w:abstractNumId w:val="3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8C9"/>
    <w:rsid w:val="002C1F12"/>
    <w:rsid w:val="009774EF"/>
    <w:rsid w:val="00FE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1728</Words>
  <Characters>9850</Characters>
  <Application>Microsoft Office Word</Application>
  <DocSecurity>0</DocSecurity>
  <Lines>82</Lines>
  <Paragraphs>23</Paragraphs>
  <ScaleCrop>false</ScaleCrop>
  <Company>JSC DRSK</Company>
  <LinksUpToDate>false</LinksUpToDate>
  <CharactersWithSpaces>11555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Коврижкина Елена Юрьевна</dc:creator>
  <cp:keywords/>
  <dc:description/>
  <cp:lastModifiedBy>Коврижкина Елена Юрьевна</cp:lastModifiedBy>
  <cp:revision>2</cp:revision>
  <dcterms:created xsi:type="dcterms:W3CDTF">2018-04-02T04:51:00Z</dcterms:created>
  <dcterms:modified xsi:type="dcterms:W3CDTF">2018-04-02T04:52:00Z</dcterms:modified>
</cp:coreProperties>
</file>