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703EAD">
        <w:rPr>
          <w:color w:val="000000"/>
          <w:sz w:val="22"/>
          <w:szCs w:val="22"/>
        </w:rPr>
        <w:t xml:space="preserve"> продукцию</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703EAD">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поставляемо</w:t>
      </w:r>
      <w:r w:rsidR="00703EAD">
        <w:rPr>
          <w:color w:val="000000"/>
          <w:sz w:val="22"/>
          <w:szCs w:val="22"/>
        </w:rPr>
        <w:t>й продукции</w:t>
      </w:r>
      <w:r w:rsidR="00086F69">
        <w:rPr>
          <w:color w:val="000000"/>
          <w:sz w:val="22"/>
          <w:szCs w:val="22"/>
        </w:rPr>
        <w:t xml:space="preserve"> </w:t>
      </w:r>
      <w:r w:rsidRPr="0041756A">
        <w:rPr>
          <w:color w:val="000000"/>
          <w:sz w:val="22"/>
          <w:szCs w:val="22"/>
        </w:rPr>
        <w:t>и грузополучател</w:t>
      </w:r>
      <w:r w:rsidR="00703EAD">
        <w:rPr>
          <w:color w:val="000000"/>
          <w:sz w:val="22"/>
          <w:szCs w:val="22"/>
        </w:rPr>
        <w:t>ь</w:t>
      </w:r>
      <w:r w:rsidRPr="0041756A">
        <w:rPr>
          <w:color w:val="000000"/>
          <w:sz w:val="22"/>
          <w:szCs w:val="22"/>
        </w:rPr>
        <w:t xml:space="preserve">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03EAD"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Технические характеристики поставляемо</w:t>
      </w:r>
      <w:r w:rsidR="00703EAD">
        <w:rPr>
          <w:color w:val="000000"/>
          <w:sz w:val="22"/>
          <w:szCs w:val="22"/>
        </w:rPr>
        <w:t>й продукции</w:t>
      </w:r>
      <w:r w:rsidRPr="00CA155A">
        <w:rPr>
          <w:color w:val="000000"/>
          <w:sz w:val="22"/>
          <w:szCs w:val="22"/>
        </w:rPr>
        <w:t xml:space="preserve">  соответств</w:t>
      </w:r>
      <w:r w:rsidR="00703EAD">
        <w:rPr>
          <w:color w:val="000000"/>
          <w:sz w:val="22"/>
          <w:szCs w:val="22"/>
        </w:rPr>
        <w:t>уют</w:t>
      </w:r>
      <w:r w:rsidRPr="00CA155A">
        <w:rPr>
          <w:color w:val="000000"/>
          <w:sz w:val="22"/>
          <w:szCs w:val="22"/>
        </w:rPr>
        <w:t xml:space="preserve">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703EAD" w:rsidRPr="00A30075">
        <w:rPr>
          <w:color w:val="000000"/>
          <w:sz w:val="22"/>
          <w:szCs w:val="22"/>
        </w:rPr>
        <w:t>Приложении № 1 настоящего договора поставки</w:t>
      </w:r>
      <w:r w:rsidR="00703EAD">
        <w:rPr>
          <w:color w:val="000000"/>
          <w:sz w:val="22"/>
          <w:szCs w:val="22"/>
        </w:rPr>
        <w:t>.</w:t>
      </w:r>
    </w:p>
    <w:p w:rsidR="00703EAD" w:rsidRPr="00CA155A" w:rsidRDefault="00703EAD" w:rsidP="00703EAD">
      <w:pPr>
        <w:pStyle w:val="a8"/>
        <w:numPr>
          <w:ilvl w:val="1"/>
          <w:numId w:val="13"/>
        </w:numPr>
        <w:shd w:val="clear" w:color="auto" w:fill="FFFFFF"/>
        <w:tabs>
          <w:tab w:val="left" w:pos="709"/>
        </w:tabs>
        <w:spacing w:after="240"/>
        <w:ind w:left="0" w:right="17" w:firstLine="284"/>
        <w:jc w:val="both"/>
        <w:rPr>
          <w:sz w:val="22"/>
          <w:szCs w:val="22"/>
        </w:rPr>
      </w:pPr>
      <w:r w:rsidRPr="00703EAD">
        <w:rPr>
          <w:sz w:val="22"/>
          <w:szCs w:val="22"/>
        </w:rPr>
        <w:t xml:space="preserve"> Поставщик, на индикаторе, наносит логотип предприятия с надписью, занимающей не более 25% площади поверхности пломбы.</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15025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703EAD">
        <w:rPr>
          <w:color w:val="000000"/>
          <w:sz w:val="22"/>
          <w:szCs w:val="22"/>
        </w:rPr>
        <w:t>продукции</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703EAD">
        <w:rPr>
          <w:color w:val="000000"/>
          <w:sz w:val="22"/>
          <w:szCs w:val="22"/>
        </w:rPr>
        <w:t>«Приморские ЭС»</w:t>
      </w:r>
      <w:r w:rsidRPr="0041756A">
        <w:rPr>
          <w:color w:val="000000"/>
          <w:sz w:val="22"/>
          <w:szCs w:val="22"/>
        </w:rPr>
        <w:t xml:space="preserve">) </w:t>
      </w:r>
      <w:r w:rsidR="00150259">
        <w:rPr>
          <w:color w:val="000000"/>
          <w:sz w:val="22"/>
          <w:szCs w:val="22"/>
        </w:rPr>
        <w:t xml:space="preserve">продукции </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22761A">
        <w:rPr>
          <w:rFonts w:eastAsia="Calibri"/>
          <w:sz w:val="22"/>
          <w:szCs w:val="22"/>
        </w:rPr>
        <w:t xml:space="preserve"> </w:t>
      </w:r>
      <w:r w:rsidR="0022761A" w:rsidRPr="00150259">
        <w:rPr>
          <w:rFonts w:eastAsia="Calibri"/>
          <w:sz w:val="22"/>
          <w:szCs w:val="22"/>
        </w:rPr>
        <w:t>или Универсального передаточного документа (УПД)</w:t>
      </w:r>
      <w:r w:rsidR="0022761A" w:rsidRPr="00150259">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150259">
        <w:rPr>
          <w:color w:val="000000"/>
          <w:sz w:val="22"/>
          <w:szCs w:val="22"/>
        </w:rPr>
        <w:t>продукции</w:t>
      </w:r>
      <w:r w:rsidRPr="0041756A">
        <w:rPr>
          <w:color w:val="000000"/>
          <w:sz w:val="22"/>
          <w:szCs w:val="22"/>
        </w:rPr>
        <w:t xml:space="preserve"> или случайной е</w:t>
      </w:r>
      <w:r w:rsidR="00150259">
        <w:rPr>
          <w:color w:val="000000"/>
          <w:sz w:val="22"/>
          <w:szCs w:val="22"/>
        </w:rPr>
        <w:t xml:space="preserve">ё </w:t>
      </w:r>
      <w:r w:rsidRPr="0041756A">
        <w:rPr>
          <w:color w:val="000000"/>
          <w:sz w:val="22"/>
          <w:szCs w:val="22"/>
        </w:rPr>
        <w:t xml:space="preserve"> порчи переходит на Покупателя с момента исполнения Поставщиком обязанности по поставке.</w:t>
      </w:r>
    </w:p>
    <w:p w:rsidR="002C78E9" w:rsidRPr="00D52B5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150259">
        <w:rPr>
          <w:color w:val="000000"/>
          <w:sz w:val="22"/>
          <w:szCs w:val="22"/>
        </w:rPr>
        <w:t>продукции</w:t>
      </w:r>
      <w:r w:rsidR="00BA4C7A">
        <w:rPr>
          <w:color w:val="000000"/>
          <w:sz w:val="22"/>
          <w:szCs w:val="22"/>
        </w:rPr>
        <w:t xml:space="preserve"> </w:t>
      </w:r>
      <w:r w:rsidR="000E7C62">
        <w:rPr>
          <w:color w:val="000000"/>
          <w:sz w:val="22"/>
          <w:szCs w:val="22"/>
        </w:rPr>
        <w:t xml:space="preserve">- </w:t>
      </w:r>
      <w:r w:rsidRPr="0041756A">
        <w:rPr>
          <w:color w:val="000000"/>
          <w:sz w:val="22"/>
          <w:szCs w:val="22"/>
        </w:rPr>
        <w:t xml:space="preserve"> </w:t>
      </w:r>
      <w:r w:rsidR="00D52B54" w:rsidRPr="00D52B54">
        <w:rPr>
          <w:b/>
          <w:i/>
          <w:color w:val="000000"/>
          <w:sz w:val="22"/>
          <w:szCs w:val="22"/>
        </w:rPr>
        <w:t>до 31 июля 2018 года</w:t>
      </w:r>
      <w:r w:rsidR="00D52B54">
        <w:rPr>
          <w:b/>
          <w:i/>
          <w:color w:val="000000"/>
          <w:sz w:val="22"/>
          <w:szCs w:val="22"/>
        </w:rPr>
        <w:t>.</w:t>
      </w:r>
      <w:bookmarkStart w:id="0" w:name="_GoBack"/>
      <w:bookmarkEnd w:id="0"/>
      <w:r w:rsidRPr="00D52B54">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150259">
        <w:rPr>
          <w:color w:val="000000"/>
          <w:sz w:val="22"/>
          <w:szCs w:val="22"/>
        </w:rPr>
        <w:t xml:space="preserve"> продукции</w:t>
      </w:r>
      <w:r w:rsidRPr="0041756A">
        <w:rPr>
          <w:color w:val="000000"/>
          <w:sz w:val="22"/>
          <w:szCs w:val="22"/>
        </w:rPr>
        <w:t xml:space="preserve"> должна соответствовать </w:t>
      </w:r>
      <w:r w:rsidR="000E7C62">
        <w:rPr>
          <w:color w:val="000000"/>
          <w:sz w:val="22"/>
          <w:szCs w:val="22"/>
        </w:rPr>
        <w:t xml:space="preserve"> </w:t>
      </w:r>
      <w:r w:rsidR="00150259">
        <w:rPr>
          <w:color w:val="000000"/>
          <w:sz w:val="22"/>
          <w:szCs w:val="22"/>
        </w:rPr>
        <w:t xml:space="preserve">её </w:t>
      </w:r>
      <w:r w:rsidRPr="0041756A">
        <w:rPr>
          <w:color w:val="000000"/>
          <w:sz w:val="22"/>
          <w:szCs w:val="22"/>
        </w:rPr>
        <w:t>типу</w:t>
      </w:r>
      <w:r w:rsidR="00115E3D">
        <w:rPr>
          <w:color w:val="000000"/>
          <w:sz w:val="22"/>
          <w:szCs w:val="22"/>
        </w:rPr>
        <w:t xml:space="preserve"> </w:t>
      </w:r>
      <w:r w:rsidRPr="0041756A">
        <w:rPr>
          <w:color w:val="000000"/>
          <w:sz w:val="22"/>
          <w:szCs w:val="22"/>
        </w:rPr>
        <w:t xml:space="preserve"> и обеспечивать 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w:t>
      </w:r>
      <w:r w:rsidR="00EC7EB3">
        <w:rPr>
          <w:sz w:val="22"/>
          <w:szCs w:val="22"/>
        </w:rPr>
        <w:t xml:space="preserve">продукцией </w:t>
      </w:r>
      <w:r w:rsidRPr="001D2286">
        <w:rPr>
          <w:sz w:val="22"/>
          <w:szCs w:val="22"/>
        </w:rPr>
        <w:t xml:space="preserve">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w:t>
      </w:r>
      <w:r w:rsidR="00EC7EB3">
        <w:rPr>
          <w:sz w:val="22"/>
          <w:szCs w:val="22"/>
        </w:rPr>
        <w:t>продукции</w:t>
      </w:r>
      <w:r w:rsidRPr="001D2286">
        <w:rPr>
          <w:sz w:val="22"/>
          <w:szCs w:val="22"/>
        </w:rPr>
        <w:t xml:space="preserve">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случае поступления </w:t>
      </w:r>
      <w:r w:rsidR="00EC7EB3">
        <w:rPr>
          <w:sz w:val="22"/>
          <w:szCs w:val="22"/>
        </w:rPr>
        <w:t>продукции</w:t>
      </w:r>
      <w:r w:rsidRPr="00A502E8">
        <w:rPr>
          <w:sz w:val="22"/>
          <w:szCs w:val="22"/>
        </w:rPr>
        <w:t xml:space="preserve">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w:t>
      </w:r>
      <w:r w:rsidR="00EC7EB3">
        <w:rPr>
          <w:sz w:val="22"/>
          <w:szCs w:val="22"/>
        </w:rPr>
        <w:t>продукция</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EC7EB3">
        <w:rPr>
          <w:sz w:val="22"/>
          <w:szCs w:val="22"/>
        </w:rPr>
        <w:t>продукции</w:t>
      </w:r>
      <w:r>
        <w:rPr>
          <w:sz w:val="22"/>
          <w:szCs w:val="22"/>
        </w:rPr>
        <w:t xml:space="preserve"> до момента поступления таких документов.</w:t>
      </w:r>
    </w:p>
    <w:p w:rsidR="007266CC" w:rsidRDefault="00E42F69" w:rsidP="00EC7EB3">
      <w:pPr>
        <w:pStyle w:val="a8"/>
        <w:numPr>
          <w:ilvl w:val="0"/>
          <w:numId w:val="15"/>
        </w:numPr>
        <w:shd w:val="clear" w:color="auto" w:fill="FFFFFF"/>
        <w:tabs>
          <w:tab w:val="left" w:pos="284"/>
          <w:tab w:val="left" w:pos="993"/>
        </w:tabs>
        <w:spacing w:after="240"/>
        <w:ind w:hanging="436"/>
        <w:jc w:val="both"/>
        <w:rPr>
          <w:sz w:val="22"/>
          <w:szCs w:val="22"/>
        </w:rPr>
      </w:pPr>
      <w:r w:rsidRPr="00CA521A">
        <w:rPr>
          <w:sz w:val="22"/>
          <w:szCs w:val="22"/>
        </w:rPr>
        <w:t>Поставляем</w:t>
      </w:r>
      <w:r w:rsidR="00EC7EB3">
        <w:rPr>
          <w:sz w:val="22"/>
          <w:szCs w:val="22"/>
        </w:rPr>
        <w:t>ая продукция</w:t>
      </w:r>
      <w:r w:rsidRPr="00CA521A">
        <w:rPr>
          <w:sz w:val="22"/>
          <w:szCs w:val="22"/>
        </w:rPr>
        <w:t xml:space="preserve"> должн</w:t>
      </w:r>
      <w:r w:rsidR="00EC7EB3">
        <w:rPr>
          <w:sz w:val="22"/>
          <w:szCs w:val="22"/>
        </w:rPr>
        <w:t>а</w:t>
      </w:r>
      <w:r w:rsidRPr="00CA521A">
        <w:rPr>
          <w:sz w:val="22"/>
          <w:szCs w:val="22"/>
        </w:rPr>
        <w:t xml:space="preserve"> быть свободн</w:t>
      </w:r>
      <w:r w:rsidR="00EC7EB3">
        <w:rPr>
          <w:sz w:val="22"/>
          <w:szCs w:val="22"/>
        </w:rPr>
        <w:t>ой</w:t>
      </w:r>
      <w:r w:rsidRPr="00CA521A">
        <w:rPr>
          <w:sz w:val="22"/>
          <w:szCs w:val="22"/>
        </w:rPr>
        <w:t xml:space="preserve">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EC7EB3" w:rsidRPr="00264F7B" w:rsidRDefault="00EC7EB3" w:rsidP="00EC7EB3">
      <w:pPr>
        <w:widowControl w:val="0"/>
        <w:shd w:val="clear" w:color="auto" w:fill="FFFFFF"/>
        <w:tabs>
          <w:tab w:val="left" w:pos="709"/>
        </w:tabs>
        <w:autoSpaceDE w:val="0"/>
        <w:autoSpaceDN w:val="0"/>
        <w:adjustRightInd w:val="0"/>
        <w:jc w:val="both"/>
        <w:rPr>
          <w:color w:val="000000"/>
          <w:sz w:val="22"/>
          <w:szCs w:val="22"/>
        </w:rPr>
      </w:pPr>
      <w:r w:rsidRPr="00EC7EB3">
        <w:rPr>
          <w:b/>
          <w:sz w:val="22"/>
          <w:szCs w:val="22"/>
        </w:rPr>
        <w:t xml:space="preserve">    </w:t>
      </w:r>
      <w:r>
        <w:rPr>
          <w:b/>
          <w:sz w:val="22"/>
          <w:szCs w:val="22"/>
        </w:rPr>
        <w:t xml:space="preserve"> </w:t>
      </w:r>
      <w:r w:rsidRPr="00EC7EB3">
        <w:rPr>
          <w:b/>
          <w:sz w:val="22"/>
          <w:szCs w:val="22"/>
        </w:rPr>
        <w:t>3.1.</w:t>
      </w:r>
      <w:r>
        <w:rPr>
          <w:sz w:val="22"/>
          <w:szCs w:val="22"/>
        </w:rPr>
        <w:t xml:space="preserve"> </w:t>
      </w:r>
      <w:r w:rsidRPr="00A30075">
        <w:rPr>
          <w:sz w:val="22"/>
          <w:szCs w:val="22"/>
        </w:rPr>
        <w:t xml:space="preserve">Продукция изготавливается в соответствии с  ГОСТом 31282-2004 «Устройства пломбировочные», ГОСТом </w:t>
      </w:r>
      <w:proofErr w:type="gramStart"/>
      <w:r w:rsidRPr="00A30075">
        <w:rPr>
          <w:sz w:val="22"/>
          <w:szCs w:val="22"/>
        </w:rPr>
        <w:t>Р</w:t>
      </w:r>
      <w:proofErr w:type="gramEnd"/>
      <w:r w:rsidRPr="00A30075">
        <w:rPr>
          <w:sz w:val="22"/>
          <w:szCs w:val="22"/>
        </w:rPr>
        <w:t xml:space="preserve"> 51912-2002 «Устройства пломбировочные. Классификация». Продукция новая, год выпуска – не ранее </w:t>
      </w:r>
      <w:r>
        <w:rPr>
          <w:sz w:val="22"/>
          <w:szCs w:val="22"/>
        </w:rPr>
        <w:t>1</w:t>
      </w:r>
      <w:r w:rsidRPr="00A30075">
        <w:rPr>
          <w:sz w:val="22"/>
          <w:szCs w:val="22"/>
        </w:rPr>
        <w:t xml:space="preserve"> квартал</w:t>
      </w:r>
      <w:r>
        <w:rPr>
          <w:sz w:val="22"/>
          <w:szCs w:val="22"/>
        </w:rPr>
        <w:t>а</w:t>
      </w:r>
      <w:r w:rsidRPr="00A30075">
        <w:rPr>
          <w:sz w:val="22"/>
          <w:szCs w:val="22"/>
        </w:rPr>
        <w:t xml:space="preserve"> 201</w:t>
      </w:r>
      <w:r>
        <w:rPr>
          <w:sz w:val="22"/>
          <w:szCs w:val="22"/>
        </w:rPr>
        <w:t>8</w:t>
      </w:r>
      <w:r w:rsidRPr="00A30075">
        <w:rPr>
          <w:sz w:val="22"/>
          <w:szCs w:val="22"/>
        </w:rPr>
        <w:t xml:space="preserve"> года.  Продукция имеет сертификат соответствия Федерального агентства по техническому регулированию и метрологии</w:t>
      </w:r>
      <w:r>
        <w:rPr>
          <w:sz w:val="22"/>
          <w:szCs w:val="22"/>
        </w:rPr>
        <w:t>».</w:t>
      </w:r>
    </w:p>
    <w:p w:rsidR="00EC7EB3" w:rsidRPr="00264F7B" w:rsidRDefault="00EC7EB3" w:rsidP="00EC7EB3">
      <w:pPr>
        <w:tabs>
          <w:tab w:val="left" w:pos="284"/>
          <w:tab w:val="left" w:pos="426"/>
          <w:tab w:val="left" w:pos="709"/>
          <w:tab w:val="left" w:pos="993"/>
        </w:tabs>
        <w:jc w:val="both"/>
        <w:rPr>
          <w:b/>
          <w:i/>
          <w:color w:val="000000"/>
          <w:sz w:val="22"/>
          <w:szCs w:val="22"/>
        </w:rPr>
      </w:pPr>
      <w:r w:rsidRPr="00EC7EB3">
        <w:rPr>
          <w:b/>
          <w:color w:val="000000"/>
          <w:sz w:val="22"/>
          <w:szCs w:val="22"/>
        </w:rPr>
        <w:t>3.2.</w:t>
      </w:r>
      <w:r>
        <w:rPr>
          <w:color w:val="000000"/>
          <w:sz w:val="22"/>
          <w:szCs w:val="22"/>
        </w:rPr>
        <w:t xml:space="preserve"> </w:t>
      </w:r>
      <w:r w:rsidR="0066400C" w:rsidRPr="0066400C">
        <w:rPr>
          <w:color w:val="000000"/>
          <w:sz w:val="22"/>
          <w:szCs w:val="22"/>
        </w:rPr>
        <w:t xml:space="preserve">Гарантийный срок на </w:t>
      </w:r>
      <w:r w:rsidRPr="00EC7EB3">
        <w:rPr>
          <w:color w:val="000000"/>
          <w:sz w:val="22"/>
          <w:szCs w:val="22"/>
        </w:rPr>
        <w:t xml:space="preserve"> </w:t>
      </w:r>
      <w:r>
        <w:rPr>
          <w:color w:val="000000"/>
          <w:sz w:val="22"/>
          <w:szCs w:val="22"/>
        </w:rPr>
        <w:t>каждое наименование поставляемой</w:t>
      </w:r>
      <w:r w:rsidRPr="00264F7B">
        <w:rPr>
          <w:color w:val="000000"/>
          <w:sz w:val="22"/>
          <w:szCs w:val="22"/>
        </w:rPr>
        <w:t xml:space="preserve"> продукци</w:t>
      </w:r>
      <w:r>
        <w:rPr>
          <w:color w:val="000000"/>
          <w:sz w:val="22"/>
          <w:szCs w:val="22"/>
        </w:rPr>
        <w:t>и</w:t>
      </w:r>
      <w:r w:rsidRPr="00264F7B">
        <w:rPr>
          <w:color w:val="000000"/>
          <w:sz w:val="22"/>
          <w:szCs w:val="22"/>
        </w:rPr>
        <w:t xml:space="preserve"> –</w:t>
      </w:r>
      <w:r>
        <w:rPr>
          <w:color w:val="000000"/>
          <w:sz w:val="22"/>
          <w:szCs w:val="22"/>
        </w:rPr>
        <w:t xml:space="preserve"> указан в Приложении № 1 договора поставки</w:t>
      </w:r>
      <w:r w:rsidRPr="00264F7B">
        <w:rPr>
          <w:b/>
          <w:i/>
          <w:color w:val="000000"/>
          <w:sz w:val="22"/>
          <w:szCs w:val="22"/>
        </w:rPr>
        <w:t>.</w:t>
      </w:r>
    </w:p>
    <w:p w:rsidR="0066400C" w:rsidRPr="00E957EA" w:rsidRDefault="0066400C" w:rsidP="00EC7EB3">
      <w:pPr>
        <w:widowControl w:val="0"/>
        <w:shd w:val="clear" w:color="auto" w:fill="FFFFFF"/>
        <w:tabs>
          <w:tab w:val="left" w:pos="709"/>
        </w:tabs>
        <w:autoSpaceDE w:val="0"/>
        <w:autoSpaceDN w:val="0"/>
        <w:adjustRightInd w:val="0"/>
        <w:ind w:firstLine="284"/>
        <w:jc w:val="both"/>
        <w:rPr>
          <w:color w:val="000000"/>
          <w:sz w:val="22"/>
          <w:szCs w:val="22"/>
        </w:rPr>
      </w:pPr>
      <w:r w:rsidRPr="0066400C">
        <w:rPr>
          <w:color w:val="000000"/>
          <w:sz w:val="22"/>
          <w:szCs w:val="22"/>
        </w:rPr>
        <w:t xml:space="preserve"> Время начала исчисления гарантийного срока – с момента </w:t>
      </w:r>
      <w:r w:rsidR="00F6119A">
        <w:rPr>
          <w:color w:val="000000"/>
          <w:sz w:val="22"/>
          <w:szCs w:val="22"/>
        </w:rPr>
        <w:t xml:space="preserve">поставки </w:t>
      </w:r>
      <w:r w:rsidR="00EC7EB3">
        <w:rPr>
          <w:color w:val="000000"/>
          <w:sz w:val="22"/>
          <w:szCs w:val="22"/>
        </w:rPr>
        <w:t>продукции</w:t>
      </w:r>
      <w:r w:rsidR="00F6119A">
        <w:rPr>
          <w:color w:val="000000"/>
          <w:sz w:val="22"/>
          <w:szCs w:val="22"/>
        </w:rPr>
        <w:t xml:space="preserve"> на склад Грузополучателя</w:t>
      </w:r>
      <w:r w:rsidRPr="0066400C">
        <w:rPr>
          <w:color w:val="000000"/>
          <w:sz w:val="22"/>
          <w:szCs w:val="22"/>
        </w:rPr>
        <w:t>. Поставщик должен за свой счет и в сроки, согласованные с Покупателем, устранять любые дефекты в поставляемо</w:t>
      </w:r>
      <w:r w:rsidR="00EC7EB3">
        <w:rPr>
          <w:color w:val="000000"/>
          <w:sz w:val="22"/>
          <w:szCs w:val="22"/>
        </w:rPr>
        <w:t>й продукции</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EC7EB3">
        <w:rPr>
          <w:color w:val="000000"/>
          <w:sz w:val="22"/>
          <w:szCs w:val="22"/>
        </w:rPr>
        <w:t>продукции</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C7EB3">
        <w:rPr>
          <w:color w:val="000000"/>
          <w:sz w:val="22"/>
          <w:szCs w:val="22"/>
        </w:rPr>
        <w:t>продукции</w:t>
      </w:r>
      <w:r w:rsidR="00E957EA">
        <w:rPr>
          <w:color w:val="000000"/>
          <w:sz w:val="22"/>
          <w:szCs w:val="22"/>
        </w:rPr>
        <w:t xml:space="preserve"> </w:t>
      </w:r>
      <w:r w:rsidRPr="0041756A">
        <w:rPr>
          <w:color w:val="000000"/>
          <w:sz w:val="22"/>
          <w:szCs w:val="22"/>
        </w:rPr>
        <w:t xml:space="preserve"> по количеству производится в течение </w:t>
      </w:r>
      <w:r w:rsidR="00EC7EB3" w:rsidRPr="00EC7EB3">
        <w:rPr>
          <w:b/>
          <w:color w:val="000000"/>
          <w:sz w:val="22"/>
          <w:szCs w:val="22"/>
        </w:rPr>
        <w:t>1</w:t>
      </w:r>
      <w:r w:rsidRPr="00EC7EB3">
        <w:rPr>
          <w:b/>
          <w:color w:val="000000"/>
          <w:sz w:val="22"/>
          <w:szCs w:val="22"/>
        </w:rPr>
        <w:t>0</w:t>
      </w:r>
      <w:r w:rsidRPr="0041756A">
        <w:rPr>
          <w:b/>
          <w:color w:val="000000"/>
          <w:sz w:val="22"/>
          <w:szCs w:val="22"/>
        </w:rPr>
        <w:t>-ти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Pr="0041756A">
        <w:rPr>
          <w:color w:val="000000"/>
          <w:sz w:val="22"/>
          <w:szCs w:val="22"/>
        </w:rPr>
        <w:lastRenderedPageBreak/>
        <w:t>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EC7EB3">
        <w:rPr>
          <w:color w:val="000000"/>
          <w:sz w:val="22"/>
          <w:szCs w:val="22"/>
        </w:rPr>
        <w:t>продукции</w:t>
      </w:r>
      <w:r w:rsidRPr="0041756A">
        <w:rPr>
          <w:color w:val="000000"/>
          <w:sz w:val="22"/>
          <w:szCs w:val="22"/>
        </w:rPr>
        <w:t xml:space="preserve"> по качеству производится в течение </w:t>
      </w:r>
      <w:r w:rsidR="00EC7EB3">
        <w:rPr>
          <w:color w:val="000000"/>
          <w:sz w:val="22"/>
          <w:szCs w:val="22"/>
        </w:rPr>
        <w:t>1</w:t>
      </w:r>
      <w:r w:rsidRPr="0041756A">
        <w:rPr>
          <w:b/>
          <w:color w:val="000000"/>
          <w:sz w:val="22"/>
          <w:szCs w:val="22"/>
        </w:rPr>
        <w:t>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w:t>
      </w:r>
      <w:r w:rsidR="00EC7EB3">
        <w:rPr>
          <w:color w:val="000000"/>
          <w:sz w:val="22"/>
          <w:szCs w:val="22"/>
        </w:rPr>
        <w:t>й продукции</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w:t>
      </w:r>
      <w:r w:rsidR="00EC7EB3">
        <w:rPr>
          <w:color w:val="000000"/>
          <w:sz w:val="22"/>
          <w:szCs w:val="22"/>
        </w:rPr>
        <w:t>продукции</w:t>
      </w:r>
      <w:r w:rsidR="00F6119A">
        <w:rPr>
          <w:color w:val="000000"/>
          <w:sz w:val="22"/>
          <w:szCs w:val="22"/>
        </w:rPr>
        <w:t xml:space="preserve">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EC7EB3">
        <w:rPr>
          <w:color w:val="000000"/>
          <w:sz w:val="22"/>
          <w:szCs w:val="22"/>
        </w:rPr>
        <w:t>продукции</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EC7EB3">
        <w:rPr>
          <w:color w:val="000000"/>
          <w:sz w:val="22"/>
          <w:szCs w:val="22"/>
        </w:rPr>
        <w:t>продукции</w:t>
      </w:r>
      <w:r w:rsidR="00A90031" w:rsidRPr="00A73728">
        <w:rPr>
          <w:color w:val="000000"/>
          <w:sz w:val="22"/>
          <w:szCs w:val="22"/>
        </w:rPr>
        <w:t xml:space="preserve"> ненадлежащего качества </w:t>
      </w:r>
      <w:r w:rsidR="00EC7EB3">
        <w:rPr>
          <w:color w:val="000000"/>
          <w:sz w:val="22"/>
          <w:szCs w:val="22"/>
        </w:rPr>
        <w:t>продукцией</w:t>
      </w:r>
      <w:r w:rsidR="00A90031" w:rsidRPr="00A73728">
        <w:rPr>
          <w:color w:val="000000"/>
          <w:sz w:val="22"/>
          <w:szCs w:val="22"/>
        </w:rPr>
        <w:t>, соответствующи</w:t>
      </w:r>
      <w:r w:rsidR="00EC7EB3">
        <w:rPr>
          <w:color w:val="000000"/>
          <w:sz w:val="22"/>
          <w:szCs w:val="22"/>
        </w:rPr>
        <w:t>й</w:t>
      </w:r>
      <w:r w:rsidR="00A90031" w:rsidRPr="00A73728">
        <w:rPr>
          <w:color w:val="000000"/>
          <w:sz w:val="22"/>
          <w:szCs w:val="22"/>
        </w:rPr>
        <w:t xml:space="preserve">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w:t>
      </w:r>
      <w:r w:rsidR="00EC7EB3">
        <w:rPr>
          <w:color w:val="000000"/>
          <w:sz w:val="22"/>
          <w:szCs w:val="22"/>
        </w:rPr>
        <w:t>й продукции</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C7EB3">
        <w:rPr>
          <w:color w:val="000000"/>
          <w:sz w:val="22"/>
          <w:szCs w:val="22"/>
        </w:rPr>
        <w:t>продукции</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C7EB3">
        <w:rPr>
          <w:color w:val="000000"/>
          <w:sz w:val="22"/>
          <w:szCs w:val="22"/>
        </w:rPr>
        <w:t xml:space="preserve">продукции </w:t>
      </w:r>
      <w:r w:rsidRPr="007E29E2">
        <w:rPr>
          <w:color w:val="000000"/>
          <w:sz w:val="22"/>
          <w:szCs w:val="22"/>
        </w:rPr>
        <w:t>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EC7EB3">
        <w:rPr>
          <w:color w:val="000000"/>
          <w:sz w:val="22"/>
          <w:szCs w:val="22"/>
        </w:rPr>
        <w:t xml:space="preserve">продукции </w:t>
      </w:r>
      <w:r w:rsidRPr="007E29E2">
        <w:rPr>
          <w:color w:val="000000"/>
          <w:sz w:val="22"/>
          <w:szCs w:val="22"/>
        </w:rPr>
        <w:t xml:space="preserve">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1007FC">
        <w:rPr>
          <w:color w:val="000000"/>
          <w:sz w:val="22"/>
          <w:szCs w:val="22"/>
        </w:rPr>
        <w:t xml:space="preserve">продукции </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w:t>
      </w:r>
      <w:r w:rsidR="001007FC">
        <w:rPr>
          <w:color w:val="000000"/>
          <w:sz w:val="22"/>
          <w:szCs w:val="22"/>
        </w:rPr>
        <w:t>й продукции</w:t>
      </w:r>
      <w:r w:rsidRPr="007E29E2">
        <w:rPr>
          <w:color w:val="000000"/>
          <w:sz w:val="22"/>
          <w:szCs w:val="22"/>
        </w:rPr>
        <w:t>, выполненные на месте е</w:t>
      </w:r>
      <w:r w:rsidR="001007FC">
        <w:rPr>
          <w:color w:val="000000"/>
          <w:sz w:val="22"/>
          <w:szCs w:val="22"/>
        </w:rPr>
        <w:t>е</w:t>
      </w:r>
      <w:r w:rsidRPr="007E29E2">
        <w:rPr>
          <w:color w:val="000000"/>
          <w:sz w:val="22"/>
          <w:szCs w:val="22"/>
        </w:rPr>
        <w:t xml:space="preserve"> установки организацией, имеющей на это право; протоколы испытаний и комплект документации на дату ввода </w:t>
      </w:r>
      <w:r w:rsidR="001007FC">
        <w:rPr>
          <w:color w:val="000000"/>
          <w:sz w:val="22"/>
          <w:szCs w:val="22"/>
        </w:rPr>
        <w:t>продукции</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w:t>
      </w:r>
      <w:r w:rsidR="001007FC">
        <w:rPr>
          <w:color w:val="000000"/>
          <w:sz w:val="22"/>
          <w:szCs w:val="22"/>
        </w:rPr>
        <w:t>й продукции</w:t>
      </w:r>
      <w:r w:rsidRPr="007E29E2">
        <w:rPr>
          <w:color w:val="000000"/>
          <w:sz w:val="22"/>
          <w:szCs w:val="22"/>
        </w:rPr>
        <w:t xml:space="preserve"> на месте установки и е</w:t>
      </w:r>
      <w:r w:rsidR="001007FC">
        <w:rPr>
          <w:color w:val="000000"/>
          <w:sz w:val="22"/>
          <w:szCs w:val="22"/>
        </w:rPr>
        <w:t>е</w:t>
      </w:r>
      <w:r w:rsidRPr="007E29E2">
        <w:rPr>
          <w:color w:val="000000"/>
          <w:sz w:val="22"/>
          <w:szCs w:val="22"/>
        </w:rPr>
        <w:t xml:space="preserve">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1007FC">
        <w:rPr>
          <w:color w:val="000000"/>
          <w:sz w:val="22"/>
          <w:szCs w:val="22"/>
        </w:rPr>
        <w:t>продукции</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поставляемо</w:t>
      </w:r>
      <w:r w:rsidR="001007FC">
        <w:rPr>
          <w:color w:val="000000"/>
          <w:sz w:val="22"/>
          <w:szCs w:val="22"/>
        </w:rPr>
        <w:t>й продукции</w:t>
      </w:r>
      <w:r w:rsidRPr="00700057">
        <w:rPr>
          <w:color w:val="000000"/>
          <w:sz w:val="22"/>
          <w:szCs w:val="22"/>
        </w:rPr>
        <w:t xml:space="preserve">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Pr="001007FC" w:rsidRDefault="003D1E69" w:rsidP="00700057">
      <w:pPr>
        <w:numPr>
          <w:ilvl w:val="0"/>
          <w:numId w:val="35"/>
        </w:numPr>
        <w:shd w:val="clear" w:color="auto" w:fill="FFFFFF"/>
        <w:tabs>
          <w:tab w:val="left" w:pos="284"/>
          <w:tab w:val="left" w:pos="953"/>
        </w:tabs>
        <w:ind w:firstLine="284"/>
        <w:jc w:val="both"/>
        <w:rPr>
          <w:color w:val="000000"/>
          <w:sz w:val="22"/>
          <w:szCs w:val="22"/>
        </w:rPr>
      </w:pPr>
      <w:r w:rsidRPr="001007FC">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w:t>
      </w:r>
      <w:r w:rsidR="001007FC">
        <w:rPr>
          <w:color w:val="000000"/>
          <w:sz w:val="22"/>
          <w:szCs w:val="22"/>
        </w:rPr>
        <w:t>ую продукцию</w:t>
      </w:r>
      <w:r>
        <w:rPr>
          <w:color w:val="000000"/>
          <w:sz w:val="22"/>
          <w:szCs w:val="22"/>
        </w:rPr>
        <w:t xml:space="preserve">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0022761A" w:rsidRPr="001007FC">
        <w:rPr>
          <w:rFonts w:eastAsia="Calibri"/>
          <w:sz w:val="22"/>
          <w:szCs w:val="22"/>
        </w:rPr>
        <w:t>или Универсального передаточного документа (УПД)</w:t>
      </w:r>
      <w:r w:rsidR="0022761A" w:rsidRPr="001007FC">
        <w:rPr>
          <w:color w:val="000000"/>
          <w:sz w:val="22"/>
          <w:szCs w:val="22"/>
        </w:rPr>
        <w:t xml:space="preserve"> </w:t>
      </w:r>
      <w:r w:rsidRPr="001007FC">
        <w:rPr>
          <w:color w:val="000000"/>
          <w:sz w:val="22"/>
          <w:szCs w:val="22"/>
        </w:rPr>
        <w:t>на основании счета, выставленного Поставщиком</w:t>
      </w:r>
      <w:r>
        <w:rPr>
          <w:color w:val="000000"/>
          <w:sz w:val="22"/>
          <w:szCs w:val="22"/>
        </w:rPr>
        <w:t xml:space="preserve">.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w:t>
      </w:r>
      <w:r w:rsidR="0022761A">
        <w:rPr>
          <w:sz w:val="22"/>
          <w:szCs w:val="22"/>
        </w:rPr>
        <w:t>,</w:t>
      </w:r>
      <w:r>
        <w:rPr>
          <w:sz w:val="22"/>
          <w:szCs w:val="22"/>
        </w:rPr>
        <w:t xml:space="preserve"> </w:t>
      </w:r>
      <w:r>
        <w:rPr>
          <w:rFonts w:eastAsia="Calibri"/>
          <w:sz w:val="22"/>
          <w:szCs w:val="22"/>
        </w:rPr>
        <w:t>товарных накладных (ТОРГ-12)</w:t>
      </w:r>
      <w:r>
        <w:rPr>
          <w:sz w:val="22"/>
          <w:szCs w:val="22"/>
        </w:rPr>
        <w:t xml:space="preserve"> </w:t>
      </w:r>
      <w:r w:rsidR="0022761A" w:rsidRPr="001007FC">
        <w:rPr>
          <w:rFonts w:eastAsia="Calibri"/>
          <w:sz w:val="22"/>
          <w:szCs w:val="22"/>
        </w:rPr>
        <w:t>или Универсальных передаточных документов (УПД)</w:t>
      </w:r>
      <w:r w:rsidR="0022761A" w:rsidRPr="001007FC">
        <w:rPr>
          <w:color w:val="000000"/>
          <w:sz w:val="22"/>
          <w:szCs w:val="22"/>
        </w:rPr>
        <w:t xml:space="preserve"> </w:t>
      </w:r>
      <w:r w:rsidRPr="001007FC">
        <w:rPr>
          <w:sz w:val="22"/>
          <w:szCs w:val="22"/>
        </w:rPr>
        <w:t>Покупателю:</w:t>
      </w:r>
      <w:r>
        <w:rPr>
          <w:sz w:val="22"/>
          <w:szCs w:val="22"/>
        </w:rPr>
        <w:t xml:space="preserve">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lastRenderedPageBreak/>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Pr="001007FC" w:rsidRDefault="003D1E69" w:rsidP="003D1E69">
      <w:pPr>
        <w:shd w:val="clear" w:color="auto" w:fill="FFFFFF"/>
        <w:tabs>
          <w:tab w:val="left" w:pos="953"/>
        </w:tabs>
        <w:ind w:firstLine="284"/>
        <w:jc w:val="both"/>
        <w:rPr>
          <w:sz w:val="22"/>
          <w:szCs w:val="22"/>
        </w:rPr>
      </w:pPr>
      <w:r w:rsidRPr="001007FC">
        <w:rPr>
          <w:b/>
          <w:sz w:val="22"/>
          <w:szCs w:val="22"/>
        </w:rPr>
        <w:t>4.4.4.</w:t>
      </w:r>
      <w:r w:rsidRPr="001007FC">
        <w:rPr>
          <w:sz w:val="22"/>
          <w:szCs w:val="22"/>
        </w:rPr>
        <w:t xml:space="preserve"> Поставщик обязан представить Покупателю счет-фактуру</w:t>
      </w:r>
      <w:r w:rsidR="0022761A" w:rsidRPr="001007FC">
        <w:rPr>
          <w:sz w:val="22"/>
          <w:szCs w:val="22"/>
        </w:rPr>
        <w:t xml:space="preserve">, </w:t>
      </w:r>
      <w:r w:rsidRPr="001007FC">
        <w:rPr>
          <w:sz w:val="22"/>
          <w:szCs w:val="22"/>
        </w:rPr>
        <w:t>товарную накладную</w:t>
      </w:r>
      <w:r w:rsidR="0022761A" w:rsidRPr="001007FC">
        <w:rPr>
          <w:sz w:val="22"/>
          <w:szCs w:val="22"/>
        </w:rPr>
        <w:t>,</w:t>
      </w:r>
      <w:r w:rsidR="0022761A" w:rsidRPr="001007FC">
        <w:rPr>
          <w:rFonts w:eastAsia="Calibri"/>
          <w:sz w:val="22"/>
          <w:szCs w:val="22"/>
        </w:rPr>
        <w:t xml:space="preserve"> Универсальный передаточный документ (УПД)</w:t>
      </w:r>
      <w:r w:rsidRPr="001007FC">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1007FC">
        <w:rPr>
          <w:sz w:val="22"/>
          <w:szCs w:val="22"/>
        </w:rPr>
        <w:t>,</w:t>
      </w:r>
      <w:r w:rsidRPr="001007FC">
        <w:rPr>
          <w:sz w:val="22"/>
          <w:szCs w:val="22"/>
        </w:rPr>
        <w:t xml:space="preserve"> </w:t>
      </w:r>
      <w:r w:rsidR="0022761A" w:rsidRPr="001007FC">
        <w:rPr>
          <w:sz w:val="22"/>
          <w:szCs w:val="22"/>
        </w:rPr>
        <w:t>товарной накладной</w:t>
      </w:r>
      <w:r w:rsidR="0022761A" w:rsidRPr="001007FC">
        <w:rPr>
          <w:bCs/>
          <w:sz w:val="22"/>
          <w:szCs w:val="22"/>
        </w:rPr>
        <w:t>,</w:t>
      </w:r>
      <w:r w:rsidR="0022761A" w:rsidRPr="001007FC">
        <w:rPr>
          <w:rFonts w:eastAsia="Calibri"/>
          <w:sz w:val="22"/>
          <w:szCs w:val="22"/>
        </w:rPr>
        <w:t xml:space="preserve"> Универсального передаточного документа (УПД)</w:t>
      </w:r>
      <w:r w:rsidR="0022761A" w:rsidRPr="001007FC">
        <w:rPr>
          <w:bCs/>
          <w:sz w:val="22"/>
          <w:szCs w:val="22"/>
        </w:rPr>
        <w:t xml:space="preserve"> </w:t>
      </w:r>
      <w:r w:rsidRPr="001007FC">
        <w:rPr>
          <w:sz w:val="22"/>
          <w:szCs w:val="22"/>
        </w:rPr>
        <w:t>в течение 3 рабочих дней с даты получения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sidRPr="001007FC">
        <w:rPr>
          <w:b/>
          <w:sz w:val="22"/>
          <w:szCs w:val="22"/>
        </w:rPr>
        <w:t>4.4.5.</w:t>
      </w:r>
      <w:r w:rsidRPr="001007FC">
        <w:rPr>
          <w:sz w:val="22"/>
          <w:szCs w:val="22"/>
        </w:rPr>
        <w:t xml:space="preserve"> Выставленные оригиналы счета-фактуры (с обязательным указанием КПП грузополучателя)</w:t>
      </w:r>
      <w:r w:rsidR="00387AB4" w:rsidRPr="001007FC">
        <w:rPr>
          <w:sz w:val="22"/>
          <w:szCs w:val="22"/>
        </w:rPr>
        <w:t>,</w:t>
      </w:r>
      <w:r w:rsidRPr="001007FC">
        <w:rPr>
          <w:sz w:val="22"/>
          <w:szCs w:val="22"/>
        </w:rPr>
        <w:t xml:space="preserve"> товарной накладной </w:t>
      </w:r>
      <w:r w:rsidR="0022761A" w:rsidRPr="001007FC">
        <w:rPr>
          <w:sz w:val="22"/>
          <w:szCs w:val="22"/>
        </w:rPr>
        <w:t>или Универсального передаточного документа (УПД)</w:t>
      </w:r>
      <w:r w:rsidR="0022761A">
        <w:rPr>
          <w:sz w:val="22"/>
          <w:szCs w:val="22"/>
        </w:rPr>
        <w:t xml:space="preserve"> </w:t>
      </w:r>
      <w:r>
        <w:rPr>
          <w:sz w:val="22"/>
          <w:szCs w:val="22"/>
        </w:rPr>
        <w:t xml:space="preserve">на </w:t>
      </w:r>
      <w:r w:rsidR="001007FC">
        <w:rPr>
          <w:sz w:val="22"/>
          <w:szCs w:val="22"/>
        </w:rPr>
        <w:t>продукцию</w:t>
      </w:r>
      <w:r>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w:t>
      </w:r>
      <w:r w:rsidR="001007FC">
        <w:rPr>
          <w:color w:val="000000"/>
          <w:sz w:val="22"/>
          <w:szCs w:val="22"/>
        </w:rPr>
        <w:t>ую продукцию</w:t>
      </w:r>
      <w:r>
        <w:rPr>
          <w:color w:val="000000"/>
          <w:sz w:val="22"/>
          <w:szCs w:val="22"/>
        </w:rPr>
        <w:t xml:space="preserve"> может быть увеличен Покупателем в одностороннем порядке на период просрочки поставки </w:t>
      </w:r>
      <w:r w:rsidR="001007FC">
        <w:rPr>
          <w:color w:val="000000"/>
          <w:sz w:val="22"/>
          <w:szCs w:val="22"/>
        </w:rPr>
        <w:t>продукции</w:t>
      </w:r>
      <w:r>
        <w:rPr>
          <w:color w:val="000000"/>
          <w:sz w:val="22"/>
          <w:szCs w:val="22"/>
        </w:rPr>
        <w:t xml:space="preserve">. Обязательства по оплате </w:t>
      </w:r>
      <w:r w:rsidR="001007FC">
        <w:rPr>
          <w:color w:val="000000"/>
          <w:sz w:val="22"/>
          <w:szCs w:val="22"/>
        </w:rPr>
        <w:t>продукции</w:t>
      </w:r>
      <w:r>
        <w:rPr>
          <w:color w:val="000000"/>
          <w:sz w:val="22"/>
          <w:szCs w:val="22"/>
        </w:rPr>
        <w:t xml:space="preserve">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Pr="00A2453C" w:rsidRDefault="003E4722" w:rsidP="001007FC">
      <w:pPr>
        <w:widowControl w:val="0"/>
        <w:shd w:val="clear" w:color="auto" w:fill="FFFFFF"/>
        <w:tabs>
          <w:tab w:val="left" w:pos="953"/>
        </w:tabs>
        <w:autoSpaceDE w:val="0"/>
        <w:autoSpaceDN w:val="0"/>
        <w:adjustRightInd w:val="0"/>
        <w:ind w:firstLine="284"/>
        <w:jc w:val="both"/>
        <w:rPr>
          <w:color w:val="000000"/>
          <w:sz w:val="22"/>
          <w:szCs w:val="22"/>
        </w:rPr>
      </w:pPr>
      <w:r w:rsidRPr="00A2453C">
        <w:rPr>
          <w:sz w:val="22"/>
          <w:szCs w:val="22"/>
        </w:rPr>
        <w:t xml:space="preserve"> </w:t>
      </w:r>
      <w:r w:rsidR="002C78E9" w:rsidRPr="00A2453C">
        <w:rPr>
          <w:color w:val="000000"/>
          <w:sz w:val="22"/>
          <w:szCs w:val="22"/>
        </w:rPr>
        <w:t xml:space="preserve">                </w:t>
      </w:r>
    </w:p>
    <w:p w:rsidR="002C78E9" w:rsidRPr="00A2453C" w:rsidRDefault="001007FC"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007FC"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Pr>
          <w:color w:val="000000"/>
          <w:sz w:val="22"/>
          <w:szCs w:val="22"/>
        </w:rPr>
        <w:t>продукции</w:t>
      </w:r>
      <w:r w:rsidR="00CE1185" w:rsidRPr="00A2453C">
        <w:rPr>
          <w:color w:val="000000"/>
          <w:sz w:val="22"/>
          <w:szCs w:val="22"/>
        </w:rPr>
        <w:t xml:space="preserve">, а также в случае несвоевременного устранения выявленных недостатков </w:t>
      </w:r>
      <w:r>
        <w:rPr>
          <w:color w:val="000000"/>
          <w:sz w:val="22"/>
          <w:szCs w:val="22"/>
        </w:rPr>
        <w:t>продукции</w:t>
      </w:r>
      <w:r w:rsidR="00CE1185" w:rsidRPr="00A2453C">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CE1185" w:rsidRPr="00A2453C" w:rsidRDefault="001007FC" w:rsidP="001007FC">
      <w:pPr>
        <w:pStyle w:val="a8"/>
        <w:tabs>
          <w:tab w:val="left" w:pos="0"/>
        </w:tabs>
        <w:ind w:left="0" w:firstLine="284"/>
        <w:jc w:val="both"/>
        <w:rPr>
          <w:color w:val="000000"/>
          <w:sz w:val="22"/>
          <w:szCs w:val="22"/>
        </w:rPr>
      </w:pPr>
      <w:r w:rsidRPr="001007FC">
        <w:rPr>
          <w:b/>
          <w:color w:val="000000"/>
          <w:sz w:val="22"/>
          <w:szCs w:val="22"/>
        </w:rPr>
        <w:t>5.2.</w:t>
      </w:r>
      <w:r>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w:t>
      </w:r>
      <w:r>
        <w:rPr>
          <w:color w:val="000000"/>
          <w:sz w:val="22"/>
          <w:szCs w:val="22"/>
        </w:rPr>
        <w:t>продукции</w:t>
      </w:r>
      <w:r w:rsidR="00CE1185" w:rsidRPr="00A2453C">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 xml:space="preserve">Поставщику </w:t>
      </w:r>
      <w:r>
        <w:rPr>
          <w:color w:val="000000"/>
          <w:sz w:val="22"/>
          <w:szCs w:val="22"/>
        </w:rPr>
        <w:t>продукцию</w:t>
      </w:r>
      <w:r w:rsidR="00CE1185" w:rsidRPr="00A2453C">
        <w:rPr>
          <w:bCs/>
          <w:color w:val="000000"/>
          <w:sz w:val="22"/>
          <w:szCs w:val="22"/>
        </w:rPr>
        <w:t>, ранее принят</w:t>
      </w:r>
      <w:r>
        <w:rPr>
          <w:bCs/>
          <w:color w:val="000000"/>
          <w:sz w:val="22"/>
          <w:szCs w:val="22"/>
        </w:rPr>
        <w:t>ую</w:t>
      </w:r>
      <w:r w:rsidR="00CE1185" w:rsidRPr="00A2453C">
        <w:rPr>
          <w:bCs/>
          <w:color w:val="000000"/>
          <w:sz w:val="22"/>
          <w:szCs w:val="22"/>
        </w:rPr>
        <w:t xml:space="preserve"> по договору, и потребовать возврата уплаченных денежных средств. </w:t>
      </w:r>
    </w:p>
    <w:p w:rsidR="00CE1185" w:rsidRPr="00A2453C" w:rsidRDefault="001007FC" w:rsidP="0041742F">
      <w:pPr>
        <w:pStyle w:val="a8"/>
        <w:tabs>
          <w:tab w:val="left" w:pos="-142"/>
        </w:tabs>
        <w:ind w:left="0" w:firstLine="284"/>
        <w:jc w:val="both"/>
        <w:rPr>
          <w:color w:val="000000"/>
          <w:sz w:val="22"/>
          <w:szCs w:val="22"/>
        </w:rPr>
      </w:pPr>
      <w:r w:rsidRPr="0041742F">
        <w:rPr>
          <w:b/>
          <w:color w:val="000000"/>
          <w:sz w:val="22"/>
          <w:szCs w:val="22"/>
        </w:rPr>
        <w:t>5.3.</w:t>
      </w:r>
      <w:r>
        <w:rPr>
          <w:color w:val="000000"/>
          <w:sz w:val="22"/>
          <w:szCs w:val="22"/>
        </w:rPr>
        <w:t xml:space="preserve"> </w:t>
      </w:r>
      <w:r w:rsidR="00CE1185" w:rsidRPr="00A2453C">
        <w:rPr>
          <w:color w:val="000000"/>
          <w:sz w:val="22"/>
          <w:szCs w:val="22"/>
        </w:rPr>
        <w:t>В случае нарушения Покупателем сроков оплаты поставленно</w:t>
      </w:r>
      <w:r w:rsidR="00375236">
        <w:rPr>
          <w:color w:val="000000"/>
          <w:sz w:val="22"/>
          <w:szCs w:val="22"/>
        </w:rPr>
        <w:t>й продукции</w:t>
      </w:r>
      <w:r w:rsidR="00CE1185" w:rsidRPr="00A2453C">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50560C" w:rsidP="0050560C">
      <w:pPr>
        <w:pStyle w:val="a8"/>
        <w:tabs>
          <w:tab w:val="left" w:pos="0"/>
        </w:tabs>
        <w:ind w:left="0" w:firstLine="284"/>
        <w:jc w:val="both"/>
        <w:rPr>
          <w:color w:val="000000"/>
          <w:sz w:val="22"/>
          <w:szCs w:val="22"/>
        </w:rPr>
      </w:pPr>
      <w:r w:rsidRPr="0050560C">
        <w:rPr>
          <w:b/>
          <w:color w:val="000000"/>
          <w:sz w:val="22"/>
          <w:szCs w:val="22"/>
        </w:rPr>
        <w:t>5.4.</w:t>
      </w:r>
      <w:r>
        <w:rPr>
          <w:color w:val="000000"/>
          <w:sz w:val="22"/>
          <w:szCs w:val="22"/>
        </w:rPr>
        <w:t xml:space="preserve"> </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EB757C">
        <w:rPr>
          <w:color w:val="000000"/>
          <w:sz w:val="22"/>
          <w:szCs w:val="22"/>
        </w:rPr>
        <w:t xml:space="preserve">, </w:t>
      </w:r>
      <w:r w:rsidR="00C1435D" w:rsidRPr="00A502E8">
        <w:rPr>
          <w:sz w:val="22"/>
          <w:szCs w:val="22"/>
        </w:rPr>
        <w:t xml:space="preserve"> товарной накладной</w:t>
      </w:r>
      <w:r w:rsidR="00CE1185" w:rsidRPr="00A502E8">
        <w:rPr>
          <w:color w:val="000000"/>
          <w:sz w:val="22"/>
          <w:szCs w:val="22"/>
        </w:rPr>
        <w:t xml:space="preserve"> </w:t>
      </w:r>
      <w:r w:rsidR="00EB757C" w:rsidRPr="0050560C">
        <w:rPr>
          <w:sz w:val="22"/>
          <w:szCs w:val="22"/>
        </w:rPr>
        <w:t>или Универсального передаточного документа (УПД)</w:t>
      </w:r>
      <w:r w:rsidR="00EB757C">
        <w:rPr>
          <w:sz w:val="22"/>
          <w:szCs w:val="22"/>
        </w:rPr>
        <w:t xml:space="preserve"> </w:t>
      </w:r>
      <w:r w:rsidR="00CE1185" w:rsidRPr="00A502E8">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A502E8">
        <w:rPr>
          <w:color w:val="000000"/>
          <w:sz w:val="22"/>
          <w:szCs w:val="22"/>
        </w:rPr>
        <w:t>с даты получения</w:t>
      </w:r>
      <w:proofErr w:type="gramEnd"/>
      <w:r w:rsidR="00CE1185"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A502E8">
        <w:rPr>
          <w:color w:val="000000"/>
          <w:sz w:val="22"/>
          <w:szCs w:val="22"/>
        </w:rPr>
        <w:t>пп</w:t>
      </w:r>
      <w:proofErr w:type="spellEnd"/>
      <w:r w:rsidR="00CE1185" w:rsidRPr="00A502E8">
        <w:rPr>
          <w:color w:val="000000"/>
          <w:sz w:val="22"/>
          <w:szCs w:val="22"/>
        </w:rPr>
        <w:t xml:space="preserve">.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375236" w:rsidP="00375236">
      <w:pPr>
        <w:pStyle w:val="a8"/>
        <w:tabs>
          <w:tab w:val="left" w:pos="0"/>
        </w:tabs>
        <w:ind w:left="0" w:firstLine="284"/>
        <w:jc w:val="both"/>
        <w:rPr>
          <w:color w:val="000000"/>
          <w:sz w:val="22"/>
          <w:szCs w:val="22"/>
        </w:rPr>
      </w:pPr>
      <w:r w:rsidRPr="00375236">
        <w:rPr>
          <w:b/>
          <w:color w:val="000000"/>
          <w:sz w:val="22"/>
          <w:szCs w:val="22"/>
        </w:rPr>
        <w:t>5.5.</w:t>
      </w:r>
      <w:r>
        <w:rPr>
          <w:color w:val="000000"/>
          <w:sz w:val="22"/>
          <w:szCs w:val="22"/>
        </w:rPr>
        <w:t xml:space="preserve"> </w:t>
      </w:r>
      <w:r w:rsidR="00CE1185" w:rsidRPr="00A502E8">
        <w:rPr>
          <w:color w:val="000000"/>
          <w:sz w:val="22"/>
          <w:szCs w:val="22"/>
        </w:rPr>
        <w:t xml:space="preserve">В случае нарушения Поставщиком обязанностей по поставке </w:t>
      </w:r>
      <w:r>
        <w:rPr>
          <w:color w:val="000000"/>
          <w:sz w:val="22"/>
          <w:szCs w:val="22"/>
        </w:rPr>
        <w:t>продукции</w:t>
      </w:r>
      <w:r w:rsidR="00CE1185" w:rsidRPr="00A502E8">
        <w:rPr>
          <w:color w:val="000000"/>
          <w:sz w:val="22"/>
          <w:szCs w:val="22"/>
        </w:rPr>
        <w:t xml:space="preserve"> По</w:t>
      </w:r>
      <w:r w:rsidR="00CE1185" w:rsidRPr="00A2453C">
        <w:rPr>
          <w:color w:val="000000"/>
          <w:sz w:val="22"/>
          <w:szCs w:val="22"/>
        </w:rPr>
        <w:t xml:space="preserve">купатель вправе взыскать с Поставщика </w:t>
      </w:r>
      <w:r w:rsidR="00CE1185" w:rsidRPr="00A2453C">
        <w:rPr>
          <w:sz w:val="22"/>
          <w:szCs w:val="22"/>
        </w:rPr>
        <w:t>убытки в полной сумме сверх неустойки, в том числе</w:t>
      </w:r>
      <w:r>
        <w:rPr>
          <w:sz w:val="22"/>
          <w:szCs w:val="22"/>
        </w:rPr>
        <w:t>,</w:t>
      </w:r>
      <w:r w:rsidR="00CE1185" w:rsidRPr="00A2453C">
        <w:rPr>
          <w:sz w:val="22"/>
          <w:szCs w:val="22"/>
        </w:rPr>
        <w:t xml:space="preserve"> упущенную выгоду. </w:t>
      </w:r>
    </w:p>
    <w:p w:rsidR="00A2453C" w:rsidRPr="00375236" w:rsidRDefault="00375236" w:rsidP="00375236">
      <w:pPr>
        <w:tabs>
          <w:tab w:val="left" w:pos="284"/>
        </w:tabs>
        <w:ind w:firstLine="284"/>
        <w:jc w:val="both"/>
        <w:rPr>
          <w:color w:val="000000"/>
          <w:sz w:val="22"/>
          <w:szCs w:val="22"/>
        </w:rPr>
      </w:pPr>
      <w:r w:rsidRPr="00375236">
        <w:rPr>
          <w:b/>
          <w:color w:val="000000"/>
          <w:sz w:val="22"/>
          <w:szCs w:val="22"/>
        </w:rPr>
        <w:t>5.6.</w:t>
      </w:r>
      <w:r>
        <w:rPr>
          <w:color w:val="000000"/>
          <w:sz w:val="22"/>
          <w:szCs w:val="22"/>
        </w:rPr>
        <w:t xml:space="preserve"> </w:t>
      </w:r>
      <w:r w:rsidR="00CE1185" w:rsidRPr="0037523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375236">
        <w:rPr>
          <w:color w:val="000000"/>
        </w:rPr>
        <w:t>.</w:t>
      </w:r>
    </w:p>
    <w:p w:rsidR="00A2453C" w:rsidRPr="00052D3C" w:rsidRDefault="00375236" w:rsidP="00375236">
      <w:pPr>
        <w:pStyle w:val="a8"/>
        <w:tabs>
          <w:tab w:val="left" w:pos="0"/>
        </w:tabs>
        <w:ind w:left="0" w:firstLine="284"/>
        <w:jc w:val="both"/>
        <w:rPr>
          <w:color w:val="000000"/>
          <w:sz w:val="22"/>
          <w:szCs w:val="22"/>
        </w:rPr>
      </w:pPr>
      <w:r w:rsidRPr="00375236">
        <w:rPr>
          <w:b/>
          <w:sz w:val="22"/>
        </w:rPr>
        <w:t>5.7.</w:t>
      </w:r>
      <w:r>
        <w:rPr>
          <w:sz w:val="22"/>
        </w:rPr>
        <w:t xml:space="preserve"> </w:t>
      </w:r>
      <w:r w:rsidR="00A2453C"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w:t>
      </w:r>
      <w:r>
        <w:rPr>
          <w:sz w:val="22"/>
        </w:rPr>
        <w:t>й</w:t>
      </w:r>
      <w:r w:rsidR="00A2453C" w:rsidRPr="00052D3C">
        <w:rPr>
          <w:sz w:val="22"/>
        </w:rPr>
        <w:t xml:space="preserve"> Покупателю </w:t>
      </w:r>
      <w:r>
        <w:rPr>
          <w:sz w:val="22"/>
        </w:rPr>
        <w:t>продукции</w:t>
      </w:r>
      <w:r w:rsidR="00A2453C" w:rsidRPr="00052D3C">
        <w:rPr>
          <w:sz w:val="22"/>
        </w:rPr>
        <w:t>.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2C78E9" w:rsidRPr="0041756A" w:rsidRDefault="00375236"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ФОРС-МАЖОР</w:t>
      </w:r>
    </w:p>
    <w:p w:rsidR="002C78E9" w:rsidRPr="0041756A" w:rsidRDefault="00375236"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375236">
        <w:rPr>
          <w:b/>
          <w:color w:val="000000"/>
          <w:sz w:val="22"/>
          <w:szCs w:val="22"/>
        </w:rPr>
        <w:t xml:space="preserve">   </w:t>
      </w:r>
      <w:r w:rsidR="00375236" w:rsidRPr="00375236">
        <w:rPr>
          <w:b/>
          <w:color w:val="000000"/>
          <w:sz w:val="22"/>
          <w:szCs w:val="22"/>
        </w:rPr>
        <w:t>6</w:t>
      </w:r>
      <w:r w:rsidRPr="00375236">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 xml:space="preserve">Сторона, которая не исполняет своего обязательства, должна в течение трех дней дать извещение </w:t>
      </w:r>
      <w:r w:rsidR="002C78E9" w:rsidRPr="0041756A">
        <w:rPr>
          <w:color w:val="000000"/>
          <w:sz w:val="22"/>
          <w:szCs w:val="22"/>
        </w:rPr>
        <w:lastRenderedPageBreak/>
        <w:t>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375236"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A7EFE"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A7EFE"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A7EFE"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A7EFE"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A7EFE"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A7EFE"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A7EFE"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C042A1"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C042A1"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C042A1"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C042A1"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Pr>
          <w:color w:val="000000"/>
          <w:sz w:val="22"/>
          <w:szCs w:val="22"/>
        </w:rPr>
        <w:t>ую продукцию</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Pr>
          <w:color w:val="000000"/>
          <w:sz w:val="22"/>
          <w:szCs w:val="22"/>
        </w:rPr>
        <w:t>продукции на складе Грузополучателя</w:t>
      </w:r>
      <w:r w:rsidR="002C78E9" w:rsidRPr="0041756A">
        <w:rPr>
          <w:color w:val="000000"/>
          <w:sz w:val="22"/>
          <w:szCs w:val="22"/>
        </w:rPr>
        <w:t>.</w:t>
      </w:r>
    </w:p>
    <w:p w:rsidR="002C78E9" w:rsidRPr="0041756A" w:rsidRDefault="00C042A1"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C042A1"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41756A">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C042A1"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C042A1"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C042A1"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C042A1"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C042A1" w:rsidP="00164F19">
      <w:pPr>
        <w:tabs>
          <w:tab w:val="left" w:pos="993"/>
        </w:tabs>
        <w:suppressAutoHyphens/>
        <w:ind w:firstLine="284"/>
        <w:contextualSpacing/>
        <w:jc w:val="both"/>
        <w:rPr>
          <w:sz w:val="22"/>
          <w:szCs w:val="22"/>
        </w:rPr>
      </w:pPr>
      <w:r>
        <w:rPr>
          <w:b/>
          <w:sz w:val="22"/>
          <w:szCs w:val="22"/>
        </w:rPr>
        <w:t>9</w:t>
      </w:r>
      <w:r w:rsidR="00164F19" w:rsidRPr="00C042A1">
        <w:rPr>
          <w:b/>
          <w:sz w:val="22"/>
          <w:szCs w:val="22"/>
        </w:rPr>
        <w:t>.</w:t>
      </w:r>
      <w:r>
        <w:rPr>
          <w:b/>
          <w:sz w:val="22"/>
          <w:szCs w:val="22"/>
        </w:rPr>
        <w:t>9</w:t>
      </w:r>
      <w:r w:rsidR="00164F19" w:rsidRPr="00C042A1">
        <w:rPr>
          <w:b/>
          <w:sz w:val="22"/>
          <w:szCs w:val="22"/>
        </w:rPr>
        <w:t>.2.</w:t>
      </w:r>
      <w:r w:rsidR="00164F19" w:rsidRPr="00C042A1">
        <w:rPr>
          <w:sz w:val="22"/>
          <w:szCs w:val="22"/>
        </w:rPr>
        <w:t xml:space="preserve"> соблюдать требования законодательства РФ об инсайдерской информации и манипулировании рынком.</w:t>
      </w:r>
    </w:p>
    <w:p w:rsidR="00164F19" w:rsidRPr="00884B2D" w:rsidRDefault="00C042A1"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w:t>
      </w:r>
      <w:r>
        <w:rPr>
          <w:b/>
          <w:sz w:val="22"/>
          <w:szCs w:val="22"/>
        </w:rPr>
        <w:t xml:space="preserve"> </w:t>
      </w:r>
      <w:r w:rsidR="00164F19" w:rsidRPr="00884B2D">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C042A1">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r w:rsidRPr="00884B2D">
              <w:rPr>
                <w:spacing w:val="-2"/>
                <w:sz w:val="22"/>
                <w:szCs w:val="22"/>
              </w:rPr>
              <w:t xml:space="preserve">Р/сч.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Default="00C042A1" w:rsidP="0041756A">
      <w:pPr>
        <w:tabs>
          <w:tab w:val="left" w:pos="1725"/>
        </w:tabs>
        <w:jc w:val="center"/>
        <w:rPr>
          <w:b/>
          <w:sz w:val="22"/>
          <w:szCs w:val="22"/>
        </w:rPr>
      </w:pPr>
    </w:p>
    <w:p w:rsidR="00C042A1" w:rsidRPr="0041756A" w:rsidRDefault="00C042A1"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C042A1" w:rsidRDefault="00C042A1" w:rsidP="00C042A1">
      <w:pPr>
        <w:tabs>
          <w:tab w:val="left" w:pos="1725"/>
        </w:tabs>
        <w:jc w:val="right"/>
        <w:rPr>
          <w:sz w:val="22"/>
          <w:szCs w:val="22"/>
        </w:rPr>
      </w:pPr>
      <w:r w:rsidRPr="00C042A1">
        <w:rPr>
          <w:sz w:val="22"/>
          <w:szCs w:val="22"/>
        </w:rPr>
        <w:lastRenderedPageBreak/>
        <w:t>Приложение № 1</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042A1">
        <w:rPr>
          <w:sz w:val="22"/>
          <w:szCs w:val="22"/>
        </w:rPr>
        <w:t>2</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 xml:space="preserve">-та,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C042A1">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C042A1">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B809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D0B" w:rsidRDefault="00B70D0B" w:rsidP="00070A4C">
      <w:r>
        <w:separator/>
      </w:r>
    </w:p>
  </w:endnote>
  <w:endnote w:type="continuationSeparator" w:id="0">
    <w:p w:rsidR="00B70D0B" w:rsidRDefault="00B70D0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D0B" w:rsidRDefault="00B70D0B" w:rsidP="00070A4C">
      <w:r>
        <w:separator/>
      </w:r>
    </w:p>
  </w:footnote>
  <w:footnote w:type="continuationSeparator" w:id="0">
    <w:p w:rsidR="00B70D0B" w:rsidRDefault="00B70D0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346" w:hanging="360"/>
      </w:pPr>
      <w:rPr>
        <w:rFonts w:hint="default"/>
        <w:b/>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оропчина Лидия Васильевна">
    <w15:presenceInfo w15:providerId="None" w15:userId="Торопчина Лидия Василь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07FC"/>
    <w:rsid w:val="0010647E"/>
    <w:rsid w:val="00110FB1"/>
    <w:rsid w:val="00112270"/>
    <w:rsid w:val="00115E3D"/>
    <w:rsid w:val="0011702C"/>
    <w:rsid w:val="00122CC5"/>
    <w:rsid w:val="00124062"/>
    <w:rsid w:val="00131F93"/>
    <w:rsid w:val="00150259"/>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75236"/>
    <w:rsid w:val="00387AB4"/>
    <w:rsid w:val="00391611"/>
    <w:rsid w:val="00391CF2"/>
    <w:rsid w:val="00393FA6"/>
    <w:rsid w:val="003A4EF8"/>
    <w:rsid w:val="003B3459"/>
    <w:rsid w:val="003C68DF"/>
    <w:rsid w:val="003D1E69"/>
    <w:rsid w:val="003E310D"/>
    <w:rsid w:val="003E4722"/>
    <w:rsid w:val="003E5BF8"/>
    <w:rsid w:val="003F14A7"/>
    <w:rsid w:val="003F26C8"/>
    <w:rsid w:val="004047C3"/>
    <w:rsid w:val="0041742F"/>
    <w:rsid w:val="0041756A"/>
    <w:rsid w:val="00423F48"/>
    <w:rsid w:val="004358BB"/>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0560C"/>
    <w:rsid w:val="005127D5"/>
    <w:rsid w:val="00517ECA"/>
    <w:rsid w:val="005219AC"/>
    <w:rsid w:val="00523E75"/>
    <w:rsid w:val="005440CA"/>
    <w:rsid w:val="0055586B"/>
    <w:rsid w:val="0057671C"/>
    <w:rsid w:val="00576EBB"/>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03EAD"/>
    <w:rsid w:val="0071342F"/>
    <w:rsid w:val="00723911"/>
    <w:rsid w:val="00724014"/>
    <w:rsid w:val="00725159"/>
    <w:rsid w:val="007266CC"/>
    <w:rsid w:val="0075186B"/>
    <w:rsid w:val="00757121"/>
    <w:rsid w:val="00763C58"/>
    <w:rsid w:val="007703B4"/>
    <w:rsid w:val="00773BAD"/>
    <w:rsid w:val="00774CA7"/>
    <w:rsid w:val="007757AB"/>
    <w:rsid w:val="00780D2B"/>
    <w:rsid w:val="00780E9E"/>
    <w:rsid w:val="0078188E"/>
    <w:rsid w:val="00782942"/>
    <w:rsid w:val="0078412F"/>
    <w:rsid w:val="007939EE"/>
    <w:rsid w:val="007948D6"/>
    <w:rsid w:val="007A45D2"/>
    <w:rsid w:val="007A7EFE"/>
    <w:rsid w:val="007D3864"/>
    <w:rsid w:val="007E29E2"/>
    <w:rsid w:val="007E3337"/>
    <w:rsid w:val="007F2B3C"/>
    <w:rsid w:val="007F4987"/>
    <w:rsid w:val="00817EF3"/>
    <w:rsid w:val="00845C24"/>
    <w:rsid w:val="008503D5"/>
    <w:rsid w:val="00853CC0"/>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D5D64"/>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057D"/>
    <w:rsid w:val="00AD7DE2"/>
    <w:rsid w:val="00AE126C"/>
    <w:rsid w:val="00AF114D"/>
    <w:rsid w:val="00AF73CE"/>
    <w:rsid w:val="00B00E5E"/>
    <w:rsid w:val="00B00F79"/>
    <w:rsid w:val="00B01F7D"/>
    <w:rsid w:val="00B2000A"/>
    <w:rsid w:val="00B20E29"/>
    <w:rsid w:val="00B523FF"/>
    <w:rsid w:val="00B60896"/>
    <w:rsid w:val="00B67394"/>
    <w:rsid w:val="00B70D0B"/>
    <w:rsid w:val="00B93327"/>
    <w:rsid w:val="00B950D0"/>
    <w:rsid w:val="00B9534F"/>
    <w:rsid w:val="00B95856"/>
    <w:rsid w:val="00BA4C7A"/>
    <w:rsid w:val="00BB1C88"/>
    <w:rsid w:val="00BC3965"/>
    <w:rsid w:val="00BD5E06"/>
    <w:rsid w:val="00BE1FF4"/>
    <w:rsid w:val="00BE31AA"/>
    <w:rsid w:val="00BE5420"/>
    <w:rsid w:val="00BE5FD1"/>
    <w:rsid w:val="00BF089F"/>
    <w:rsid w:val="00BF399F"/>
    <w:rsid w:val="00C042A1"/>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2B54"/>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C7EB3"/>
    <w:rsid w:val="00EE2195"/>
    <w:rsid w:val="00EF23EE"/>
    <w:rsid w:val="00EF44BF"/>
    <w:rsid w:val="00EF5B68"/>
    <w:rsid w:val="00EF68DF"/>
    <w:rsid w:val="00F2265D"/>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F474E-71B8-4812-B385-85D6971A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4428</Words>
  <Characters>25240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2018-03-05T04:00:00Z</cp:lastPrinted>
  <dcterms:created xsi:type="dcterms:W3CDTF">2018-03-05T04:09:00Z</dcterms:created>
  <dcterms:modified xsi:type="dcterms:W3CDTF">2018-03-05T04:09:00Z</dcterms:modified>
</cp:coreProperties>
</file>