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550F" w:rsidRPr="00D66156" w:rsidRDefault="000F73D4" w:rsidP="005D550F">
      <w:pPr>
        <w:jc w:val="center"/>
        <w:rPr>
          <w:b/>
          <w:sz w:val="26"/>
          <w:szCs w:val="26"/>
        </w:rPr>
      </w:pPr>
      <w:bookmarkStart w:id="0" w:name="_Toc263933018"/>
      <w:bookmarkStart w:id="1" w:name="_GoBack"/>
      <w:bookmarkEnd w:id="1"/>
      <w:r w:rsidRPr="006F455C">
        <w:rPr>
          <w:b/>
          <w:sz w:val="28"/>
          <w:szCs w:val="28"/>
        </w:rPr>
        <w:t>З</w:t>
      </w:r>
      <w:r w:rsidR="00E95136" w:rsidRPr="006F455C">
        <w:rPr>
          <w:b/>
          <w:sz w:val="28"/>
          <w:szCs w:val="28"/>
        </w:rPr>
        <w:t>аявка на проведение закупки</w:t>
      </w:r>
      <w:bookmarkEnd w:id="0"/>
      <w:r w:rsidR="005D550F">
        <w:rPr>
          <w:b/>
          <w:sz w:val="28"/>
          <w:szCs w:val="28"/>
        </w:rPr>
        <w:t xml:space="preserve">  </w:t>
      </w:r>
      <w:r w:rsidR="005D550F">
        <w:rPr>
          <w:b/>
          <w:sz w:val="26"/>
          <w:szCs w:val="26"/>
        </w:rPr>
        <w:t>№ 02-01-07-</w:t>
      </w:r>
      <w:r w:rsidR="00D30ED6">
        <w:rPr>
          <w:b/>
          <w:sz w:val="26"/>
          <w:szCs w:val="26"/>
        </w:rPr>
        <w:t>3</w:t>
      </w:r>
      <w:r w:rsidR="00441099">
        <w:rPr>
          <w:b/>
          <w:sz w:val="26"/>
          <w:szCs w:val="26"/>
        </w:rPr>
        <w:t>2</w:t>
      </w:r>
      <w:r w:rsidR="005D550F">
        <w:rPr>
          <w:b/>
          <w:sz w:val="26"/>
          <w:szCs w:val="26"/>
        </w:rPr>
        <w:t xml:space="preserve">  от </w:t>
      </w:r>
      <w:r w:rsidR="00D30ED6">
        <w:rPr>
          <w:b/>
          <w:sz w:val="26"/>
          <w:szCs w:val="26"/>
        </w:rPr>
        <w:t>26</w:t>
      </w:r>
      <w:r w:rsidR="005D550F">
        <w:rPr>
          <w:b/>
          <w:sz w:val="26"/>
          <w:szCs w:val="26"/>
        </w:rPr>
        <w:t>.</w:t>
      </w:r>
      <w:r w:rsidR="00502B57">
        <w:rPr>
          <w:b/>
          <w:sz w:val="26"/>
          <w:szCs w:val="26"/>
        </w:rPr>
        <w:t>02</w:t>
      </w:r>
      <w:r w:rsidR="005D550F">
        <w:rPr>
          <w:b/>
          <w:sz w:val="26"/>
          <w:szCs w:val="26"/>
        </w:rPr>
        <w:t>.201</w:t>
      </w:r>
      <w:r w:rsidR="00502B57">
        <w:rPr>
          <w:b/>
          <w:sz w:val="26"/>
          <w:szCs w:val="26"/>
        </w:rPr>
        <w:t>8</w:t>
      </w:r>
      <w:r w:rsidR="005D550F">
        <w:rPr>
          <w:b/>
          <w:sz w:val="26"/>
          <w:szCs w:val="26"/>
        </w:rPr>
        <w:t>г.</w:t>
      </w:r>
    </w:p>
    <w:p w:rsidR="003B243A" w:rsidRDefault="005D550F" w:rsidP="005D550F">
      <w:pPr>
        <w:jc w:val="center"/>
        <w:rPr>
          <w:b/>
          <w:sz w:val="24"/>
          <w:szCs w:val="24"/>
        </w:rPr>
      </w:pPr>
      <w:r w:rsidRPr="006F455C">
        <w:rPr>
          <w:b/>
          <w:sz w:val="24"/>
          <w:szCs w:val="24"/>
        </w:rPr>
        <w:t xml:space="preserve"> </w:t>
      </w:r>
      <w:r w:rsidR="003B243A" w:rsidRPr="006F455C">
        <w:rPr>
          <w:b/>
          <w:sz w:val="24"/>
          <w:szCs w:val="24"/>
        </w:rPr>
        <w:t>«</w:t>
      </w:r>
      <w:r w:rsidR="009E23A6">
        <w:rPr>
          <w:b/>
          <w:sz w:val="24"/>
          <w:szCs w:val="24"/>
        </w:rPr>
        <w:t>Изоляторы</w:t>
      </w:r>
      <w:r w:rsidR="003B243A" w:rsidRPr="006F455C">
        <w:rPr>
          <w:b/>
          <w:sz w:val="24"/>
          <w:szCs w:val="24"/>
        </w:rPr>
        <w:t>»</w:t>
      </w:r>
    </w:p>
    <w:p w:rsidR="00E95136" w:rsidRPr="006F455C" w:rsidRDefault="00E95136" w:rsidP="00E95136">
      <w:pPr>
        <w:jc w:val="center"/>
        <w:rPr>
          <w:sz w:val="24"/>
          <w:szCs w:val="24"/>
        </w:rPr>
      </w:pPr>
    </w:p>
    <w:p w:rsidR="00A05EBE" w:rsidRPr="006F455C" w:rsidRDefault="00E95136" w:rsidP="003B243A">
      <w:pPr>
        <w:spacing w:before="60"/>
        <w:rPr>
          <w:b/>
          <w:sz w:val="24"/>
          <w:szCs w:val="24"/>
        </w:rPr>
      </w:pPr>
      <w:r w:rsidRPr="006F455C">
        <w:rPr>
          <w:sz w:val="24"/>
          <w:szCs w:val="24"/>
        </w:rPr>
        <w:t>1. № закупки</w:t>
      </w:r>
      <w:r w:rsidR="00AA211B">
        <w:rPr>
          <w:sz w:val="24"/>
          <w:szCs w:val="24"/>
        </w:rPr>
        <w:t xml:space="preserve"> 1</w:t>
      </w:r>
      <w:r w:rsidR="0008646F">
        <w:rPr>
          <w:sz w:val="24"/>
          <w:szCs w:val="24"/>
        </w:rPr>
        <w:t>2</w:t>
      </w:r>
      <w:r w:rsidR="00AA211B">
        <w:rPr>
          <w:sz w:val="24"/>
          <w:szCs w:val="24"/>
        </w:rPr>
        <w:t>6</w:t>
      </w:r>
      <w:r w:rsidR="0008646F">
        <w:rPr>
          <w:sz w:val="24"/>
          <w:szCs w:val="24"/>
        </w:rPr>
        <w:t>4</w:t>
      </w:r>
      <w:r w:rsidR="00E42564" w:rsidRPr="006F455C">
        <w:rPr>
          <w:sz w:val="24"/>
          <w:szCs w:val="24"/>
        </w:rPr>
        <w:t>.</w:t>
      </w:r>
      <w:r w:rsidR="00E62188">
        <w:rPr>
          <w:sz w:val="24"/>
          <w:szCs w:val="24"/>
        </w:rPr>
        <w:t>1</w:t>
      </w:r>
      <w:r w:rsidRPr="006F455C">
        <w:rPr>
          <w:sz w:val="24"/>
          <w:szCs w:val="24"/>
        </w:rPr>
        <w:t xml:space="preserve">      № </w:t>
      </w:r>
      <w:r w:rsidR="00020B0A">
        <w:rPr>
          <w:sz w:val="24"/>
          <w:szCs w:val="24"/>
        </w:rPr>
        <w:t>1.</w:t>
      </w:r>
      <w:r w:rsidR="000F73D4" w:rsidRPr="006F455C">
        <w:rPr>
          <w:sz w:val="24"/>
          <w:szCs w:val="24"/>
        </w:rPr>
        <w:t>2</w:t>
      </w:r>
      <w:r w:rsidR="00020B0A">
        <w:rPr>
          <w:sz w:val="24"/>
          <w:szCs w:val="24"/>
        </w:rPr>
        <w:t>.</w:t>
      </w:r>
      <w:r w:rsidR="00C7673B" w:rsidRPr="006F455C">
        <w:rPr>
          <w:sz w:val="24"/>
          <w:szCs w:val="24"/>
        </w:rPr>
        <w:t xml:space="preserve"> </w:t>
      </w:r>
      <w:r w:rsidRPr="006F455C">
        <w:rPr>
          <w:sz w:val="24"/>
          <w:szCs w:val="24"/>
        </w:rPr>
        <w:t>раздела по ГКПЗ 20</w:t>
      </w:r>
      <w:r w:rsidR="000F73D4" w:rsidRPr="006F455C">
        <w:rPr>
          <w:sz w:val="24"/>
          <w:szCs w:val="24"/>
        </w:rPr>
        <w:t>1</w:t>
      </w:r>
      <w:r w:rsidR="002B2498">
        <w:rPr>
          <w:sz w:val="24"/>
          <w:szCs w:val="24"/>
        </w:rPr>
        <w:t>8</w:t>
      </w:r>
      <w:r w:rsidRPr="006F455C">
        <w:rPr>
          <w:sz w:val="24"/>
          <w:szCs w:val="24"/>
        </w:rPr>
        <w:t xml:space="preserve"> г.</w:t>
      </w:r>
    </w:p>
    <w:p w:rsidR="006F455C" w:rsidRPr="006F455C" w:rsidRDefault="00E95136" w:rsidP="00E95136">
      <w:pPr>
        <w:spacing w:before="60"/>
        <w:rPr>
          <w:sz w:val="24"/>
          <w:szCs w:val="24"/>
        </w:rPr>
      </w:pPr>
      <w:r w:rsidRPr="006F455C">
        <w:rPr>
          <w:sz w:val="24"/>
          <w:szCs w:val="24"/>
        </w:rPr>
        <w:t xml:space="preserve">2. Способ закупки  </w:t>
      </w:r>
      <w:r w:rsidR="000F73D4" w:rsidRPr="006F455C">
        <w:rPr>
          <w:sz w:val="24"/>
          <w:szCs w:val="24"/>
        </w:rPr>
        <w:t>ОЗ</w:t>
      </w:r>
      <w:r w:rsidR="0011406F">
        <w:rPr>
          <w:sz w:val="24"/>
          <w:szCs w:val="24"/>
        </w:rPr>
        <w:t>Ц</w:t>
      </w:r>
      <w:r w:rsidRPr="006F455C">
        <w:rPr>
          <w:sz w:val="24"/>
          <w:szCs w:val="24"/>
        </w:rPr>
        <w:t xml:space="preserve">        Применение ЭТП   </w:t>
      </w:r>
      <w:r w:rsidR="000F73D4" w:rsidRPr="006F455C">
        <w:rPr>
          <w:sz w:val="24"/>
          <w:szCs w:val="24"/>
        </w:rPr>
        <w:t>(да)</w:t>
      </w:r>
    </w:p>
    <w:p w:rsidR="00E95136" w:rsidRPr="006F455C" w:rsidRDefault="00E95136" w:rsidP="00E95136">
      <w:pPr>
        <w:spacing w:before="60"/>
        <w:rPr>
          <w:sz w:val="24"/>
          <w:szCs w:val="24"/>
        </w:rPr>
      </w:pPr>
      <w:r w:rsidRPr="006F455C">
        <w:rPr>
          <w:sz w:val="24"/>
          <w:szCs w:val="24"/>
        </w:rPr>
        <w:t>3. Плановая стоимость</w:t>
      </w:r>
      <w:r w:rsidR="00E62188">
        <w:rPr>
          <w:sz w:val="24"/>
          <w:szCs w:val="24"/>
        </w:rPr>
        <w:t>:</w:t>
      </w:r>
      <w:r w:rsidRPr="006F455C">
        <w:rPr>
          <w:sz w:val="24"/>
          <w:szCs w:val="24"/>
        </w:rPr>
        <w:t xml:space="preserve"> </w:t>
      </w:r>
      <w:r w:rsidR="00020B0A" w:rsidRPr="00020B0A">
        <w:rPr>
          <w:b/>
          <w:sz w:val="24"/>
          <w:szCs w:val="24"/>
        </w:rPr>
        <w:t>5 327 331,03</w:t>
      </w:r>
      <w:r w:rsidRPr="006F455C">
        <w:rPr>
          <w:sz w:val="24"/>
          <w:szCs w:val="24"/>
        </w:rPr>
        <w:t xml:space="preserve"> руб. без НДС</w:t>
      </w:r>
    </w:p>
    <w:p w:rsidR="008A5735" w:rsidRPr="006F455C" w:rsidRDefault="008A5735" w:rsidP="00E95136">
      <w:pPr>
        <w:spacing w:before="60"/>
        <w:rPr>
          <w:sz w:val="24"/>
          <w:szCs w:val="24"/>
        </w:rPr>
      </w:pPr>
      <w:r w:rsidRPr="006F455C">
        <w:rPr>
          <w:sz w:val="24"/>
          <w:szCs w:val="24"/>
        </w:rPr>
        <w:t xml:space="preserve">                                       </w:t>
      </w:r>
      <w:r w:rsidR="00020B0A">
        <w:rPr>
          <w:sz w:val="24"/>
          <w:szCs w:val="24"/>
        </w:rPr>
        <w:t>1</w:t>
      </w:r>
      <w:r w:rsidRPr="006F455C">
        <w:rPr>
          <w:b/>
          <w:sz w:val="24"/>
          <w:szCs w:val="24"/>
        </w:rPr>
        <w:t>.</w:t>
      </w:r>
      <w:r w:rsidRPr="00AA211B">
        <w:rPr>
          <w:sz w:val="24"/>
          <w:szCs w:val="24"/>
        </w:rPr>
        <w:t>2.</w:t>
      </w:r>
      <w:r w:rsidR="00E62188">
        <w:rPr>
          <w:b/>
          <w:sz w:val="24"/>
          <w:szCs w:val="24"/>
        </w:rPr>
        <w:t xml:space="preserve"> </w:t>
      </w:r>
      <w:r w:rsidR="00020B0A" w:rsidRPr="00020B0A">
        <w:rPr>
          <w:b/>
          <w:sz w:val="24"/>
          <w:szCs w:val="24"/>
        </w:rPr>
        <w:t>5 327 331,03</w:t>
      </w:r>
      <w:r w:rsidR="00020B0A" w:rsidRPr="006F455C">
        <w:rPr>
          <w:sz w:val="24"/>
          <w:szCs w:val="24"/>
        </w:rPr>
        <w:t xml:space="preserve"> </w:t>
      </w:r>
      <w:r w:rsidRPr="006F455C">
        <w:rPr>
          <w:sz w:val="24"/>
          <w:szCs w:val="24"/>
        </w:rPr>
        <w:t>руб. без НДС</w:t>
      </w:r>
    </w:p>
    <w:p w:rsidR="006F455C" w:rsidRPr="006F455C" w:rsidRDefault="008A5735" w:rsidP="0011406F">
      <w:pPr>
        <w:spacing w:before="60"/>
        <w:rPr>
          <w:sz w:val="24"/>
          <w:szCs w:val="24"/>
        </w:rPr>
      </w:pPr>
      <w:r w:rsidRPr="006F455C">
        <w:rPr>
          <w:sz w:val="24"/>
          <w:szCs w:val="24"/>
        </w:rPr>
        <w:t xml:space="preserve">                                       </w:t>
      </w:r>
    </w:p>
    <w:p w:rsidR="006F455C" w:rsidRPr="006F455C" w:rsidRDefault="00E95136" w:rsidP="00E95136">
      <w:pPr>
        <w:spacing w:before="60"/>
        <w:rPr>
          <w:sz w:val="24"/>
          <w:szCs w:val="24"/>
        </w:rPr>
      </w:pPr>
      <w:r w:rsidRPr="006F455C">
        <w:rPr>
          <w:sz w:val="24"/>
          <w:szCs w:val="24"/>
        </w:rPr>
        <w:t xml:space="preserve">4. Дата официального объявления          </w:t>
      </w:r>
      <w:r w:rsidR="0011406F">
        <w:rPr>
          <w:sz w:val="24"/>
          <w:szCs w:val="24"/>
        </w:rPr>
        <w:t>0</w:t>
      </w:r>
      <w:r w:rsidR="002B2498">
        <w:rPr>
          <w:sz w:val="24"/>
          <w:szCs w:val="24"/>
        </w:rPr>
        <w:t>1</w:t>
      </w:r>
      <w:r w:rsidR="008A5735" w:rsidRPr="006F455C">
        <w:rPr>
          <w:sz w:val="24"/>
          <w:szCs w:val="24"/>
        </w:rPr>
        <w:t>.</w:t>
      </w:r>
      <w:r w:rsidR="00A735F3">
        <w:rPr>
          <w:sz w:val="24"/>
          <w:szCs w:val="24"/>
        </w:rPr>
        <w:t>03</w:t>
      </w:r>
      <w:r w:rsidR="008A5735" w:rsidRPr="006F455C">
        <w:rPr>
          <w:sz w:val="24"/>
          <w:szCs w:val="24"/>
        </w:rPr>
        <w:t>.201</w:t>
      </w:r>
      <w:r w:rsidR="00A735F3">
        <w:rPr>
          <w:sz w:val="24"/>
          <w:szCs w:val="24"/>
        </w:rPr>
        <w:t>8</w:t>
      </w:r>
      <w:r w:rsidR="008A5735" w:rsidRPr="006F455C">
        <w:rPr>
          <w:sz w:val="24"/>
          <w:szCs w:val="24"/>
        </w:rPr>
        <w:t>г.</w:t>
      </w:r>
      <w:r w:rsidRPr="006F455C">
        <w:rPr>
          <w:sz w:val="24"/>
          <w:szCs w:val="24"/>
        </w:rPr>
        <w:t xml:space="preserve">     (</w:t>
      </w:r>
      <w:proofErr w:type="spellStart"/>
      <w:r w:rsidRPr="006F455C">
        <w:rPr>
          <w:sz w:val="24"/>
          <w:szCs w:val="24"/>
        </w:rPr>
        <w:t>дд.мм</w:t>
      </w:r>
      <w:proofErr w:type="gramStart"/>
      <w:r w:rsidRPr="006F455C">
        <w:rPr>
          <w:sz w:val="24"/>
          <w:szCs w:val="24"/>
        </w:rPr>
        <w:t>.г</w:t>
      </w:r>
      <w:proofErr w:type="gramEnd"/>
      <w:r w:rsidRPr="006F455C">
        <w:rPr>
          <w:sz w:val="24"/>
          <w:szCs w:val="24"/>
        </w:rPr>
        <w:t>ггг</w:t>
      </w:r>
      <w:proofErr w:type="spellEnd"/>
      <w:r w:rsidRPr="006F455C">
        <w:rPr>
          <w:sz w:val="24"/>
          <w:szCs w:val="24"/>
        </w:rPr>
        <w:t>. в соответствии с ГКПЗ)</w:t>
      </w:r>
    </w:p>
    <w:p w:rsidR="001A567D" w:rsidRDefault="00E95136" w:rsidP="001A567D">
      <w:pPr>
        <w:spacing w:before="60"/>
        <w:rPr>
          <w:sz w:val="24"/>
          <w:szCs w:val="24"/>
        </w:rPr>
      </w:pPr>
      <w:r w:rsidRPr="006F455C">
        <w:rPr>
          <w:sz w:val="24"/>
          <w:szCs w:val="24"/>
        </w:rPr>
        <w:t>5. Состав экспертов</w:t>
      </w:r>
      <w:r w:rsidR="00BB608F" w:rsidRPr="006F455C">
        <w:rPr>
          <w:sz w:val="24"/>
          <w:szCs w:val="24"/>
        </w:rPr>
        <w:t>:</w:t>
      </w:r>
    </w:p>
    <w:p w:rsidR="001A567D" w:rsidRPr="00B219A4" w:rsidRDefault="00E95136" w:rsidP="001A567D">
      <w:pPr>
        <w:spacing w:before="60"/>
        <w:rPr>
          <w:sz w:val="24"/>
          <w:szCs w:val="24"/>
          <w:u w:val="single"/>
        </w:rPr>
      </w:pPr>
      <w:r w:rsidRPr="006F455C">
        <w:rPr>
          <w:sz w:val="24"/>
          <w:szCs w:val="24"/>
        </w:rPr>
        <w:t xml:space="preserve"> </w:t>
      </w:r>
      <w:proofErr w:type="gramStart"/>
      <w:r w:rsidR="001A567D" w:rsidRPr="00B219A4">
        <w:rPr>
          <w:sz w:val="24"/>
          <w:szCs w:val="24"/>
        </w:rPr>
        <w:t xml:space="preserve">Заместитель начальника </w:t>
      </w:r>
      <w:r w:rsidR="001A567D">
        <w:rPr>
          <w:sz w:val="24"/>
          <w:szCs w:val="24"/>
        </w:rPr>
        <w:t>управления</w:t>
      </w:r>
      <w:r w:rsidR="001A567D" w:rsidRPr="00B219A4">
        <w:rPr>
          <w:sz w:val="24"/>
          <w:szCs w:val="24"/>
        </w:rPr>
        <w:t xml:space="preserve"> МТО - начальник ОМТС - Машкина О.П. (</w:t>
      </w:r>
      <w:r w:rsidR="001A567D" w:rsidRPr="00B219A4">
        <w:rPr>
          <w:sz w:val="24"/>
          <w:szCs w:val="24"/>
          <w:u w:val="single"/>
        </w:rPr>
        <w:t>в части п.2.1., 2.2.</w:t>
      </w:r>
      <w:proofErr w:type="gramEnd"/>
      <w:r w:rsidR="001A567D" w:rsidRPr="00B219A4">
        <w:rPr>
          <w:sz w:val="24"/>
          <w:szCs w:val="24"/>
          <w:u w:val="single"/>
        </w:rPr>
        <w:t xml:space="preserve"> </w:t>
      </w:r>
      <w:proofErr w:type="gramStart"/>
      <w:r w:rsidR="001A567D" w:rsidRPr="00B219A4">
        <w:rPr>
          <w:sz w:val="24"/>
          <w:szCs w:val="24"/>
          <w:u w:val="single"/>
        </w:rPr>
        <w:t>Технического задания)</w:t>
      </w:r>
      <w:proofErr w:type="gramEnd"/>
    </w:p>
    <w:p w:rsidR="001A567D" w:rsidRPr="00B219A4" w:rsidRDefault="001A567D" w:rsidP="001A567D">
      <w:pPr>
        <w:spacing w:before="60"/>
        <w:rPr>
          <w:sz w:val="24"/>
          <w:szCs w:val="24"/>
        </w:rPr>
      </w:pPr>
      <w:r w:rsidRPr="00B219A4">
        <w:rPr>
          <w:sz w:val="24"/>
          <w:szCs w:val="24"/>
        </w:rPr>
        <w:t>Все остальные пункты технического задания:</w:t>
      </w:r>
    </w:p>
    <w:p w:rsidR="001A567D" w:rsidRPr="00B219A4" w:rsidRDefault="001A567D" w:rsidP="001A567D">
      <w:pPr>
        <w:spacing w:before="60"/>
        <w:rPr>
          <w:sz w:val="24"/>
          <w:szCs w:val="24"/>
        </w:rPr>
      </w:pPr>
      <w:proofErr w:type="spellStart"/>
      <w:r>
        <w:rPr>
          <w:rFonts w:eastAsia="Calibri"/>
          <w:b/>
          <w:sz w:val="24"/>
          <w:szCs w:val="24"/>
          <w:lang w:eastAsia="en-US"/>
        </w:rPr>
        <w:t>Долганин</w:t>
      </w:r>
      <w:proofErr w:type="spellEnd"/>
      <w:r>
        <w:rPr>
          <w:rFonts w:eastAsia="Calibri"/>
          <w:b/>
          <w:sz w:val="24"/>
          <w:szCs w:val="24"/>
          <w:lang w:eastAsia="en-US"/>
        </w:rPr>
        <w:t xml:space="preserve"> К.М. </w:t>
      </w:r>
      <w:r w:rsidRPr="00B219A4">
        <w:rPr>
          <w:rFonts w:eastAsia="Calibri"/>
          <w:b/>
          <w:sz w:val="24"/>
          <w:szCs w:val="24"/>
          <w:lang w:eastAsia="en-US"/>
        </w:rPr>
        <w:t>-</w:t>
      </w:r>
      <w:r w:rsidRPr="00B219A4">
        <w:rPr>
          <w:rFonts w:eastAsia="Calibri"/>
          <w:sz w:val="24"/>
          <w:szCs w:val="24"/>
          <w:lang w:eastAsia="en-US"/>
        </w:rPr>
        <w:t xml:space="preserve"> </w:t>
      </w:r>
      <w:r w:rsidRPr="00042860">
        <w:rPr>
          <w:color w:val="000000" w:themeColor="text1"/>
          <w:sz w:val="24"/>
          <w:szCs w:val="24"/>
        </w:rPr>
        <w:t>Заместитель главного инженера по эксплуатации и ремонтам</w:t>
      </w:r>
      <w:r>
        <w:rPr>
          <w:color w:val="000000" w:themeColor="text1"/>
          <w:sz w:val="24"/>
          <w:szCs w:val="24"/>
        </w:rPr>
        <w:t>.</w:t>
      </w:r>
    </w:p>
    <w:p w:rsidR="00A735F3" w:rsidRPr="006F455C" w:rsidRDefault="00A735F3" w:rsidP="00A735F3">
      <w:pPr>
        <w:rPr>
          <w:sz w:val="24"/>
          <w:szCs w:val="24"/>
        </w:rPr>
      </w:pPr>
      <w:r w:rsidRPr="006F455C">
        <w:rPr>
          <w:sz w:val="24"/>
          <w:szCs w:val="24"/>
        </w:rPr>
        <w:t xml:space="preserve">6. Перечень и весомость оценочных критериев: </w:t>
      </w:r>
    </w:p>
    <w:p w:rsidR="00A735F3" w:rsidRPr="006F455C" w:rsidRDefault="00A735F3" w:rsidP="00A735F3">
      <w:pPr>
        <w:jc w:val="both"/>
        <w:rPr>
          <w:sz w:val="24"/>
          <w:szCs w:val="24"/>
        </w:rPr>
      </w:pPr>
      <w:r w:rsidRPr="006F455C">
        <w:rPr>
          <w:sz w:val="24"/>
          <w:szCs w:val="24"/>
        </w:rPr>
        <w:t>Наличие  деловых связей у Участника с производителя</w:t>
      </w:r>
      <w:proofErr w:type="gramStart"/>
      <w:r w:rsidRPr="006F455C">
        <w:rPr>
          <w:sz w:val="24"/>
          <w:szCs w:val="24"/>
        </w:rPr>
        <w:t>м(</w:t>
      </w:r>
      <w:proofErr w:type="gramEnd"/>
      <w:r w:rsidRPr="006F455C">
        <w:rPr>
          <w:sz w:val="24"/>
          <w:szCs w:val="24"/>
        </w:rPr>
        <w:t>и) предлагаемой продукции.</w:t>
      </w:r>
    </w:p>
    <w:p w:rsidR="00A735F3" w:rsidRPr="006F455C" w:rsidRDefault="00A735F3" w:rsidP="00A735F3">
      <w:pPr>
        <w:jc w:val="both"/>
        <w:rPr>
          <w:sz w:val="24"/>
          <w:szCs w:val="24"/>
        </w:rPr>
      </w:pPr>
      <w:r w:rsidRPr="006F455C">
        <w:rPr>
          <w:sz w:val="24"/>
          <w:szCs w:val="24"/>
        </w:rPr>
        <w:t>Участник в составе технико-коммерческого предложения должен представить подтверждающие документы о наличии деловых связей с производителе</w:t>
      </w:r>
      <w:proofErr w:type="gramStart"/>
      <w:r w:rsidRPr="006F455C">
        <w:rPr>
          <w:sz w:val="24"/>
          <w:szCs w:val="24"/>
        </w:rPr>
        <w:t>м(</w:t>
      </w:r>
      <w:proofErr w:type="spellStart"/>
      <w:proofErr w:type="gramEnd"/>
      <w:r w:rsidRPr="006F455C">
        <w:rPr>
          <w:sz w:val="24"/>
          <w:szCs w:val="24"/>
        </w:rPr>
        <w:t>ями</w:t>
      </w:r>
      <w:proofErr w:type="spellEnd"/>
      <w:r w:rsidRPr="006F455C">
        <w:rPr>
          <w:sz w:val="24"/>
          <w:szCs w:val="24"/>
        </w:rPr>
        <w:t>) предлагаемой продукции.</w:t>
      </w:r>
    </w:p>
    <w:p w:rsidR="00A735F3" w:rsidRPr="006F455C" w:rsidRDefault="00A735F3" w:rsidP="00A735F3">
      <w:pPr>
        <w:rPr>
          <w:b/>
          <w:i/>
          <w:sz w:val="24"/>
          <w:szCs w:val="24"/>
        </w:rPr>
      </w:pPr>
      <w:r w:rsidRPr="006F455C">
        <w:rPr>
          <w:b/>
          <w:i/>
          <w:sz w:val="24"/>
          <w:szCs w:val="24"/>
        </w:rPr>
        <w:t>Критерии оценки: 3 балла - не имеет с производителем на момент торгов, ни каких взаимоотношений; 4 балла - является уполномоченным дилером, либо официальным уполномоченным представителем; 5 баллов - является производителем.</w:t>
      </w:r>
    </w:p>
    <w:p w:rsidR="00A735F3" w:rsidRPr="006F455C" w:rsidRDefault="00A735F3" w:rsidP="00A735F3">
      <w:pPr>
        <w:jc w:val="both"/>
        <w:rPr>
          <w:sz w:val="24"/>
          <w:szCs w:val="24"/>
        </w:rPr>
      </w:pPr>
      <w:r w:rsidRPr="006F455C">
        <w:rPr>
          <w:sz w:val="24"/>
          <w:szCs w:val="24"/>
        </w:rPr>
        <w:t xml:space="preserve">Опыт поставки </w:t>
      </w:r>
      <w:r>
        <w:rPr>
          <w:sz w:val="24"/>
          <w:szCs w:val="24"/>
        </w:rPr>
        <w:t xml:space="preserve">аналогично </w:t>
      </w:r>
      <w:r w:rsidRPr="006F455C">
        <w:rPr>
          <w:sz w:val="24"/>
          <w:szCs w:val="24"/>
        </w:rPr>
        <w:t>закупаемой продукции  на предприятия электроэнергетики</w:t>
      </w:r>
      <w:r>
        <w:rPr>
          <w:sz w:val="24"/>
          <w:szCs w:val="24"/>
        </w:rPr>
        <w:t>.</w:t>
      </w:r>
      <w:r w:rsidRPr="006F455C">
        <w:rPr>
          <w:sz w:val="24"/>
          <w:szCs w:val="24"/>
        </w:rPr>
        <w:t xml:space="preserve"> </w:t>
      </w:r>
    </w:p>
    <w:p w:rsidR="00A735F3" w:rsidRDefault="00A735F3" w:rsidP="00A735F3">
      <w:pPr>
        <w:rPr>
          <w:b/>
          <w:i/>
          <w:sz w:val="24"/>
          <w:szCs w:val="24"/>
        </w:rPr>
      </w:pPr>
      <w:r w:rsidRPr="006F455C">
        <w:rPr>
          <w:b/>
          <w:i/>
          <w:sz w:val="24"/>
          <w:szCs w:val="24"/>
        </w:rPr>
        <w:t>Критерии оценки: 3 балла- 1 договор поставки закупаемой продукции; 4 балла- 3 договора поставки закупаемой продукции; 5 баллов – более 5-ти договоров поставки закупаемой продукции.</w:t>
      </w:r>
    </w:p>
    <w:p w:rsidR="00E95136" w:rsidRPr="006F455C" w:rsidRDefault="00A735F3" w:rsidP="00E95136">
      <w:pPr>
        <w:rPr>
          <w:sz w:val="24"/>
          <w:szCs w:val="24"/>
        </w:rPr>
      </w:pPr>
      <w:r>
        <w:rPr>
          <w:sz w:val="24"/>
          <w:szCs w:val="24"/>
        </w:rPr>
        <w:t>7</w:t>
      </w:r>
      <w:r w:rsidRPr="006F455C">
        <w:rPr>
          <w:sz w:val="24"/>
          <w:szCs w:val="24"/>
        </w:rPr>
        <w:t xml:space="preserve">. Лицо, ответственное за заключение договора   </w:t>
      </w:r>
      <w:proofErr w:type="spellStart"/>
      <w:r w:rsidRPr="006F455C">
        <w:rPr>
          <w:sz w:val="24"/>
          <w:szCs w:val="24"/>
        </w:rPr>
        <w:t>Прядкин</w:t>
      </w:r>
      <w:proofErr w:type="spellEnd"/>
      <w:r w:rsidRPr="006F455C">
        <w:rPr>
          <w:sz w:val="24"/>
          <w:szCs w:val="24"/>
        </w:rPr>
        <w:t xml:space="preserve"> Ю.В.-ведущий </w:t>
      </w:r>
      <w:r>
        <w:rPr>
          <w:sz w:val="24"/>
          <w:szCs w:val="24"/>
        </w:rPr>
        <w:t>специалист</w:t>
      </w:r>
      <w:r w:rsidRPr="006F455C">
        <w:rPr>
          <w:sz w:val="24"/>
          <w:szCs w:val="24"/>
        </w:rPr>
        <w:t xml:space="preserve"> ОМТС   </w:t>
      </w:r>
      <w:r w:rsidR="00E95136" w:rsidRPr="006F455C">
        <w:rPr>
          <w:sz w:val="24"/>
          <w:szCs w:val="24"/>
        </w:rPr>
        <w:t xml:space="preserve">                                                                                                                          </w:t>
      </w:r>
    </w:p>
    <w:p w:rsidR="00E95136" w:rsidRPr="006F455C" w:rsidRDefault="00A735F3" w:rsidP="00E95136">
      <w:pPr>
        <w:spacing w:before="60"/>
        <w:rPr>
          <w:sz w:val="24"/>
          <w:szCs w:val="24"/>
        </w:rPr>
      </w:pPr>
      <w:r>
        <w:rPr>
          <w:sz w:val="24"/>
          <w:szCs w:val="24"/>
        </w:rPr>
        <w:t>8</w:t>
      </w:r>
      <w:r w:rsidR="00E95136" w:rsidRPr="006F455C">
        <w:rPr>
          <w:sz w:val="24"/>
          <w:szCs w:val="24"/>
        </w:rPr>
        <w:t xml:space="preserve">. Обеспечение обязательств по исполнению договора  </w:t>
      </w:r>
      <w:r w:rsidR="000F73D4" w:rsidRPr="006F455C">
        <w:rPr>
          <w:sz w:val="24"/>
          <w:szCs w:val="24"/>
        </w:rPr>
        <w:t>не требуется.</w:t>
      </w:r>
      <w:r w:rsidR="00E95136" w:rsidRPr="006F455C">
        <w:rPr>
          <w:sz w:val="24"/>
          <w:szCs w:val="24"/>
        </w:rPr>
        <w:t xml:space="preserve"> </w:t>
      </w:r>
    </w:p>
    <w:p w:rsidR="000F73D4" w:rsidRPr="006F455C" w:rsidRDefault="000F73D4" w:rsidP="006F4084">
      <w:pPr>
        <w:jc w:val="both"/>
        <w:rPr>
          <w:sz w:val="24"/>
          <w:szCs w:val="24"/>
        </w:rPr>
      </w:pPr>
      <w:r w:rsidRPr="006F455C">
        <w:rPr>
          <w:sz w:val="24"/>
          <w:szCs w:val="24"/>
        </w:rPr>
        <w:t xml:space="preserve">Срок заключения договора   </w:t>
      </w:r>
      <w:r w:rsidRPr="006F455C">
        <w:rPr>
          <w:b/>
          <w:sz w:val="24"/>
          <w:szCs w:val="24"/>
        </w:rPr>
        <w:t>20  рабочих дней</w:t>
      </w:r>
      <w:r w:rsidR="006F4084">
        <w:rPr>
          <w:b/>
          <w:sz w:val="24"/>
          <w:szCs w:val="24"/>
        </w:rPr>
        <w:t>.</w:t>
      </w:r>
      <w:r w:rsidR="00E95136" w:rsidRPr="006F455C">
        <w:rPr>
          <w:sz w:val="24"/>
          <w:szCs w:val="24"/>
        </w:rPr>
        <w:t xml:space="preserve">                                    </w:t>
      </w:r>
    </w:p>
    <w:p w:rsidR="006F455C" w:rsidRDefault="006F455C" w:rsidP="00E95136">
      <w:pPr>
        <w:widowControl/>
        <w:autoSpaceDE/>
        <w:autoSpaceDN/>
        <w:adjustRightInd/>
        <w:spacing w:before="60"/>
        <w:rPr>
          <w:sz w:val="24"/>
          <w:szCs w:val="24"/>
          <w:u w:val="single"/>
        </w:rPr>
      </w:pPr>
    </w:p>
    <w:p w:rsidR="00E95136" w:rsidRPr="006F455C" w:rsidRDefault="00E95136" w:rsidP="00E95136">
      <w:pPr>
        <w:widowControl/>
        <w:autoSpaceDE/>
        <w:autoSpaceDN/>
        <w:adjustRightInd/>
        <w:spacing w:before="60"/>
        <w:rPr>
          <w:sz w:val="24"/>
          <w:szCs w:val="24"/>
          <w:u w:val="single"/>
        </w:rPr>
      </w:pPr>
      <w:r w:rsidRPr="006F455C">
        <w:rPr>
          <w:sz w:val="24"/>
          <w:szCs w:val="24"/>
          <w:u w:val="single"/>
        </w:rPr>
        <w:t>Приложения.</w:t>
      </w:r>
    </w:p>
    <w:p w:rsidR="00E95136" w:rsidRDefault="00280518" w:rsidP="00280518">
      <w:pPr>
        <w:pStyle w:val="a4"/>
        <w:widowControl/>
        <w:autoSpaceDE/>
        <w:autoSpaceDN/>
        <w:adjustRightInd/>
        <w:spacing w:before="60"/>
        <w:ind w:left="0"/>
        <w:rPr>
          <w:sz w:val="24"/>
          <w:szCs w:val="24"/>
        </w:rPr>
      </w:pPr>
      <w:r>
        <w:rPr>
          <w:sz w:val="24"/>
          <w:szCs w:val="24"/>
        </w:rPr>
        <w:t>1.</w:t>
      </w:r>
      <w:r w:rsidR="00E95136" w:rsidRPr="00280518">
        <w:rPr>
          <w:sz w:val="24"/>
          <w:szCs w:val="24"/>
        </w:rPr>
        <w:t>Техническое задание на проведение закупки на бумажном носителе и  эл. копия.</w:t>
      </w:r>
    </w:p>
    <w:p w:rsidR="00097D57" w:rsidRDefault="00097D57" w:rsidP="00280518">
      <w:pPr>
        <w:pStyle w:val="a4"/>
        <w:widowControl/>
        <w:autoSpaceDE/>
        <w:autoSpaceDN/>
        <w:adjustRightInd/>
        <w:spacing w:before="60"/>
        <w:ind w:left="0"/>
        <w:rPr>
          <w:sz w:val="24"/>
          <w:szCs w:val="24"/>
        </w:rPr>
      </w:pPr>
      <w:r>
        <w:rPr>
          <w:sz w:val="24"/>
          <w:szCs w:val="24"/>
        </w:rPr>
        <w:t>2.Приложение №1</w:t>
      </w:r>
    </w:p>
    <w:p w:rsidR="00280518" w:rsidRPr="00280518" w:rsidRDefault="00C411FC" w:rsidP="00280518">
      <w:pPr>
        <w:pStyle w:val="a4"/>
        <w:widowControl/>
        <w:autoSpaceDE/>
        <w:autoSpaceDN/>
        <w:adjustRightInd/>
        <w:spacing w:before="60"/>
        <w:ind w:left="0"/>
        <w:rPr>
          <w:sz w:val="24"/>
          <w:szCs w:val="24"/>
        </w:rPr>
      </w:pPr>
      <w:r>
        <w:rPr>
          <w:sz w:val="24"/>
          <w:szCs w:val="24"/>
        </w:rPr>
        <w:t>3</w:t>
      </w:r>
      <w:r w:rsidR="00280518">
        <w:rPr>
          <w:sz w:val="24"/>
          <w:szCs w:val="24"/>
        </w:rPr>
        <w:t>.Расчет стоимости Приложение №</w:t>
      </w:r>
      <w:r>
        <w:rPr>
          <w:sz w:val="24"/>
          <w:szCs w:val="24"/>
        </w:rPr>
        <w:t>2</w:t>
      </w:r>
      <w:r w:rsidR="00280518">
        <w:rPr>
          <w:sz w:val="24"/>
          <w:szCs w:val="24"/>
        </w:rPr>
        <w:t>.</w:t>
      </w:r>
      <w:r w:rsidR="00280518" w:rsidRPr="00280518">
        <w:rPr>
          <w:sz w:val="24"/>
          <w:szCs w:val="24"/>
        </w:rPr>
        <w:t xml:space="preserve"> на проведение закупки на бумажном носителе и  эл. копия.</w:t>
      </w:r>
    </w:p>
    <w:p w:rsidR="00E95136" w:rsidRDefault="00097D57" w:rsidP="006F4084">
      <w:pPr>
        <w:widowControl/>
        <w:autoSpaceDE/>
        <w:autoSpaceDN/>
        <w:adjustRightInd/>
        <w:spacing w:before="60"/>
        <w:rPr>
          <w:sz w:val="24"/>
          <w:szCs w:val="24"/>
        </w:rPr>
      </w:pPr>
      <w:r>
        <w:rPr>
          <w:sz w:val="24"/>
          <w:szCs w:val="24"/>
        </w:rPr>
        <w:t>5</w:t>
      </w:r>
      <w:r w:rsidR="00E95136" w:rsidRPr="006F455C">
        <w:rPr>
          <w:sz w:val="24"/>
          <w:szCs w:val="24"/>
        </w:rPr>
        <w:t>. Проект договора на бумажном носителе  и эл. копия.</w:t>
      </w:r>
    </w:p>
    <w:p w:rsidR="00A05EBE" w:rsidRDefault="00A05EBE" w:rsidP="006F4084">
      <w:pPr>
        <w:widowControl/>
        <w:autoSpaceDE/>
        <w:autoSpaceDN/>
        <w:adjustRightInd/>
        <w:spacing w:before="60"/>
        <w:rPr>
          <w:b/>
          <w:sz w:val="24"/>
          <w:szCs w:val="24"/>
        </w:rPr>
      </w:pPr>
    </w:p>
    <w:p w:rsidR="0011406F" w:rsidRPr="006F455C" w:rsidRDefault="0011406F" w:rsidP="006F4084">
      <w:pPr>
        <w:widowControl/>
        <w:autoSpaceDE/>
        <w:autoSpaceDN/>
        <w:adjustRightInd/>
        <w:spacing w:before="60"/>
        <w:rPr>
          <w:b/>
          <w:sz w:val="24"/>
          <w:szCs w:val="24"/>
        </w:rPr>
      </w:pPr>
    </w:p>
    <w:p w:rsidR="00BB608F" w:rsidRPr="006F455C" w:rsidRDefault="00BB608F" w:rsidP="00E95136">
      <w:pPr>
        <w:widowControl/>
        <w:autoSpaceDE/>
        <w:autoSpaceDN/>
        <w:adjustRightInd/>
        <w:jc w:val="both"/>
        <w:rPr>
          <w:b/>
          <w:sz w:val="24"/>
          <w:szCs w:val="24"/>
        </w:rPr>
      </w:pPr>
    </w:p>
    <w:p w:rsidR="00BB608F" w:rsidRPr="006F455C" w:rsidRDefault="00BB608F" w:rsidP="00E95136">
      <w:pPr>
        <w:widowControl/>
        <w:autoSpaceDE/>
        <w:autoSpaceDN/>
        <w:adjustRightInd/>
        <w:jc w:val="both"/>
        <w:rPr>
          <w:b/>
          <w:sz w:val="24"/>
          <w:szCs w:val="24"/>
        </w:rPr>
      </w:pPr>
    </w:p>
    <w:p w:rsidR="000F73D4" w:rsidRPr="006F455C" w:rsidRDefault="000F73D4" w:rsidP="000F73D4">
      <w:pPr>
        <w:pStyle w:val="a3"/>
        <w:tabs>
          <w:tab w:val="clear" w:pos="1134"/>
        </w:tabs>
        <w:spacing w:line="240" w:lineRule="auto"/>
        <w:ind w:firstLine="0"/>
        <w:rPr>
          <w:b/>
          <w:i/>
          <w:sz w:val="24"/>
          <w:szCs w:val="24"/>
        </w:rPr>
      </w:pPr>
      <w:r w:rsidRPr="006F455C">
        <w:rPr>
          <w:b/>
          <w:i/>
          <w:sz w:val="24"/>
          <w:szCs w:val="24"/>
        </w:rPr>
        <w:t xml:space="preserve">Начальник </w:t>
      </w:r>
      <w:r w:rsidR="00F4662E">
        <w:rPr>
          <w:b/>
          <w:i/>
          <w:sz w:val="24"/>
          <w:szCs w:val="24"/>
        </w:rPr>
        <w:t>управления</w:t>
      </w:r>
      <w:r w:rsidRPr="006F455C">
        <w:rPr>
          <w:b/>
          <w:i/>
          <w:sz w:val="24"/>
          <w:szCs w:val="24"/>
        </w:rPr>
        <w:t xml:space="preserve"> МТО                                       </w:t>
      </w:r>
      <w:r w:rsidR="00E555EE">
        <w:rPr>
          <w:b/>
          <w:i/>
          <w:sz w:val="24"/>
          <w:szCs w:val="24"/>
        </w:rPr>
        <w:t xml:space="preserve">                               </w:t>
      </w:r>
      <w:r w:rsidRPr="006F455C">
        <w:rPr>
          <w:b/>
          <w:i/>
          <w:sz w:val="24"/>
          <w:szCs w:val="24"/>
        </w:rPr>
        <w:t xml:space="preserve"> С.А. </w:t>
      </w:r>
      <w:proofErr w:type="spellStart"/>
      <w:r w:rsidRPr="006F455C">
        <w:rPr>
          <w:b/>
          <w:i/>
          <w:sz w:val="24"/>
          <w:szCs w:val="24"/>
        </w:rPr>
        <w:t>Коржов</w:t>
      </w:r>
      <w:proofErr w:type="spellEnd"/>
      <w:r w:rsidRPr="006F455C">
        <w:rPr>
          <w:b/>
          <w:i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E95136" w:rsidRPr="006F455C" w:rsidRDefault="00E95136" w:rsidP="00E95136">
      <w:pPr>
        <w:widowControl/>
        <w:autoSpaceDE/>
        <w:autoSpaceDN/>
        <w:adjustRightInd/>
        <w:jc w:val="both"/>
        <w:rPr>
          <w:snapToGrid w:val="0"/>
          <w:sz w:val="24"/>
          <w:szCs w:val="24"/>
        </w:rPr>
      </w:pPr>
    </w:p>
    <w:p w:rsidR="00E95136" w:rsidRDefault="00E95136" w:rsidP="00E95136">
      <w:pPr>
        <w:rPr>
          <w:sz w:val="24"/>
          <w:szCs w:val="24"/>
        </w:rPr>
      </w:pPr>
      <w:r w:rsidRPr="006F455C">
        <w:rPr>
          <w:sz w:val="24"/>
          <w:szCs w:val="24"/>
        </w:rPr>
        <w:t xml:space="preserve">        (дата)</w:t>
      </w:r>
    </w:p>
    <w:p w:rsidR="00A05EBE" w:rsidRPr="006F455C" w:rsidRDefault="00A05EBE" w:rsidP="00E95136">
      <w:pPr>
        <w:rPr>
          <w:sz w:val="24"/>
          <w:szCs w:val="24"/>
        </w:rPr>
      </w:pPr>
    </w:p>
    <w:p w:rsidR="00E95136" w:rsidRPr="006F455C" w:rsidRDefault="00E95136" w:rsidP="00E95136">
      <w:pPr>
        <w:rPr>
          <w:sz w:val="24"/>
          <w:szCs w:val="24"/>
        </w:rPr>
      </w:pPr>
    </w:p>
    <w:p w:rsidR="00E95136" w:rsidRPr="006F455C" w:rsidRDefault="00E95136" w:rsidP="00E95136">
      <w:pPr>
        <w:rPr>
          <w:sz w:val="24"/>
          <w:szCs w:val="24"/>
        </w:rPr>
      </w:pPr>
      <w:r w:rsidRPr="006F455C">
        <w:rPr>
          <w:sz w:val="24"/>
          <w:szCs w:val="24"/>
        </w:rPr>
        <w:t>Исполнил:</w:t>
      </w:r>
      <w:r w:rsidR="000F73D4" w:rsidRPr="006F455C">
        <w:rPr>
          <w:sz w:val="24"/>
          <w:szCs w:val="24"/>
        </w:rPr>
        <w:t xml:space="preserve"> </w:t>
      </w:r>
      <w:proofErr w:type="spellStart"/>
      <w:r w:rsidR="000F73D4" w:rsidRPr="006F455C">
        <w:rPr>
          <w:sz w:val="24"/>
          <w:szCs w:val="24"/>
        </w:rPr>
        <w:t>Прядкин</w:t>
      </w:r>
      <w:proofErr w:type="spellEnd"/>
      <w:r w:rsidR="000F73D4" w:rsidRPr="006F455C">
        <w:rPr>
          <w:sz w:val="24"/>
          <w:szCs w:val="24"/>
        </w:rPr>
        <w:t xml:space="preserve"> Ю.В.</w:t>
      </w:r>
    </w:p>
    <w:p w:rsidR="00E95136" w:rsidRPr="006F455C" w:rsidRDefault="00E95136">
      <w:pPr>
        <w:rPr>
          <w:sz w:val="24"/>
          <w:szCs w:val="24"/>
        </w:rPr>
      </w:pPr>
    </w:p>
    <w:sectPr w:rsidR="00E95136" w:rsidRPr="006F45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573E4F"/>
    <w:multiLevelType w:val="hybridMultilevel"/>
    <w:tmpl w:val="B62403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52A17B3"/>
    <w:multiLevelType w:val="hybridMultilevel"/>
    <w:tmpl w:val="B7306514"/>
    <w:lvl w:ilvl="0" w:tplc="6A8CD89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491A2E91"/>
    <w:multiLevelType w:val="hybridMultilevel"/>
    <w:tmpl w:val="7A349828"/>
    <w:lvl w:ilvl="0" w:tplc="3034C17A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B873F11"/>
    <w:multiLevelType w:val="multilevel"/>
    <w:tmpl w:val="25B02AF8"/>
    <w:lvl w:ilvl="0">
      <w:start w:val="1"/>
      <w:numFmt w:val="decimal"/>
      <w:lvlText w:val="4.%1."/>
      <w:lvlJc w:val="left"/>
      <w:pPr>
        <w:tabs>
          <w:tab w:val="num" w:pos="645"/>
        </w:tabs>
        <w:ind w:left="645" w:hanging="64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50"/>
        </w:tabs>
        <w:ind w:left="1050" w:hanging="720"/>
      </w:pPr>
      <w:rPr>
        <w:rFonts w:hint="default"/>
      </w:rPr>
    </w:lvl>
    <w:lvl w:ilvl="2">
      <w:start w:val="8"/>
      <w:numFmt w:val="decimal"/>
      <w:lvlText w:val="%1.%2.%3."/>
      <w:lvlJc w:val="left"/>
      <w:pPr>
        <w:tabs>
          <w:tab w:val="num" w:pos="4680"/>
        </w:tabs>
        <w:ind w:left="4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070"/>
        </w:tabs>
        <w:ind w:left="207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400"/>
        </w:tabs>
        <w:ind w:left="2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90"/>
        </w:tabs>
        <w:ind w:left="30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80"/>
        </w:tabs>
        <w:ind w:left="37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10"/>
        </w:tabs>
        <w:ind w:left="411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00"/>
        </w:tabs>
        <w:ind w:left="4800" w:hanging="216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5136"/>
    <w:rsid w:val="00020B0A"/>
    <w:rsid w:val="00057408"/>
    <w:rsid w:val="0008646F"/>
    <w:rsid w:val="00097D57"/>
    <w:rsid w:val="000F73D4"/>
    <w:rsid w:val="0011406F"/>
    <w:rsid w:val="001328E4"/>
    <w:rsid w:val="001A567D"/>
    <w:rsid w:val="00251A5A"/>
    <w:rsid w:val="002804EE"/>
    <w:rsid w:val="00280518"/>
    <w:rsid w:val="00280585"/>
    <w:rsid w:val="002B2498"/>
    <w:rsid w:val="00335FE8"/>
    <w:rsid w:val="003505EB"/>
    <w:rsid w:val="003B243A"/>
    <w:rsid w:val="003E4B5C"/>
    <w:rsid w:val="00422CA9"/>
    <w:rsid w:val="00441099"/>
    <w:rsid w:val="004F4BD8"/>
    <w:rsid w:val="00502B57"/>
    <w:rsid w:val="005D550F"/>
    <w:rsid w:val="00647F63"/>
    <w:rsid w:val="0067674B"/>
    <w:rsid w:val="006E24A9"/>
    <w:rsid w:val="006F4084"/>
    <w:rsid w:val="006F455C"/>
    <w:rsid w:val="007A1CA3"/>
    <w:rsid w:val="008A5735"/>
    <w:rsid w:val="009E23A6"/>
    <w:rsid w:val="00A05EBE"/>
    <w:rsid w:val="00A735F3"/>
    <w:rsid w:val="00AA211B"/>
    <w:rsid w:val="00AB56C1"/>
    <w:rsid w:val="00BB608F"/>
    <w:rsid w:val="00C411FC"/>
    <w:rsid w:val="00C7673B"/>
    <w:rsid w:val="00D253A8"/>
    <w:rsid w:val="00D30ED6"/>
    <w:rsid w:val="00D45C7F"/>
    <w:rsid w:val="00D84E3F"/>
    <w:rsid w:val="00E42564"/>
    <w:rsid w:val="00E555EE"/>
    <w:rsid w:val="00E62188"/>
    <w:rsid w:val="00E95136"/>
    <w:rsid w:val="00EA1EE3"/>
    <w:rsid w:val="00F4662E"/>
    <w:rsid w:val="00F468FC"/>
    <w:rsid w:val="00F904AE"/>
    <w:rsid w:val="00F91852"/>
    <w:rsid w:val="00FB09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513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-2">
    <w:name w:val="пункт-2"/>
    <w:basedOn w:val="a"/>
    <w:rsid w:val="00E95136"/>
    <w:pPr>
      <w:widowControl/>
      <w:tabs>
        <w:tab w:val="num" w:pos="1134"/>
      </w:tabs>
      <w:autoSpaceDE/>
      <w:autoSpaceDN/>
      <w:adjustRightInd/>
      <w:spacing w:line="288" w:lineRule="auto"/>
      <w:ind w:left="1134" w:hanging="1134"/>
      <w:jc w:val="both"/>
    </w:pPr>
    <w:rPr>
      <w:sz w:val="28"/>
      <w:szCs w:val="28"/>
    </w:rPr>
  </w:style>
  <w:style w:type="paragraph" w:customStyle="1" w:styleId="a3">
    <w:name w:val="Пункт б/н"/>
    <w:basedOn w:val="a"/>
    <w:rsid w:val="000F73D4"/>
    <w:pPr>
      <w:widowControl/>
      <w:tabs>
        <w:tab w:val="left" w:pos="1134"/>
      </w:tabs>
      <w:autoSpaceDE/>
      <w:autoSpaceDN/>
      <w:adjustRightInd/>
      <w:spacing w:line="360" w:lineRule="auto"/>
      <w:ind w:firstLine="567"/>
      <w:jc w:val="both"/>
    </w:pPr>
    <w:rPr>
      <w:snapToGrid w:val="0"/>
      <w:sz w:val="28"/>
    </w:rPr>
  </w:style>
  <w:style w:type="paragraph" w:styleId="a4">
    <w:name w:val="List Paragraph"/>
    <w:basedOn w:val="a"/>
    <w:uiPriority w:val="34"/>
    <w:qFormat/>
    <w:rsid w:val="0028051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513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-2">
    <w:name w:val="пункт-2"/>
    <w:basedOn w:val="a"/>
    <w:rsid w:val="00E95136"/>
    <w:pPr>
      <w:widowControl/>
      <w:tabs>
        <w:tab w:val="num" w:pos="1134"/>
      </w:tabs>
      <w:autoSpaceDE/>
      <w:autoSpaceDN/>
      <w:adjustRightInd/>
      <w:spacing w:line="288" w:lineRule="auto"/>
      <w:ind w:left="1134" w:hanging="1134"/>
      <w:jc w:val="both"/>
    </w:pPr>
    <w:rPr>
      <w:sz w:val="28"/>
      <w:szCs w:val="28"/>
    </w:rPr>
  </w:style>
  <w:style w:type="paragraph" w:customStyle="1" w:styleId="a3">
    <w:name w:val="Пункт б/н"/>
    <w:basedOn w:val="a"/>
    <w:rsid w:val="000F73D4"/>
    <w:pPr>
      <w:widowControl/>
      <w:tabs>
        <w:tab w:val="left" w:pos="1134"/>
      </w:tabs>
      <w:autoSpaceDE/>
      <w:autoSpaceDN/>
      <w:adjustRightInd/>
      <w:spacing w:line="360" w:lineRule="auto"/>
      <w:ind w:firstLine="567"/>
      <w:jc w:val="both"/>
    </w:pPr>
    <w:rPr>
      <w:snapToGrid w:val="0"/>
      <w:sz w:val="28"/>
    </w:rPr>
  </w:style>
  <w:style w:type="paragraph" w:styleId="a4">
    <w:name w:val="List Paragraph"/>
    <w:basedOn w:val="a"/>
    <w:uiPriority w:val="34"/>
    <w:qFormat/>
    <w:rsid w:val="0028051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392</Words>
  <Characters>2237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2624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Елисеева Марина Геннадьевна</dc:creator>
  <cp:lastModifiedBy>Прядкин Юрий Владимирович</cp:lastModifiedBy>
  <cp:revision>2</cp:revision>
  <cp:lastPrinted>2018-02-15T02:00:00Z</cp:lastPrinted>
  <dcterms:created xsi:type="dcterms:W3CDTF">2018-03-01T06:42:00Z</dcterms:created>
  <dcterms:modified xsi:type="dcterms:W3CDTF">2018-03-01T06:42:00Z</dcterms:modified>
</cp:coreProperties>
</file>