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Start"/>
      <w:r w:rsidR="006F0CFB" w:rsidRPr="00867646">
        <w:rPr>
          <w:color w:val="000000"/>
          <w:sz w:val="22"/>
          <w:szCs w:val="22"/>
        </w:rPr>
        <w:t>»:</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proofErr w:type="gramEnd"/>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 xml:space="preserve">в течение 3 рабочих дней </w:t>
      </w:r>
      <w:proofErr w:type="gramStart"/>
      <w:r w:rsidRPr="00867646">
        <w:rPr>
          <w:sz w:val="22"/>
          <w:szCs w:val="22"/>
        </w:rPr>
        <w:t>с даты получения</w:t>
      </w:r>
      <w:proofErr w:type="gramEnd"/>
      <w:r w:rsidRPr="00867646">
        <w:rPr>
          <w:sz w:val="22"/>
          <w:szCs w:val="22"/>
        </w:rPr>
        <w:t xml:space="preserve">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69F3A873" w14:textId="6B6E9D3B" w:rsidR="004047C3" w:rsidRPr="00867646" w:rsidRDefault="00082974" w:rsidP="003E1190">
      <w:pPr>
        <w:widowControl w:val="0"/>
        <w:shd w:val="clear" w:color="auto" w:fill="FFFFFF"/>
        <w:tabs>
          <w:tab w:val="left" w:pos="2730"/>
        </w:tabs>
        <w:autoSpaceDE w:val="0"/>
        <w:autoSpaceDN w:val="0"/>
        <w:adjustRightInd w:val="0"/>
        <w:ind w:firstLine="284"/>
        <w:jc w:val="both"/>
        <w:rPr>
          <w:color w:val="000000"/>
          <w:sz w:val="22"/>
          <w:szCs w:val="22"/>
        </w:rPr>
      </w:pPr>
      <w:r w:rsidRPr="00867646">
        <w:rPr>
          <w:color w:val="000000"/>
          <w:sz w:val="22"/>
          <w:szCs w:val="22"/>
        </w:rPr>
        <w:tab/>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5062B78" w:rsidR="002C78E9" w:rsidRPr="00867646" w:rsidRDefault="003E1190"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F03D372" w14:textId="15B21224" w:rsidR="00CE1185" w:rsidRPr="00867646" w:rsidRDefault="003E1190" w:rsidP="003E1190">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4985B6A1"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5.2.</w:t>
      </w:r>
      <w:r>
        <w:rPr>
          <w:color w:val="000000"/>
          <w:sz w:val="22"/>
          <w:szCs w:val="22"/>
        </w:rPr>
        <w:t xml:space="preserve"> </w:t>
      </w:r>
      <w:r w:rsidR="00CE1185" w:rsidRPr="003E1190">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3E1190">
        <w:rPr>
          <w:bCs/>
          <w:color w:val="000000"/>
          <w:sz w:val="22"/>
          <w:szCs w:val="22"/>
        </w:rPr>
        <w:t xml:space="preserve">При этом Покупатель также вправе возвратить </w:t>
      </w:r>
      <w:r w:rsidR="00CE1185" w:rsidRPr="003E1190">
        <w:rPr>
          <w:color w:val="000000"/>
          <w:sz w:val="22"/>
          <w:szCs w:val="22"/>
        </w:rPr>
        <w:t>Поставщику Товар</w:t>
      </w:r>
      <w:r w:rsidR="00CE1185" w:rsidRPr="003E1190">
        <w:rPr>
          <w:bCs/>
          <w:color w:val="000000"/>
          <w:sz w:val="22"/>
          <w:szCs w:val="22"/>
        </w:rPr>
        <w:t xml:space="preserve">, ранее принятый по договору, и потребовать возврата уплаченных денежных средств. </w:t>
      </w:r>
    </w:p>
    <w:p w14:paraId="35DD6B0E" w14:textId="7ED3DAEC" w:rsidR="00CE1185" w:rsidRPr="00867646" w:rsidRDefault="0039328A" w:rsidP="0039328A">
      <w:pPr>
        <w:pStyle w:val="a8"/>
        <w:tabs>
          <w:tab w:val="left" w:pos="0"/>
          <w:tab w:val="left" w:pos="142"/>
        </w:tabs>
        <w:ind w:left="0"/>
        <w:jc w:val="both"/>
        <w:rPr>
          <w:color w:val="000000"/>
          <w:sz w:val="22"/>
          <w:szCs w:val="22"/>
        </w:rPr>
      </w:pPr>
      <w:r>
        <w:rPr>
          <w:b/>
          <w:color w:val="000000"/>
          <w:sz w:val="22"/>
          <w:szCs w:val="22"/>
        </w:rPr>
        <w:t xml:space="preserve">     </w:t>
      </w:r>
      <w:r w:rsidR="003E1190" w:rsidRPr="0039328A">
        <w:rPr>
          <w:b/>
          <w:color w:val="000000"/>
          <w:sz w:val="22"/>
          <w:szCs w:val="22"/>
        </w:rPr>
        <w:t>5.3.</w:t>
      </w:r>
      <w:r>
        <w:rPr>
          <w:color w:val="000000"/>
          <w:sz w:val="22"/>
          <w:szCs w:val="22"/>
        </w:rPr>
        <w:t xml:space="preserve"> </w:t>
      </w:r>
      <w:r w:rsidR="003E1190">
        <w:rPr>
          <w:color w:val="000000"/>
          <w:sz w:val="22"/>
          <w:szCs w:val="22"/>
        </w:rPr>
        <w:t>В</w:t>
      </w:r>
      <w:r w:rsidR="00CE1185" w:rsidRPr="00867646">
        <w:rPr>
          <w:color w:val="000000"/>
          <w:sz w:val="22"/>
          <w:szCs w:val="22"/>
        </w:rPr>
        <w:t xml:space="preserve">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7D6B0C9C"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5.4.</w:t>
      </w:r>
      <w:r>
        <w:rPr>
          <w:b/>
          <w:color w:val="000000"/>
          <w:sz w:val="22"/>
          <w:szCs w:val="22"/>
        </w:rPr>
        <w:t xml:space="preserve"> </w:t>
      </w:r>
      <w:r w:rsidR="00CE1185" w:rsidRPr="003E1190">
        <w:rPr>
          <w:color w:val="000000"/>
          <w:sz w:val="22"/>
          <w:szCs w:val="22"/>
        </w:rPr>
        <w:t>Если в результате составления и выставления Поставщиком счета-фактуры</w:t>
      </w:r>
      <w:r w:rsidR="00EB757C" w:rsidRPr="003E1190">
        <w:rPr>
          <w:color w:val="000000"/>
          <w:sz w:val="22"/>
          <w:szCs w:val="22"/>
        </w:rPr>
        <w:t xml:space="preserve">, </w:t>
      </w:r>
      <w:r w:rsidR="00C1435D" w:rsidRPr="003E1190">
        <w:rPr>
          <w:sz w:val="22"/>
          <w:szCs w:val="22"/>
        </w:rPr>
        <w:t xml:space="preserve"> товарной накладной</w:t>
      </w:r>
      <w:r w:rsidR="00CE1185" w:rsidRPr="003E1190">
        <w:rPr>
          <w:color w:val="000000"/>
          <w:sz w:val="22"/>
          <w:szCs w:val="22"/>
        </w:rPr>
        <w:t xml:space="preserve"> </w:t>
      </w:r>
      <w:r w:rsidR="00EB757C" w:rsidRPr="003E1190">
        <w:rPr>
          <w:sz w:val="22"/>
          <w:szCs w:val="22"/>
        </w:rPr>
        <w:t xml:space="preserve">или Универсального передаточного документа (УПД) </w:t>
      </w:r>
      <w:r w:rsidR="00CE1185" w:rsidRPr="003E1190">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3E1190">
        <w:rPr>
          <w:color w:val="000000"/>
          <w:sz w:val="22"/>
          <w:szCs w:val="22"/>
        </w:rPr>
        <w:t>с даты получения</w:t>
      </w:r>
      <w:proofErr w:type="gramEnd"/>
      <w:r w:rsidR="00CE1185" w:rsidRPr="003E1190">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3E1190">
        <w:rPr>
          <w:color w:val="000000"/>
          <w:sz w:val="22"/>
          <w:szCs w:val="22"/>
        </w:rPr>
        <w:t>пп</w:t>
      </w:r>
      <w:proofErr w:type="spellEnd"/>
      <w:r w:rsidR="00CE1185" w:rsidRPr="003E1190">
        <w:rPr>
          <w:color w:val="000000"/>
          <w:sz w:val="22"/>
          <w:szCs w:val="22"/>
        </w:rPr>
        <w:t xml:space="preserve">. </w:t>
      </w:r>
      <w:r w:rsidR="00E2003E" w:rsidRPr="003E1190">
        <w:rPr>
          <w:color w:val="000000"/>
          <w:sz w:val="22"/>
          <w:szCs w:val="22"/>
        </w:rPr>
        <w:t>4.</w:t>
      </w:r>
      <w:r w:rsidR="00CE1185" w:rsidRPr="003E119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50B92420"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5.5.</w:t>
      </w:r>
      <w:r>
        <w:rPr>
          <w:b/>
          <w:color w:val="000000"/>
          <w:sz w:val="22"/>
          <w:szCs w:val="22"/>
        </w:rPr>
        <w:t xml:space="preserve"> </w:t>
      </w:r>
      <w:r w:rsidR="00CE1185" w:rsidRPr="003E119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3E1190">
        <w:rPr>
          <w:sz w:val="22"/>
          <w:szCs w:val="22"/>
        </w:rPr>
        <w:t xml:space="preserve">убытки в полной сумме сверх неустойки, в том числе упущенную выгоду. </w:t>
      </w:r>
    </w:p>
    <w:p w14:paraId="7AC0E943" w14:textId="14FA30A4" w:rsidR="00A2453C" w:rsidRPr="00867646" w:rsidRDefault="0039328A" w:rsidP="0039328A">
      <w:pPr>
        <w:pStyle w:val="a8"/>
        <w:tabs>
          <w:tab w:val="left" w:pos="0"/>
        </w:tabs>
        <w:ind w:left="0"/>
        <w:jc w:val="both"/>
        <w:rPr>
          <w:color w:val="000000"/>
          <w:sz w:val="22"/>
          <w:szCs w:val="22"/>
        </w:rPr>
      </w:pPr>
      <w:r>
        <w:rPr>
          <w:b/>
          <w:color w:val="000000"/>
          <w:sz w:val="22"/>
          <w:szCs w:val="22"/>
        </w:rPr>
        <w:t xml:space="preserve">     </w:t>
      </w:r>
      <w:r w:rsidR="003E1190" w:rsidRPr="0039328A">
        <w:rPr>
          <w:b/>
          <w:color w:val="000000"/>
          <w:sz w:val="22"/>
          <w:szCs w:val="22"/>
        </w:rPr>
        <w:t>5.6.</w:t>
      </w:r>
      <w:r w:rsidR="00CE1185"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67646">
        <w:rPr>
          <w:color w:val="000000"/>
        </w:rPr>
        <w:t>.</w:t>
      </w:r>
    </w:p>
    <w:p w14:paraId="02361C26" w14:textId="1871AD12" w:rsidR="00CE1185" w:rsidRPr="003E1190" w:rsidRDefault="003E1190" w:rsidP="003E1190">
      <w:pPr>
        <w:shd w:val="clear" w:color="auto" w:fill="FFFFFF"/>
        <w:tabs>
          <w:tab w:val="left" w:pos="284"/>
        </w:tabs>
        <w:jc w:val="both"/>
        <w:rPr>
          <w:b/>
          <w:bCs/>
          <w:i/>
          <w:iCs/>
          <w:color w:val="FF0000"/>
          <w:sz w:val="22"/>
          <w:szCs w:val="22"/>
        </w:rPr>
      </w:pPr>
      <w:r>
        <w:rPr>
          <w:b/>
          <w:sz w:val="22"/>
        </w:rPr>
        <w:t xml:space="preserve">     </w:t>
      </w:r>
      <w:r w:rsidRPr="003E1190">
        <w:rPr>
          <w:b/>
          <w:sz w:val="22"/>
        </w:rPr>
        <w:t>5.7.</w:t>
      </w:r>
      <w:r w:rsidR="00A2453C" w:rsidRPr="003E119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69B1DD3" w14:textId="30892588" w:rsidR="00CE1185" w:rsidRPr="00867646" w:rsidRDefault="003E1190" w:rsidP="004F058C">
      <w:pPr>
        <w:ind w:firstLine="284"/>
        <w:jc w:val="both"/>
        <w:rPr>
          <w:sz w:val="22"/>
          <w:szCs w:val="22"/>
        </w:rPr>
      </w:pPr>
      <w:r w:rsidRPr="003E1190">
        <w:rPr>
          <w:b/>
          <w:sz w:val="22"/>
          <w:szCs w:val="22"/>
        </w:rPr>
        <w:t>5.8.</w:t>
      </w:r>
      <w:r w:rsidR="00CE1185" w:rsidRPr="0086764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3148B151" w:rsidR="002C78E9" w:rsidRPr="00867646" w:rsidRDefault="003932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25F5C90" w:rsidR="002C78E9" w:rsidRPr="00867646" w:rsidRDefault="003932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5643904"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9328A">
        <w:rPr>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 xml:space="preserve">Сторона, которая не исполняет своего обязательства, должна в течение трех дней дать извещение </w:t>
      </w:r>
      <w:r w:rsidR="002C78E9" w:rsidRPr="00867646">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7EDA653" w:rsidR="002C78E9" w:rsidRPr="00867646" w:rsidRDefault="003932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5B0D4091" w:rsidR="002C78E9" w:rsidRPr="00867646" w:rsidRDefault="0039328A"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5D6F0EF7" w:rsidR="000626EF" w:rsidRPr="00867646" w:rsidRDefault="003932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E9E9953" w:rsidR="000626EF" w:rsidRPr="00867646" w:rsidRDefault="003932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0AC7FE10" w:rsidR="002C78E9" w:rsidRPr="00867646" w:rsidRDefault="003932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EE473E3" w:rsidR="00C06A46" w:rsidRPr="00867646" w:rsidRDefault="003932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3BCD4A3" w:rsidR="002C78E9" w:rsidRPr="00867646" w:rsidRDefault="003932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36467168" w:rsidR="002C78E9" w:rsidRPr="00867646" w:rsidRDefault="0039328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3D5C3E50" w:rsidR="002C78E9" w:rsidRPr="00867646" w:rsidRDefault="0039328A"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17F9903F" w:rsidR="002C78E9" w:rsidRPr="00867646" w:rsidRDefault="0039328A"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5FFE0D8" w:rsidR="002C78E9" w:rsidRPr="00867646" w:rsidRDefault="0039328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6AEF8695" w:rsidR="002C78E9" w:rsidRPr="00867646" w:rsidRDefault="0039328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EB0C902" w:rsidR="002C78E9" w:rsidRPr="00867646" w:rsidRDefault="0039328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867646">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03EF8FF0" w:rsidR="0041756A" w:rsidRPr="00867646" w:rsidRDefault="0039328A"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67933604" w:rsidR="00F77952" w:rsidRPr="00867646" w:rsidRDefault="0039328A" w:rsidP="00F77952">
      <w:pPr>
        <w:tabs>
          <w:tab w:val="left" w:pos="284"/>
        </w:tabs>
        <w:ind w:firstLine="284"/>
        <w:rPr>
          <w:b/>
          <w:i/>
          <w:iCs/>
          <w:color w:val="002060"/>
          <w:sz w:val="22"/>
          <w:szCs w:val="22"/>
        </w:rPr>
      </w:pPr>
      <w:r>
        <w:rPr>
          <w:rFonts w:eastAsia="Lucida Sans Unicode"/>
          <w:b/>
          <w:kern w:val="1"/>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232F5DF4" w14:textId="73F9B2C1" w:rsidR="00224D07" w:rsidRPr="00867646" w:rsidRDefault="0039328A"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2DC264E6"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9C16EB5"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C924FB5" w:rsidR="00164F19" w:rsidRPr="00867646" w:rsidRDefault="00C066E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proofErr w:type="gramStart"/>
            <w:r w:rsidRPr="00867646">
              <w:rPr>
                <w:spacing w:val="-2"/>
                <w:sz w:val="22"/>
                <w:szCs w:val="22"/>
              </w:rPr>
              <w:t>Р</w:t>
            </w:r>
            <w:proofErr w:type="gramEnd"/>
            <w:r w:rsidRPr="00867646">
              <w:rPr>
                <w:spacing w:val="-2"/>
                <w:sz w:val="22"/>
                <w:szCs w:val="22"/>
              </w:rPr>
              <w:t>/</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proofErr w:type="gramStart"/>
            <w:r w:rsidRPr="00867646">
              <w:rPr>
                <w:sz w:val="20"/>
                <w:szCs w:val="20"/>
              </w:rPr>
              <w:t>докумен</w:t>
            </w:r>
            <w:proofErr w:type="spellEnd"/>
            <w:r w:rsidRPr="00867646">
              <w:rPr>
                <w:sz w:val="20"/>
                <w:szCs w:val="20"/>
              </w:rPr>
              <w:t>-та</w:t>
            </w:r>
            <w:proofErr w:type="gramEnd"/>
            <w:r w:rsidRPr="00867646">
              <w:rPr>
                <w:sz w:val="20"/>
                <w:szCs w:val="20"/>
              </w:rPr>
              <w:t xml:space="preserve">,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21545" w14:textId="77777777" w:rsidR="00D1791E" w:rsidRDefault="00D1791E" w:rsidP="00070A4C">
      <w:r>
        <w:separator/>
      </w:r>
    </w:p>
  </w:endnote>
  <w:endnote w:type="continuationSeparator" w:id="0">
    <w:p w14:paraId="16284E14" w14:textId="77777777" w:rsidR="00D1791E" w:rsidRDefault="00D1791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F5825" w14:textId="77777777" w:rsidR="00D1791E" w:rsidRDefault="00D1791E" w:rsidP="00070A4C">
      <w:r>
        <w:separator/>
      </w:r>
    </w:p>
  </w:footnote>
  <w:footnote w:type="continuationSeparator" w:id="0">
    <w:p w14:paraId="1299B49C" w14:textId="77777777" w:rsidR="00D1791E" w:rsidRDefault="00D1791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28A"/>
    <w:rsid w:val="00393FA6"/>
    <w:rsid w:val="003A4EF8"/>
    <w:rsid w:val="003C68DF"/>
    <w:rsid w:val="003D1E69"/>
    <w:rsid w:val="003E1190"/>
    <w:rsid w:val="003E310D"/>
    <w:rsid w:val="003E4722"/>
    <w:rsid w:val="003E5BF8"/>
    <w:rsid w:val="003F14A7"/>
    <w:rsid w:val="003F26C8"/>
    <w:rsid w:val="004047C3"/>
    <w:rsid w:val="0041756A"/>
    <w:rsid w:val="00423F48"/>
    <w:rsid w:val="00443762"/>
    <w:rsid w:val="00453567"/>
    <w:rsid w:val="00454AAD"/>
    <w:rsid w:val="00470868"/>
    <w:rsid w:val="004711A7"/>
    <w:rsid w:val="00471679"/>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54FC"/>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2694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661F9"/>
    <w:rsid w:val="00867646"/>
    <w:rsid w:val="008711C5"/>
    <w:rsid w:val="00884B2D"/>
    <w:rsid w:val="00884EC3"/>
    <w:rsid w:val="00893B06"/>
    <w:rsid w:val="00893EAF"/>
    <w:rsid w:val="008A774F"/>
    <w:rsid w:val="008C5E64"/>
    <w:rsid w:val="008C767A"/>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6E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1E"/>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40AD"/>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416FD"/>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6666F-0FC0-4A6D-8449-D1089DF6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2017-03-13T04:48:00Z</cp:lastPrinted>
  <dcterms:created xsi:type="dcterms:W3CDTF">2018-02-26T04:27:00Z</dcterms:created>
  <dcterms:modified xsi:type="dcterms:W3CDTF">2018-02-26T04:27:00Z</dcterms:modified>
</cp:coreProperties>
</file>