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FD5A00">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FD5A00">
              <w:rPr>
                <w:rFonts w:ascii="Times New Roman" w:eastAsia="Times New Roman" w:hAnsi="Times New Roman" w:cs="Times New Roman"/>
                <w:b/>
                <w:bCs/>
                <w:sz w:val="26"/>
                <w:szCs w:val="20"/>
                <w:lang w:eastAsia="ru-RU"/>
              </w:rPr>
              <w:t>1295</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648C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1648C7">
              <w:rPr>
                <w:b/>
                <w:i/>
                <w:snapToGrid w:val="0"/>
                <w:sz w:val="26"/>
                <w:szCs w:val="26"/>
                <w:lang w:eastAsia="en-US"/>
              </w:rPr>
              <w:t>304</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39383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393832">
              <w:rPr>
                <w:b/>
                <w:i/>
                <w:snapToGrid w:val="0"/>
                <w:sz w:val="26"/>
                <w:szCs w:val="26"/>
                <w:lang w:eastAsia="en-US"/>
              </w:rPr>
              <w:t>06</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FD5A00">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r w:rsidR="00FD5A00">
        <w:rPr>
          <w:b/>
          <w:i/>
          <w:sz w:val="26"/>
          <w:szCs w:val="26"/>
        </w:rPr>
        <w:t>Полуприцеп т</w:t>
      </w:r>
      <w:r w:rsidR="00AF6605">
        <w:rPr>
          <w:b/>
          <w:i/>
          <w:sz w:val="26"/>
          <w:szCs w:val="26"/>
        </w:rPr>
        <w:t>я</w:t>
      </w:r>
      <w:r w:rsidR="00FD5A00">
        <w:rPr>
          <w:b/>
          <w:i/>
          <w:sz w:val="26"/>
          <w:szCs w:val="26"/>
        </w:rPr>
        <w:t>желовоз</w:t>
      </w:r>
      <w:r w:rsidR="009B4A19" w:rsidRPr="00FD5A00">
        <w:rPr>
          <w:i/>
          <w:sz w:val="26"/>
          <w:szCs w:val="26"/>
        </w:rPr>
        <w:t>»</w:t>
      </w:r>
      <w:r w:rsidR="009B4A19" w:rsidRPr="00FD5A00">
        <w:rPr>
          <w:rFonts w:eastAsia="Calibri"/>
          <w:i/>
          <w:sz w:val="26"/>
          <w:szCs w:val="26"/>
        </w:rPr>
        <w:t xml:space="preserve"> для нужд филиала АО «ДРСК» «</w:t>
      </w:r>
      <w:r w:rsidR="00FD5A00">
        <w:rPr>
          <w:rFonts w:eastAsia="Calibri"/>
          <w:i/>
          <w:sz w:val="26"/>
          <w:szCs w:val="26"/>
        </w:rPr>
        <w:t>Приморские</w:t>
      </w:r>
      <w:r w:rsidR="009B4A19" w:rsidRPr="00FD5A00">
        <w:rPr>
          <w:rFonts w:eastAsia="Calibri"/>
          <w:i/>
          <w:sz w:val="26"/>
          <w:szCs w:val="26"/>
        </w:rPr>
        <w:t xml:space="preserve"> электрические сети</w:t>
      </w:r>
      <w:r w:rsidR="009B4A19" w:rsidRPr="00FD5A00">
        <w:rPr>
          <w:rFonts w:eastAsia="Calibri"/>
          <w:b/>
          <w:i/>
          <w:sz w:val="26"/>
          <w:szCs w:val="26"/>
        </w:rPr>
        <w:t>».</w:t>
      </w:r>
      <w:bookmarkStart w:id="0" w:name="_GoBack"/>
      <w:bookmarkEnd w:id="0"/>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FD5A00" w:rsidRPr="00B27016">
        <w:rPr>
          <w:bCs/>
          <w:snapToGrid w:val="0"/>
          <w:sz w:val="26"/>
          <w:szCs w:val="26"/>
        </w:rPr>
        <w:t>Участвовать в закупке могут</w:t>
      </w:r>
      <w:r w:rsidR="00FD5A00" w:rsidRPr="00B27016">
        <w:rPr>
          <w:b/>
          <w:i/>
          <w:snapToGrid w:val="0"/>
          <w:sz w:val="26"/>
          <w:szCs w:val="26"/>
        </w:rPr>
        <w:t xml:space="preserve"> </w:t>
      </w:r>
      <w:r w:rsidR="00FD5A00" w:rsidRPr="00B27016">
        <w:rPr>
          <w:snapToGrid w:val="0"/>
          <w:sz w:val="26"/>
          <w:szCs w:val="26"/>
        </w:rPr>
        <w:t>любые заинтересованные лица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Pr>
          <w:b/>
          <w:sz w:val="26"/>
          <w:szCs w:val="26"/>
        </w:rPr>
        <w:t>2 167 760,00</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Pr>
          <w:b/>
          <w:sz w:val="26"/>
          <w:szCs w:val="26"/>
        </w:rPr>
        <w:t>2 557 956,80</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393832">
        <w:rPr>
          <w:b/>
          <w:i/>
          <w:snapToGrid w:val="0"/>
          <w:sz w:val="26"/>
          <w:szCs w:val="26"/>
          <w:lang w:eastAsia="en-US"/>
        </w:rPr>
        <w:t>06</w:t>
      </w:r>
      <w:r w:rsidR="00E24B7A">
        <w:rPr>
          <w:b/>
          <w:i/>
          <w:snapToGrid w:val="0"/>
          <w:sz w:val="26"/>
          <w:szCs w:val="26"/>
          <w:lang w:eastAsia="en-US"/>
        </w:rPr>
        <w:t xml:space="preserve"> марта</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393832">
        <w:rPr>
          <w:b/>
          <w:i/>
          <w:sz w:val="26"/>
          <w:szCs w:val="26"/>
        </w:rPr>
        <w:t>2</w:t>
      </w:r>
      <w:r w:rsidR="00FD5A00">
        <w:rPr>
          <w:b/>
          <w:i/>
          <w:sz w:val="26"/>
          <w:szCs w:val="26"/>
        </w:rPr>
        <w:t>1</w:t>
      </w:r>
      <w:r w:rsidR="00E24B7A">
        <w:rPr>
          <w:b/>
          <w:i/>
          <w:sz w:val="26"/>
          <w:szCs w:val="26"/>
        </w:rPr>
        <w:t xml:space="preserve"> марта</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E24B7A">
        <w:rPr>
          <w:b/>
          <w:i/>
          <w:snapToGrid w:val="0"/>
          <w:sz w:val="26"/>
          <w:szCs w:val="26"/>
          <w:lang w:eastAsia="en-US"/>
        </w:rPr>
        <w:t>0</w:t>
      </w:r>
      <w:r w:rsidR="00393832">
        <w:rPr>
          <w:b/>
          <w:i/>
          <w:snapToGrid w:val="0"/>
          <w:sz w:val="26"/>
          <w:szCs w:val="26"/>
          <w:lang w:eastAsia="en-US"/>
        </w:rPr>
        <w:t>6</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393832">
        <w:rPr>
          <w:b/>
          <w:i/>
          <w:sz w:val="26"/>
          <w:szCs w:val="26"/>
        </w:rPr>
        <w:t>2</w:t>
      </w:r>
      <w:r w:rsidR="00FD5A00">
        <w:rPr>
          <w:b/>
          <w:i/>
          <w:sz w:val="26"/>
          <w:szCs w:val="26"/>
        </w:rPr>
        <w:t>1</w:t>
      </w:r>
      <w:r w:rsidR="00E24B7A">
        <w:rPr>
          <w:b/>
          <w:i/>
          <w:sz w:val="26"/>
          <w:szCs w:val="26"/>
        </w:rPr>
        <w:t xml:space="preserve"> марта</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393832">
        <w:rPr>
          <w:b/>
          <w:i/>
          <w:snapToGrid w:val="0"/>
          <w:sz w:val="26"/>
          <w:szCs w:val="26"/>
          <w:lang w:eastAsia="en-US"/>
        </w:rPr>
        <w:t>2</w:t>
      </w:r>
      <w:r w:rsidR="00FD5A00">
        <w:rPr>
          <w:b/>
          <w:i/>
          <w:snapToGrid w:val="0"/>
          <w:sz w:val="26"/>
          <w:szCs w:val="26"/>
          <w:lang w:eastAsia="en-US"/>
        </w:rPr>
        <w:t>1</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93832">
        <w:rPr>
          <w:sz w:val="26"/>
          <w:szCs w:val="26"/>
        </w:rPr>
        <w:t>1</w:t>
      </w:r>
      <w:r w:rsidR="00FD5A00">
        <w:rPr>
          <w:sz w:val="26"/>
          <w:szCs w:val="26"/>
        </w:rPr>
        <w:t>2</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FD5A00">
        <w:rPr>
          <w:sz w:val="26"/>
          <w:szCs w:val="26"/>
        </w:rPr>
        <w:t>20</w:t>
      </w:r>
      <w:r w:rsidR="00E24B7A">
        <w:rPr>
          <w:sz w:val="26"/>
          <w:szCs w:val="26"/>
        </w:rPr>
        <w:t xml:space="preserve">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C02CF9"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F9" w:rsidRDefault="00C02CF9" w:rsidP="00031165">
      <w:pPr>
        <w:spacing w:after="0" w:line="240" w:lineRule="auto"/>
      </w:pPr>
      <w:r>
        <w:separator/>
      </w:r>
    </w:p>
  </w:endnote>
  <w:endnote w:type="continuationSeparator" w:id="0">
    <w:p w:rsidR="00C02CF9" w:rsidRDefault="00C02CF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F9" w:rsidRDefault="00C02CF9" w:rsidP="00031165">
      <w:pPr>
        <w:spacing w:after="0" w:line="240" w:lineRule="auto"/>
      </w:pPr>
      <w:r>
        <w:separator/>
      </w:r>
    </w:p>
  </w:footnote>
  <w:footnote w:type="continuationSeparator" w:id="0">
    <w:p w:rsidR="00C02CF9" w:rsidRDefault="00C02CF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F6605">
      <w:rPr>
        <w:i/>
        <w:sz w:val="18"/>
        <w:szCs w:val="18"/>
      </w:rPr>
      <w:t xml:space="preserve">1295, </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C831E-97F0-423F-9286-A3E2E581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2</Pages>
  <Words>735</Words>
  <Characters>4192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56</cp:revision>
  <cp:lastPrinted>2018-03-05T05:11:00Z</cp:lastPrinted>
  <dcterms:created xsi:type="dcterms:W3CDTF">2017-07-05T01:26:00Z</dcterms:created>
  <dcterms:modified xsi:type="dcterms:W3CDTF">2018-03-06T00:41:00Z</dcterms:modified>
</cp:coreProperties>
</file>