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A33F7B">
        <w:rPr>
          <w:b/>
          <w:sz w:val="26"/>
          <w:szCs w:val="26"/>
        </w:rPr>
        <w:t>358</w:t>
      </w:r>
      <w:r w:rsidR="00BD2792">
        <w:rPr>
          <w:b/>
          <w:sz w:val="26"/>
          <w:szCs w:val="26"/>
        </w:rPr>
        <w:t>/МР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9622B4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9622B4">
        <w:rPr>
          <w:b/>
          <w:bCs/>
          <w:sz w:val="23"/>
          <w:szCs w:val="23"/>
        </w:rPr>
        <w:t xml:space="preserve">г. Благовещенск                                                                              </w:t>
      </w:r>
      <w:r w:rsidR="00A31568">
        <w:rPr>
          <w:b/>
          <w:bCs/>
          <w:sz w:val="23"/>
          <w:szCs w:val="23"/>
        </w:rPr>
        <w:t xml:space="preserve">«03»  апреля 2018 </w:t>
      </w:r>
      <w:r w:rsidRPr="009622B4">
        <w:rPr>
          <w:b/>
          <w:bCs/>
          <w:sz w:val="23"/>
          <w:szCs w:val="23"/>
        </w:rPr>
        <w:t xml:space="preserve"> г.</w:t>
      </w:r>
    </w:p>
    <w:p w:rsidR="000B458B" w:rsidRPr="00A31568" w:rsidRDefault="000B458B" w:rsidP="000B458B">
      <w:pPr>
        <w:pStyle w:val="a9"/>
        <w:spacing w:before="0" w:line="240" w:lineRule="auto"/>
        <w:ind w:firstLine="708"/>
        <w:rPr>
          <w:snapToGrid w:val="0"/>
          <w:sz w:val="25"/>
          <w:szCs w:val="25"/>
        </w:rPr>
      </w:pPr>
      <w:r w:rsidRPr="00A31568">
        <w:rPr>
          <w:snapToGrid w:val="0"/>
          <w:sz w:val="25"/>
          <w:szCs w:val="25"/>
          <w:u w:val="single"/>
        </w:rPr>
        <w:t>Организатор (Заказчик)</w:t>
      </w:r>
      <w:r w:rsidRPr="00A31568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</w:t>
      </w:r>
      <w:bookmarkStart w:id="0" w:name="_GoBack"/>
      <w:bookmarkEnd w:id="0"/>
      <w:r w:rsidRPr="00A31568">
        <w:rPr>
          <w:snapToGrid w:val="0"/>
          <w:sz w:val="25"/>
          <w:szCs w:val="25"/>
        </w:rPr>
        <w:t>рская обл., г. Благовещенск, ул. Шевченко, 28, тел. 8 (4162) 397-</w:t>
      </w:r>
      <w:r w:rsidR="00CB04B3" w:rsidRPr="00A31568">
        <w:rPr>
          <w:snapToGrid w:val="0"/>
          <w:sz w:val="25"/>
          <w:szCs w:val="25"/>
        </w:rPr>
        <w:t>147</w:t>
      </w:r>
      <w:r w:rsidRPr="00A31568">
        <w:rPr>
          <w:snapToGrid w:val="0"/>
          <w:sz w:val="25"/>
          <w:szCs w:val="25"/>
        </w:rPr>
        <w:t>)</w:t>
      </w:r>
    </w:p>
    <w:p w:rsidR="000B458B" w:rsidRPr="00A31568" w:rsidRDefault="000B458B" w:rsidP="000B458B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A31568">
        <w:rPr>
          <w:sz w:val="25"/>
          <w:szCs w:val="25"/>
        </w:rPr>
        <w:tab/>
      </w:r>
    </w:p>
    <w:p w:rsidR="00A31568" w:rsidRPr="00A33F7B" w:rsidRDefault="000B458B" w:rsidP="00A33F7B">
      <w:pPr>
        <w:pStyle w:val="a9"/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A31568">
        <w:rPr>
          <w:sz w:val="25"/>
          <w:szCs w:val="25"/>
          <w:u w:val="single"/>
        </w:rPr>
        <w:t>Способ и предмет закупки:</w:t>
      </w:r>
      <w:r w:rsidR="00503C11" w:rsidRPr="00A31568">
        <w:rPr>
          <w:sz w:val="25"/>
          <w:szCs w:val="25"/>
        </w:rPr>
        <w:t xml:space="preserve"> </w:t>
      </w:r>
      <w:r w:rsidR="00A33F7B" w:rsidRPr="00D9087B">
        <w:rPr>
          <w:sz w:val="26"/>
          <w:szCs w:val="26"/>
        </w:rPr>
        <w:t xml:space="preserve">Открытый запрос цен на право заключения договора на поставку: </w:t>
      </w:r>
      <w:r w:rsidR="00A33F7B" w:rsidRPr="00D9087B">
        <w:rPr>
          <w:b/>
          <w:i/>
          <w:snapToGrid w:val="0"/>
          <w:sz w:val="26"/>
          <w:szCs w:val="26"/>
        </w:rPr>
        <w:t>«Запасные части для легковых автомобилей (ТЕКУЩИЕ НУЖДЫ)»</w:t>
      </w:r>
      <w:r w:rsidR="00A33F7B">
        <w:rPr>
          <w:b/>
          <w:bCs/>
          <w:snapToGrid w:val="0"/>
          <w:color w:val="FF0000"/>
          <w:sz w:val="26"/>
          <w:szCs w:val="26"/>
        </w:rPr>
        <w:t xml:space="preserve"> </w:t>
      </w:r>
      <w:r w:rsidR="001E1E7F" w:rsidRPr="00A33F7B">
        <w:rPr>
          <w:b/>
          <w:i/>
          <w:snapToGrid w:val="0"/>
          <w:sz w:val="25"/>
          <w:szCs w:val="25"/>
        </w:rPr>
        <w:t>закупка 13</w:t>
      </w:r>
      <w:r w:rsidR="00A33F7B">
        <w:rPr>
          <w:b/>
          <w:i/>
          <w:snapToGrid w:val="0"/>
          <w:sz w:val="25"/>
          <w:szCs w:val="25"/>
        </w:rPr>
        <w:t>20</w:t>
      </w:r>
    </w:p>
    <w:p w:rsidR="00A31568" w:rsidRDefault="00A31568" w:rsidP="00A31568">
      <w:pPr>
        <w:pStyle w:val="a9"/>
        <w:spacing w:before="0" w:line="240" w:lineRule="auto"/>
        <w:ind w:firstLine="709"/>
        <w:rPr>
          <w:sz w:val="25"/>
          <w:szCs w:val="25"/>
        </w:rPr>
      </w:pPr>
    </w:p>
    <w:p w:rsidR="003D6D30" w:rsidRPr="00A31568" w:rsidRDefault="003D6D30" w:rsidP="00A31568">
      <w:pPr>
        <w:pStyle w:val="a9"/>
        <w:spacing w:before="0" w:line="240" w:lineRule="auto"/>
        <w:ind w:firstLine="709"/>
        <w:rPr>
          <w:sz w:val="25"/>
          <w:szCs w:val="25"/>
        </w:rPr>
      </w:pPr>
      <w:r w:rsidRPr="00A31568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8" w:history="1">
        <w:r w:rsidRPr="00A31568">
          <w:rPr>
            <w:sz w:val="25"/>
            <w:szCs w:val="25"/>
          </w:rPr>
          <w:t>www.zakupki.gov.ru</w:t>
        </w:r>
      </w:hyperlink>
      <w:r w:rsidRPr="00A31568">
        <w:rPr>
          <w:sz w:val="25"/>
          <w:szCs w:val="25"/>
        </w:rPr>
        <w:t xml:space="preserve"> (далее </w:t>
      </w:r>
      <w:r w:rsidR="00A46431" w:rsidRPr="00A31568">
        <w:rPr>
          <w:sz w:val="25"/>
          <w:szCs w:val="25"/>
        </w:rPr>
        <w:t>-</w:t>
      </w:r>
      <w:r w:rsidRPr="00A31568">
        <w:rPr>
          <w:sz w:val="25"/>
          <w:szCs w:val="25"/>
        </w:rPr>
        <w:t xml:space="preserve"> «официальный сайт») от </w:t>
      </w:r>
      <w:r w:rsidR="00A31568" w:rsidRPr="00A31568">
        <w:rPr>
          <w:sz w:val="25"/>
          <w:szCs w:val="25"/>
        </w:rPr>
        <w:t>22.03.2018</w:t>
      </w:r>
      <w:r w:rsidR="00CF402F" w:rsidRPr="00A31568">
        <w:rPr>
          <w:color w:val="000000"/>
          <w:sz w:val="25"/>
          <w:szCs w:val="25"/>
        </w:rPr>
        <w:t xml:space="preserve"> </w:t>
      </w:r>
      <w:r w:rsidR="00356A36" w:rsidRPr="00A31568">
        <w:rPr>
          <w:color w:val="000000"/>
          <w:sz w:val="25"/>
          <w:szCs w:val="25"/>
        </w:rPr>
        <w:t xml:space="preserve">г. под № </w:t>
      </w:r>
      <w:r w:rsidR="00A33F7B">
        <w:rPr>
          <w:b/>
          <w:i/>
          <w:color w:val="000000"/>
          <w:sz w:val="25"/>
          <w:szCs w:val="25"/>
        </w:rPr>
        <w:t>31806271107</w:t>
      </w:r>
    </w:p>
    <w:p w:rsidR="00A31568" w:rsidRDefault="00A31568" w:rsidP="00277986">
      <w:pPr>
        <w:autoSpaceDE w:val="0"/>
        <w:autoSpaceDN w:val="0"/>
        <w:jc w:val="both"/>
        <w:rPr>
          <w:b/>
          <w:sz w:val="25"/>
          <w:szCs w:val="25"/>
        </w:rPr>
      </w:pPr>
    </w:p>
    <w:p w:rsidR="00277986" w:rsidRPr="00A31568" w:rsidRDefault="00277986" w:rsidP="00277986">
      <w:pPr>
        <w:autoSpaceDE w:val="0"/>
        <w:autoSpaceDN w:val="0"/>
        <w:jc w:val="both"/>
        <w:rPr>
          <w:b/>
          <w:sz w:val="25"/>
          <w:szCs w:val="25"/>
        </w:rPr>
      </w:pPr>
      <w:r w:rsidRPr="00A31568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A31568" w:rsidRDefault="00A31568" w:rsidP="00A638C9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</w:p>
    <w:p w:rsidR="00503C11" w:rsidRPr="00A31568" w:rsidRDefault="00503C11" w:rsidP="00A638C9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A31568">
        <w:rPr>
          <w:b/>
          <w:i/>
          <w:sz w:val="25"/>
          <w:szCs w:val="25"/>
        </w:rPr>
        <w:t>пункт 1</w:t>
      </w:r>
      <w:r w:rsidR="00BD2792" w:rsidRPr="00A31568">
        <w:rPr>
          <w:b/>
          <w:i/>
          <w:sz w:val="25"/>
          <w:szCs w:val="25"/>
        </w:rPr>
        <w:t>0</w:t>
      </w:r>
      <w:r w:rsidRPr="00A31568">
        <w:rPr>
          <w:b/>
          <w:i/>
          <w:sz w:val="25"/>
          <w:szCs w:val="25"/>
        </w:rPr>
        <w:t xml:space="preserve">. </w:t>
      </w:r>
      <w:r w:rsidR="00277986" w:rsidRPr="00A31568">
        <w:rPr>
          <w:b/>
          <w:i/>
          <w:sz w:val="25"/>
          <w:szCs w:val="25"/>
        </w:rPr>
        <w:t xml:space="preserve">Извещения </w:t>
      </w:r>
      <w:r w:rsidR="00277986" w:rsidRPr="00A31568">
        <w:rPr>
          <w:sz w:val="25"/>
          <w:szCs w:val="25"/>
        </w:rPr>
        <w:t xml:space="preserve">читать в следующей редакции: </w:t>
      </w:r>
      <w:r w:rsidRPr="00A31568">
        <w:rPr>
          <w:sz w:val="25"/>
          <w:szCs w:val="25"/>
          <w:u w:val="single"/>
        </w:rPr>
        <w:t>Срок предоставления Документации о закупке:</w:t>
      </w:r>
      <w:r w:rsidRPr="00A31568">
        <w:rPr>
          <w:sz w:val="25"/>
          <w:szCs w:val="25"/>
        </w:rPr>
        <w:t xml:space="preserve"> </w:t>
      </w:r>
      <w:r w:rsidR="00BD2792" w:rsidRPr="00A31568">
        <w:rPr>
          <w:b/>
          <w:i/>
          <w:sz w:val="25"/>
          <w:szCs w:val="25"/>
        </w:rPr>
        <w:t>с «</w:t>
      </w:r>
      <w:r w:rsidR="00A31568" w:rsidRPr="00A31568">
        <w:rPr>
          <w:b/>
          <w:i/>
          <w:sz w:val="25"/>
          <w:szCs w:val="25"/>
        </w:rPr>
        <w:t>22</w:t>
      </w:r>
      <w:r w:rsidR="00BD2792" w:rsidRPr="00A31568">
        <w:rPr>
          <w:b/>
          <w:i/>
          <w:sz w:val="25"/>
          <w:szCs w:val="25"/>
        </w:rPr>
        <w:t xml:space="preserve">» </w:t>
      </w:r>
      <w:r w:rsidR="00A31568" w:rsidRPr="00A31568">
        <w:rPr>
          <w:b/>
          <w:i/>
          <w:sz w:val="25"/>
          <w:szCs w:val="25"/>
        </w:rPr>
        <w:t xml:space="preserve">марта 2018 г. </w:t>
      </w:r>
      <w:r w:rsidR="00BD2792" w:rsidRPr="00A31568">
        <w:rPr>
          <w:b/>
          <w:i/>
          <w:sz w:val="25"/>
          <w:szCs w:val="25"/>
        </w:rPr>
        <w:t xml:space="preserve"> по «</w:t>
      </w:r>
      <w:r w:rsidR="00A31568" w:rsidRPr="00A31568">
        <w:rPr>
          <w:b/>
          <w:i/>
          <w:sz w:val="25"/>
          <w:szCs w:val="25"/>
        </w:rPr>
        <w:t>06</w:t>
      </w:r>
      <w:r w:rsidR="00BD2792" w:rsidRPr="00A31568">
        <w:rPr>
          <w:b/>
          <w:i/>
          <w:sz w:val="25"/>
          <w:szCs w:val="25"/>
        </w:rPr>
        <w:t xml:space="preserve">» </w:t>
      </w:r>
      <w:r w:rsidR="00A31568" w:rsidRPr="00A31568">
        <w:rPr>
          <w:b/>
          <w:i/>
          <w:sz w:val="25"/>
          <w:szCs w:val="25"/>
        </w:rPr>
        <w:t>апреля</w:t>
      </w:r>
      <w:r w:rsidR="00BD2792" w:rsidRPr="00A31568">
        <w:rPr>
          <w:b/>
          <w:i/>
          <w:sz w:val="25"/>
          <w:szCs w:val="25"/>
        </w:rPr>
        <w:t xml:space="preserve">   </w:t>
      </w:r>
      <w:r w:rsidR="00A31568" w:rsidRPr="00A31568">
        <w:rPr>
          <w:b/>
          <w:i/>
          <w:sz w:val="25"/>
          <w:szCs w:val="25"/>
        </w:rPr>
        <w:t>2018 г.</w:t>
      </w:r>
    </w:p>
    <w:p w:rsidR="00A638C9" w:rsidRPr="00A31568" w:rsidRDefault="000B458B" w:rsidP="00A638C9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A31568">
        <w:rPr>
          <w:b/>
          <w:i/>
          <w:sz w:val="25"/>
          <w:szCs w:val="25"/>
        </w:rPr>
        <w:t xml:space="preserve">пункт </w:t>
      </w:r>
      <w:r w:rsidR="00A638C9" w:rsidRPr="00A31568">
        <w:rPr>
          <w:b/>
          <w:i/>
          <w:sz w:val="25"/>
          <w:szCs w:val="25"/>
        </w:rPr>
        <w:t>1</w:t>
      </w:r>
      <w:r w:rsidR="00BD2792" w:rsidRPr="00A31568">
        <w:rPr>
          <w:b/>
          <w:i/>
          <w:sz w:val="25"/>
          <w:szCs w:val="25"/>
        </w:rPr>
        <w:t>4</w:t>
      </w:r>
      <w:r w:rsidR="00A638C9" w:rsidRPr="00A31568">
        <w:rPr>
          <w:b/>
          <w:i/>
          <w:sz w:val="25"/>
          <w:szCs w:val="25"/>
        </w:rPr>
        <w:t>.2</w:t>
      </w:r>
      <w:r w:rsidRPr="00A31568">
        <w:rPr>
          <w:b/>
          <w:i/>
          <w:sz w:val="25"/>
          <w:szCs w:val="25"/>
        </w:rPr>
        <w:t xml:space="preserve"> </w:t>
      </w:r>
      <w:bookmarkStart w:id="1" w:name="_Ref420407877"/>
      <w:r w:rsidR="00277986" w:rsidRPr="00A31568">
        <w:rPr>
          <w:b/>
          <w:i/>
          <w:sz w:val="25"/>
          <w:szCs w:val="25"/>
        </w:rPr>
        <w:t xml:space="preserve">Извещения </w:t>
      </w:r>
      <w:r w:rsidR="00277986" w:rsidRPr="00A31568">
        <w:rPr>
          <w:sz w:val="25"/>
          <w:szCs w:val="25"/>
        </w:rPr>
        <w:t xml:space="preserve">читать в следующей редакции: </w:t>
      </w:r>
      <w:r w:rsidR="00A638C9" w:rsidRPr="00A31568">
        <w:rPr>
          <w:sz w:val="25"/>
          <w:szCs w:val="25"/>
          <w:u w:val="single"/>
        </w:rPr>
        <w:t>Дата окончания приема заявок на участие в закупке</w:t>
      </w:r>
      <w:r w:rsidR="00A638C9" w:rsidRPr="00A31568">
        <w:rPr>
          <w:sz w:val="25"/>
          <w:szCs w:val="25"/>
        </w:rPr>
        <w:t xml:space="preserve">: </w:t>
      </w:r>
      <w:r w:rsidR="00503C11" w:rsidRPr="00A31568">
        <w:rPr>
          <w:b/>
          <w:i/>
          <w:sz w:val="25"/>
          <w:szCs w:val="25"/>
        </w:rPr>
        <w:t>15</w:t>
      </w:r>
      <w:r w:rsidR="00A638C9" w:rsidRPr="00A31568">
        <w:rPr>
          <w:b/>
          <w:i/>
          <w:sz w:val="25"/>
          <w:szCs w:val="25"/>
        </w:rPr>
        <w:t>:00 часов</w:t>
      </w:r>
      <w:r w:rsidR="00A638C9" w:rsidRPr="00A31568">
        <w:rPr>
          <w:sz w:val="25"/>
          <w:szCs w:val="25"/>
        </w:rPr>
        <w:t xml:space="preserve"> местного (Благовещенского) времени (0</w:t>
      </w:r>
      <w:r w:rsidR="00503C11" w:rsidRPr="00A31568">
        <w:rPr>
          <w:sz w:val="25"/>
          <w:szCs w:val="25"/>
        </w:rPr>
        <w:t>9</w:t>
      </w:r>
      <w:r w:rsidR="00A638C9" w:rsidRPr="00A31568">
        <w:rPr>
          <w:sz w:val="25"/>
          <w:szCs w:val="25"/>
        </w:rPr>
        <w:t xml:space="preserve">:00 часов Московского времени) </w:t>
      </w:r>
      <w:r w:rsidR="00A638C9" w:rsidRPr="00A31568">
        <w:rPr>
          <w:b/>
          <w:i/>
          <w:sz w:val="25"/>
          <w:szCs w:val="25"/>
        </w:rPr>
        <w:t>«</w:t>
      </w:r>
      <w:r w:rsidR="00A31568" w:rsidRPr="00A31568">
        <w:rPr>
          <w:b/>
          <w:i/>
          <w:sz w:val="25"/>
          <w:szCs w:val="25"/>
        </w:rPr>
        <w:t>06</w:t>
      </w:r>
      <w:r w:rsidR="00A638C9" w:rsidRPr="00A31568">
        <w:rPr>
          <w:b/>
          <w:i/>
          <w:sz w:val="25"/>
          <w:szCs w:val="25"/>
        </w:rPr>
        <w:t xml:space="preserve">» </w:t>
      </w:r>
      <w:r w:rsidR="00A31568" w:rsidRPr="00A31568">
        <w:rPr>
          <w:b/>
          <w:i/>
          <w:sz w:val="25"/>
          <w:szCs w:val="25"/>
        </w:rPr>
        <w:t xml:space="preserve">апреля </w:t>
      </w:r>
      <w:r w:rsidR="00A638C9" w:rsidRPr="00A31568">
        <w:rPr>
          <w:b/>
          <w:i/>
          <w:sz w:val="25"/>
          <w:szCs w:val="25"/>
        </w:rPr>
        <w:t>201</w:t>
      </w:r>
      <w:r w:rsidR="00A31568" w:rsidRPr="00A31568">
        <w:rPr>
          <w:b/>
          <w:i/>
          <w:sz w:val="25"/>
          <w:szCs w:val="25"/>
        </w:rPr>
        <w:t>8</w:t>
      </w:r>
      <w:r w:rsidR="00BD2792" w:rsidRPr="00A31568">
        <w:rPr>
          <w:b/>
          <w:i/>
          <w:sz w:val="25"/>
          <w:szCs w:val="25"/>
        </w:rPr>
        <w:t xml:space="preserve"> </w:t>
      </w:r>
      <w:r w:rsidR="00A638C9" w:rsidRPr="00A31568">
        <w:rPr>
          <w:sz w:val="25"/>
          <w:szCs w:val="25"/>
        </w:rPr>
        <w:t>года</w:t>
      </w:r>
      <w:r w:rsidR="00BD2792" w:rsidRPr="00A31568">
        <w:rPr>
          <w:sz w:val="25"/>
          <w:szCs w:val="25"/>
        </w:rPr>
        <w:t xml:space="preserve"> по адресу – Системы ЭТП. </w:t>
      </w:r>
    </w:p>
    <w:bookmarkEnd w:id="1"/>
    <w:p w:rsidR="00356C39" w:rsidRPr="00A31568" w:rsidRDefault="000B458B" w:rsidP="00277986">
      <w:pPr>
        <w:pStyle w:val="a9"/>
        <w:spacing w:line="240" w:lineRule="auto"/>
        <w:ind w:firstLine="567"/>
        <w:rPr>
          <w:snapToGrid w:val="0"/>
          <w:sz w:val="25"/>
          <w:szCs w:val="25"/>
        </w:rPr>
      </w:pPr>
      <w:r w:rsidRPr="00A31568">
        <w:rPr>
          <w:b/>
          <w:i/>
          <w:sz w:val="25"/>
          <w:szCs w:val="25"/>
        </w:rPr>
        <w:t>пункт 3.2.</w:t>
      </w:r>
      <w:r w:rsidR="004D0124" w:rsidRPr="00A31568">
        <w:rPr>
          <w:b/>
          <w:i/>
          <w:sz w:val="25"/>
          <w:szCs w:val="25"/>
        </w:rPr>
        <w:t>15</w:t>
      </w:r>
      <w:r w:rsidRPr="00A31568">
        <w:rPr>
          <w:b/>
          <w:i/>
          <w:sz w:val="25"/>
          <w:szCs w:val="25"/>
        </w:rPr>
        <w:t xml:space="preserve"> </w:t>
      </w:r>
      <w:r w:rsidR="00277986" w:rsidRPr="00A31568">
        <w:rPr>
          <w:b/>
          <w:i/>
          <w:sz w:val="25"/>
          <w:szCs w:val="25"/>
        </w:rPr>
        <w:t xml:space="preserve">Документации о закупке </w:t>
      </w:r>
      <w:r w:rsidR="00277986" w:rsidRPr="00A31568">
        <w:rPr>
          <w:sz w:val="25"/>
          <w:szCs w:val="25"/>
        </w:rPr>
        <w:t>читать в следующей редакции</w:t>
      </w:r>
      <w:r w:rsidR="00277986" w:rsidRPr="00A31568">
        <w:rPr>
          <w:sz w:val="25"/>
          <w:szCs w:val="25"/>
          <w:u w:val="single"/>
        </w:rPr>
        <w:t xml:space="preserve">: </w:t>
      </w:r>
      <w:r w:rsidR="00A638C9" w:rsidRPr="00A31568">
        <w:rPr>
          <w:sz w:val="25"/>
          <w:szCs w:val="25"/>
          <w:u w:val="single"/>
        </w:rPr>
        <w:t>Срок окончания приема заявок на участие в закупке</w:t>
      </w:r>
      <w:r w:rsidRPr="00A31568">
        <w:rPr>
          <w:sz w:val="25"/>
          <w:szCs w:val="25"/>
          <w:u w:val="single"/>
        </w:rPr>
        <w:t>:</w:t>
      </w:r>
      <w:r w:rsidRPr="00A31568">
        <w:rPr>
          <w:sz w:val="25"/>
          <w:szCs w:val="25"/>
        </w:rPr>
        <w:t xml:space="preserve"> </w:t>
      </w:r>
      <w:r w:rsidR="00A638C9" w:rsidRPr="00A31568">
        <w:rPr>
          <w:b/>
          <w:i/>
          <w:snapToGrid w:val="0"/>
          <w:sz w:val="25"/>
          <w:szCs w:val="25"/>
        </w:rPr>
        <w:t>1</w:t>
      </w:r>
      <w:r w:rsidR="00503C11" w:rsidRPr="00A31568">
        <w:rPr>
          <w:b/>
          <w:i/>
          <w:snapToGrid w:val="0"/>
          <w:sz w:val="25"/>
          <w:szCs w:val="25"/>
        </w:rPr>
        <w:t>5</w:t>
      </w:r>
      <w:r w:rsidR="00A638C9" w:rsidRPr="00A31568">
        <w:rPr>
          <w:b/>
          <w:i/>
          <w:snapToGrid w:val="0"/>
          <w:sz w:val="25"/>
          <w:szCs w:val="25"/>
        </w:rPr>
        <w:t>:00 часов</w:t>
      </w:r>
      <w:r w:rsidR="00A638C9" w:rsidRPr="00A31568">
        <w:rPr>
          <w:snapToGrid w:val="0"/>
          <w:sz w:val="25"/>
          <w:szCs w:val="25"/>
        </w:rPr>
        <w:t xml:space="preserve"> местного (Благовещенского) времени (</w:t>
      </w:r>
      <w:r w:rsidR="00503C11" w:rsidRPr="00A31568">
        <w:rPr>
          <w:b/>
          <w:i/>
          <w:snapToGrid w:val="0"/>
          <w:sz w:val="25"/>
          <w:szCs w:val="25"/>
        </w:rPr>
        <w:t>09</w:t>
      </w:r>
      <w:r w:rsidR="00A638C9" w:rsidRPr="00A31568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A638C9" w:rsidRPr="00A31568">
        <w:rPr>
          <w:b/>
          <w:i/>
          <w:snapToGrid w:val="0"/>
          <w:sz w:val="25"/>
          <w:szCs w:val="25"/>
        </w:rPr>
        <w:t>:00 часа</w:t>
      </w:r>
      <w:r w:rsidR="00A638C9" w:rsidRPr="00A31568">
        <w:rPr>
          <w:snapToGrid w:val="0"/>
          <w:sz w:val="25"/>
          <w:szCs w:val="25"/>
        </w:rPr>
        <w:t xml:space="preserve"> Московского времени) </w:t>
      </w:r>
      <w:r w:rsidR="00A638C9" w:rsidRPr="00A31568">
        <w:rPr>
          <w:b/>
          <w:i/>
          <w:snapToGrid w:val="0"/>
          <w:sz w:val="25"/>
          <w:szCs w:val="25"/>
        </w:rPr>
        <w:t>«</w:t>
      </w:r>
      <w:r w:rsidR="00A31568" w:rsidRPr="00A31568">
        <w:rPr>
          <w:b/>
          <w:i/>
          <w:snapToGrid w:val="0"/>
          <w:sz w:val="25"/>
          <w:szCs w:val="25"/>
        </w:rPr>
        <w:t>06</w:t>
      </w:r>
      <w:r w:rsidR="00A638C9" w:rsidRPr="00A31568">
        <w:rPr>
          <w:b/>
          <w:i/>
          <w:snapToGrid w:val="0"/>
          <w:sz w:val="25"/>
          <w:szCs w:val="25"/>
        </w:rPr>
        <w:t xml:space="preserve"> » </w:t>
      </w:r>
      <w:r w:rsidR="00A31568" w:rsidRPr="00A31568">
        <w:rPr>
          <w:b/>
          <w:i/>
          <w:snapToGrid w:val="0"/>
          <w:sz w:val="25"/>
          <w:szCs w:val="25"/>
        </w:rPr>
        <w:t xml:space="preserve">апреля </w:t>
      </w:r>
      <w:r w:rsidR="00503C11" w:rsidRPr="00A31568">
        <w:rPr>
          <w:b/>
          <w:i/>
          <w:snapToGrid w:val="0"/>
          <w:sz w:val="25"/>
          <w:szCs w:val="25"/>
        </w:rPr>
        <w:t xml:space="preserve"> </w:t>
      </w:r>
      <w:r w:rsidR="00A638C9" w:rsidRPr="00A31568">
        <w:rPr>
          <w:b/>
          <w:i/>
          <w:snapToGrid w:val="0"/>
          <w:sz w:val="25"/>
          <w:szCs w:val="25"/>
        </w:rPr>
        <w:t>201</w:t>
      </w:r>
      <w:r w:rsidR="00A31568" w:rsidRPr="00A31568">
        <w:rPr>
          <w:b/>
          <w:i/>
          <w:snapToGrid w:val="0"/>
          <w:sz w:val="25"/>
          <w:szCs w:val="25"/>
        </w:rPr>
        <w:t>8</w:t>
      </w:r>
      <w:r w:rsidR="00503C11" w:rsidRPr="00A31568">
        <w:rPr>
          <w:b/>
          <w:i/>
          <w:snapToGrid w:val="0"/>
          <w:sz w:val="25"/>
          <w:szCs w:val="25"/>
        </w:rPr>
        <w:t xml:space="preserve"> </w:t>
      </w:r>
      <w:r w:rsidR="00A638C9" w:rsidRPr="00A31568">
        <w:rPr>
          <w:b/>
          <w:i/>
          <w:snapToGrid w:val="0"/>
          <w:sz w:val="25"/>
          <w:szCs w:val="25"/>
        </w:rPr>
        <w:t>года</w:t>
      </w:r>
      <w:r w:rsidR="00A638C9" w:rsidRPr="00A31568">
        <w:rPr>
          <w:snapToGrid w:val="0"/>
          <w:sz w:val="25"/>
          <w:szCs w:val="25"/>
        </w:rPr>
        <w:t xml:space="preserve">. </w:t>
      </w:r>
      <w:r w:rsidR="009622B4" w:rsidRPr="00A31568">
        <w:rPr>
          <w:snapToGrid w:val="0"/>
          <w:sz w:val="25"/>
          <w:szCs w:val="25"/>
        </w:rPr>
        <w:t xml:space="preserve"> </w:t>
      </w:r>
    </w:p>
    <w:p w:rsidR="009622B4" w:rsidRPr="00A31568" w:rsidRDefault="009622B4" w:rsidP="009622B4">
      <w:pPr>
        <w:pStyle w:val="Tabletext"/>
        <w:rPr>
          <w:sz w:val="25"/>
          <w:szCs w:val="25"/>
        </w:rPr>
      </w:pPr>
      <w:r w:rsidRPr="00A31568">
        <w:rPr>
          <w:b/>
          <w:i/>
          <w:sz w:val="25"/>
          <w:szCs w:val="25"/>
        </w:rPr>
        <w:t xml:space="preserve">пункт 3.2.16  </w:t>
      </w:r>
      <w:r w:rsidR="00277986" w:rsidRPr="00A31568">
        <w:rPr>
          <w:b/>
          <w:i/>
          <w:sz w:val="25"/>
          <w:szCs w:val="25"/>
        </w:rPr>
        <w:t xml:space="preserve">Документации о закупке </w:t>
      </w:r>
      <w:r w:rsidR="00277986" w:rsidRPr="00A31568">
        <w:rPr>
          <w:sz w:val="25"/>
          <w:szCs w:val="25"/>
        </w:rPr>
        <w:t>читать в следующей редакции:</w:t>
      </w:r>
      <w:r w:rsidR="00277986" w:rsidRPr="00A31568">
        <w:rPr>
          <w:sz w:val="25"/>
          <w:szCs w:val="25"/>
          <w:u w:val="single"/>
        </w:rPr>
        <w:t xml:space="preserve">  </w:t>
      </w:r>
      <w:r w:rsidRPr="00A31568">
        <w:rPr>
          <w:sz w:val="25"/>
          <w:szCs w:val="25"/>
          <w:u w:val="single"/>
        </w:rPr>
        <w:t xml:space="preserve">Форма, порядок, дата начала и дата окончания предоставления разъяснений положения Документации о закупке: </w:t>
      </w:r>
      <w:r w:rsidRPr="00A31568">
        <w:rPr>
          <w:sz w:val="25"/>
          <w:szCs w:val="25"/>
        </w:rPr>
        <w:t xml:space="preserve">Дата окончания предоставления разъяснений: </w:t>
      </w:r>
      <w:r w:rsidRPr="00A31568">
        <w:rPr>
          <w:snapToGrid w:val="0"/>
          <w:sz w:val="25"/>
          <w:szCs w:val="25"/>
        </w:rPr>
        <w:t>«</w:t>
      </w:r>
      <w:r w:rsidR="00A31568" w:rsidRPr="00A31568">
        <w:rPr>
          <w:snapToGrid w:val="0"/>
          <w:sz w:val="25"/>
          <w:szCs w:val="25"/>
        </w:rPr>
        <w:t>06</w:t>
      </w:r>
      <w:r w:rsidRPr="00A31568">
        <w:rPr>
          <w:snapToGrid w:val="0"/>
          <w:sz w:val="25"/>
          <w:szCs w:val="25"/>
        </w:rPr>
        <w:t xml:space="preserve">» </w:t>
      </w:r>
      <w:r w:rsidR="00A31568" w:rsidRPr="00A31568">
        <w:rPr>
          <w:snapToGrid w:val="0"/>
          <w:sz w:val="25"/>
          <w:szCs w:val="25"/>
        </w:rPr>
        <w:t xml:space="preserve">апреля </w:t>
      </w:r>
      <w:r w:rsidRPr="00A31568">
        <w:rPr>
          <w:snapToGrid w:val="0"/>
          <w:sz w:val="25"/>
          <w:szCs w:val="25"/>
        </w:rPr>
        <w:t>201</w:t>
      </w:r>
      <w:r w:rsidR="00A31568" w:rsidRPr="00A31568">
        <w:rPr>
          <w:snapToGrid w:val="0"/>
          <w:sz w:val="25"/>
          <w:szCs w:val="25"/>
        </w:rPr>
        <w:t>8</w:t>
      </w:r>
      <w:r w:rsidRPr="00A31568">
        <w:rPr>
          <w:snapToGrid w:val="0"/>
          <w:sz w:val="25"/>
          <w:szCs w:val="25"/>
        </w:rPr>
        <w:t xml:space="preserve"> г.</w:t>
      </w:r>
    </w:p>
    <w:p w:rsidR="00A31568" w:rsidRDefault="00916523" w:rsidP="00CC48BB">
      <w:pPr>
        <w:pStyle w:val="a9"/>
        <w:spacing w:before="0" w:line="240" w:lineRule="auto"/>
        <w:rPr>
          <w:b/>
          <w:i/>
          <w:sz w:val="25"/>
          <w:szCs w:val="25"/>
        </w:rPr>
      </w:pPr>
      <w:r w:rsidRPr="00A31568">
        <w:rPr>
          <w:b/>
          <w:i/>
          <w:sz w:val="25"/>
          <w:szCs w:val="25"/>
        </w:rPr>
        <w:tab/>
      </w:r>
    </w:p>
    <w:p w:rsidR="00916523" w:rsidRPr="00A31568" w:rsidRDefault="00CC48BB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A31568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A31568">
        <w:rPr>
          <w:b/>
          <w:sz w:val="25"/>
          <w:szCs w:val="25"/>
          <w:u w:val="single"/>
        </w:rPr>
        <w:t>Д</w:t>
      </w:r>
      <w:r w:rsidRPr="00A31568">
        <w:rPr>
          <w:b/>
          <w:sz w:val="25"/>
          <w:szCs w:val="25"/>
          <w:u w:val="single"/>
        </w:rPr>
        <w:t>окументации</w:t>
      </w:r>
      <w:r w:rsidR="002D3F11" w:rsidRPr="00A31568">
        <w:rPr>
          <w:b/>
          <w:sz w:val="25"/>
          <w:szCs w:val="25"/>
          <w:u w:val="single"/>
        </w:rPr>
        <w:t xml:space="preserve"> о закупке</w:t>
      </w:r>
      <w:r w:rsidRPr="00A31568">
        <w:rPr>
          <w:b/>
          <w:sz w:val="25"/>
          <w:szCs w:val="25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DE6AB6" w:rsidRPr="00B359BB" w:rsidRDefault="009622B4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</w:t>
      </w:r>
      <w:r w:rsidR="00DE6AB6">
        <w:rPr>
          <w:b/>
          <w:i/>
          <w:snapToGrid w:val="0"/>
        </w:rPr>
        <w:t>ек</w:t>
      </w:r>
      <w:r w:rsidR="00DE6AB6" w:rsidRPr="00B359BB">
        <w:rPr>
          <w:b/>
          <w:i/>
          <w:snapToGrid w:val="0"/>
        </w:rPr>
        <w:t>ретарь  Закупочной</w:t>
      </w:r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 xml:space="preserve">комиссии АО «ДРСК» </w:t>
      </w:r>
      <w:r w:rsidR="009622B4">
        <w:rPr>
          <w:b/>
          <w:i/>
          <w:snapToGrid w:val="0"/>
        </w:rPr>
        <w:t xml:space="preserve">1 </w:t>
      </w:r>
      <w:r w:rsidRPr="00B359BB">
        <w:rPr>
          <w:b/>
          <w:i/>
          <w:snapToGrid w:val="0"/>
        </w:rPr>
        <w:t xml:space="preserve">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>М.Г.Елисеева</w:t>
      </w: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851161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9" w:history="1"/>
      <w:hyperlink r:id="rId10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61" w:rsidRDefault="00851161" w:rsidP="00967AC6">
      <w:r>
        <w:separator/>
      </w:r>
    </w:p>
  </w:endnote>
  <w:endnote w:type="continuationSeparator" w:id="0">
    <w:p w:rsidR="00851161" w:rsidRDefault="0085116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61" w:rsidRDefault="00851161" w:rsidP="00967AC6">
      <w:r>
        <w:separator/>
      </w:r>
    </w:p>
  </w:footnote>
  <w:footnote w:type="continuationSeparator" w:id="0">
    <w:p w:rsidR="00851161" w:rsidRDefault="0085116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45F6A"/>
    <w:rsid w:val="001C298F"/>
    <w:rsid w:val="001E1E7F"/>
    <w:rsid w:val="002002AD"/>
    <w:rsid w:val="0022638A"/>
    <w:rsid w:val="00277986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A6543"/>
    <w:rsid w:val="003D6D30"/>
    <w:rsid w:val="003E3627"/>
    <w:rsid w:val="00427909"/>
    <w:rsid w:val="00440510"/>
    <w:rsid w:val="00460461"/>
    <w:rsid w:val="00487BD0"/>
    <w:rsid w:val="004918A3"/>
    <w:rsid w:val="004A1AE0"/>
    <w:rsid w:val="004A3930"/>
    <w:rsid w:val="004B6F2E"/>
    <w:rsid w:val="004D0124"/>
    <w:rsid w:val="00503C11"/>
    <w:rsid w:val="0053064B"/>
    <w:rsid w:val="00536200"/>
    <w:rsid w:val="005566AA"/>
    <w:rsid w:val="005D44D7"/>
    <w:rsid w:val="00637399"/>
    <w:rsid w:val="00645569"/>
    <w:rsid w:val="0064758A"/>
    <w:rsid w:val="006E5CEA"/>
    <w:rsid w:val="00700E14"/>
    <w:rsid w:val="00756CB3"/>
    <w:rsid w:val="00757824"/>
    <w:rsid w:val="007B1BFB"/>
    <w:rsid w:val="007E07CA"/>
    <w:rsid w:val="00851161"/>
    <w:rsid w:val="008600A4"/>
    <w:rsid w:val="00892BF9"/>
    <w:rsid w:val="008A4A81"/>
    <w:rsid w:val="008C366C"/>
    <w:rsid w:val="00916523"/>
    <w:rsid w:val="009622B4"/>
    <w:rsid w:val="00967AC6"/>
    <w:rsid w:val="00987B39"/>
    <w:rsid w:val="00A31568"/>
    <w:rsid w:val="00A33F7B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2792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648E3"/>
    <w:rsid w:val="00DD3649"/>
    <w:rsid w:val="00DE6AB6"/>
    <w:rsid w:val="00E274D2"/>
    <w:rsid w:val="00E66F33"/>
    <w:rsid w:val="00EB089D"/>
    <w:rsid w:val="00F02F13"/>
    <w:rsid w:val="00F56431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608E"/>
  <w15:docId w15:val="{4DCF5E73-A8A3-4BE8-ACD1-92757235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rduganova-in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13</cp:revision>
  <cp:lastPrinted>2016-01-27T06:46:00Z</cp:lastPrinted>
  <dcterms:created xsi:type="dcterms:W3CDTF">2017-12-21T04:19:00Z</dcterms:created>
  <dcterms:modified xsi:type="dcterms:W3CDTF">2018-04-03T03:01:00Z</dcterms:modified>
</cp:coreProperties>
</file>