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28</w:t>
      </w:r>
      <w:r w:rsidR="005E12ED">
        <w:rPr>
          <w:rFonts w:ascii="Times New Roman" w:hAnsi="Times New Roman"/>
          <w:bCs w:val="0"/>
          <w:caps/>
          <w:sz w:val="28"/>
          <w:szCs w:val="28"/>
        </w:rPr>
        <w:t>9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5E12ED" w:rsidRPr="005E12ED" w:rsidRDefault="005E12ED" w:rsidP="005E12E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E12ED">
        <w:rPr>
          <w:b/>
          <w:i/>
          <w:snapToGrid/>
          <w:color w:val="000000" w:themeColor="text1"/>
          <w:szCs w:val="28"/>
        </w:rPr>
        <w:t>«Мероприятия по строительству для технологического присоединения потребителей г. Белогорска к сетям 10-0,4 кВ» закупка 2036 раздел 2.1.1.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5E12ED" w:rsidRPr="005E12ED" w:rsidTr="002C02BC">
        <w:tc>
          <w:tcPr>
            <w:tcW w:w="4998" w:type="dxa"/>
          </w:tcPr>
          <w:p w:rsidR="005E12ED" w:rsidRPr="005E12ED" w:rsidRDefault="005E12ED" w:rsidP="005E12ED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5E12ED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5E12ED" w:rsidRPr="005E12ED" w:rsidRDefault="005E12ED" w:rsidP="005E12E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5E12ED">
              <w:rPr>
                <w:b/>
                <w:snapToGrid/>
                <w:sz w:val="26"/>
                <w:szCs w:val="26"/>
              </w:rPr>
              <w:t xml:space="preserve">ЕИС </w:t>
            </w:r>
            <w:r w:rsidRPr="005E12ED">
              <w:rPr>
                <w:snapToGrid/>
                <w:sz w:val="24"/>
                <w:szCs w:val="24"/>
              </w:rPr>
              <w:t xml:space="preserve">№ </w:t>
            </w:r>
            <w:r w:rsidRPr="005E12ED">
              <w:rPr>
                <w:b/>
                <w:i/>
                <w:snapToGrid/>
                <w:sz w:val="24"/>
                <w:szCs w:val="24"/>
              </w:rPr>
              <w:t>31806189131 (МСП)</w:t>
            </w:r>
          </w:p>
        </w:tc>
        <w:tc>
          <w:tcPr>
            <w:tcW w:w="4999" w:type="dxa"/>
          </w:tcPr>
          <w:p w:rsidR="005E12ED" w:rsidRPr="005E12ED" w:rsidRDefault="005E12ED" w:rsidP="00F5516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5E12ED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55162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5E12ED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5E12ED">
              <w:rPr>
                <w:b/>
                <w:snapToGrid/>
                <w:sz w:val="26"/>
                <w:szCs w:val="26"/>
              </w:rPr>
              <w:t xml:space="preserve">апреля  </w:t>
            </w:r>
            <w:r w:rsidRPr="005E12ED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5E12ED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5E12ED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D0F9C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5E12ED" w:rsidRPr="00BA3AA5">
        <w:rPr>
          <w:b/>
          <w:i/>
          <w:color w:val="000000" w:themeColor="text1"/>
          <w:szCs w:val="28"/>
        </w:rPr>
        <w:t>Мероприятия по строительству для технологического присоединения потребителей г. Белогорска к сетям 10-0,4 кВ</w:t>
      </w:r>
      <w:r w:rsidR="004A0351" w:rsidRPr="003D0F9C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3D0F9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B1507C">
        <w:rPr>
          <w:b/>
          <w:i/>
          <w:snapToGrid/>
          <w:color w:val="000000" w:themeColor="text1"/>
          <w:sz w:val="24"/>
          <w:szCs w:val="24"/>
        </w:rPr>
        <w:t>203</w:t>
      </w:r>
      <w:r w:rsidR="005E12ED">
        <w:rPr>
          <w:b/>
          <w:i/>
          <w:snapToGrid/>
          <w:color w:val="000000" w:themeColor="text1"/>
          <w:sz w:val="24"/>
          <w:szCs w:val="24"/>
        </w:rPr>
        <w:t>6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5E12ED">
        <w:rPr>
          <w:b/>
          <w:i/>
          <w:snapToGrid/>
          <w:sz w:val="24"/>
          <w:szCs w:val="24"/>
        </w:rPr>
        <w:t>7 848 336,06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5E12ED" w:rsidRPr="005E12ED" w:rsidRDefault="005E12ED" w:rsidP="005E12ED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E12ED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5E12ED" w:rsidRPr="005E12ED" w:rsidRDefault="005E12ED" w:rsidP="005E12ED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5"/>
          <w:szCs w:val="25"/>
        </w:rPr>
      </w:pPr>
      <w:r w:rsidRPr="005E12ED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5E12ED" w:rsidRPr="005E12ED" w:rsidRDefault="005E12ED" w:rsidP="005E12ED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5"/>
          <w:szCs w:val="25"/>
        </w:rPr>
      </w:pPr>
      <w:r w:rsidRPr="005E12ED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5E12ED" w:rsidRDefault="005E12ED" w:rsidP="005E12ED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5"/>
          <w:szCs w:val="25"/>
        </w:rPr>
      </w:pPr>
      <w:r w:rsidRPr="005E12ED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5E12ED" w:rsidRPr="005E12ED" w:rsidRDefault="005E12ED" w:rsidP="005E12ED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5"/>
          <w:szCs w:val="25"/>
        </w:rPr>
      </w:pPr>
      <w:r w:rsidRPr="005E12ED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502C3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49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4446"/>
        <w:gridCol w:w="1652"/>
        <w:gridCol w:w="1335"/>
        <w:gridCol w:w="1201"/>
      </w:tblGrid>
      <w:tr w:rsidR="005E12ED" w:rsidRPr="005E12ED" w:rsidTr="002C02BC">
        <w:trPr>
          <w:cantSplit/>
          <w:trHeight w:val="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E12ED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5E12ED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5E12ED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5E12ED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5E12ED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5E12ED" w:rsidRPr="005E12ED" w:rsidTr="002C02BC">
        <w:trPr>
          <w:cantSplit/>
          <w:trHeight w:val="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ООО «ЭНЕРГОСТРОЙ» (ИНН/КПП 2801163836/280101001 ОГРН 1112801006196)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7 848 324.58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9 261 023.00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18%</w:t>
            </w:r>
          </w:p>
        </w:tc>
      </w:tr>
      <w:tr w:rsidR="005E12ED" w:rsidRPr="005E12ED" w:rsidTr="002C02BC">
        <w:trPr>
          <w:cantSplit/>
          <w:trHeight w:val="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ООО «Компания Новая Энергия» (ИНН/КПП 5404448372/540601001ОГРН 1115476133783)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7 782 203.39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9 183 000.00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18%</w:t>
            </w:r>
          </w:p>
        </w:tc>
      </w:tr>
      <w:tr w:rsidR="005E12ED" w:rsidRPr="005E12ED" w:rsidTr="002C02BC">
        <w:trPr>
          <w:cantSplit/>
          <w:trHeight w:val="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ООО  «ВостокЭнергоСоюз» (ИНН/КПП 2801169250/280101001 ОГРН 1122801001300)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7 658 320.98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9 036 818.76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E12ED">
        <w:rPr>
          <w:b/>
          <w:bCs/>
          <w:i/>
          <w:iCs/>
          <w:snapToGrid/>
          <w:sz w:val="25"/>
          <w:szCs w:val="25"/>
        </w:rPr>
        <w:t>2</w:t>
      </w:r>
      <w:r w:rsidR="00C502C3" w:rsidRPr="00C502C3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5E12ED" w:rsidRPr="005E12ED" w:rsidRDefault="005E12ED" w:rsidP="005E12E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5E12ED">
        <w:rPr>
          <w:b/>
          <w:sz w:val="24"/>
          <w:szCs w:val="24"/>
        </w:rPr>
        <w:lastRenderedPageBreak/>
        <w:t xml:space="preserve">        Признать</w:t>
      </w:r>
      <w:r w:rsidRPr="005E12ED">
        <w:rPr>
          <w:sz w:val="24"/>
          <w:szCs w:val="24"/>
        </w:rPr>
        <w:t xml:space="preserve"> заявки </w:t>
      </w:r>
      <w:r w:rsidRPr="005E12ED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«ЭНЕРГОСТРОЙ»</w:t>
      </w:r>
      <w:r w:rsidRPr="005E12ED">
        <w:rPr>
          <w:rFonts w:eastAsiaTheme="minorHAnsi"/>
          <w:snapToGrid/>
          <w:sz w:val="24"/>
          <w:szCs w:val="24"/>
          <w:lang w:eastAsia="en-US"/>
        </w:rPr>
        <w:t xml:space="preserve"> (ИНН/КПП 2801163836/280101001 ОГРН 1112801006196), </w:t>
      </w:r>
      <w:r w:rsidRPr="005E12ED">
        <w:rPr>
          <w:rFonts w:eastAsiaTheme="minorHAnsi"/>
          <w:b/>
          <w:i/>
          <w:snapToGrid/>
          <w:sz w:val="24"/>
          <w:szCs w:val="24"/>
          <w:lang w:eastAsia="en-US"/>
        </w:rPr>
        <w:t>ООО «Компания Новая Энергия»</w:t>
      </w:r>
      <w:r w:rsidRPr="005E12ED">
        <w:rPr>
          <w:rFonts w:eastAsiaTheme="minorHAnsi"/>
          <w:snapToGrid/>
          <w:sz w:val="24"/>
          <w:szCs w:val="24"/>
          <w:lang w:eastAsia="en-US"/>
        </w:rPr>
        <w:t xml:space="preserve"> (ИНН/КПП 5404448372/540601001 ОГРН 1115476133783), </w:t>
      </w:r>
      <w:r w:rsidRPr="005E12ED">
        <w:rPr>
          <w:rFonts w:eastAsiaTheme="minorHAnsi"/>
          <w:b/>
          <w:i/>
          <w:snapToGrid/>
          <w:sz w:val="24"/>
          <w:szCs w:val="24"/>
          <w:lang w:eastAsia="en-US"/>
        </w:rPr>
        <w:t>ООО «ВостокЭнергоСоюз»</w:t>
      </w:r>
      <w:r w:rsidRPr="005E12ED">
        <w:rPr>
          <w:rFonts w:eastAsiaTheme="minorHAnsi"/>
          <w:snapToGrid/>
          <w:sz w:val="24"/>
          <w:szCs w:val="24"/>
          <w:lang w:eastAsia="en-US"/>
        </w:rPr>
        <w:t xml:space="preserve"> (ИНН/КПП 2801169250/280101001 ОГРН 1122801001300) </w:t>
      </w:r>
      <w:r w:rsidRPr="005E12ED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1507C" w:rsidRPr="00C502C3" w:rsidRDefault="00B1507C" w:rsidP="00C502C3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E12ED">
        <w:rPr>
          <w:b/>
          <w:bCs/>
          <w:i/>
          <w:iCs/>
          <w:snapToGrid/>
          <w:sz w:val="25"/>
          <w:szCs w:val="25"/>
        </w:rPr>
        <w:t>3</w:t>
      </w:r>
      <w:r w:rsidRPr="00C502C3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C502C3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5E12ED" w:rsidRPr="005E12ED" w:rsidTr="002C02BC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E12ED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E12E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E12ED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E12ED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E12ED" w:rsidRPr="005E12ED" w:rsidTr="002C02BC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E12ED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«ВостокЭнергоСоюз» (ИНН/КПП 2801169250/280101001 ОГРН 1122801001300)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2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7 658 320.98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12ED" w:rsidRPr="005E12ED" w:rsidRDefault="005E12ED" w:rsidP="005E12E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E12ED" w:rsidRPr="005E12ED" w:rsidTr="002C02BC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E12ED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«Компания Новая Энергия» (ИНН/КПП 5404448372/540601001ОГРН 1115476133783)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2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7 782 203.39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12ED" w:rsidRPr="005E12ED" w:rsidRDefault="005E12ED" w:rsidP="005E12E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5E12ED" w:rsidRPr="005E12ED" w:rsidTr="002C02BC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5E12ED" w:rsidRPr="005E12ED" w:rsidRDefault="005E12ED" w:rsidP="005E12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E12ED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E12ED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«ЭНЕРГОСТРОЙ» (ИНН/КПП 2801163836/280101001 ОГРН 1112801006196)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ED" w:rsidRPr="005E12ED" w:rsidRDefault="005E12ED" w:rsidP="005E1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2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7 848 324.58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12ED" w:rsidRPr="005E12ED" w:rsidRDefault="005E12ED" w:rsidP="005E12E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E12E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E12ED">
        <w:rPr>
          <w:b/>
          <w:bCs/>
          <w:i/>
          <w:iCs/>
          <w:snapToGrid/>
          <w:sz w:val="25"/>
          <w:szCs w:val="25"/>
        </w:rPr>
        <w:t>4</w:t>
      </w:r>
      <w:r w:rsidR="00B1507C">
        <w:rPr>
          <w:b/>
          <w:bCs/>
          <w:i/>
          <w:iCs/>
          <w:snapToGrid/>
          <w:sz w:val="25"/>
          <w:szCs w:val="25"/>
        </w:rPr>
        <w:t xml:space="preserve"> </w:t>
      </w:r>
      <w:r w:rsidR="00B1507C" w:rsidRPr="00C502C3">
        <w:rPr>
          <w:b/>
          <w:bCs/>
          <w:i/>
          <w:iCs/>
          <w:snapToGrid/>
          <w:sz w:val="25"/>
          <w:szCs w:val="25"/>
        </w:rPr>
        <w:t>«</w:t>
      </w:r>
      <w:r w:rsidRPr="00C502C3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5E12ED" w:rsidRPr="005E12ED" w:rsidRDefault="005E12ED" w:rsidP="005E12ED">
      <w:pPr>
        <w:tabs>
          <w:tab w:val="left" w:pos="426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5E12ED">
        <w:rPr>
          <w:b/>
          <w:i/>
          <w:sz w:val="24"/>
          <w:szCs w:val="24"/>
        </w:rPr>
        <w:t>Признать победителем</w:t>
      </w:r>
      <w:r w:rsidRPr="005E12ED">
        <w:rPr>
          <w:sz w:val="24"/>
          <w:szCs w:val="24"/>
        </w:rPr>
        <w:t xml:space="preserve"> открытого запроса цен</w:t>
      </w:r>
      <w:r w:rsidRPr="005E12ED">
        <w:rPr>
          <w:b/>
          <w:i/>
          <w:snapToGrid/>
          <w:sz w:val="24"/>
          <w:szCs w:val="24"/>
        </w:rPr>
        <w:t xml:space="preserve"> </w:t>
      </w:r>
      <w:r w:rsidRPr="005E12ED">
        <w:rPr>
          <w:i/>
          <w:snapToGrid/>
          <w:sz w:val="24"/>
          <w:szCs w:val="24"/>
        </w:rPr>
        <w:t>«</w:t>
      </w:r>
      <w:r w:rsidRPr="005E12ED">
        <w:rPr>
          <w:rFonts w:eastAsiaTheme="minorEastAsia"/>
          <w:b/>
          <w:i/>
          <w:snapToGrid/>
          <w:sz w:val="24"/>
          <w:szCs w:val="24"/>
        </w:rPr>
        <w:t>Мероприятия по строительству для технологического присоединения потребителей г. Белогорска к сетям 10-0,4 кВ»</w:t>
      </w:r>
      <w:r w:rsidRPr="005E12ED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5E12ED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r w:rsidRPr="005E12ED">
        <w:rPr>
          <w:i/>
          <w:snapToGrid/>
          <w:sz w:val="24"/>
          <w:szCs w:val="24"/>
        </w:rPr>
        <w:t xml:space="preserve"> </w:t>
      </w:r>
      <w:r w:rsidRPr="005E12ED">
        <w:rPr>
          <w:rFonts w:eastAsiaTheme="minorEastAsia"/>
          <w:b/>
          <w:i/>
          <w:snapToGrid/>
          <w:sz w:val="24"/>
          <w:szCs w:val="24"/>
        </w:rPr>
        <w:t>ООО «ВостокЭнергоСоюз»</w:t>
      </w:r>
      <w:r w:rsidRPr="005E12ED">
        <w:rPr>
          <w:rFonts w:eastAsiaTheme="minorHAnsi"/>
          <w:snapToGrid/>
          <w:sz w:val="24"/>
          <w:szCs w:val="24"/>
          <w:lang w:eastAsia="en-US"/>
        </w:rPr>
        <w:t xml:space="preserve"> (ИНН/КПП 2801169250/280101001 ОГРН 1122801001300)</w:t>
      </w:r>
      <w:r w:rsidRPr="005E12ED">
        <w:rPr>
          <w:sz w:val="24"/>
          <w:szCs w:val="24"/>
        </w:rPr>
        <w:t>: на условиях: Цена: 7 658 320,98 руб. без НДС (9 036 818,76 руб. с НДС). Срок выполнения работ: с момента заключения договора до 03.05.2018 г.  Условия оплаты: в течение 30 (тридцати) календарных дней с даты подписания справки о стоимости выполненных работ КС-3 – на основании счета, выставленного Подрядчиком. Гарантийные обязательства: Гарантируем своевременно и качественное, а также на устранение дефектов, возникших по вине Подрядчика в течение 60 месяцев с момента   приемки выполненных работ.</w:t>
      </w:r>
    </w:p>
    <w:p w:rsidR="005E12ED" w:rsidRPr="005E12ED" w:rsidRDefault="005E12ED" w:rsidP="005E12ED">
      <w:pPr>
        <w:tabs>
          <w:tab w:val="left" w:pos="426"/>
        </w:tabs>
        <w:spacing w:line="240" w:lineRule="auto"/>
        <w:rPr>
          <w:b/>
          <w:spacing w:val="4"/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1062E2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E2" w:rsidRDefault="001062E2" w:rsidP="00355095">
      <w:pPr>
        <w:spacing w:line="240" w:lineRule="auto"/>
      </w:pPr>
      <w:r>
        <w:separator/>
      </w:r>
    </w:p>
  </w:endnote>
  <w:endnote w:type="continuationSeparator" w:id="0">
    <w:p w:rsidR="001062E2" w:rsidRDefault="001062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1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1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E2" w:rsidRDefault="001062E2" w:rsidP="00355095">
      <w:pPr>
        <w:spacing w:line="240" w:lineRule="auto"/>
      </w:pPr>
      <w:r>
        <w:separator/>
      </w:r>
    </w:p>
  </w:footnote>
  <w:footnote w:type="continuationSeparator" w:id="0">
    <w:p w:rsidR="001062E2" w:rsidRDefault="001062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062E2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7A1"/>
    <w:rsid w:val="005D491F"/>
    <w:rsid w:val="005D7BA8"/>
    <w:rsid w:val="005E12ED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162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EF2AE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</cp:revision>
  <cp:lastPrinted>2017-10-09T02:31:00Z</cp:lastPrinted>
  <dcterms:created xsi:type="dcterms:W3CDTF">2017-10-02T00:55:00Z</dcterms:created>
  <dcterms:modified xsi:type="dcterms:W3CDTF">2018-04-05T04:48:00Z</dcterms:modified>
</cp:coreProperties>
</file>