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F714F1">
        <w:rPr>
          <w:b/>
          <w:bCs/>
          <w:sz w:val="24"/>
        </w:rPr>
        <w:t>269</w:t>
      </w:r>
      <w:r w:rsidR="00F714F1" w:rsidRPr="007F5E34">
        <w:rPr>
          <w:b/>
          <w:bCs/>
          <w:sz w:val="24"/>
        </w:rPr>
        <w:t>/</w:t>
      </w:r>
      <w:r w:rsidR="00C54118" w:rsidRPr="007F5E34">
        <w:rPr>
          <w:b/>
          <w:bCs/>
          <w:sz w:val="24"/>
        </w:rPr>
        <w:t xml:space="preserve">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F714F1" w:rsidRPr="00DB7C0A" w:rsidRDefault="00F714F1" w:rsidP="00F714F1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DB7C0A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DB7C0A">
        <w:rPr>
          <w:b/>
          <w:i/>
          <w:sz w:val="25"/>
          <w:szCs w:val="25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Амурск, п. </w:t>
      </w:r>
      <w:proofErr w:type="spellStart"/>
      <w:r w:rsidRPr="00DB7C0A">
        <w:rPr>
          <w:b/>
          <w:i/>
          <w:sz w:val="25"/>
          <w:szCs w:val="25"/>
        </w:rPr>
        <w:t>Эльбан</w:t>
      </w:r>
      <w:proofErr w:type="spellEnd"/>
      <w:r w:rsidRPr="00DB7C0A">
        <w:rPr>
          <w:b/>
          <w:i/>
          <w:sz w:val="25"/>
          <w:szCs w:val="25"/>
        </w:rPr>
        <w:t>)</w:t>
      </w:r>
      <w:r w:rsidRPr="00DB7C0A">
        <w:rPr>
          <w:b/>
          <w:color w:val="333333"/>
          <w:sz w:val="25"/>
          <w:szCs w:val="25"/>
        </w:rPr>
        <w:t>».</w:t>
      </w:r>
    </w:p>
    <w:p w:rsidR="00C54118" w:rsidRPr="00346F84" w:rsidRDefault="00F714F1" w:rsidP="00F714F1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Pr="00DB7C0A">
        <w:rPr>
          <w:b/>
          <w:bCs/>
          <w:sz w:val="25"/>
          <w:szCs w:val="25"/>
        </w:rPr>
        <w:tab/>
        <w:t xml:space="preserve"> закупка № 2033 раздел 2.1.1.  ГКПЗ 2018</w:t>
      </w: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05FA3" w:rsidP="0042103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42103E">
              <w:rPr>
                <w:b/>
                <w:bCs/>
                <w:caps/>
                <w:sz w:val="24"/>
              </w:rPr>
              <w:t>12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Pr="007F5E34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714F1">
        <w:rPr>
          <w:b/>
          <w:sz w:val="24"/>
        </w:rPr>
        <w:t>31806169212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E63B43" w:rsidRDefault="00E63B43" w:rsidP="00E63B43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E63B43" w:rsidRPr="00EB4ED6" w:rsidRDefault="00E63B43" w:rsidP="00E63B43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B21C4C">
        <w:rPr>
          <w:bCs/>
          <w:iCs/>
          <w:snapToGrid w:val="0"/>
          <w:sz w:val="24"/>
        </w:rPr>
        <w:t>ООО «Амур-ЭП»</w:t>
      </w:r>
      <w:r>
        <w:rPr>
          <w:bCs/>
          <w:iCs/>
          <w:snapToGrid w:val="0"/>
          <w:sz w:val="24"/>
        </w:rPr>
        <w:t>.</w:t>
      </w:r>
      <w:r w:rsidRPr="00D4720A">
        <w:rPr>
          <w:b/>
          <w:i/>
          <w:sz w:val="24"/>
        </w:rPr>
        <w:t xml:space="preserve"> </w:t>
      </w:r>
    </w:p>
    <w:p w:rsidR="00E63B43" w:rsidRPr="00B829FB" w:rsidRDefault="00E63B43" w:rsidP="00E63B43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B829FB">
        <w:rPr>
          <w:bCs/>
          <w:iCs/>
          <w:sz w:val="24"/>
        </w:rPr>
        <w:t xml:space="preserve">О признании заявок </w:t>
      </w:r>
      <w:proofErr w:type="gramStart"/>
      <w:r w:rsidRPr="00B829FB">
        <w:rPr>
          <w:bCs/>
          <w:iCs/>
          <w:sz w:val="24"/>
        </w:rPr>
        <w:t>соответствующими</w:t>
      </w:r>
      <w:proofErr w:type="gramEnd"/>
      <w:r w:rsidRPr="00B829FB">
        <w:rPr>
          <w:bCs/>
          <w:iCs/>
          <w:sz w:val="24"/>
        </w:rPr>
        <w:t xml:space="preserve"> условиям Документации о закупке.</w:t>
      </w:r>
    </w:p>
    <w:p w:rsidR="00E63B43" w:rsidRPr="001648A6" w:rsidRDefault="00E63B43" w:rsidP="00E63B4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E63B43" w:rsidP="00E63B4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E63B43" w:rsidRPr="007F5E34" w:rsidRDefault="00E63B43" w:rsidP="00E63B4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E63B43" w:rsidRPr="00316C42" w:rsidRDefault="00E63B43" w:rsidP="00E63B4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111"/>
        <w:gridCol w:w="1985"/>
        <w:gridCol w:w="2126"/>
        <w:gridCol w:w="992"/>
      </w:tblGrid>
      <w:tr w:rsidR="00E63B43" w:rsidRPr="000A072D" w:rsidTr="00F50F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0A072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A072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  <w:r w:rsidRPr="000A072D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E63B43" w:rsidRPr="000A072D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 w:rsidRPr="000A072D"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E63B43" w:rsidRPr="000A072D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E63B43" w:rsidRPr="000A072D" w:rsidTr="00F50F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316C42" w:rsidRDefault="00E63B43" w:rsidP="00F50F2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16C42">
              <w:rPr>
                <w:color w:val="333333"/>
                <w:sz w:val="24"/>
                <w:szCs w:val="24"/>
              </w:rPr>
              <w:t>1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DE4BA4" w:rsidRDefault="00E63B43" w:rsidP="00F50F28">
            <w:pPr>
              <w:pStyle w:val="21"/>
              <w:ind w:firstLine="0"/>
              <w:rPr>
                <w:b/>
                <w:i/>
                <w:snapToGrid w:val="0"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 xml:space="preserve">  </w:t>
            </w:r>
            <w:r w:rsidRPr="00DE4BA4">
              <w:rPr>
                <w:b/>
                <w:i/>
                <w:snapToGrid w:val="0"/>
                <w:sz w:val="24"/>
              </w:rPr>
              <w:t>ООО «Амур-ЭП»</w:t>
            </w:r>
          </w:p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 xml:space="preserve">ИНН/КПП 2724046821/272401001 </w:t>
            </w:r>
            <w:r w:rsidRPr="000A072D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300.00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554.00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18%</w:t>
            </w:r>
          </w:p>
        </w:tc>
      </w:tr>
      <w:tr w:rsidR="00E63B43" w:rsidRPr="000A072D" w:rsidTr="00F50F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316C42" w:rsidRDefault="00E63B43" w:rsidP="00F50F2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16C42">
              <w:rPr>
                <w:color w:val="333333"/>
                <w:sz w:val="24"/>
                <w:szCs w:val="24"/>
              </w:rPr>
              <w:t>2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A072D">
              <w:rPr>
                <w:b/>
                <w:i/>
                <w:sz w:val="24"/>
                <w:szCs w:val="24"/>
              </w:rPr>
              <w:t xml:space="preserve"> "Компания Новая Энергия" </w:t>
            </w:r>
            <w:r w:rsidRPr="000A072D">
              <w:rPr>
                <w:b/>
                <w:i/>
                <w:sz w:val="24"/>
                <w:szCs w:val="24"/>
              </w:rPr>
              <w:br/>
            </w:r>
            <w:r w:rsidRPr="000A072D">
              <w:rPr>
                <w:sz w:val="24"/>
                <w:szCs w:val="24"/>
              </w:rPr>
              <w:t xml:space="preserve">ИНН/КПП 5404448372/540601001 </w:t>
            </w:r>
            <w:r w:rsidRPr="000A072D"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432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203.39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18%</w:t>
            </w:r>
          </w:p>
        </w:tc>
      </w:tr>
      <w:tr w:rsidR="00E63B43" w:rsidRPr="000A072D" w:rsidTr="00F50F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316C42" w:rsidRDefault="00E63B43" w:rsidP="00F50F2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16C42">
              <w:rPr>
                <w:color w:val="333333"/>
                <w:sz w:val="24"/>
                <w:szCs w:val="24"/>
              </w:rPr>
              <w:lastRenderedPageBreak/>
              <w:t>3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A072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A072D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A072D">
              <w:rPr>
                <w:b/>
                <w:i/>
                <w:sz w:val="24"/>
                <w:szCs w:val="24"/>
              </w:rPr>
              <w:t xml:space="preserve">" </w:t>
            </w:r>
            <w:r w:rsidRPr="000A072D">
              <w:rPr>
                <w:b/>
                <w:i/>
                <w:sz w:val="24"/>
                <w:szCs w:val="24"/>
              </w:rPr>
              <w:br/>
            </w:r>
            <w:r w:rsidRPr="000A072D">
              <w:rPr>
                <w:sz w:val="24"/>
                <w:szCs w:val="24"/>
              </w:rPr>
              <w:t xml:space="preserve">ИНН/КПП 7736584929/773601001 </w:t>
            </w:r>
            <w:r w:rsidRPr="000A072D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479.00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</w:t>
            </w:r>
            <w:r w:rsidRPr="000A072D">
              <w:rPr>
                <w:sz w:val="24"/>
                <w:szCs w:val="24"/>
              </w:rPr>
              <w:t>885.22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A072D">
              <w:rPr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0D1978">
        <w:rPr>
          <w:sz w:val="24"/>
          <w:szCs w:val="24"/>
        </w:rPr>
        <w:t xml:space="preserve">Отклонить заявку Участника </w:t>
      </w:r>
      <w:r w:rsidRPr="00B21C4C">
        <w:rPr>
          <w:b/>
          <w:snapToGrid/>
          <w:sz w:val="24"/>
          <w:szCs w:val="24"/>
        </w:rPr>
        <w:t xml:space="preserve">ООО </w:t>
      </w:r>
      <w:r w:rsidRPr="00B21C4C">
        <w:rPr>
          <w:b/>
          <w:snapToGrid/>
          <w:sz w:val="24"/>
        </w:rPr>
        <w:t>«</w:t>
      </w:r>
      <w:r w:rsidRPr="00B21C4C">
        <w:rPr>
          <w:b/>
          <w:snapToGrid/>
          <w:sz w:val="24"/>
          <w:szCs w:val="24"/>
        </w:rPr>
        <w:t>Амур-ЭП</w:t>
      </w:r>
      <w:r w:rsidRPr="00B21C4C">
        <w:rPr>
          <w:b/>
          <w:snapToGrid/>
          <w:sz w:val="24"/>
        </w:rPr>
        <w:t>»</w:t>
      </w:r>
      <w:r w:rsidRPr="00D4720A">
        <w:rPr>
          <w:b/>
          <w:i/>
          <w:sz w:val="24"/>
          <w:szCs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</w:rPr>
        <w:t>680032</w:t>
      </w:r>
      <w:r>
        <w:rPr>
          <w:color w:val="333333"/>
          <w:sz w:val="24"/>
          <w:szCs w:val="24"/>
        </w:rPr>
        <w:t xml:space="preserve">, г. </w:t>
      </w:r>
      <w:r>
        <w:rPr>
          <w:color w:val="333333"/>
          <w:sz w:val="24"/>
        </w:rPr>
        <w:t>Хабаровск</w:t>
      </w:r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</w:rPr>
        <w:t>пр-кт</w:t>
      </w:r>
      <w:proofErr w:type="spellEnd"/>
      <w:r>
        <w:rPr>
          <w:color w:val="333333"/>
          <w:sz w:val="24"/>
        </w:rPr>
        <w:t xml:space="preserve"> 60-летия Октября</w:t>
      </w:r>
      <w:r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</w:rPr>
        <w:t xml:space="preserve">д. 128,  </w:t>
      </w:r>
      <w:proofErr w:type="spellStart"/>
      <w:r>
        <w:rPr>
          <w:color w:val="333333"/>
          <w:sz w:val="24"/>
        </w:rPr>
        <w:t>кор</w:t>
      </w:r>
      <w:proofErr w:type="spellEnd"/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А)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несоответствующее</w:t>
      </w:r>
      <w:proofErr w:type="gramEnd"/>
      <w:r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E63B43" w:rsidRPr="000F76A6" w:rsidTr="00F50F28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43" w:rsidRPr="000F76A6" w:rsidRDefault="00E63B43" w:rsidP="00F50F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43" w:rsidRPr="000F76A6" w:rsidRDefault="00E63B43" w:rsidP="00F50F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E63B43" w:rsidRPr="000F76A6" w:rsidTr="00F50F28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AC63D5" w:rsidRDefault="00E63B43" w:rsidP="00F50F2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A0602">
              <w:rPr>
                <w:sz w:val="24"/>
                <w:szCs w:val="24"/>
              </w:rPr>
              <w:t>Участник не прикрепил на ЕЭТП письмо о подаче оферты, техническое предложение на выполнение работ, график выполнения работ, сводную таблицу стоимости работ, анкету,  справку о выполнении аналогичных  договоров,  справку о материально-технических ресурсах,   справку о кадровых ресурсах, что не соответствует п.2.1.1.1, 2.2.6.1 г), д), е)  Документации о закупке.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Default="00E63B43" w:rsidP="00F50F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E63B43" w:rsidRDefault="00E63B43" w:rsidP="00F50F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Новиков С.В.</w:t>
            </w:r>
          </w:p>
        </w:tc>
      </w:tr>
    </w:tbl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5B3964" w:rsidRDefault="00D22201" w:rsidP="00C541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3B43" w:rsidRPr="007F5E34">
        <w:rPr>
          <w:sz w:val="24"/>
          <w:szCs w:val="24"/>
        </w:rPr>
        <w:t xml:space="preserve">Признать </w:t>
      </w:r>
      <w:r w:rsidR="00E63B43">
        <w:rPr>
          <w:sz w:val="24"/>
          <w:szCs w:val="24"/>
        </w:rPr>
        <w:t xml:space="preserve">заявки </w:t>
      </w:r>
      <w:r w:rsidR="00E63B43">
        <w:rPr>
          <w:b/>
          <w:i/>
          <w:sz w:val="24"/>
          <w:szCs w:val="24"/>
        </w:rPr>
        <w:t>ООО</w:t>
      </w:r>
      <w:r w:rsidR="00E63B43" w:rsidRPr="006762FC">
        <w:rPr>
          <w:b/>
          <w:i/>
          <w:sz w:val="24"/>
          <w:szCs w:val="24"/>
        </w:rPr>
        <w:t xml:space="preserve"> "Электротехн</w:t>
      </w:r>
      <w:r w:rsidR="00E63B43">
        <w:rPr>
          <w:b/>
          <w:i/>
          <w:sz w:val="24"/>
          <w:szCs w:val="24"/>
        </w:rPr>
        <w:t>ическая компания "</w:t>
      </w:r>
      <w:proofErr w:type="spellStart"/>
      <w:r w:rsidR="00E63B43">
        <w:rPr>
          <w:b/>
          <w:i/>
          <w:sz w:val="24"/>
          <w:szCs w:val="24"/>
        </w:rPr>
        <w:t>Энерготранс</w:t>
      </w:r>
      <w:proofErr w:type="spellEnd"/>
      <w:r w:rsidR="00E63B43">
        <w:rPr>
          <w:b/>
          <w:i/>
          <w:sz w:val="24"/>
          <w:szCs w:val="24"/>
        </w:rPr>
        <w:t>", АО</w:t>
      </w:r>
      <w:r w:rsidR="00E63B43" w:rsidRPr="006762FC">
        <w:rPr>
          <w:b/>
          <w:i/>
          <w:sz w:val="24"/>
          <w:szCs w:val="24"/>
        </w:rPr>
        <w:t xml:space="preserve"> "</w:t>
      </w:r>
      <w:proofErr w:type="spellStart"/>
      <w:r w:rsidR="00E63B43" w:rsidRPr="006762FC">
        <w:rPr>
          <w:b/>
          <w:i/>
          <w:sz w:val="24"/>
          <w:szCs w:val="24"/>
        </w:rPr>
        <w:t>Востоксельэлектросетьстрой</w:t>
      </w:r>
      <w:proofErr w:type="spellEnd"/>
      <w:r w:rsidR="00E63B43" w:rsidRPr="006762FC">
        <w:rPr>
          <w:b/>
          <w:i/>
          <w:sz w:val="24"/>
          <w:szCs w:val="24"/>
        </w:rPr>
        <w:t>"</w:t>
      </w:r>
      <w:r w:rsidR="00E63B43" w:rsidRPr="00BE62A4">
        <w:rPr>
          <w:b/>
          <w:i/>
          <w:sz w:val="24"/>
          <w:szCs w:val="24"/>
        </w:rPr>
        <w:t xml:space="preserve"> </w:t>
      </w:r>
      <w:r w:rsidR="00E63B4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C54118">
        <w:rPr>
          <w:sz w:val="24"/>
          <w:szCs w:val="24"/>
        </w:rPr>
        <w:t>.</w:t>
      </w:r>
    </w:p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E63B43" w:rsidRDefault="00DA49CD" w:rsidP="00E63B43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E63B43" w:rsidRPr="007F5E34">
        <w:rPr>
          <w:sz w:val="24"/>
          <w:szCs w:val="24"/>
        </w:rPr>
        <w:t xml:space="preserve">Утвердить </w:t>
      </w:r>
      <w:proofErr w:type="gramStart"/>
      <w:r w:rsidR="00E63B43" w:rsidRPr="007F5E34">
        <w:rPr>
          <w:sz w:val="24"/>
          <w:szCs w:val="24"/>
        </w:rPr>
        <w:t>итоговую</w:t>
      </w:r>
      <w:proofErr w:type="gramEnd"/>
      <w:r w:rsidR="00E63B43" w:rsidRPr="007F5E34">
        <w:rPr>
          <w:sz w:val="24"/>
          <w:szCs w:val="24"/>
        </w:rPr>
        <w:t xml:space="preserve"> </w:t>
      </w:r>
      <w:proofErr w:type="spellStart"/>
      <w:r w:rsidR="00E63B43" w:rsidRPr="007F5E34">
        <w:rPr>
          <w:sz w:val="24"/>
          <w:szCs w:val="24"/>
        </w:rPr>
        <w:t>ранжировку</w:t>
      </w:r>
      <w:proofErr w:type="spellEnd"/>
      <w:r w:rsidR="00E63B4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E63B43" w:rsidRPr="007F5E34" w:rsidTr="00F50F28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43" w:rsidRPr="009E1712" w:rsidRDefault="00E63B43" w:rsidP="00F50F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43" w:rsidRPr="009E1712" w:rsidRDefault="00E63B43" w:rsidP="00F50F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9E1712" w:rsidRDefault="00E63B43" w:rsidP="00F50F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9E1712" w:rsidRDefault="00E63B43" w:rsidP="00F50F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E63B43" w:rsidRPr="007F5E34" w:rsidTr="00F50F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7F5E34" w:rsidRDefault="00E63B43" w:rsidP="00F50F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A072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A072D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A072D">
              <w:rPr>
                <w:b/>
                <w:i/>
                <w:sz w:val="24"/>
                <w:szCs w:val="24"/>
              </w:rPr>
              <w:t xml:space="preserve">" </w:t>
            </w:r>
            <w:r w:rsidRPr="000A072D">
              <w:rPr>
                <w:b/>
                <w:i/>
                <w:sz w:val="24"/>
                <w:szCs w:val="24"/>
              </w:rPr>
              <w:br/>
            </w:r>
            <w:r w:rsidRPr="000A072D">
              <w:rPr>
                <w:sz w:val="24"/>
                <w:szCs w:val="24"/>
              </w:rPr>
              <w:t xml:space="preserve">ИНН/КПП 7736584929/773601001 </w:t>
            </w:r>
            <w:r w:rsidRPr="000A072D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16C42">
              <w:rPr>
                <w:b/>
                <w:i/>
                <w:sz w:val="24"/>
                <w:szCs w:val="24"/>
              </w:rPr>
              <w:t>4 424 479.00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7F5E34" w:rsidRDefault="00E63B43" w:rsidP="00F50F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E63B43" w:rsidRPr="007F5E34" w:rsidTr="00F50F28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7F5E34" w:rsidRDefault="00E63B43" w:rsidP="00F50F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A072D">
              <w:rPr>
                <w:b/>
                <w:i/>
                <w:sz w:val="24"/>
                <w:szCs w:val="24"/>
              </w:rPr>
              <w:t xml:space="preserve"> "Компания Новая Энергия" </w:t>
            </w:r>
            <w:r w:rsidRPr="000A072D">
              <w:rPr>
                <w:b/>
                <w:i/>
                <w:sz w:val="24"/>
                <w:szCs w:val="24"/>
              </w:rPr>
              <w:br/>
            </w:r>
            <w:r w:rsidRPr="000A072D">
              <w:rPr>
                <w:sz w:val="24"/>
                <w:szCs w:val="24"/>
              </w:rPr>
              <w:t xml:space="preserve">ИНН/КПП 5404448372/540601001 </w:t>
            </w:r>
            <w:r w:rsidRPr="000A072D"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0A072D" w:rsidRDefault="00E63B43" w:rsidP="00F50F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16C42">
              <w:rPr>
                <w:b/>
                <w:i/>
                <w:sz w:val="24"/>
                <w:szCs w:val="24"/>
              </w:rPr>
              <w:t>4 432 203.39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43" w:rsidRPr="007F5E34" w:rsidRDefault="00E63B43" w:rsidP="00F50F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805FA3" w:rsidRDefault="001A1016" w:rsidP="00E63B43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C30D01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5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E63B43" w:rsidRPr="00203245" w:rsidRDefault="000A7E55" w:rsidP="00E63B4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E63B43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E63B43" w:rsidRPr="00B900E8">
        <w:rPr>
          <w:b/>
          <w:i/>
          <w:sz w:val="24"/>
          <w:szCs w:val="24"/>
        </w:rPr>
        <w:t>«</w:t>
      </w:r>
      <w:r w:rsidR="00E63B43" w:rsidRPr="00203245">
        <w:rPr>
          <w:b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Амурск, п. </w:t>
      </w:r>
      <w:proofErr w:type="spellStart"/>
      <w:r w:rsidR="00E63B43" w:rsidRPr="00203245">
        <w:rPr>
          <w:b/>
          <w:i/>
          <w:sz w:val="24"/>
          <w:szCs w:val="24"/>
        </w:rPr>
        <w:t>Эльбан</w:t>
      </w:r>
      <w:proofErr w:type="spellEnd"/>
      <w:r w:rsidR="00E63B43" w:rsidRPr="00203245">
        <w:rPr>
          <w:b/>
          <w:i/>
          <w:sz w:val="24"/>
          <w:szCs w:val="24"/>
        </w:rPr>
        <w:t>)»</w:t>
      </w:r>
      <w:r w:rsidR="00E63B43" w:rsidRPr="00203245">
        <w:rPr>
          <w:b/>
          <w:color w:val="333333"/>
          <w:sz w:val="24"/>
          <w:szCs w:val="24"/>
        </w:rPr>
        <w:t xml:space="preserve"> </w:t>
      </w:r>
      <w:r w:rsidR="00E63B43" w:rsidRPr="00203245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E63B43" w:rsidRPr="00203245">
        <w:rPr>
          <w:b/>
          <w:i/>
          <w:sz w:val="24"/>
          <w:szCs w:val="24"/>
        </w:rPr>
        <w:t>ООО "</w:t>
      </w:r>
      <w:proofErr w:type="spellStart"/>
      <w:r w:rsidR="00E63B43" w:rsidRPr="00203245">
        <w:rPr>
          <w:b/>
          <w:i/>
          <w:sz w:val="24"/>
          <w:szCs w:val="24"/>
        </w:rPr>
        <w:t>НаноЭлектроМонтаж</w:t>
      </w:r>
      <w:proofErr w:type="spellEnd"/>
      <w:r w:rsidR="00E63B43" w:rsidRPr="00203245">
        <w:rPr>
          <w:b/>
          <w:i/>
          <w:sz w:val="24"/>
          <w:szCs w:val="24"/>
        </w:rPr>
        <w:t xml:space="preserve">" </w:t>
      </w:r>
      <w:r w:rsidR="00E63B43" w:rsidRPr="00203245">
        <w:rPr>
          <w:sz w:val="24"/>
          <w:szCs w:val="24"/>
        </w:rPr>
        <w:t>(119261, г. Москва, Ленинский проспект, 82/2)</w:t>
      </w:r>
      <w:r w:rsidR="00E63B43" w:rsidRPr="00203245">
        <w:rPr>
          <w:color w:val="333333"/>
          <w:sz w:val="24"/>
          <w:szCs w:val="24"/>
        </w:rPr>
        <w:t xml:space="preserve"> </w:t>
      </w:r>
      <w:r w:rsidR="00E63B43" w:rsidRPr="00203245">
        <w:rPr>
          <w:sz w:val="24"/>
          <w:szCs w:val="24"/>
        </w:rPr>
        <w:t xml:space="preserve">на условиях: стоимость предложения  </w:t>
      </w:r>
      <w:r w:rsidR="00E63B43" w:rsidRPr="00203245">
        <w:rPr>
          <w:b/>
          <w:i/>
          <w:sz w:val="24"/>
          <w:szCs w:val="24"/>
        </w:rPr>
        <w:t xml:space="preserve">4 424 479.00 </w:t>
      </w:r>
      <w:r w:rsidR="00E63B43" w:rsidRPr="00203245">
        <w:rPr>
          <w:b/>
          <w:i/>
          <w:sz w:val="24"/>
          <w:szCs w:val="24"/>
          <w:lang w:eastAsia="en-US"/>
        </w:rPr>
        <w:t>руб</w:t>
      </w:r>
      <w:r w:rsidR="00E63B43" w:rsidRPr="00203245">
        <w:rPr>
          <w:sz w:val="24"/>
          <w:szCs w:val="24"/>
          <w:lang w:eastAsia="en-US"/>
        </w:rPr>
        <w:t>. без учета НДС  (</w:t>
      </w:r>
      <w:r w:rsidR="00E63B43" w:rsidRPr="00203245">
        <w:rPr>
          <w:sz w:val="24"/>
          <w:szCs w:val="24"/>
        </w:rPr>
        <w:t>5 220 885.22 руб. с учетом НДС)</w:t>
      </w:r>
      <w:r w:rsidR="00E63B43" w:rsidRPr="00203245">
        <w:rPr>
          <w:sz w:val="24"/>
          <w:szCs w:val="24"/>
          <w:lang w:eastAsia="en-US"/>
        </w:rPr>
        <w:t xml:space="preserve">. </w:t>
      </w:r>
    </w:p>
    <w:p w:rsidR="00E63B43" w:rsidRPr="00203245" w:rsidRDefault="00E63B43" w:rsidP="00E63B4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203245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203245">
        <w:rPr>
          <w:sz w:val="24"/>
          <w:szCs w:val="24"/>
          <w:lang w:eastAsia="en-US"/>
        </w:rPr>
        <w:t>с даты подписания</w:t>
      </w:r>
      <w:proofErr w:type="gramEnd"/>
      <w:r w:rsidRPr="00203245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E63B43" w:rsidRPr="00203245" w:rsidRDefault="00E63B43" w:rsidP="00E63B4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203245">
        <w:rPr>
          <w:sz w:val="24"/>
          <w:szCs w:val="24"/>
          <w:lang w:eastAsia="en-US"/>
        </w:rPr>
        <w:t>Сроки выполнения работ:  Начало работ – с момента заключения  договора. Окончание работ –30.06.2018 г.</w:t>
      </w:r>
    </w:p>
    <w:p w:rsidR="00E63B43" w:rsidRPr="00203245" w:rsidRDefault="00E63B43" w:rsidP="00E63B4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203245">
        <w:rPr>
          <w:sz w:val="24"/>
          <w:szCs w:val="24"/>
          <w:lang w:eastAsia="en-US"/>
        </w:rPr>
        <w:t xml:space="preserve"> Гарантии выполненных работ: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 xml:space="preserve">ют </w:t>
      </w:r>
      <w:r w:rsidRPr="00203245">
        <w:rPr>
          <w:sz w:val="24"/>
          <w:szCs w:val="24"/>
          <w:lang w:eastAsia="en-US"/>
        </w:rPr>
        <w:t xml:space="preserve"> 60 месяцев </w:t>
      </w:r>
      <w:r w:rsidRPr="00203245">
        <w:rPr>
          <w:sz w:val="24"/>
          <w:szCs w:val="24"/>
          <w:lang w:eastAsia="en-US"/>
        </w:rPr>
        <w:lastRenderedPageBreak/>
        <w:t>с момента ввода объекта в эксплуатацию,  при условии соблюдения Заказчиком правил эксплуатации сданного в эксплуатацию объекта.</w:t>
      </w:r>
    </w:p>
    <w:p w:rsidR="00C54118" w:rsidRPr="00A505A2" w:rsidRDefault="00E63B43" w:rsidP="00E63B43">
      <w:pPr>
        <w:spacing w:line="240" w:lineRule="auto"/>
        <w:ind w:firstLine="0"/>
        <w:rPr>
          <w:b/>
          <w:i/>
          <w:sz w:val="24"/>
        </w:rPr>
      </w:pPr>
      <w:r w:rsidRPr="00203245">
        <w:rPr>
          <w:sz w:val="24"/>
          <w:szCs w:val="24"/>
          <w:lang w:eastAsia="en-US"/>
        </w:rPr>
        <w:t>Срок действия оферты: до 09.06.2018 г</w:t>
      </w:r>
      <w:r w:rsidR="00C54118"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A4" w:rsidRDefault="005833A4" w:rsidP="00355095">
      <w:pPr>
        <w:spacing w:line="240" w:lineRule="auto"/>
      </w:pPr>
      <w:r>
        <w:separator/>
      </w:r>
    </w:p>
  </w:endnote>
  <w:endnote w:type="continuationSeparator" w:id="0">
    <w:p w:rsidR="005833A4" w:rsidRDefault="005833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103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103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A4" w:rsidRDefault="005833A4" w:rsidP="00355095">
      <w:pPr>
        <w:spacing w:line="240" w:lineRule="auto"/>
      </w:pPr>
      <w:r>
        <w:separator/>
      </w:r>
    </w:p>
  </w:footnote>
  <w:footnote w:type="continuationSeparator" w:id="0">
    <w:p w:rsidR="005833A4" w:rsidRDefault="005833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805FA3">
      <w:rPr>
        <w:i/>
        <w:sz w:val="20"/>
      </w:rPr>
      <w:t>3</w:t>
    </w:r>
    <w:r w:rsidR="00560D03">
      <w:rPr>
        <w:i/>
        <w:sz w:val="20"/>
      </w:rPr>
      <w:t>3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173</cp:revision>
  <cp:lastPrinted>2018-04-12T00:02:00Z</cp:lastPrinted>
  <dcterms:created xsi:type="dcterms:W3CDTF">2016-04-11T00:27:00Z</dcterms:created>
  <dcterms:modified xsi:type="dcterms:W3CDTF">2018-04-12T00:03:00Z</dcterms:modified>
</cp:coreProperties>
</file>