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0FF049E" wp14:editId="326108E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43AB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EA65CA" w:rsidRPr="00EA65CA">
        <w:rPr>
          <w:rFonts w:ascii="Times New Roman" w:hAnsi="Times New Roman"/>
          <w:snapToGrid w:val="0"/>
          <w:kern w:val="0"/>
          <w:sz w:val="26"/>
          <w:szCs w:val="26"/>
        </w:rPr>
        <w:t>253/</w:t>
      </w:r>
      <w:proofErr w:type="spellStart"/>
      <w:r w:rsidR="00EA65CA" w:rsidRPr="00EA65CA">
        <w:rPr>
          <w:rFonts w:ascii="Times New Roman" w:hAnsi="Times New Roman"/>
          <w:snapToGrid w:val="0"/>
          <w:kern w:val="0"/>
          <w:sz w:val="26"/>
          <w:szCs w:val="26"/>
        </w:rPr>
        <w:t>ПрУ</w:t>
      </w:r>
      <w:proofErr w:type="spellEnd"/>
      <w:r w:rsidR="00EA65CA" w:rsidRPr="00EA65CA">
        <w:rPr>
          <w:rFonts w:ascii="Times New Roman" w:hAnsi="Times New Roman"/>
          <w:snapToGrid w:val="0"/>
          <w:kern w:val="0"/>
          <w:sz w:val="26"/>
          <w:szCs w:val="26"/>
        </w:rPr>
        <w:t xml:space="preserve"> </w:t>
      </w:r>
      <w:proofErr w:type="gramStart"/>
      <w:r w:rsidR="00EA65CA" w:rsidRPr="00EA65CA">
        <w:rPr>
          <w:rFonts w:ascii="Times New Roman" w:hAnsi="Times New Roman"/>
          <w:snapToGrid w:val="0"/>
          <w:kern w:val="0"/>
          <w:sz w:val="26"/>
          <w:szCs w:val="26"/>
        </w:rPr>
        <w:t>-В</w:t>
      </w:r>
      <w:proofErr w:type="gramEnd"/>
      <w:r w:rsidR="00EA65CA" w:rsidRPr="00EA65CA">
        <w:rPr>
          <w:rFonts w:ascii="Times New Roman" w:hAnsi="Times New Roman"/>
          <w:snapToGrid w:val="0"/>
          <w:kern w:val="0"/>
          <w:sz w:val="26"/>
          <w:szCs w:val="26"/>
        </w:rPr>
        <w:t>П</w:t>
      </w:r>
    </w:p>
    <w:p w:rsidR="008E7AF6" w:rsidRPr="00EA65CA" w:rsidRDefault="00352406" w:rsidP="008E7AF6">
      <w:pPr>
        <w:suppressAutoHyphens/>
        <w:spacing w:line="240" w:lineRule="auto"/>
        <w:jc w:val="center"/>
        <w:rPr>
          <w:sz w:val="26"/>
          <w:szCs w:val="26"/>
        </w:rPr>
      </w:pPr>
      <w:r w:rsidRPr="00343ABB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343ABB">
        <w:rPr>
          <w:b/>
          <w:bCs/>
          <w:sz w:val="26"/>
          <w:szCs w:val="26"/>
        </w:rPr>
        <w:t xml:space="preserve">по открытому запросу </w:t>
      </w:r>
      <w:r w:rsidR="000F6443" w:rsidRPr="00EA65CA">
        <w:rPr>
          <w:b/>
          <w:bCs/>
          <w:sz w:val="26"/>
          <w:szCs w:val="26"/>
        </w:rPr>
        <w:t>предложений</w:t>
      </w:r>
      <w:r w:rsidR="00B033A7" w:rsidRPr="00EA65CA">
        <w:rPr>
          <w:b/>
          <w:bCs/>
          <w:sz w:val="26"/>
          <w:szCs w:val="26"/>
        </w:rPr>
        <w:t xml:space="preserve"> на право заключения договора </w:t>
      </w:r>
      <w:r w:rsidR="008E7AF6" w:rsidRPr="00EA65CA">
        <w:rPr>
          <w:b/>
          <w:bCs/>
          <w:iCs/>
          <w:snapToGrid/>
          <w:sz w:val="26"/>
          <w:szCs w:val="26"/>
        </w:rPr>
        <w:t>на выполнение работ:</w:t>
      </w:r>
      <w:r w:rsidR="008E7AF6" w:rsidRPr="00EA65CA">
        <w:rPr>
          <w:sz w:val="26"/>
          <w:szCs w:val="26"/>
        </w:rPr>
        <w:t xml:space="preserve"> </w:t>
      </w:r>
    </w:p>
    <w:p w:rsidR="00EA65CA" w:rsidRPr="00EA65CA" w:rsidRDefault="00EA65CA" w:rsidP="00EA65CA">
      <w:pPr>
        <w:pStyle w:val="a6"/>
        <w:tabs>
          <w:tab w:val="left" w:pos="567"/>
        </w:tabs>
        <w:spacing w:before="0" w:line="240" w:lineRule="auto"/>
        <w:rPr>
          <w:b/>
          <w:i/>
          <w:sz w:val="26"/>
          <w:szCs w:val="26"/>
        </w:rPr>
      </w:pPr>
      <w:r w:rsidRPr="00EA65CA">
        <w:rPr>
          <w:b/>
          <w:i/>
          <w:sz w:val="26"/>
          <w:szCs w:val="26"/>
        </w:rPr>
        <w:t>«</w:t>
      </w:r>
      <w:r w:rsidRPr="00EA65CA">
        <w:rPr>
          <w:b/>
          <w:i/>
          <w:sz w:val="26"/>
          <w:szCs w:val="26"/>
          <w:u w:val="single"/>
        </w:rPr>
        <w:t>Лот №1</w:t>
      </w:r>
      <w:r w:rsidRPr="00EA65CA">
        <w:rPr>
          <w:b/>
          <w:i/>
          <w:sz w:val="26"/>
          <w:szCs w:val="26"/>
        </w:rPr>
        <w:t xml:space="preserve"> «Разработка проекта ПНООЛР для СП ПЮЭС Приморских электрических сетей». </w:t>
      </w:r>
    </w:p>
    <w:p w:rsidR="00EA65CA" w:rsidRPr="00EA65CA" w:rsidRDefault="00EA65CA" w:rsidP="00EA65CA">
      <w:pPr>
        <w:pStyle w:val="a6"/>
        <w:tabs>
          <w:tab w:val="left" w:pos="567"/>
        </w:tabs>
        <w:spacing w:before="0" w:line="240" w:lineRule="auto"/>
        <w:rPr>
          <w:b/>
          <w:i/>
          <w:sz w:val="26"/>
          <w:szCs w:val="26"/>
        </w:rPr>
      </w:pPr>
      <w:r w:rsidRPr="00EA65CA">
        <w:rPr>
          <w:b/>
          <w:i/>
          <w:sz w:val="26"/>
          <w:szCs w:val="26"/>
          <w:u w:val="single"/>
        </w:rPr>
        <w:t>Лот  №2</w:t>
      </w:r>
      <w:r w:rsidRPr="00EA65CA">
        <w:rPr>
          <w:b/>
          <w:i/>
          <w:sz w:val="26"/>
          <w:szCs w:val="26"/>
        </w:rPr>
        <w:t xml:space="preserve">   «Разработка проекта ПНООЛР для СП ПСЭС Приморских электрических сетей».</w:t>
      </w:r>
    </w:p>
    <w:p w:rsidR="00EA65CA" w:rsidRPr="00EA65CA" w:rsidRDefault="00EA65CA" w:rsidP="00EA65CA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i/>
          <w:sz w:val="26"/>
          <w:szCs w:val="26"/>
        </w:rPr>
      </w:pPr>
      <w:r w:rsidRPr="00EA65CA">
        <w:rPr>
          <w:b/>
          <w:i/>
          <w:sz w:val="26"/>
          <w:szCs w:val="26"/>
          <w:u w:val="single"/>
        </w:rPr>
        <w:t>Лот  №3</w:t>
      </w:r>
      <w:r w:rsidRPr="00EA65CA">
        <w:rPr>
          <w:b/>
          <w:i/>
          <w:sz w:val="26"/>
          <w:szCs w:val="26"/>
        </w:rPr>
        <w:t xml:space="preserve">  «Разработка проекта ПНООЛР для СП ПЗЭС Приморских электрических сетей»</w:t>
      </w:r>
    </w:p>
    <w:p w:rsidR="00EA65CA" w:rsidRPr="00EA65CA" w:rsidRDefault="00EA65CA" w:rsidP="00EA65C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EA65CA">
        <w:rPr>
          <w:bCs/>
          <w:sz w:val="26"/>
          <w:szCs w:val="26"/>
        </w:rPr>
        <w:t xml:space="preserve">Закупка  </w:t>
      </w:r>
      <w:r w:rsidRPr="00EA65CA">
        <w:rPr>
          <w:sz w:val="26"/>
          <w:szCs w:val="26"/>
        </w:rPr>
        <w:t>1246  р. 9 ГКПЗ 2018</w:t>
      </w:r>
    </w:p>
    <w:p w:rsidR="00F31897" w:rsidRDefault="00F31897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p w:rsidR="00B658F5" w:rsidRPr="00D73067" w:rsidRDefault="00B658F5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DE7F0B" w:rsidP="004D17F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E7F0B">
              <w:rPr>
                <w:b/>
                <w:sz w:val="24"/>
                <w:szCs w:val="24"/>
              </w:rPr>
              <w:t>«</w:t>
            </w:r>
            <w:r w:rsidR="004D17F0">
              <w:rPr>
                <w:b/>
                <w:sz w:val="24"/>
                <w:szCs w:val="24"/>
              </w:rPr>
              <w:t>03</w:t>
            </w:r>
            <w:bookmarkStart w:id="2" w:name="_GoBack"/>
            <w:bookmarkEnd w:id="2"/>
            <w:r w:rsidRPr="00DE7F0B">
              <w:rPr>
                <w:b/>
                <w:sz w:val="24"/>
                <w:szCs w:val="24"/>
              </w:rPr>
              <w:t xml:space="preserve">» </w:t>
            </w:r>
            <w:r w:rsidR="008911A8">
              <w:rPr>
                <w:b/>
                <w:sz w:val="24"/>
                <w:szCs w:val="24"/>
              </w:rPr>
              <w:t>апреля</w:t>
            </w:r>
            <w:r w:rsidRPr="00DE7F0B">
              <w:rPr>
                <w:b/>
                <w:sz w:val="24"/>
                <w:szCs w:val="24"/>
              </w:rPr>
              <w:t xml:space="preserve"> 2018 </w:t>
            </w:r>
            <w:r w:rsidR="003C690B"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EA65CA">
        <w:rPr>
          <w:b/>
          <w:sz w:val="24"/>
        </w:rPr>
        <w:t>31806134897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3874ED" w:rsidRDefault="003874ED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508A0" w:rsidRDefault="00F508A0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8911A8" w:rsidRPr="004900FE" w:rsidRDefault="008911A8" w:rsidP="008911A8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napToGrid w:val="0"/>
          <w:szCs w:val="24"/>
        </w:rPr>
        <w:t>Признать процедуру переторжки состоявшейся.</w:t>
      </w:r>
    </w:p>
    <w:p w:rsidR="008911A8" w:rsidRDefault="008911A8" w:rsidP="008911A8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962"/>
      </w:tblGrid>
      <w:tr w:rsidR="008911A8" w:rsidRPr="00A840C4" w:rsidTr="0011483D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A8" w:rsidRPr="00237D29" w:rsidRDefault="008911A8" w:rsidP="0011483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237D29">
              <w:rPr>
                <w:b/>
                <w:sz w:val="18"/>
                <w:szCs w:val="18"/>
              </w:rPr>
              <w:t>№</w:t>
            </w:r>
          </w:p>
          <w:p w:rsidR="008911A8" w:rsidRPr="00237D29" w:rsidRDefault="008911A8" w:rsidP="0011483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proofErr w:type="gramStart"/>
            <w:r w:rsidRPr="00237D29">
              <w:rPr>
                <w:b/>
                <w:sz w:val="18"/>
                <w:szCs w:val="18"/>
              </w:rPr>
              <w:t>п</w:t>
            </w:r>
            <w:proofErr w:type="gramEnd"/>
            <w:r w:rsidRPr="00237D29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A8" w:rsidRPr="00790412" w:rsidRDefault="008911A8" w:rsidP="0011483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11A8" w:rsidRPr="00790412" w:rsidRDefault="008911A8" w:rsidP="0011483D">
            <w:pPr>
              <w:spacing w:line="240" w:lineRule="auto"/>
              <w:ind w:left="10" w:right="19" w:firstLine="34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>Окончательная цена заявки</w:t>
            </w:r>
            <w:r>
              <w:rPr>
                <w:b/>
                <w:sz w:val="18"/>
                <w:szCs w:val="18"/>
              </w:rPr>
              <w:t>, руб.</w:t>
            </w:r>
          </w:p>
        </w:tc>
      </w:tr>
      <w:tr w:rsidR="008911A8" w:rsidRPr="002555DB" w:rsidTr="0011483D">
        <w:trPr>
          <w:trHeight w:val="392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2555DB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u w:val="single"/>
              </w:rPr>
              <w:t>Лот №1</w:t>
            </w:r>
            <w:r w:rsidRPr="00874871">
              <w:rPr>
                <w:b/>
                <w:i/>
                <w:sz w:val="24"/>
              </w:rPr>
              <w:t xml:space="preserve"> «Разработка проекта ПНООЛР для СП ПЮЭС </w:t>
            </w:r>
            <w:r>
              <w:rPr>
                <w:b/>
                <w:i/>
                <w:sz w:val="24"/>
              </w:rPr>
              <w:t>Приморских электрических сетей»</w:t>
            </w:r>
          </w:p>
        </w:tc>
      </w:tr>
      <w:tr w:rsidR="008911A8" w:rsidRPr="002555DB" w:rsidTr="0011483D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1C4118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экологического проектирования "ЭКО-ДВ-ПРОЕКТ"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2540153446/254001001 </w:t>
            </w:r>
            <w:r w:rsidRPr="00874871">
              <w:rPr>
                <w:sz w:val="24"/>
                <w:szCs w:val="24"/>
              </w:rPr>
              <w:br/>
              <w:t>ОГРН 1092540002433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A8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8911A8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200 000.00</w:t>
            </w:r>
          </w:p>
          <w:p w:rsidR="008911A8" w:rsidRPr="002555DB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8911A8" w:rsidRPr="00874871" w:rsidTr="0011483D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1C4118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СОВРЕМЕННЫХ ТЕХНОЛОГИЙ"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2543054531/254001001 </w:t>
            </w:r>
            <w:r w:rsidRPr="00874871">
              <w:rPr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lastRenderedPageBreak/>
              <w:t>ОГРН 1142543015867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lastRenderedPageBreak/>
              <w:t>331 200.00</w:t>
            </w:r>
          </w:p>
        </w:tc>
      </w:tr>
      <w:tr w:rsidR="008911A8" w:rsidRPr="00874871" w:rsidTr="0011483D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1C4118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АО «Научно-Исследовательский Центр «ТЕХНОПРОГРЕСС»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7723517509/772501001 </w:t>
            </w:r>
            <w:r w:rsidRPr="00874871">
              <w:rPr>
                <w:sz w:val="24"/>
                <w:szCs w:val="24"/>
              </w:rPr>
              <w:br/>
              <w:t>ОГРН 1047796549250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347 457.63</w:t>
            </w:r>
          </w:p>
        </w:tc>
      </w:tr>
      <w:tr w:rsidR="008911A8" w:rsidRPr="002555DB" w:rsidTr="0011483D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1C4118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Федеральное государственное бюджетное учреждение "Центр лабораторного анализа и технических измерений по Дальневосточному федеральному округу"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2721111198/272101001 </w:t>
            </w:r>
            <w:r w:rsidRPr="00874871">
              <w:rPr>
                <w:sz w:val="24"/>
                <w:szCs w:val="24"/>
              </w:rPr>
              <w:br/>
              <w:t>ОГРН 1042700130692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A8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8911A8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8911A8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130 700.00</w:t>
            </w:r>
          </w:p>
          <w:p w:rsidR="008911A8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8911A8" w:rsidRPr="002555DB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8911A8" w:rsidRPr="002555DB" w:rsidTr="0011483D">
        <w:trPr>
          <w:trHeight w:val="42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52691">
              <w:rPr>
                <w:snapToGrid/>
                <w:sz w:val="24"/>
                <w:szCs w:val="24"/>
              </w:rPr>
              <w:t>На основании п. 2.10.7 Документации о закупке:</w:t>
            </w:r>
            <w:r w:rsidRPr="00152691">
              <w:rPr>
                <w:i/>
                <w:snapToGrid/>
                <w:sz w:val="24"/>
                <w:szCs w:val="24"/>
              </w:rPr>
              <w:t xml:space="preserve"> «</w:t>
            </w:r>
            <w:r w:rsidRPr="00576726">
              <w:rPr>
                <w:i/>
                <w:snapToGrid/>
                <w:sz w:val="24"/>
                <w:szCs w:val="24"/>
              </w:rPr>
              <w:t>Участник запроса предложений, приглашенный на переторжку, участвует в ней автоматически, если он предоставил Организатору запроса предложений фай</w:t>
            </w:r>
            <w:proofErr w:type="gramStart"/>
            <w:r w:rsidRPr="00576726">
              <w:rPr>
                <w:i/>
                <w:snapToGrid/>
                <w:sz w:val="24"/>
                <w:szCs w:val="24"/>
              </w:rPr>
              <w:t>л(</w:t>
            </w:r>
            <w:proofErr w:type="gramEnd"/>
            <w:r w:rsidRPr="00576726">
              <w:rPr>
                <w:i/>
                <w:snapToGrid/>
                <w:sz w:val="24"/>
                <w:szCs w:val="24"/>
              </w:rPr>
              <w:t>ы) с ценой для переторжки. Если Участник запроса предложений не предоставил фай</w:t>
            </w:r>
            <w:proofErr w:type="gramStart"/>
            <w:r w:rsidRPr="00576726">
              <w:rPr>
                <w:i/>
                <w:snapToGrid/>
                <w:sz w:val="24"/>
                <w:szCs w:val="24"/>
              </w:rPr>
              <w:t>л(</w:t>
            </w:r>
            <w:proofErr w:type="gramEnd"/>
            <w:r w:rsidRPr="00576726">
              <w:rPr>
                <w:i/>
                <w:snapToGrid/>
                <w:sz w:val="24"/>
                <w:szCs w:val="24"/>
              </w:rPr>
              <w:t>ы) с ценой для переторжки, то тогда его заявка остается действующей с ранее объявленной ценой</w:t>
            </w:r>
            <w:r w:rsidRPr="00BD6EC8">
              <w:rPr>
                <w:snapToGrid/>
                <w:sz w:val="24"/>
                <w:szCs w:val="24"/>
              </w:rPr>
              <w:t xml:space="preserve">» </w:t>
            </w:r>
            <w:r w:rsidRPr="00152691">
              <w:rPr>
                <w:snapToGrid/>
                <w:sz w:val="24"/>
                <w:szCs w:val="24"/>
              </w:rPr>
              <w:t xml:space="preserve">заявка участника </w:t>
            </w:r>
            <w:r w:rsidRPr="00152691">
              <w:rPr>
                <w:b/>
                <w:sz w:val="24"/>
                <w:szCs w:val="24"/>
              </w:rPr>
              <w:t xml:space="preserve">ООО "Центр экологического проектирования "ЭКО-ДВ-ПРОЕКТ" </w:t>
            </w:r>
            <w:r w:rsidRPr="00152691">
              <w:rPr>
                <w:snapToGrid/>
                <w:sz w:val="24"/>
                <w:szCs w:val="24"/>
              </w:rPr>
              <w:t xml:space="preserve">остается действующей с ранее объявленной ценой: </w:t>
            </w:r>
            <w:r w:rsidRPr="00152691">
              <w:rPr>
                <w:b/>
                <w:sz w:val="24"/>
                <w:szCs w:val="24"/>
              </w:rPr>
              <w:t>200 000.00</w:t>
            </w:r>
            <w:r w:rsidRPr="00152691">
              <w:rPr>
                <w:b/>
                <w:snapToGrid/>
                <w:sz w:val="24"/>
                <w:szCs w:val="24"/>
              </w:rPr>
              <w:t xml:space="preserve"> руб</w:t>
            </w:r>
            <w:r w:rsidRPr="00152691">
              <w:rPr>
                <w:snapToGrid/>
                <w:sz w:val="24"/>
                <w:szCs w:val="24"/>
              </w:rPr>
              <w:t>. без НДС (</w:t>
            </w:r>
            <w:r w:rsidRPr="00152691">
              <w:rPr>
                <w:i/>
                <w:snapToGrid/>
                <w:sz w:val="24"/>
                <w:szCs w:val="24"/>
              </w:rPr>
              <w:t xml:space="preserve">Участник сделал ставку на ЭТП: </w:t>
            </w:r>
            <w:r w:rsidRPr="00152691">
              <w:rPr>
                <w:b/>
                <w:i/>
                <w:sz w:val="24"/>
                <w:szCs w:val="24"/>
              </w:rPr>
              <w:t>140 600.00</w:t>
            </w:r>
            <w:r w:rsidRPr="00152691">
              <w:rPr>
                <w:b/>
                <w:i/>
                <w:snapToGrid/>
                <w:sz w:val="24"/>
                <w:szCs w:val="24"/>
              </w:rPr>
              <w:t xml:space="preserve"> руб</w:t>
            </w:r>
            <w:r w:rsidRPr="00152691">
              <w:rPr>
                <w:i/>
                <w:snapToGrid/>
                <w:sz w:val="24"/>
                <w:szCs w:val="24"/>
              </w:rPr>
              <w:t>. без НДС, но не предоставил на ЭТП файлы с ценой для переторжки</w:t>
            </w:r>
            <w:r w:rsidRPr="00152691">
              <w:rPr>
                <w:snapToGrid/>
                <w:sz w:val="24"/>
                <w:szCs w:val="24"/>
              </w:rPr>
              <w:t>).</w:t>
            </w:r>
          </w:p>
        </w:tc>
      </w:tr>
      <w:tr w:rsidR="008911A8" w:rsidTr="0011483D">
        <w:trPr>
          <w:trHeight w:val="42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u w:val="single"/>
              </w:rPr>
              <w:t>Лот  №2</w:t>
            </w:r>
            <w:r w:rsidRPr="00874871">
              <w:rPr>
                <w:b/>
                <w:i/>
                <w:sz w:val="24"/>
              </w:rPr>
              <w:t xml:space="preserve">   «Разработка проекта ПНООЛР для СП ПСЭС Приморских электрических сетей».</w:t>
            </w:r>
          </w:p>
        </w:tc>
      </w:tr>
      <w:tr w:rsidR="008911A8" w:rsidTr="0011483D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DA5765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A5765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экологического проектирования "ЭКО-ДВ-ПРОЕКТ"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2540153446/254001001 </w:t>
            </w:r>
            <w:r w:rsidRPr="00874871">
              <w:rPr>
                <w:sz w:val="24"/>
                <w:szCs w:val="24"/>
              </w:rPr>
              <w:br/>
              <w:t>ОГРН 1092540002433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A8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200 000.00</w:t>
            </w:r>
          </w:p>
        </w:tc>
      </w:tr>
      <w:tr w:rsidR="008911A8" w:rsidRPr="00874871" w:rsidTr="0011483D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DA5765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A5765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СОВРЕМЕННЫХ ТЕХНОЛОГИЙ"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2543054531/254001001 </w:t>
            </w:r>
            <w:r w:rsidRPr="00874871">
              <w:rPr>
                <w:sz w:val="24"/>
                <w:szCs w:val="24"/>
              </w:rPr>
              <w:br/>
              <w:t>ОГРН 1142543015867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281 600.00</w:t>
            </w:r>
          </w:p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911A8" w:rsidRPr="00874871" w:rsidTr="0011483D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DA5765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A5765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АО «Научно-Исследовательский Центр «ТЕХНОПРОГРЕСС»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7723517509/772501001 </w:t>
            </w:r>
            <w:r w:rsidRPr="00874871">
              <w:rPr>
                <w:sz w:val="24"/>
                <w:szCs w:val="24"/>
              </w:rPr>
              <w:br/>
              <w:t>ОГРН 1047796549250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330 508.47</w:t>
            </w:r>
          </w:p>
        </w:tc>
      </w:tr>
      <w:tr w:rsidR="008911A8" w:rsidTr="0011483D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DA5765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A5765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Федеральное государственное бюджетное учреждение "Центр лабораторного анализа и технических измерений по Дальневосточному федеральному округу"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2721111198/272101001 </w:t>
            </w:r>
            <w:r w:rsidRPr="00874871">
              <w:rPr>
                <w:sz w:val="24"/>
                <w:szCs w:val="24"/>
              </w:rPr>
              <w:br/>
              <w:t>ОГРН 1042700130692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A8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7444A">
              <w:rPr>
                <w:b/>
                <w:i/>
                <w:sz w:val="24"/>
                <w:szCs w:val="24"/>
              </w:rPr>
              <w:t>140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7444A">
              <w:rPr>
                <w:b/>
                <w:i/>
                <w:sz w:val="24"/>
                <w:szCs w:val="24"/>
              </w:rPr>
              <w:t>600.00</w:t>
            </w:r>
          </w:p>
        </w:tc>
      </w:tr>
      <w:tr w:rsidR="008911A8" w:rsidTr="0011483D">
        <w:trPr>
          <w:trHeight w:val="42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F7444A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52691">
              <w:rPr>
                <w:i/>
                <w:snapToGrid/>
                <w:sz w:val="24"/>
                <w:szCs w:val="24"/>
              </w:rPr>
              <w:t xml:space="preserve">           </w:t>
            </w:r>
            <w:r w:rsidRPr="00152691">
              <w:rPr>
                <w:snapToGrid/>
                <w:sz w:val="24"/>
                <w:szCs w:val="24"/>
              </w:rPr>
              <w:t>На основании п. 2.10.7 Документации о закупке:</w:t>
            </w:r>
            <w:r w:rsidRPr="00152691">
              <w:rPr>
                <w:i/>
                <w:snapToGrid/>
                <w:sz w:val="24"/>
                <w:szCs w:val="24"/>
              </w:rPr>
              <w:t xml:space="preserve"> «</w:t>
            </w:r>
            <w:r w:rsidRPr="00576726">
              <w:rPr>
                <w:i/>
                <w:snapToGrid/>
                <w:sz w:val="24"/>
                <w:szCs w:val="24"/>
              </w:rPr>
              <w:t>Участник запроса предложений, приглашенный на переторжку, участвует в ней автоматически, если он предоставил Организатору запроса предложений фай</w:t>
            </w:r>
            <w:proofErr w:type="gramStart"/>
            <w:r w:rsidRPr="00576726">
              <w:rPr>
                <w:i/>
                <w:snapToGrid/>
                <w:sz w:val="24"/>
                <w:szCs w:val="24"/>
              </w:rPr>
              <w:t>л(</w:t>
            </w:r>
            <w:proofErr w:type="gramEnd"/>
            <w:r w:rsidRPr="00576726">
              <w:rPr>
                <w:i/>
                <w:snapToGrid/>
                <w:sz w:val="24"/>
                <w:szCs w:val="24"/>
              </w:rPr>
              <w:t>ы) с ценой для переторжки. Если Участник запроса предложений не предоставил фай</w:t>
            </w:r>
            <w:proofErr w:type="gramStart"/>
            <w:r w:rsidRPr="00576726">
              <w:rPr>
                <w:i/>
                <w:snapToGrid/>
                <w:sz w:val="24"/>
                <w:szCs w:val="24"/>
              </w:rPr>
              <w:t>л(</w:t>
            </w:r>
            <w:proofErr w:type="gramEnd"/>
            <w:r w:rsidRPr="00576726">
              <w:rPr>
                <w:i/>
                <w:snapToGrid/>
                <w:sz w:val="24"/>
                <w:szCs w:val="24"/>
              </w:rPr>
              <w:t>ы) с ценой для переторжки, то тогда его заявка остается действующей с ранее объявленной ценой</w:t>
            </w:r>
            <w:r w:rsidRPr="00BD6EC8">
              <w:rPr>
                <w:snapToGrid/>
                <w:sz w:val="24"/>
                <w:szCs w:val="24"/>
              </w:rPr>
              <w:t xml:space="preserve">» </w:t>
            </w:r>
            <w:r w:rsidRPr="00152691">
              <w:rPr>
                <w:snapToGrid/>
                <w:sz w:val="24"/>
                <w:szCs w:val="24"/>
              </w:rPr>
              <w:t xml:space="preserve">заявка участника </w:t>
            </w:r>
            <w:r w:rsidRPr="00152691">
              <w:rPr>
                <w:b/>
                <w:sz w:val="24"/>
                <w:szCs w:val="24"/>
              </w:rPr>
              <w:t xml:space="preserve">ООО "Центр экологического проектирования "ЭКО-ДВ-ПРОЕКТ" </w:t>
            </w:r>
            <w:r w:rsidRPr="00152691">
              <w:rPr>
                <w:snapToGrid/>
                <w:sz w:val="24"/>
                <w:szCs w:val="24"/>
              </w:rPr>
              <w:t xml:space="preserve">остается действующей с ранее объявленной ценой: </w:t>
            </w:r>
            <w:r w:rsidRPr="00152691">
              <w:rPr>
                <w:b/>
                <w:sz w:val="24"/>
                <w:szCs w:val="24"/>
              </w:rPr>
              <w:t>200 000.00</w:t>
            </w:r>
            <w:r w:rsidRPr="00152691">
              <w:rPr>
                <w:b/>
                <w:snapToGrid/>
                <w:sz w:val="24"/>
                <w:szCs w:val="24"/>
              </w:rPr>
              <w:t xml:space="preserve"> руб</w:t>
            </w:r>
            <w:r w:rsidRPr="00152691">
              <w:rPr>
                <w:snapToGrid/>
                <w:sz w:val="24"/>
                <w:szCs w:val="24"/>
              </w:rPr>
              <w:t>. без НДС (</w:t>
            </w:r>
            <w:r w:rsidRPr="00152691">
              <w:rPr>
                <w:i/>
                <w:snapToGrid/>
                <w:sz w:val="24"/>
                <w:szCs w:val="24"/>
              </w:rPr>
              <w:t xml:space="preserve">Участник сделал ставку на ЭТП: </w:t>
            </w:r>
            <w:r w:rsidRPr="00F7444A">
              <w:rPr>
                <w:b/>
                <w:i/>
                <w:sz w:val="24"/>
                <w:szCs w:val="24"/>
              </w:rPr>
              <w:t>150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7444A">
              <w:rPr>
                <w:b/>
                <w:i/>
                <w:sz w:val="24"/>
                <w:szCs w:val="24"/>
              </w:rPr>
              <w:t>500.00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2691">
              <w:rPr>
                <w:b/>
                <w:i/>
                <w:snapToGrid/>
                <w:sz w:val="24"/>
                <w:szCs w:val="24"/>
              </w:rPr>
              <w:t>руб</w:t>
            </w:r>
            <w:r w:rsidRPr="00152691">
              <w:rPr>
                <w:i/>
                <w:snapToGrid/>
                <w:sz w:val="24"/>
                <w:szCs w:val="24"/>
              </w:rPr>
              <w:t>. без НДС, но не предоставил на ЭТП файлы с ценой для переторжки</w:t>
            </w:r>
            <w:r w:rsidRPr="00152691">
              <w:rPr>
                <w:snapToGrid/>
                <w:sz w:val="24"/>
                <w:szCs w:val="24"/>
              </w:rPr>
              <w:t>).</w:t>
            </w:r>
          </w:p>
        </w:tc>
      </w:tr>
      <w:tr w:rsidR="008911A8" w:rsidRPr="00D7651D" w:rsidTr="0011483D">
        <w:trPr>
          <w:trHeight w:val="42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D7651D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u w:val="single"/>
              </w:rPr>
              <w:t>Лот  №3</w:t>
            </w:r>
            <w:r w:rsidRPr="00874871">
              <w:rPr>
                <w:b/>
                <w:i/>
                <w:sz w:val="24"/>
              </w:rPr>
              <w:t xml:space="preserve">  «Разработка проекта ПНООЛР для СП ПЗЭС Приморских электрических сетей».</w:t>
            </w:r>
          </w:p>
        </w:tc>
      </w:tr>
      <w:tr w:rsidR="008911A8" w:rsidTr="0011483D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DA5765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A576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экологического проектирования "ЭКО-ДВ-ПРОЕКТ"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2540153446/254001001 </w:t>
            </w:r>
            <w:r w:rsidRPr="00874871">
              <w:rPr>
                <w:sz w:val="24"/>
                <w:szCs w:val="24"/>
              </w:rPr>
              <w:br/>
              <w:t>ОГРН 1092540002433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A8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170 000.00</w:t>
            </w:r>
          </w:p>
        </w:tc>
      </w:tr>
      <w:tr w:rsidR="008911A8" w:rsidRPr="00874871" w:rsidTr="0011483D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DA5765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A5765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СОВРЕМЕННЫХ ТЕХНОЛОГИЙ"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2543054531/254001001 </w:t>
            </w:r>
            <w:r w:rsidRPr="00874871">
              <w:rPr>
                <w:sz w:val="24"/>
                <w:szCs w:val="24"/>
              </w:rPr>
              <w:br/>
              <w:t>ОГРН 1142543015867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241 600.00</w:t>
            </w:r>
          </w:p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8911A8" w:rsidRPr="00874871" w:rsidTr="0011483D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DA5765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A5765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АО «Научно-Исследовательский Центр «ТЕХНОПРОГРЕСС»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7723517509/772501001 </w:t>
            </w:r>
            <w:r w:rsidRPr="00874871">
              <w:rPr>
                <w:sz w:val="24"/>
                <w:szCs w:val="24"/>
              </w:rPr>
              <w:br/>
              <w:t>ОГРН 1047796549250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313 559.32</w:t>
            </w:r>
          </w:p>
        </w:tc>
      </w:tr>
      <w:tr w:rsidR="008911A8" w:rsidTr="0011483D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DA5765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A5765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Федеральное государственное бюджетное учреждение "Центр лабораторного анализа и технических измерений по Дальневосточному федеральному округу"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2721111198/272101001 </w:t>
            </w:r>
            <w:r w:rsidRPr="00874871">
              <w:rPr>
                <w:sz w:val="24"/>
                <w:szCs w:val="24"/>
              </w:rPr>
              <w:br/>
              <w:t>ОГРН 1042700130692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1A8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7651D">
              <w:rPr>
                <w:b/>
                <w:i/>
                <w:sz w:val="24"/>
                <w:szCs w:val="24"/>
              </w:rPr>
              <w:t>100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7651D">
              <w:rPr>
                <w:b/>
                <w:i/>
                <w:sz w:val="24"/>
                <w:szCs w:val="24"/>
              </w:rPr>
              <w:t>700.00</w:t>
            </w:r>
          </w:p>
        </w:tc>
      </w:tr>
      <w:tr w:rsidR="008911A8" w:rsidTr="0011483D">
        <w:trPr>
          <w:trHeight w:val="424"/>
        </w:trPr>
        <w:tc>
          <w:tcPr>
            <w:tcW w:w="10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1A8" w:rsidRPr="00D7651D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52691">
              <w:rPr>
                <w:i/>
                <w:snapToGrid/>
                <w:sz w:val="24"/>
                <w:szCs w:val="24"/>
              </w:rPr>
              <w:t xml:space="preserve">           </w:t>
            </w:r>
            <w:r w:rsidRPr="00152691">
              <w:rPr>
                <w:snapToGrid/>
                <w:sz w:val="24"/>
                <w:szCs w:val="24"/>
              </w:rPr>
              <w:t>На основании п. 2.10.7 Документации о закупке:</w:t>
            </w:r>
            <w:r w:rsidRPr="00152691">
              <w:rPr>
                <w:i/>
                <w:snapToGrid/>
                <w:sz w:val="24"/>
                <w:szCs w:val="24"/>
              </w:rPr>
              <w:t xml:space="preserve"> «</w:t>
            </w:r>
            <w:r w:rsidRPr="00576726">
              <w:rPr>
                <w:i/>
                <w:snapToGrid/>
                <w:sz w:val="24"/>
                <w:szCs w:val="24"/>
              </w:rPr>
              <w:t>Участник запроса предложений, приглашенный на переторжку, участвует в ней автоматически, если он предоставил Организатору запроса предложений фай</w:t>
            </w:r>
            <w:proofErr w:type="gramStart"/>
            <w:r w:rsidRPr="00576726">
              <w:rPr>
                <w:i/>
                <w:snapToGrid/>
                <w:sz w:val="24"/>
                <w:szCs w:val="24"/>
              </w:rPr>
              <w:t>л(</w:t>
            </w:r>
            <w:proofErr w:type="gramEnd"/>
            <w:r w:rsidRPr="00576726">
              <w:rPr>
                <w:i/>
                <w:snapToGrid/>
                <w:sz w:val="24"/>
                <w:szCs w:val="24"/>
              </w:rPr>
              <w:t>ы) с ценой для переторжки. Если Участник запроса предложений не предоставил фай</w:t>
            </w:r>
            <w:proofErr w:type="gramStart"/>
            <w:r w:rsidRPr="00576726">
              <w:rPr>
                <w:i/>
                <w:snapToGrid/>
                <w:sz w:val="24"/>
                <w:szCs w:val="24"/>
              </w:rPr>
              <w:t>л(</w:t>
            </w:r>
            <w:proofErr w:type="gramEnd"/>
            <w:r w:rsidRPr="00576726">
              <w:rPr>
                <w:i/>
                <w:snapToGrid/>
                <w:sz w:val="24"/>
                <w:szCs w:val="24"/>
              </w:rPr>
              <w:t>ы) с ценой для переторжки, то тогда его заявка остается действующей с ранее объявленной ценой</w:t>
            </w:r>
            <w:r w:rsidRPr="00BD6EC8">
              <w:rPr>
                <w:snapToGrid/>
                <w:sz w:val="24"/>
                <w:szCs w:val="24"/>
              </w:rPr>
              <w:t xml:space="preserve">» </w:t>
            </w:r>
            <w:r w:rsidRPr="00152691">
              <w:rPr>
                <w:snapToGrid/>
                <w:sz w:val="24"/>
                <w:szCs w:val="24"/>
              </w:rPr>
              <w:t xml:space="preserve">заявка участника </w:t>
            </w:r>
            <w:r w:rsidRPr="00152691">
              <w:rPr>
                <w:b/>
                <w:sz w:val="24"/>
                <w:szCs w:val="24"/>
              </w:rPr>
              <w:t xml:space="preserve">ООО "Центр экологического проектирования "ЭКО-ДВ-ПРОЕКТ" </w:t>
            </w:r>
            <w:r w:rsidRPr="00152691">
              <w:rPr>
                <w:snapToGrid/>
                <w:sz w:val="24"/>
                <w:szCs w:val="24"/>
              </w:rPr>
              <w:t xml:space="preserve">остается действующей с ранее объявленной ценой: </w:t>
            </w:r>
            <w:r>
              <w:rPr>
                <w:b/>
                <w:sz w:val="24"/>
                <w:szCs w:val="24"/>
              </w:rPr>
              <w:t>170</w:t>
            </w:r>
            <w:r w:rsidRPr="00152691">
              <w:rPr>
                <w:b/>
                <w:sz w:val="24"/>
                <w:szCs w:val="24"/>
              </w:rPr>
              <w:t xml:space="preserve"> 000.00</w:t>
            </w:r>
            <w:r w:rsidRPr="00152691">
              <w:rPr>
                <w:b/>
                <w:snapToGrid/>
                <w:sz w:val="24"/>
                <w:szCs w:val="24"/>
              </w:rPr>
              <w:t xml:space="preserve"> руб</w:t>
            </w:r>
            <w:r w:rsidRPr="00152691">
              <w:rPr>
                <w:snapToGrid/>
                <w:sz w:val="24"/>
                <w:szCs w:val="24"/>
              </w:rPr>
              <w:t>. без НДС (</w:t>
            </w:r>
            <w:r w:rsidRPr="00152691">
              <w:rPr>
                <w:i/>
                <w:snapToGrid/>
                <w:sz w:val="24"/>
                <w:szCs w:val="24"/>
              </w:rPr>
              <w:t xml:space="preserve">Участник сделал ставку на ЭТП: </w:t>
            </w:r>
            <w:r w:rsidRPr="00D7651D">
              <w:rPr>
                <w:b/>
                <w:i/>
                <w:sz w:val="24"/>
                <w:szCs w:val="24"/>
              </w:rPr>
              <w:t>110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7651D">
              <w:rPr>
                <w:b/>
                <w:i/>
                <w:sz w:val="24"/>
                <w:szCs w:val="24"/>
              </w:rPr>
              <w:t>600.00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52691">
              <w:rPr>
                <w:b/>
                <w:i/>
                <w:snapToGrid/>
                <w:sz w:val="24"/>
                <w:szCs w:val="24"/>
              </w:rPr>
              <w:t>руб</w:t>
            </w:r>
            <w:r w:rsidRPr="00152691">
              <w:rPr>
                <w:i/>
                <w:snapToGrid/>
                <w:sz w:val="24"/>
                <w:szCs w:val="24"/>
              </w:rPr>
              <w:t>. без НДС, но не предоставил на ЭТП файлы с ценой для переторжки</w:t>
            </w:r>
            <w:r w:rsidRPr="00152691">
              <w:rPr>
                <w:snapToGrid/>
                <w:sz w:val="24"/>
                <w:szCs w:val="24"/>
              </w:rPr>
              <w:t>).</w:t>
            </w:r>
          </w:p>
        </w:tc>
      </w:tr>
    </w:tbl>
    <w:p w:rsidR="00F84C08" w:rsidRDefault="00F84C0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F6443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C5D27" w:rsidRDefault="007C5D2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E7F0B" w:rsidRDefault="00DE7F0B" w:rsidP="00DE7F0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4900FE">
        <w:rPr>
          <w:sz w:val="24"/>
          <w:szCs w:val="24"/>
        </w:rPr>
        <w:t xml:space="preserve">Утвердить </w:t>
      </w:r>
      <w:proofErr w:type="gramStart"/>
      <w:r w:rsidRPr="004900FE">
        <w:rPr>
          <w:sz w:val="24"/>
          <w:szCs w:val="24"/>
        </w:rPr>
        <w:t>итоговую</w:t>
      </w:r>
      <w:proofErr w:type="gramEnd"/>
      <w:r w:rsidRPr="004900FE">
        <w:rPr>
          <w:sz w:val="24"/>
          <w:szCs w:val="24"/>
        </w:rPr>
        <w:t xml:space="preserve"> </w:t>
      </w:r>
      <w:proofErr w:type="spellStart"/>
      <w:r w:rsidRPr="004900FE">
        <w:rPr>
          <w:sz w:val="24"/>
          <w:szCs w:val="24"/>
        </w:rPr>
        <w:t>ранжировку</w:t>
      </w:r>
      <w:proofErr w:type="spellEnd"/>
      <w:r w:rsidRPr="004900FE">
        <w:rPr>
          <w:sz w:val="24"/>
          <w:szCs w:val="24"/>
        </w:rPr>
        <w:t xml:space="preserve"> заявок</w:t>
      </w:r>
    </w:p>
    <w:p w:rsidR="008911A8" w:rsidRDefault="008911A8" w:rsidP="00DE7F0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p w:rsidR="008911A8" w:rsidRDefault="008911A8" w:rsidP="008911A8">
      <w:pPr>
        <w:spacing w:line="240" w:lineRule="auto"/>
        <w:ind w:firstLine="0"/>
        <w:rPr>
          <w:sz w:val="24"/>
          <w:szCs w:val="24"/>
        </w:rPr>
      </w:pPr>
      <w:r>
        <w:rPr>
          <w:bCs/>
          <w:iCs/>
          <w:sz w:val="24"/>
        </w:rPr>
        <w:t xml:space="preserve">      </w:t>
      </w:r>
      <w:r w:rsidRPr="00351016">
        <w:rPr>
          <w:bCs/>
          <w:iCs/>
          <w:sz w:val="24"/>
        </w:rPr>
        <w:t xml:space="preserve">по  </w:t>
      </w:r>
      <w:r w:rsidRPr="00351016">
        <w:rPr>
          <w:b/>
          <w:bCs/>
          <w:i/>
          <w:iCs/>
          <w:sz w:val="24"/>
          <w:u w:val="single"/>
        </w:rPr>
        <w:t>Лоту №1</w:t>
      </w:r>
      <w:r w:rsidRPr="00351016">
        <w:rPr>
          <w:b/>
          <w:bCs/>
          <w:i/>
          <w:iCs/>
          <w:sz w:val="24"/>
        </w:rPr>
        <w:t xml:space="preserve"> «Разработка проекта ПНООЛР для СП ПЮЭС Приморских электрических сетей»</w:t>
      </w:r>
      <w:r>
        <w:rPr>
          <w:b/>
          <w:bCs/>
          <w:i/>
          <w:iCs/>
          <w:sz w:val="24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8911A8" w:rsidRPr="00BC7A22" w:rsidTr="0011483D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8" w:rsidRPr="0018728F" w:rsidRDefault="008911A8" w:rsidP="001148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8" w:rsidRPr="0018728F" w:rsidRDefault="008911A8" w:rsidP="001148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8" w:rsidRPr="0018728F" w:rsidRDefault="008911A8" w:rsidP="001148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Окончательная цена заявки, руб</w:t>
            </w:r>
            <w:r>
              <w:rPr>
                <w:b/>
                <w:i/>
                <w:sz w:val="22"/>
                <w:szCs w:val="22"/>
                <w:lang w:eastAsia="en-US"/>
              </w:rPr>
              <w:t>. без НДС</w:t>
            </w: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18728F" w:rsidRDefault="008911A8" w:rsidP="0011483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неценовой предпочтительности</w:t>
            </w:r>
          </w:p>
          <w:p w:rsidR="008911A8" w:rsidRPr="0018728F" w:rsidRDefault="008911A8" w:rsidP="001148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8" w:rsidRPr="0018728F" w:rsidRDefault="008911A8" w:rsidP="0011483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8911A8" w:rsidRPr="00F95930" w:rsidTr="001148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BC7A22" w:rsidRDefault="008911A8" w:rsidP="0011483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Федеральное государственное бюджетное учреждение "Центр лабораторного анализа и технических измерений по Дальневосточному федеральному округу"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2721111198/272101001 </w:t>
            </w:r>
            <w:r w:rsidRPr="00874871">
              <w:rPr>
                <w:sz w:val="24"/>
                <w:szCs w:val="24"/>
              </w:rPr>
              <w:br/>
              <w:t>ОГРН 1042700130692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130 700,00</w:t>
            </w:r>
            <w:r w:rsidRPr="0087487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Default="008911A8" w:rsidP="001148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3,6118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Default="008911A8" w:rsidP="0011483D">
            <w:pPr>
              <w:rPr>
                <w:b/>
                <w:i/>
                <w:sz w:val="24"/>
              </w:rPr>
            </w:pPr>
          </w:p>
          <w:p w:rsidR="008911A8" w:rsidRDefault="008911A8" w:rsidP="0011483D">
            <w:r w:rsidRPr="00B13624">
              <w:rPr>
                <w:b/>
                <w:i/>
                <w:sz w:val="24"/>
              </w:rPr>
              <w:t>Нет</w:t>
            </w:r>
          </w:p>
        </w:tc>
      </w:tr>
      <w:tr w:rsidR="008911A8" w:rsidRPr="00BC7A22" w:rsidTr="001148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BC7A22" w:rsidRDefault="008911A8" w:rsidP="0011483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экологического проектирования "ЭКО-ДВ-ПРОЕКТ"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lastRenderedPageBreak/>
              <w:t xml:space="preserve">ИНН/КПП 2540153446/254001001 </w:t>
            </w:r>
            <w:r w:rsidRPr="00874871">
              <w:rPr>
                <w:sz w:val="24"/>
                <w:szCs w:val="24"/>
              </w:rPr>
              <w:br/>
              <w:t>ОГРН 1092540002433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lastRenderedPageBreak/>
              <w:t xml:space="preserve">200 000.00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BC7A22" w:rsidRDefault="008911A8" w:rsidP="0011483D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Default="008911A8" w:rsidP="0011483D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8911A8" w:rsidRPr="00F95930" w:rsidRDefault="008911A8" w:rsidP="0011483D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8911A8" w:rsidRPr="00BC7A22" w:rsidTr="001148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BC7A22" w:rsidRDefault="008911A8" w:rsidP="0011483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СОВРЕМЕННЫХ ТЕХНОЛОГИЙ"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2543054531/254001001 </w:t>
            </w:r>
            <w:r w:rsidRPr="00874871">
              <w:rPr>
                <w:sz w:val="24"/>
                <w:szCs w:val="24"/>
              </w:rPr>
              <w:br/>
              <w:t>ОГРН 1142543015867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331 200.00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BC7A22" w:rsidRDefault="008911A8" w:rsidP="001148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1,8891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BC7A22" w:rsidRDefault="008911A8" w:rsidP="0011483D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8911A8" w:rsidTr="001148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Default="008911A8" w:rsidP="0011483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АО «Научно-Исследовательский Центр «ТЕХНОПРОГРЕСС»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7723517509/772501001 </w:t>
            </w:r>
            <w:r w:rsidRPr="00874871">
              <w:rPr>
                <w:sz w:val="24"/>
                <w:szCs w:val="24"/>
              </w:rPr>
              <w:br/>
              <w:t>ОГРН 1047796549250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347 457.63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BC7A22" w:rsidRDefault="008911A8" w:rsidP="001148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1,6454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BC7A22" w:rsidRDefault="008911A8" w:rsidP="0011483D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8911A8" w:rsidRDefault="008911A8" w:rsidP="008911A8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8911A8" w:rsidRDefault="008911A8" w:rsidP="008911A8">
      <w:pPr>
        <w:spacing w:line="240" w:lineRule="auto"/>
        <w:rPr>
          <w:b/>
          <w:bCs/>
          <w:i/>
          <w:iCs/>
          <w:sz w:val="24"/>
        </w:rPr>
      </w:pPr>
      <w:r w:rsidRPr="00351016">
        <w:rPr>
          <w:bCs/>
          <w:iCs/>
          <w:sz w:val="24"/>
        </w:rPr>
        <w:t xml:space="preserve">по  </w:t>
      </w:r>
      <w:r w:rsidRPr="00874871">
        <w:rPr>
          <w:b/>
          <w:i/>
          <w:sz w:val="24"/>
          <w:u w:val="single"/>
        </w:rPr>
        <w:t>Лот</w:t>
      </w:r>
      <w:r>
        <w:rPr>
          <w:b/>
          <w:i/>
          <w:sz w:val="24"/>
          <w:u w:val="single"/>
        </w:rPr>
        <w:t>у</w:t>
      </w:r>
      <w:r w:rsidRPr="00874871">
        <w:rPr>
          <w:b/>
          <w:i/>
          <w:sz w:val="24"/>
          <w:u w:val="single"/>
        </w:rPr>
        <w:t xml:space="preserve"> №2</w:t>
      </w:r>
      <w:r w:rsidRPr="00874871">
        <w:rPr>
          <w:b/>
          <w:i/>
          <w:sz w:val="24"/>
        </w:rPr>
        <w:t xml:space="preserve">   «Разработка проекта ПНООЛР для СП ПСЭС </w:t>
      </w:r>
      <w:r>
        <w:rPr>
          <w:b/>
          <w:i/>
          <w:sz w:val="24"/>
        </w:rPr>
        <w:t>Приморских электрических сетей»</w:t>
      </w:r>
      <w:r>
        <w:rPr>
          <w:b/>
          <w:bCs/>
          <w:i/>
          <w:iCs/>
          <w:sz w:val="24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8911A8" w:rsidRPr="00BC7A22" w:rsidTr="0011483D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8" w:rsidRPr="0018728F" w:rsidRDefault="008911A8" w:rsidP="001148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8" w:rsidRPr="0018728F" w:rsidRDefault="008911A8" w:rsidP="001148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8" w:rsidRPr="0018728F" w:rsidRDefault="008911A8" w:rsidP="001148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Окончательная цена заявки, руб</w:t>
            </w:r>
            <w:r>
              <w:rPr>
                <w:b/>
                <w:i/>
                <w:sz w:val="22"/>
                <w:szCs w:val="22"/>
                <w:lang w:eastAsia="en-US"/>
              </w:rPr>
              <w:t>. без НДС</w:t>
            </w: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18728F" w:rsidRDefault="008911A8" w:rsidP="0011483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неценовой предпочтительности</w:t>
            </w:r>
          </w:p>
          <w:p w:rsidR="008911A8" w:rsidRPr="0018728F" w:rsidRDefault="008911A8" w:rsidP="001148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8" w:rsidRPr="0018728F" w:rsidRDefault="008911A8" w:rsidP="0011483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8911A8" w:rsidRPr="00F95930" w:rsidTr="001148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BC7A22" w:rsidRDefault="008911A8" w:rsidP="0011483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Федеральное государственное бюджетное учреждение "Центр лабораторного анализа и технических измерений по Дальневосточному федеральному округу"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2721111198/272101001 </w:t>
            </w:r>
            <w:r w:rsidRPr="00874871">
              <w:rPr>
                <w:sz w:val="24"/>
                <w:szCs w:val="24"/>
              </w:rPr>
              <w:br/>
              <w:t>ОГРН 1042700130692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140 600.00</w:t>
            </w:r>
            <w:r w:rsidRPr="0087487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Default="008911A8" w:rsidP="001148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3,5218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Default="008911A8" w:rsidP="0011483D">
            <w:r w:rsidRPr="00B13624">
              <w:rPr>
                <w:b/>
                <w:i/>
                <w:sz w:val="24"/>
              </w:rPr>
              <w:t>Нет</w:t>
            </w:r>
          </w:p>
        </w:tc>
      </w:tr>
      <w:tr w:rsidR="008911A8" w:rsidRPr="00BC7A22" w:rsidTr="001148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BC7A22" w:rsidRDefault="008911A8" w:rsidP="0011483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экологического проектирования "ЭКО-ДВ-ПРОЕКТ"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2540153446/254001001 </w:t>
            </w:r>
            <w:r w:rsidRPr="00874871">
              <w:rPr>
                <w:sz w:val="24"/>
                <w:szCs w:val="24"/>
              </w:rPr>
              <w:br/>
              <w:t>ОГРН 1092540002433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200 000.00 </w:t>
            </w:r>
          </w:p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BC7A22" w:rsidRDefault="008911A8" w:rsidP="0011483D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3,0818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Default="008911A8" w:rsidP="0011483D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8911A8" w:rsidRPr="00F95930" w:rsidRDefault="008911A8" w:rsidP="0011483D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8911A8" w:rsidRPr="00BC7A22" w:rsidTr="001148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BC7A22" w:rsidRDefault="008911A8" w:rsidP="0011483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СОВРЕМЕННЫХ ТЕХНОЛОГИЙ"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2543054531/254001001 </w:t>
            </w:r>
            <w:r w:rsidRPr="00874871">
              <w:rPr>
                <w:sz w:val="24"/>
                <w:szCs w:val="24"/>
              </w:rPr>
              <w:br/>
              <w:t>ОГРН 1142543015867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281 600.00 </w:t>
            </w:r>
          </w:p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BC7A22" w:rsidRDefault="008911A8" w:rsidP="001148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2,2400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BC7A22" w:rsidRDefault="008911A8" w:rsidP="0011483D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8911A8" w:rsidTr="001148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Default="008911A8" w:rsidP="0011483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АО «Научно-Исследовательский Центр «ТЕХНОПРОГРЕСС»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7723517509/772501001 </w:t>
            </w:r>
            <w:r w:rsidRPr="00874871">
              <w:rPr>
                <w:sz w:val="24"/>
                <w:szCs w:val="24"/>
              </w:rPr>
              <w:br/>
              <w:t>ОГРН 1047796549250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330 508.47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BC7A22" w:rsidRDefault="008911A8" w:rsidP="001148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1,6454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BC7A22" w:rsidRDefault="008911A8" w:rsidP="0011483D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8911A8" w:rsidRDefault="008911A8" w:rsidP="008911A8">
      <w:pPr>
        <w:spacing w:line="240" w:lineRule="auto"/>
        <w:rPr>
          <w:bCs/>
          <w:iCs/>
          <w:sz w:val="24"/>
        </w:rPr>
      </w:pPr>
    </w:p>
    <w:p w:rsidR="008911A8" w:rsidRDefault="008911A8" w:rsidP="008911A8">
      <w:pPr>
        <w:spacing w:line="240" w:lineRule="auto"/>
        <w:rPr>
          <w:b/>
          <w:bCs/>
          <w:i/>
          <w:iCs/>
          <w:sz w:val="24"/>
        </w:rPr>
      </w:pPr>
      <w:r w:rsidRPr="00351016">
        <w:rPr>
          <w:bCs/>
          <w:iCs/>
          <w:sz w:val="24"/>
        </w:rPr>
        <w:t xml:space="preserve">по  </w:t>
      </w:r>
      <w:r w:rsidRPr="00874871">
        <w:rPr>
          <w:b/>
          <w:i/>
          <w:sz w:val="24"/>
          <w:u w:val="single"/>
        </w:rPr>
        <w:t>Лот</w:t>
      </w:r>
      <w:r>
        <w:rPr>
          <w:b/>
          <w:i/>
          <w:sz w:val="24"/>
          <w:u w:val="single"/>
        </w:rPr>
        <w:t>у</w:t>
      </w:r>
      <w:r w:rsidRPr="00874871">
        <w:rPr>
          <w:b/>
          <w:i/>
          <w:sz w:val="24"/>
          <w:u w:val="single"/>
        </w:rPr>
        <w:t xml:space="preserve"> №3</w:t>
      </w:r>
      <w:r w:rsidRPr="00874871">
        <w:rPr>
          <w:b/>
          <w:i/>
          <w:sz w:val="24"/>
        </w:rPr>
        <w:t xml:space="preserve">  «Разработка проекта ПНООЛР для СП ПЗЭС </w:t>
      </w:r>
      <w:r>
        <w:rPr>
          <w:b/>
          <w:i/>
          <w:sz w:val="24"/>
        </w:rPr>
        <w:t>Приморских электрических сетей»</w:t>
      </w:r>
      <w:r>
        <w:rPr>
          <w:b/>
          <w:bCs/>
          <w:i/>
          <w:iCs/>
          <w:sz w:val="24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8911A8" w:rsidRPr="00BC7A22" w:rsidTr="0011483D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8" w:rsidRPr="0018728F" w:rsidRDefault="008911A8" w:rsidP="001148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8" w:rsidRPr="0018728F" w:rsidRDefault="008911A8" w:rsidP="001148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8" w:rsidRPr="0018728F" w:rsidRDefault="008911A8" w:rsidP="001148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Окончательная цена заявки, руб</w:t>
            </w:r>
            <w:r>
              <w:rPr>
                <w:b/>
                <w:i/>
                <w:sz w:val="22"/>
                <w:szCs w:val="22"/>
                <w:lang w:eastAsia="en-US"/>
              </w:rPr>
              <w:t>. без НДС</w:t>
            </w: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18728F" w:rsidRDefault="008911A8" w:rsidP="0011483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неценовой предпочтительности</w:t>
            </w:r>
          </w:p>
          <w:p w:rsidR="008911A8" w:rsidRPr="0018728F" w:rsidRDefault="008911A8" w:rsidP="001148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1A8" w:rsidRPr="0018728F" w:rsidRDefault="008911A8" w:rsidP="0011483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8911A8" w:rsidRPr="00F95930" w:rsidTr="001148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BC7A22" w:rsidRDefault="008911A8" w:rsidP="0011483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Федеральное государственное бюджетное учреждение "Центр лабораторного анализа и технических измерений по Дальневосточному федеральному округу"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2721111198/272101001 </w:t>
            </w:r>
            <w:r w:rsidRPr="00874871">
              <w:rPr>
                <w:sz w:val="24"/>
                <w:szCs w:val="24"/>
              </w:rPr>
              <w:br/>
              <w:t>ОГРН 1042700130692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100 700.00</w:t>
            </w:r>
            <w:r w:rsidRPr="0087487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Default="008911A8" w:rsidP="001148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3,8845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Default="008911A8" w:rsidP="0011483D">
            <w:r w:rsidRPr="00B13624">
              <w:rPr>
                <w:b/>
                <w:i/>
                <w:sz w:val="24"/>
              </w:rPr>
              <w:t>Нет</w:t>
            </w:r>
          </w:p>
        </w:tc>
      </w:tr>
      <w:tr w:rsidR="008911A8" w:rsidRPr="00BC7A22" w:rsidTr="001148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BC7A22" w:rsidRDefault="008911A8" w:rsidP="0011483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экологического проектирования "ЭКО-ДВ-ПРОЕКТ"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2540153446/254001001 </w:t>
            </w:r>
            <w:r w:rsidRPr="00874871">
              <w:rPr>
                <w:sz w:val="24"/>
                <w:szCs w:val="24"/>
              </w:rPr>
              <w:br/>
              <w:t>ОГРН 1092540002433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170 000.00 </w:t>
            </w:r>
          </w:p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BC7A22" w:rsidRDefault="008911A8" w:rsidP="0011483D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3,3545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Default="008911A8" w:rsidP="0011483D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8911A8" w:rsidRPr="00F95930" w:rsidRDefault="008911A8" w:rsidP="0011483D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8911A8" w:rsidRPr="00BC7A22" w:rsidTr="001148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BC7A22" w:rsidRDefault="008911A8" w:rsidP="0011483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СОВРЕМЕННЫХ ТЕХНОЛОГИЙ"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2543054531/254001001 </w:t>
            </w:r>
            <w:r w:rsidRPr="00874871">
              <w:rPr>
                <w:sz w:val="24"/>
                <w:szCs w:val="24"/>
              </w:rPr>
              <w:br/>
              <w:t>ОГРН 1142543015867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241 600.00 </w:t>
            </w:r>
          </w:p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BC7A22" w:rsidRDefault="008911A8" w:rsidP="001148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2,7036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BC7A22" w:rsidRDefault="008911A8" w:rsidP="0011483D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8911A8" w:rsidTr="0011483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Default="008911A8" w:rsidP="0011483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1A8" w:rsidRPr="00874871" w:rsidRDefault="008911A8" w:rsidP="001148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АО «Научно-Исследовательский Центр «ТЕХНОПРОГРЕСС»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7723517509/772501001 </w:t>
            </w:r>
            <w:r w:rsidRPr="00874871">
              <w:rPr>
                <w:sz w:val="24"/>
                <w:szCs w:val="24"/>
              </w:rPr>
              <w:br/>
              <w:t>ОГРН 1047796549250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874871" w:rsidRDefault="008911A8" w:rsidP="0011483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313 559.32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BC7A22" w:rsidRDefault="008911A8" w:rsidP="001148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1,7995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A8" w:rsidRPr="00BC7A22" w:rsidRDefault="008911A8" w:rsidP="0011483D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F508A0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82867">
        <w:rPr>
          <w:b/>
          <w:sz w:val="24"/>
          <w:szCs w:val="24"/>
        </w:rPr>
        <w:t xml:space="preserve"> </w:t>
      </w:r>
    </w:p>
    <w:p w:rsidR="00AC50AB" w:rsidRDefault="00F508A0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7C5D27" w:rsidRDefault="007C5D2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8911A8" w:rsidRPr="00523BE9" w:rsidRDefault="007C5D27" w:rsidP="008911A8">
      <w:pPr>
        <w:pStyle w:val="a6"/>
        <w:tabs>
          <w:tab w:val="left" w:pos="567"/>
        </w:tabs>
        <w:spacing w:before="0" w:line="240" w:lineRule="auto"/>
        <w:rPr>
          <w:sz w:val="24"/>
        </w:rPr>
      </w:pPr>
      <w:r>
        <w:rPr>
          <w:sz w:val="24"/>
        </w:rPr>
        <w:t xml:space="preserve">          </w:t>
      </w:r>
      <w:r w:rsidR="008911A8" w:rsidRPr="008218CB">
        <w:rPr>
          <w:sz w:val="24"/>
        </w:rPr>
        <w:t xml:space="preserve">Признать победителем закупки на право заключения договора на выполнение работ: </w:t>
      </w:r>
      <w:r w:rsidR="008911A8">
        <w:rPr>
          <w:sz w:val="24"/>
        </w:rPr>
        <w:t xml:space="preserve">по </w:t>
      </w:r>
      <w:r w:rsidR="008911A8" w:rsidRPr="00874871">
        <w:rPr>
          <w:b/>
          <w:i/>
          <w:sz w:val="24"/>
          <w:u w:val="single"/>
        </w:rPr>
        <w:t>Лот</w:t>
      </w:r>
      <w:r w:rsidR="008911A8">
        <w:rPr>
          <w:b/>
          <w:i/>
          <w:sz w:val="24"/>
          <w:u w:val="single"/>
        </w:rPr>
        <w:t>у</w:t>
      </w:r>
      <w:r w:rsidR="008911A8" w:rsidRPr="00874871">
        <w:rPr>
          <w:b/>
          <w:i/>
          <w:sz w:val="24"/>
          <w:u w:val="single"/>
        </w:rPr>
        <w:t xml:space="preserve"> №1</w:t>
      </w:r>
      <w:r w:rsidR="008911A8" w:rsidRPr="00874871">
        <w:rPr>
          <w:b/>
          <w:i/>
          <w:sz w:val="24"/>
        </w:rPr>
        <w:t xml:space="preserve"> «Разработка проекта ПНООЛР для СП ПЮЭС Приморских электрических сетей»</w:t>
      </w:r>
      <w:r w:rsidR="008911A8" w:rsidRPr="00253B78">
        <w:rPr>
          <w:b/>
          <w:i/>
          <w:sz w:val="24"/>
        </w:rPr>
        <w:t xml:space="preserve"> </w:t>
      </w:r>
      <w:r w:rsidR="008911A8" w:rsidRPr="00523BE9">
        <w:rPr>
          <w:sz w:val="24"/>
        </w:rPr>
        <w:t xml:space="preserve">участника, занявшего первое место в итоговой </w:t>
      </w:r>
      <w:proofErr w:type="spellStart"/>
      <w:r w:rsidR="008911A8" w:rsidRPr="00523BE9">
        <w:rPr>
          <w:sz w:val="24"/>
        </w:rPr>
        <w:t>ранжировке</w:t>
      </w:r>
      <w:proofErr w:type="spellEnd"/>
      <w:r w:rsidR="008911A8" w:rsidRPr="00523BE9">
        <w:rPr>
          <w:sz w:val="24"/>
        </w:rPr>
        <w:t xml:space="preserve"> по степени предпочтительности для заказчика: </w:t>
      </w:r>
      <w:r w:rsidR="008911A8" w:rsidRPr="00874871">
        <w:rPr>
          <w:b/>
          <w:i/>
          <w:sz w:val="24"/>
        </w:rPr>
        <w:t xml:space="preserve">Федеральное государственное бюджетное учреждение "Центр лабораторного анализа и технических измерений по Дальневосточному федеральному округу" </w:t>
      </w:r>
      <w:r w:rsidR="008911A8">
        <w:rPr>
          <w:sz w:val="24"/>
        </w:rPr>
        <w:t>(680013, г. Хабаровск, переулок Кадровый, 6А)</w:t>
      </w:r>
      <w:r w:rsidR="008911A8">
        <w:rPr>
          <w:color w:val="333333"/>
          <w:sz w:val="24"/>
        </w:rPr>
        <w:t xml:space="preserve"> </w:t>
      </w:r>
      <w:r w:rsidR="008911A8" w:rsidRPr="00523BE9">
        <w:rPr>
          <w:sz w:val="24"/>
        </w:rPr>
        <w:t xml:space="preserve">на условиях: стоимость заявки </w:t>
      </w:r>
      <w:r w:rsidR="008911A8">
        <w:rPr>
          <w:sz w:val="24"/>
        </w:rPr>
        <w:t xml:space="preserve">  </w:t>
      </w:r>
      <w:r w:rsidR="008911A8">
        <w:rPr>
          <w:b/>
          <w:i/>
          <w:sz w:val="24"/>
        </w:rPr>
        <w:t xml:space="preserve">130 700.00 </w:t>
      </w:r>
      <w:r w:rsidR="008911A8" w:rsidRPr="00523BE9">
        <w:rPr>
          <w:b/>
          <w:i/>
          <w:sz w:val="24"/>
        </w:rPr>
        <w:t>руб.</w:t>
      </w:r>
      <w:r w:rsidR="008911A8" w:rsidRPr="00523BE9">
        <w:rPr>
          <w:sz w:val="24"/>
        </w:rPr>
        <w:t xml:space="preserve"> без НДС (</w:t>
      </w:r>
      <w:r w:rsidR="008911A8">
        <w:rPr>
          <w:sz w:val="24"/>
        </w:rPr>
        <w:t xml:space="preserve">154 226.00 руб. с учетом </w:t>
      </w:r>
      <w:r w:rsidR="008911A8" w:rsidRPr="00523BE9">
        <w:rPr>
          <w:sz w:val="24"/>
        </w:rPr>
        <w:t xml:space="preserve">НДС). </w:t>
      </w:r>
    </w:p>
    <w:p w:rsidR="008911A8" w:rsidRPr="00D76F63" w:rsidRDefault="008911A8" w:rsidP="008911A8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D76F63">
        <w:rPr>
          <w:sz w:val="24"/>
          <w:szCs w:val="24"/>
          <w:lang w:eastAsia="en-US"/>
        </w:rPr>
        <w:t xml:space="preserve">Условия оплаты: </w:t>
      </w:r>
      <w:r w:rsidRPr="00CB52E9">
        <w:rPr>
          <w:sz w:val="24"/>
          <w:szCs w:val="24"/>
          <w:lang w:eastAsia="en-US"/>
        </w:rPr>
        <w:t xml:space="preserve">в течение 30 календарных дней  </w:t>
      </w:r>
      <w:proofErr w:type="gramStart"/>
      <w:r w:rsidRPr="00CB52E9">
        <w:rPr>
          <w:sz w:val="24"/>
          <w:szCs w:val="24"/>
          <w:lang w:eastAsia="en-US"/>
        </w:rPr>
        <w:t>с даты подписания</w:t>
      </w:r>
      <w:proofErr w:type="gramEnd"/>
      <w:r w:rsidRPr="00CB52E9">
        <w:rPr>
          <w:sz w:val="24"/>
          <w:szCs w:val="24"/>
          <w:lang w:eastAsia="en-US"/>
        </w:rPr>
        <w:t xml:space="preserve"> акта сдачи-приемки выполненных работ, на основании счета, выставленного Поставщиком</w:t>
      </w:r>
      <w:r w:rsidRPr="00514527">
        <w:rPr>
          <w:sz w:val="24"/>
          <w:szCs w:val="24"/>
          <w:lang w:eastAsia="en-US"/>
        </w:rPr>
        <w:t xml:space="preserve">. </w:t>
      </w:r>
    </w:p>
    <w:p w:rsidR="008911A8" w:rsidRPr="00CB52E9" w:rsidRDefault="008911A8" w:rsidP="008911A8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</w:t>
      </w:r>
      <w:r w:rsidRPr="00CB52E9">
        <w:rPr>
          <w:sz w:val="24"/>
          <w:szCs w:val="24"/>
          <w:lang w:eastAsia="en-US"/>
        </w:rPr>
        <w:t>Начало работ – с момента заключения договора,  окончание выполнения работ –</w:t>
      </w:r>
      <w:r>
        <w:rPr>
          <w:sz w:val="24"/>
          <w:szCs w:val="24"/>
          <w:lang w:eastAsia="en-US"/>
        </w:rPr>
        <w:t xml:space="preserve"> </w:t>
      </w:r>
      <w:r w:rsidRPr="00CB52E9">
        <w:rPr>
          <w:sz w:val="24"/>
          <w:szCs w:val="24"/>
          <w:lang w:eastAsia="en-US"/>
        </w:rPr>
        <w:t>06.09.2018 г.</w:t>
      </w:r>
    </w:p>
    <w:p w:rsidR="008911A8" w:rsidRPr="00523BE9" w:rsidRDefault="008911A8" w:rsidP="008911A8">
      <w:pPr>
        <w:pStyle w:val="25"/>
        <w:tabs>
          <w:tab w:val="left" w:pos="0"/>
        </w:tabs>
        <w:ind w:firstLine="0"/>
        <w:rPr>
          <w:szCs w:val="24"/>
        </w:rPr>
      </w:pPr>
      <w:r>
        <w:rPr>
          <w:szCs w:val="24"/>
          <w:lang w:eastAsia="en-US"/>
        </w:rPr>
        <w:t>Срок действия оферты: до 31 июля 2018г.</w:t>
      </w:r>
    </w:p>
    <w:p w:rsidR="008911A8" w:rsidRPr="00A13B93" w:rsidRDefault="008911A8" w:rsidP="008911A8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A13B93">
        <w:rPr>
          <w:sz w:val="24"/>
        </w:rPr>
        <w:t xml:space="preserve">по </w:t>
      </w:r>
      <w:r w:rsidRPr="00A13B93">
        <w:rPr>
          <w:b/>
          <w:i/>
          <w:sz w:val="24"/>
          <w:u w:val="single"/>
        </w:rPr>
        <w:t>Лоту №2</w:t>
      </w:r>
      <w:r w:rsidRPr="00A13B93">
        <w:rPr>
          <w:b/>
          <w:i/>
          <w:sz w:val="24"/>
        </w:rPr>
        <w:t xml:space="preserve">   «Разработка проекта ПНООЛР для СП ПСЭС Приморских электрических сетей» </w:t>
      </w:r>
      <w:r w:rsidRPr="00A13B93">
        <w:rPr>
          <w:sz w:val="24"/>
        </w:rPr>
        <w:t xml:space="preserve">участника, занявшего первое место в итоговой </w:t>
      </w:r>
      <w:proofErr w:type="spellStart"/>
      <w:r w:rsidRPr="00A13B93">
        <w:rPr>
          <w:sz w:val="24"/>
        </w:rPr>
        <w:t>ранжировке</w:t>
      </w:r>
      <w:proofErr w:type="spellEnd"/>
      <w:r w:rsidRPr="00A13B93">
        <w:rPr>
          <w:sz w:val="24"/>
        </w:rPr>
        <w:t xml:space="preserve"> по степени предпочтительности для заказчика: </w:t>
      </w:r>
      <w:r w:rsidRPr="00A13B93">
        <w:rPr>
          <w:b/>
          <w:i/>
          <w:sz w:val="24"/>
        </w:rPr>
        <w:t xml:space="preserve">Федеральное государственное бюджетное учреждение "Центр лабораторного анализа и технических измерений по Дальневосточному федеральному округу" </w:t>
      </w:r>
      <w:r w:rsidRPr="00A13B93">
        <w:rPr>
          <w:sz w:val="24"/>
        </w:rPr>
        <w:t>(680013, г. Хабаровск, переулок Кадровый, 6А)</w:t>
      </w:r>
      <w:r w:rsidRPr="00A13B93">
        <w:rPr>
          <w:color w:val="333333"/>
          <w:sz w:val="24"/>
        </w:rPr>
        <w:t xml:space="preserve"> </w:t>
      </w:r>
      <w:r w:rsidRPr="00A13B93">
        <w:rPr>
          <w:sz w:val="24"/>
        </w:rPr>
        <w:t xml:space="preserve">на условиях: стоимость заявки   </w:t>
      </w:r>
      <w:r w:rsidRPr="00A13B93">
        <w:rPr>
          <w:b/>
          <w:i/>
          <w:sz w:val="24"/>
        </w:rPr>
        <w:t>140 000.00 руб.</w:t>
      </w:r>
      <w:r w:rsidRPr="00A13B93">
        <w:rPr>
          <w:sz w:val="24"/>
        </w:rPr>
        <w:t xml:space="preserve"> без НДС (165 908.00 руб. с учетом НДС). </w:t>
      </w:r>
    </w:p>
    <w:p w:rsidR="008911A8" w:rsidRPr="00A13B93" w:rsidRDefault="008911A8" w:rsidP="008911A8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A13B93">
        <w:rPr>
          <w:sz w:val="24"/>
          <w:szCs w:val="24"/>
          <w:lang w:eastAsia="en-US"/>
        </w:rPr>
        <w:lastRenderedPageBreak/>
        <w:t xml:space="preserve">Условия оплаты: в течение 30 календарных дней  </w:t>
      </w:r>
      <w:proofErr w:type="gramStart"/>
      <w:r w:rsidRPr="00A13B93">
        <w:rPr>
          <w:sz w:val="24"/>
          <w:szCs w:val="24"/>
          <w:lang w:eastAsia="en-US"/>
        </w:rPr>
        <w:t>с даты подписания</w:t>
      </w:r>
      <w:proofErr w:type="gramEnd"/>
      <w:r w:rsidRPr="00A13B93">
        <w:rPr>
          <w:sz w:val="24"/>
          <w:szCs w:val="24"/>
          <w:lang w:eastAsia="en-US"/>
        </w:rPr>
        <w:t xml:space="preserve"> акта сдачи-приемки выполненных работ, на основании счета, выставленного Поставщиком. </w:t>
      </w:r>
    </w:p>
    <w:p w:rsidR="008911A8" w:rsidRPr="00A13B93" w:rsidRDefault="008911A8" w:rsidP="008911A8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A13B93">
        <w:rPr>
          <w:sz w:val="24"/>
          <w:szCs w:val="24"/>
          <w:lang w:eastAsia="en-US"/>
        </w:rPr>
        <w:t>Сроки выполнения работ:  Начало работ – с момента заключения договора,  окончание выполнения работ – 29.</w:t>
      </w:r>
      <w:r>
        <w:rPr>
          <w:sz w:val="24"/>
          <w:szCs w:val="24"/>
          <w:lang w:eastAsia="en-US"/>
        </w:rPr>
        <w:t>10</w:t>
      </w:r>
      <w:r w:rsidRPr="00A13B93">
        <w:rPr>
          <w:sz w:val="24"/>
          <w:szCs w:val="24"/>
          <w:lang w:eastAsia="en-US"/>
        </w:rPr>
        <w:t>.2018 г.</w:t>
      </w:r>
    </w:p>
    <w:p w:rsidR="008911A8" w:rsidRPr="00A13B93" w:rsidRDefault="008911A8" w:rsidP="008911A8">
      <w:pPr>
        <w:pStyle w:val="25"/>
        <w:tabs>
          <w:tab w:val="left" w:pos="0"/>
        </w:tabs>
        <w:ind w:firstLine="0"/>
        <w:rPr>
          <w:szCs w:val="24"/>
        </w:rPr>
      </w:pPr>
      <w:r w:rsidRPr="00A13B93">
        <w:rPr>
          <w:szCs w:val="24"/>
          <w:lang w:eastAsia="en-US"/>
        </w:rPr>
        <w:t>Срок действия оферты: до 31 июля 2018г.</w:t>
      </w:r>
    </w:p>
    <w:p w:rsidR="008911A8" w:rsidRPr="00A13B93" w:rsidRDefault="008911A8" w:rsidP="008911A8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A13B93">
        <w:rPr>
          <w:sz w:val="24"/>
        </w:rPr>
        <w:t xml:space="preserve">по </w:t>
      </w:r>
      <w:r w:rsidRPr="00A13B93">
        <w:rPr>
          <w:b/>
          <w:i/>
          <w:sz w:val="24"/>
          <w:u w:val="single"/>
        </w:rPr>
        <w:t>Лоту №3</w:t>
      </w:r>
      <w:r w:rsidRPr="00A13B93">
        <w:rPr>
          <w:b/>
          <w:i/>
          <w:sz w:val="24"/>
        </w:rPr>
        <w:t xml:space="preserve">  «Разработка проекта ПНООЛР для СП ПЗЭС Приморских электрических сетей» </w:t>
      </w:r>
      <w:r w:rsidRPr="00A13B93">
        <w:rPr>
          <w:sz w:val="24"/>
        </w:rPr>
        <w:t xml:space="preserve">участника, занявшего первое место в итоговой </w:t>
      </w:r>
      <w:proofErr w:type="spellStart"/>
      <w:r w:rsidRPr="00A13B93">
        <w:rPr>
          <w:sz w:val="24"/>
        </w:rPr>
        <w:t>ранжировке</w:t>
      </w:r>
      <w:proofErr w:type="spellEnd"/>
      <w:r w:rsidRPr="00A13B93">
        <w:rPr>
          <w:sz w:val="24"/>
        </w:rPr>
        <w:t xml:space="preserve"> по степени предпочтительности для заказчика: </w:t>
      </w:r>
      <w:r w:rsidRPr="00A13B93">
        <w:rPr>
          <w:b/>
          <w:i/>
          <w:sz w:val="24"/>
        </w:rPr>
        <w:t xml:space="preserve">Федеральное государственное бюджетное учреждение "Центр лабораторного анализа и технических измерений по Дальневосточному федеральному округу" </w:t>
      </w:r>
      <w:r w:rsidRPr="00A13B93">
        <w:rPr>
          <w:sz w:val="24"/>
        </w:rPr>
        <w:t>(680013, г. Хабаровск, переулок Кадровый, 6А)</w:t>
      </w:r>
      <w:r w:rsidRPr="00A13B93">
        <w:rPr>
          <w:color w:val="333333"/>
          <w:sz w:val="24"/>
        </w:rPr>
        <w:t xml:space="preserve"> </w:t>
      </w:r>
      <w:r w:rsidRPr="00A13B93">
        <w:rPr>
          <w:sz w:val="24"/>
        </w:rPr>
        <w:t xml:space="preserve">на условиях: стоимость заявки   </w:t>
      </w:r>
      <w:r>
        <w:rPr>
          <w:b/>
          <w:i/>
          <w:sz w:val="24"/>
        </w:rPr>
        <w:t>100 700.</w:t>
      </w:r>
      <w:r w:rsidRPr="00A13B93">
        <w:rPr>
          <w:b/>
          <w:i/>
          <w:sz w:val="24"/>
        </w:rPr>
        <w:t>00 руб.</w:t>
      </w:r>
      <w:r w:rsidRPr="00A13B93">
        <w:rPr>
          <w:sz w:val="24"/>
        </w:rPr>
        <w:t xml:space="preserve"> без НДС (</w:t>
      </w:r>
      <w:r>
        <w:rPr>
          <w:sz w:val="24"/>
        </w:rPr>
        <w:t>118 826.</w:t>
      </w:r>
      <w:r w:rsidRPr="00A13B93">
        <w:rPr>
          <w:sz w:val="24"/>
        </w:rPr>
        <w:t xml:space="preserve">00 руб. с учетом НДС). </w:t>
      </w:r>
    </w:p>
    <w:p w:rsidR="008911A8" w:rsidRPr="00A13B93" w:rsidRDefault="008911A8" w:rsidP="008911A8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A13B93">
        <w:rPr>
          <w:sz w:val="24"/>
          <w:szCs w:val="24"/>
          <w:lang w:eastAsia="en-US"/>
        </w:rPr>
        <w:t xml:space="preserve">Условия оплаты: в течение 30 календарных дней  </w:t>
      </w:r>
      <w:proofErr w:type="gramStart"/>
      <w:r w:rsidRPr="00A13B93">
        <w:rPr>
          <w:sz w:val="24"/>
          <w:szCs w:val="24"/>
          <w:lang w:eastAsia="en-US"/>
        </w:rPr>
        <w:t>с даты подписания</w:t>
      </w:r>
      <w:proofErr w:type="gramEnd"/>
      <w:r w:rsidRPr="00A13B93">
        <w:rPr>
          <w:sz w:val="24"/>
          <w:szCs w:val="24"/>
          <w:lang w:eastAsia="en-US"/>
        </w:rPr>
        <w:t xml:space="preserve"> акта сдачи-приемки выполненных работ, на основании счета, выставленного Поставщиком. </w:t>
      </w:r>
    </w:p>
    <w:p w:rsidR="008911A8" w:rsidRPr="00A13B93" w:rsidRDefault="008911A8" w:rsidP="008911A8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A13B93">
        <w:rPr>
          <w:sz w:val="24"/>
          <w:szCs w:val="24"/>
          <w:lang w:eastAsia="en-US"/>
        </w:rPr>
        <w:t xml:space="preserve">Сроки выполнения работ:  Начало работ – с момента заключения договора,  окончание выполнения работ – </w:t>
      </w:r>
      <w:r>
        <w:rPr>
          <w:sz w:val="24"/>
          <w:szCs w:val="24"/>
          <w:lang w:eastAsia="en-US"/>
        </w:rPr>
        <w:t>07.02</w:t>
      </w:r>
      <w:r w:rsidRPr="00A13B93">
        <w:rPr>
          <w:sz w:val="24"/>
          <w:szCs w:val="24"/>
          <w:lang w:eastAsia="en-US"/>
        </w:rPr>
        <w:t>.201</w:t>
      </w:r>
      <w:r>
        <w:rPr>
          <w:sz w:val="24"/>
          <w:szCs w:val="24"/>
          <w:lang w:eastAsia="en-US"/>
        </w:rPr>
        <w:t>9</w:t>
      </w:r>
      <w:r w:rsidRPr="00A13B93">
        <w:rPr>
          <w:sz w:val="24"/>
          <w:szCs w:val="24"/>
          <w:lang w:eastAsia="en-US"/>
        </w:rPr>
        <w:t xml:space="preserve"> г.</w:t>
      </w:r>
    </w:p>
    <w:p w:rsidR="008911A8" w:rsidRPr="00A13B93" w:rsidRDefault="008911A8" w:rsidP="008911A8">
      <w:pPr>
        <w:pStyle w:val="25"/>
        <w:tabs>
          <w:tab w:val="left" w:pos="0"/>
        </w:tabs>
        <w:ind w:firstLine="0"/>
        <w:rPr>
          <w:szCs w:val="24"/>
        </w:rPr>
      </w:pPr>
      <w:r w:rsidRPr="00A13B93">
        <w:rPr>
          <w:szCs w:val="24"/>
          <w:lang w:eastAsia="en-US"/>
        </w:rPr>
        <w:t>Срок действия оферты: до 31 июля 2018г.</w:t>
      </w:r>
    </w:p>
    <w:p w:rsidR="009535B3" w:rsidRPr="002C0B46" w:rsidRDefault="009535B3" w:rsidP="008911A8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482867">
      <w:headerReference w:type="default" r:id="rId9"/>
      <w:footerReference w:type="default" r:id="rId10"/>
      <w:pgSz w:w="11906" w:h="16838"/>
      <w:pgMar w:top="709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857" w:rsidRDefault="00C25857" w:rsidP="00355095">
      <w:pPr>
        <w:spacing w:line="240" w:lineRule="auto"/>
      </w:pPr>
      <w:r>
        <w:separator/>
      </w:r>
    </w:p>
  </w:endnote>
  <w:endnote w:type="continuationSeparator" w:id="0">
    <w:p w:rsidR="00C25857" w:rsidRDefault="00C258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17F0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17F0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857" w:rsidRDefault="00C25857" w:rsidP="00355095">
      <w:pPr>
        <w:spacing w:line="240" w:lineRule="auto"/>
      </w:pPr>
      <w:r>
        <w:separator/>
      </w:r>
    </w:p>
  </w:footnote>
  <w:footnote w:type="continuationSeparator" w:id="0">
    <w:p w:rsidR="00C25857" w:rsidRDefault="00C258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F0B" w:rsidRPr="00F631BE" w:rsidRDefault="00355095" w:rsidP="00DE7F0B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8911A8">
      <w:rPr>
        <w:i/>
        <w:sz w:val="20"/>
      </w:rPr>
      <w:t xml:space="preserve">1246  </w:t>
    </w:r>
    <w:r w:rsidR="008911A8" w:rsidRPr="00F631BE">
      <w:rPr>
        <w:i/>
        <w:sz w:val="20"/>
      </w:rPr>
      <w:t xml:space="preserve">раздел </w:t>
    </w:r>
    <w:r w:rsidR="008911A8">
      <w:rPr>
        <w:i/>
        <w:sz w:val="20"/>
      </w:rPr>
      <w:t xml:space="preserve">9 </w:t>
    </w:r>
    <w:r w:rsidR="00DE7F0B">
      <w:rPr>
        <w:i/>
        <w:sz w:val="20"/>
      </w:rPr>
      <w:t>ГКПЗ 2018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8761D"/>
    <w:rsid w:val="00090E1C"/>
    <w:rsid w:val="000911D3"/>
    <w:rsid w:val="00091988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95744"/>
    <w:rsid w:val="001A6A02"/>
    <w:rsid w:val="001B13FD"/>
    <w:rsid w:val="001B37A3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279B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359"/>
    <w:rsid w:val="00343ABB"/>
    <w:rsid w:val="003451A1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7F0"/>
    <w:rsid w:val="004D1A37"/>
    <w:rsid w:val="004D1F6B"/>
    <w:rsid w:val="004D290C"/>
    <w:rsid w:val="004D6055"/>
    <w:rsid w:val="004E34F6"/>
    <w:rsid w:val="004F29C2"/>
    <w:rsid w:val="0050702A"/>
    <w:rsid w:val="005117E0"/>
    <w:rsid w:val="00512CCE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5497F"/>
    <w:rsid w:val="00563A7E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7C57"/>
    <w:rsid w:val="00660341"/>
    <w:rsid w:val="00660760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11A8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3F33"/>
    <w:rsid w:val="00904784"/>
    <w:rsid w:val="00905798"/>
    <w:rsid w:val="009071CE"/>
    <w:rsid w:val="00910F01"/>
    <w:rsid w:val="009179D2"/>
    <w:rsid w:val="00920C6A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5857"/>
    <w:rsid w:val="00C26636"/>
    <w:rsid w:val="00C30D01"/>
    <w:rsid w:val="00C3631D"/>
    <w:rsid w:val="00C438F5"/>
    <w:rsid w:val="00C44569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2317"/>
    <w:rsid w:val="00D3484F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47E1"/>
    <w:rsid w:val="00DD6672"/>
    <w:rsid w:val="00DE2BEB"/>
    <w:rsid w:val="00DE35C4"/>
    <w:rsid w:val="00DE3B9E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40A2"/>
    <w:rsid w:val="00E555E2"/>
    <w:rsid w:val="00E6791B"/>
    <w:rsid w:val="00E7299F"/>
    <w:rsid w:val="00E73818"/>
    <w:rsid w:val="00E7429D"/>
    <w:rsid w:val="00E77EC6"/>
    <w:rsid w:val="00E8314B"/>
    <w:rsid w:val="00E93C8E"/>
    <w:rsid w:val="00EA23EA"/>
    <w:rsid w:val="00EA65CA"/>
    <w:rsid w:val="00EA67F8"/>
    <w:rsid w:val="00EB0EC9"/>
    <w:rsid w:val="00EB25E3"/>
    <w:rsid w:val="00EB2BD0"/>
    <w:rsid w:val="00EB672A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6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210</cp:revision>
  <cp:lastPrinted>2018-04-03T06:12:00Z</cp:lastPrinted>
  <dcterms:created xsi:type="dcterms:W3CDTF">2016-04-11T00:27:00Z</dcterms:created>
  <dcterms:modified xsi:type="dcterms:W3CDTF">2018-04-03T06:13:00Z</dcterms:modified>
</cp:coreProperties>
</file>