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DD6925">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2559BA">
              <w:rPr>
                <w:rFonts w:ascii="Times New Roman" w:eastAsia="Times New Roman" w:hAnsi="Times New Roman" w:cs="Times New Roman"/>
                <w:b/>
                <w:bCs/>
                <w:sz w:val="26"/>
                <w:szCs w:val="20"/>
                <w:lang w:eastAsia="ru-RU"/>
              </w:rPr>
              <w:t>3</w:t>
            </w:r>
            <w:r w:rsidR="00DD6925">
              <w:rPr>
                <w:rFonts w:ascii="Times New Roman" w:eastAsia="Times New Roman" w:hAnsi="Times New Roman" w:cs="Times New Roman"/>
                <w:b/>
                <w:bCs/>
                <w:sz w:val="26"/>
                <w:szCs w:val="20"/>
                <w:lang w:eastAsia="ru-RU"/>
              </w:rPr>
              <w:t>4</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DD6925">
            <w:pPr>
              <w:pStyle w:val="a3"/>
              <w:spacing w:before="0" w:line="480" w:lineRule="auto"/>
              <w:rPr>
                <w:b/>
                <w:i/>
                <w:snapToGrid w:val="0"/>
                <w:sz w:val="26"/>
                <w:szCs w:val="26"/>
              </w:rPr>
            </w:pPr>
            <w:r w:rsidRPr="00042D55">
              <w:rPr>
                <w:b/>
                <w:i/>
                <w:snapToGrid w:val="0"/>
                <w:sz w:val="26"/>
                <w:szCs w:val="26"/>
              </w:rPr>
              <w:t>№</w:t>
            </w:r>
            <w:r w:rsidR="00FB04EA">
              <w:rPr>
                <w:b/>
                <w:i/>
                <w:snapToGrid w:val="0"/>
                <w:sz w:val="26"/>
                <w:szCs w:val="26"/>
              </w:rPr>
              <w:t>2</w:t>
            </w:r>
            <w:r w:rsidR="00DD6925">
              <w:rPr>
                <w:b/>
                <w:i/>
                <w:snapToGrid w:val="0"/>
                <w:sz w:val="26"/>
                <w:szCs w:val="26"/>
              </w:rPr>
              <w:t>70</w:t>
            </w:r>
            <w:bookmarkStart w:id="0" w:name="_GoBack"/>
            <w:bookmarkEnd w:id="0"/>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432908">
            <w:pPr>
              <w:pStyle w:val="a3"/>
              <w:tabs>
                <w:tab w:val="left" w:pos="3075"/>
              </w:tabs>
              <w:spacing w:before="0" w:line="480" w:lineRule="auto"/>
              <w:jc w:val="right"/>
              <w:rPr>
                <w:b/>
                <w:i/>
                <w:snapToGrid w:val="0"/>
                <w:sz w:val="26"/>
                <w:szCs w:val="26"/>
              </w:rPr>
            </w:pPr>
            <w:r w:rsidRPr="00042D55">
              <w:rPr>
                <w:b/>
                <w:i/>
                <w:snapToGrid w:val="0"/>
                <w:sz w:val="26"/>
                <w:szCs w:val="26"/>
              </w:rPr>
              <w:t>«</w:t>
            </w:r>
            <w:r w:rsidR="00432908">
              <w:rPr>
                <w:b/>
                <w:i/>
                <w:snapToGrid w:val="0"/>
                <w:sz w:val="26"/>
                <w:szCs w:val="26"/>
              </w:rPr>
              <w:t xml:space="preserve">22 </w:t>
            </w:r>
            <w:r w:rsidRPr="00042D55">
              <w:rPr>
                <w:b/>
                <w:i/>
                <w:snapToGrid w:val="0"/>
                <w:sz w:val="26"/>
                <w:szCs w:val="26"/>
              </w:rPr>
              <w:t>»</w:t>
            </w:r>
            <w:r w:rsidR="00DC02A6" w:rsidRPr="00042D55">
              <w:rPr>
                <w:b/>
                <w:i/>
                <w:snapToGrid w:val="0"/>
                <w:sz w:val="26"/>
                <w:szCs w:val="26"/>
              </w:rPr>
              <w:t xml:space="preserve"> </w:t>
            </w:r>
            <w:r w:rsidR="002559BA">
              <w:rPr>
                <w:b/>
                <w:i/>
                <w:snapToGrid w:val="0"/>
                <w:sz w:val="26"/>
                <w:szCs w:val="26"/>
              </w:rPr>
              <w:t>февраля</w:t>
            </w:r>
            <w:r w:rsidR="00DC02A6" w:rsidRPr="00042D55">
              <w:rPr>
                <w:b/>
                <w:i/>
                <w:snapToGrid w:val="0"/>
                <w:sz w:val="26"/>
                <w:szCs w:val="26"/>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DD6925">
      <w:pPr>
        <w:pStyle w:val="a3"/>
        <w:numPr>
          <w:ilvl w:val="0"/>
          <w:numId w:val="2"/>
        </w:numPr>
        <w:tabs>
          <w:tab w:val="left" w:pos="1134"/>
        </w:tabs>
        <w:spacing w:before="0" w:line="240" w:lineRule="auto"/>
        <w:ind w:left="0" w:firstLine="65"/>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D36A8A">
        <w:rPr>
          <w:b/>
          <w:i/>
          <w:sz w:val="26"/>
          <w:szCs w:val="26"/>
        </w:rPr>
        <w:t>«</w:t>
      </w:r>
      <w:r w:rsidR="00DD6925" w:rsidRPr="00DD6925">
        <w:rPr>
          <w:b/>
          <w:i/>
          <w:sz w:val="26"/>
          <w:szCs w:val="26"/>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Николаевск-на-Амуре)</w:t>
      </w:r>
      <w:r w:rsidR="009A6FDF" w:rsidRPr="00D36A8A">
        <w:rPr>
          <w:b/>
          <w:i/>
          <w:sz w:val="26"/>
          <w:szCs w:val="26"/>
        </w:rPr>
        <w:t>»</w:t>
      </w:r>
      <w:r w:rsidR="008012F4" w:rsidRPr="00D36A8A">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A23B5B" w:rsidRPr="00A5042A">
        <w:rPr>
          <w:b/>
          <w:i/>
          <w:color w:val="FF0000"/>
          <w:sz w:val="26"/>
          <w:szCs w:val="26"/>
        </w:rPr>
        <w:t xml:space="preserve">Участвовать в закупке могут </w:t>
      </w:r>
      <w:r w:rsidR="00A23B5B"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2823FA" w:rsidRPr="002823FA" w:rsidRDefault="002823FA" w:rsidP="002823FA">
      <w:pPr>
        <w:pStyle w:val="a3"/>
        <w:tabs>
          <w:tab w:val="left" w:pos="851"/>
        </w:tabs>
        <w:spacing w:line="240" w:lineRule="auto"/>
        <w:rPr>
          <w:b/>
          <w:i/>
          <w:snapToGrid w:val="0"/>
          <w:sz w:val="25"/>
          <w:szCs w:val="25"/>
        </w:rPr>
      </w:pPr>
      <w:r w:rsidRPr="002823FA">
        <w:rPr>
          <w:b/>
          <w:i/>
          <w:snapToGrid w:val="0"/>
          <w:sz w:val="25"/>
          <w:szCs w:val="25"/>
        </w:rPr>
        <w:t xml:space="preserve">- </w:t>
      </w:r>
      <w:r w:rsidR="00DD6925" w:rsidRPr="00DD6925">
        <w:rPr>
          <w:b/>
          <w:i/>
          <w:snapToGrid w:val="0"/>
          <w:sz w:val="25"/>
          <w:szCs w:val="25"/>
        </w:rPr>
        <w:t>7 819 890.00</w:t>
      </w:r>
      <w:r w:rsidR="00DD6925">
        <w:rPr>
          <w:b/>
          <w:i/>
          <w:snapToGrid w:val="0"/>
          <w:sz w:val="25"/>
          <w:szCs w:val="25"/>
        </w:rPr>
        <w:t xml:space="preserve"> </w:t>
      </w:r>
      <w:r w:rsidRPr="002823FA">
        <w:rPr>
          <w:b/>
          <w:i/>
          <w:snapToGrid w:val="0"/>
          <w:sz w:val="25"/>
          <w:szCs w:val="25"/>
        </w:rPr>
        <w:t>руб., без учета НДС;</w:t>
      </w:r>
    </w:p>
    <w:p w:rsidR="00F87472" w:rsidRPr="002823FA" w:rsidRDefault="002823FA" w:rsidP="002823FA">
      <w:pPr>
        <w:pStyle w:val="a3"/>
        <w:tabs>
          <w:tab w:val="left" w:pos="851"/>
          <w:tab w:val="left" w:pos="1134"/>
        </w:tabs>
        <w:spacing w:before="0" w:line="240" w:lineRule="auto"/>
        <w:rPr>
          <w:b/>
          <w:i/>
          <w:snapToGrid w:val="0"/>
          <w:sz w:val="25"/>
          <w:szCs w:val="25"/>
        </w:rPr>
      </w:pPr>
      <w:r w:rsidRPr="002823FA">
        <w:rPr>
          <w:b/>
          <w:i/>
          <w:sz w:val="25"/>
          <w:szCs w:val="25"/>
        </w:rPr>
        <w:t xml:space="preserve">- </w:t>
      </w:r>
      <w:r w:rsidR="00DD6925" w:rsidRPr="00DD6925">
        <w:rPr>
          <w:b/>
          <w:i/>
          <w:sz w:val="25"/>
          <w:szCs w:val="25"/>
        </w:rPr>
        <w:t>9 227 470.20</w:t>
      </w:r>
      <w:r w:rsidR="00DD6925">
        <w:rPr>
          <w:b/>
          <w:i/>
          <w:sz w:val="25"/>
          <w:szCs w:val="25"/>
        </w:rPr>
        <w:t xml:space="preserve"> </w:t>
      </w:r>
      <w:r w:rsidRPr="002823FA">
        <w:rPr>
          <w:b/>
          <w:i/>
          <w:sz w:val="25"/>
          <w:szCs w:val="25"/>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432908">
        <w:rPr>
          <w:b/>
          <w:i/>
          <w:sz w:val="25"/>
          <w:szCs w:val="25"/>
        </w:rPr>
        <w:t>22</w:t>
      </w:r>
      <w:r w:rsidR="00A5742E" w:rsidRPr="00A5742E">
        <w:rPr>
          <w:b/>
          <w:i/>
          <w:sz w:val="25"/>
          <w:szCs w:val="25"/>
        </w:rPr>
        <w:t xml:space="preserve">» </w:t>
      </w:r>
      <w:r w:rsidR="00432908">
        <w:rPr>
          <w:b/>
          <w:i/>
          <w:snapToGrid w:val="0"/>
          <w:sz w:val="26"/>
          <w:szCs w:val="26"/>
        </w:rPr>
        <w:t>февраля</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295373">
        <w:rPr>
          <w:b/>
          <w:i/>
          <w:sz w:val="25"/>
          <w:szCs w:val="25"/>
        </w:rPr>
        <w:t>07</w:t>
      </w:r>
      <w:r w:rsidR="00A5742E" w:rsidRPr="00A5742E">
        <w:rPr>
          <w:b/>
          <w:i/>
          <w:sz w:val="25"/>
          <w:szCs w:val="25"/>
        </w:rPr>
        <w:t xml:space="preserve">» </w:t>
      </w:r>
      <w:r w:rsidR="00432908">
        <w:rPr>
          <w:b/>
          <w:i/>
          <w:snapToGrid w:val="0"/>
          <w:sz w:val="26"/>
          <w:szCs w:val="26"/>
        </w:rPr>
        <w:t>марта</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32908" w:rsidRPr="00042D55">
        <w:rPr>
          <w:b/>
          <w:i/>
          <w:snapToGrid w:val="0"/>
          <w:sz w:val="26"/>
          <w:szCs w:val="26"/>
        </w:rPr>
        <w:t>«</w:t>
      </w:r>
      <w:r w:rsidR="00432908">
        <w:rPr>
          <w:b/>
          <w:i/>
          <w:snapToGrid w:val="0"/>
          <w:sz w:val="26"/>
          <w:szCs w:val="26"/>
        </w:rPr>
        <w:t xml:space="preserve">22 </w:t>
      </w:r>
      <w:r w:rsidR="00432908" w:rsidRPr="00042D55">
        <w:rPr>
          <w:b/>
          <w:i/>
          <w:snapToGrid w:val="0"/>
          <w:sz w:val="26"/>
          <w:szCs w:val="26"/>
        </w:rPr>
        <w:t xml:space="preserve">» </w:t>
      </w:r>
      <w:r w:rsidR="00432908">
        <w:rPr>
          <w:b/>
          <w:i/>
          <w:snapToGrid w:val="0"/>
          <w:sz w:val="26"/>
          <w:szCs w:val="26"/>
        </w:rPr>
        <w:t>февраля</w:t>
      </w:r>
      <w:r w:rsidR="00432908" w:rsidRPr="00042D55">
        <w:rPr>
          <w:b/>
          <w:i/>
          <w:snapToGrid w:val="0"/>
          <w:sz w:val="26"/>
          <w:szCs w:val="26"/>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432908" w:rsidRPr="00A5742E">
        <w:rPr>
          <w:b/>
          <w:i/>
          <w:sz w:val="25"/>
          <w:szCs w:val="25"/>
        </w:rPr>
        <w:t>«</w:t>
      </w:r>
      <w:r w:rsidR="00295373">
        <w:rPr>
          <w:b/>
          <w:i/>
          <w:sz w:val="25"/>
          <w:szCs w:val="25"/>
        </w:rPr>
        <w:t>07</w:t>
      </w:r>
      <w:r w:rsidR="00432908" w:rsidRPr="00A5742E">
        <w:rPr>
          <w:b/>
          <w:i/>
          <w:sz w:val="25"/>
          <w:szCs w:val="25"/>
        </w:rPr>
        <w:t xml:space="preserve">» </w:t>
      </w:r>
      <w:r w:rsidR="00432908">
        <w:rPr>
          <w:b/>
          <w:i/>
          <w:snapToGrid w:val="0"/>
          <w:sz w:val="26"/>
          <w:szCs w:val="26"/>
        </w:rPr>
        <w:t>марта</w:t>
      </w:r>
      <w:r w:rsidR="00432908" w:rsidRPr="00A5742E">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7015E1">
        <w:rPr>
          <w:sz w:val="25"/>
          <w:szCs w:val="25"/>
        </w:rPr>
        <w:t>«</w:t>
      </w:r>
      <w:r w:rsidR="00295373">
        <w:rPr>
          <w:b/>
          <w:i/>
          <w:sz w:val="25"/>
          <w:szCs w:val="25"/>
        </w:rPr>
        <w:t>12</w:t>
      </w:r>
      <w:r w:rsidR="007015E1" w:rsidRPr="00A5742E">
        <w:rPr>
          <w:b/>
          <w:i/>
          <w:sz w:val="25"/>
          <w:szCs w:val="25"/>
        </w:rPr>
        <w:t>»</w:t>
      </w:r>
      <w:r w:rsidR="007015E1">
        <w:rPr>
          <w:b/>
          <w:i/>
          <w:sz w:val="25"/>
          <w:szCs w:val="25"/>
        </w:rPr>
        <w:t xml:space="preserve"> </w:t>
      </w:r>
      <w:r w:rsidR="00295373">
        <w:rPr>
          <w:b/>
          <w:i/>
          <w:snapToGrid w:val="0"/>
          <w:sz w:val="26"/>
          <w:szCs w:val="26"/>
        </w:rPr>
        <w:t>марта</w:t>
      </w:r>
      <w:r w:rsidR="007015E1" w:rsidRPr="00A5742E">
        <w:rPr>
          <w:b/>
          <w:i/>
          <w:sz w:val="25"/>
          <w:szCs w:val="25"/>
        </w:rPr>
        <w:t xml:space="preserve"> </w:t>
      </w:r>
      <w:r w:rsidR="000A6B42" w:rsidRPr="00042D55">
        <w:rPr>
          <w:b/>
          <w:i/>
          <w:sz w:val="25"/>
          <w:szCs w:val="25"/>
        </w:rPr>
        <w:t>201</w:t>
      </w:r>
      <w:r w:rsidR="00C8252B">
        <w:rPr>
          <w:b/>
          <w:i/>
          <w:sz w:val="25"/>
          <w:szCs w:val="25"/>
        </w:rPr>
        <w:t>8</w:t>
      </w:r>
      <w:r w:rsidR="000A6B42" w:rsidRPr="00042D55">
        <w:rPr>
          <w:b/>
          <w:i/>
          <w:sz w:val="25"/>
          <w:szCs w:val="25"/>
        </w:rPr>
        <w:t xml:space="preserve">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295373">
        <w:rPr>
          <w:b/>
          <w:i/>
          <w:sz w:val="26"/>
          <w:szCs w:val="26"/>
        </w:rPr>
        <w:t>04</w:t>
      </w:r>
      <w:r w:rsidRPr="004C7276">
        <w:rPr>
          <w:b/>
          <w:i/>
          <w:sz w:val="26"/>
          <w:szCs w:val="26"/>
        </w:rPr>
        <w:t xml:space="preserve">» </w:t>
      </w:r>
      <w:r w:rsidR="00295373">
        <w:rPr>
          <w:b/>
          <w:i/>
          <w:sz w:val="26"/>
          <w:szCs w:val="26"/>
        </w:rPr>
        <w:t>апреля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4B2" w:rsidRDefault="00E644B2" w:rsidP="0049780E">
      <w:pPr>
        <w:spacing w:after="0" w:line="240" w:lineRule="auto"/>
      </w:pPr>
      <w:r>
        <w:separator/>
      </w:r>
    </w:p>
  </w:endnote>
  <w:endnote w:type="continuationSeparator" w:id="0">
    <w:p w:rsidR="00E644B2" w:rsidRDefault="00E644B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D692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4B2" w:rsidRDefault="00E644B2" w:rsidP="0049780E">
      <w:pPr>
        <w:spacing w:after="0" w:line="240" w:lineRule="auto"/>
      </w:pPr>
      <w:r>
        <w:separator/>
      </w:r>
    </w:p>
  </w:footnote>
  <w:footnote w:type="continuationSeparator" w:id="0">
    <w:p w:rsidR="00E644B2" w:rsidRDefault="00E644B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432908">
      <w:rPr>
        <w:i/>
        <w:sz w:val="18"/>
        <w:szCs w:val="18"/>
      </w:rPr>
      <w:t>3</w:t>
    </w:r>
    <w:r w:rsidR="00DD6925">
      <w:rPr>
        <w:i/>
        <w:sz w:val="18"/>
        <w:szCs w:val="18"/>
      </w:rPr>
      <w:t xml:space="preserve">4 </w:t>
    </w:r>
    <w:r w:rsidR="00432908">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56E"/>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559BA"/>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95373"/>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33BE"/>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290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62BA"/>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3B5B"/>
    <w:rsid w:val="00A25DAF"/>
    <w:rsid w:val="00A32351"/>
    <w:rsid w:val="00A32D5B"/>
    <w:rsid w:val="00A33901"/>
    <w:rsid w:val="00A35A33"/>
    <w:rsid w:val="00A37D3F"/>
    <w:rsid w:val="00A41639"/>
    <w:rsid w:val="00A4356E"/>
    <w:rsid w:val="00A4553A"/>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05C9"/>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BF5B4D"/>
    <w:rsid w:val="00C03314"/>
    <w:rsid w:val="00C0402A"/>
    <w:rsid w:val="00C05382"/>
    <w:rsid w:val="00C05588"/>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925"/>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4B2"/>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D4F"/>
    <w:rsid w:val="00FA5F70"/>
    <w:rsid w:val="00FB04EA"/>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7967D-75E0-4D21-BFC7-A8D730DA3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652</Words>
  <Characters>3717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44</cp:revision>
  <cp:lastPrinted>2017-11-20T01:45:00Z</cp:lastPrinted>
  <dcterms:created xsi:type="dcterms:W3CDTF">2017-08-07T02:59:00Z</dcterms:created>
  <dcterms:modified xsi:type="dcterms:W3CDTF">2018-02-20T02:43:00Z</dcterms:modified>
</cp:coreProperties>
</file>