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00B26AF9" w:rsidR="00EE4DA1" w:rsidRPr="005B69F3" w:rsidRDefault="004872AC" w:rsidP="00EE4DA1">
      <w:pPr>
        <w:spacing w:line="240" w:lineRule="auto"/>
        <w:ind w:left="5995" w:firstLine="0"/>
        <w:jc w:val="right"/>
        <w:rPr>
          <w:b/>
          <w:sz w:val="26"/>
          <w:szCs w:val="26"/>
        </w:rPr>
      </w:pPr>
      <w:bookmarkStart w:id="0" w:name="_GoBack"/>
      <w:bookmarkEnd w:id="0"/>
      <w:r>
        <w:rPr>
          <w:b/>
          <w:sz w:val="26"/>
          <w:szCs w:val="26"/>
        </w:rPr>
        <w:t xml:space="preserve"> </w:t>
      </w:r>
      <w:r w:rsidR="00EE4DA1" w:rsidRPr="005B69F3">
        <w:rPr>
          <w:b/>
          <w:sz w:val="26"/>
          <w:szCs w:val="26"/>
        </w:rPr>
        <w:t>УТВЕРЖДАЮ</w:t>
      </w:r>
    </w:p>
    <w:p w14:paraId="0D7F8660" w14:textId="77777777" w:rsidR="001A38B1" w:rsidRDefault="00EE4DA1" w:rsidP="00EE4DA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435A5741" w14:textId="7052BE47" w:rsidR="00EE4DA1" w:rsidRPr="005B69F3" w:rsidRDefault="00EE4DA1" w:rsidP="00EE4DA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w:t>
      </w:r>
      <w:r w:rsidRPr="005B69F3">
        <w:rPr>
          <w:b/>
          <w:bCs/>
          <w:sz w:val="26"/>
          <w:szCs w:val="26"/>
        </w:rPr>
        <w:t>у</w:t>
      </w:r>
      <w:r w:rsidRPr="005B69F3">
        <w:rPr>
          <w:b/>
          <w:bCs/>
          <w:sz w:val="26"/>
          <w:szCs w:val="26"/>
        </w:rPr>
        <w:t xml:space="preserve">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596983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3F3BE8">
        <w:rPr>
          <w:b/>
          <w:bCs/>
          <w:sz w:val="26"/>
          <w:szCs w:val="26"/>
        </w:rPr>
        <w:t>8</w:t>
      </w:r>
      <w:r w:rsidRPr="005B69F3">
        <w:rPr>
          <w:b/>
          <w:bCs/>
          <w:sz w:val="26"/>
          <w:szCs w:val="26"/>
        </w:rPr>
        <w:t xml:space="preserve">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f0"/>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1" w:name="_Toc518119232"/>
      <w:r w:rsidRPr="00800077">
        <w:rPr>
          <w:b/>
          <w:sz w:val="32"/>
          <w:szCs w:val="32"/>
        </w:rPr>
        <w:t>Документация</w:t>
      </w:r>
      <w:bookmarkEnd w:id="1"/>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4814B395" w14:textId="5AFF9F09" w:rsidR="00F73497" w:rsidRDefault="001A38B1" w:rsidP="00F73497">
      <w:pPr>
        <w:spacing w:line="240" w:lineRule="auto"/>
        <w:ind w:firstLine="0"/>
        <w:jc w:val="center"/>
        <w:rPr>
          <w:b/>
          <w:bCs/>
          <w:i/>
          <w:sz w:val="32"/>
          <w:szCs w:val="32"/>
        </w:rPr>
      </w:pPr>
      <w:r w:rsidRPr="001A38B1">
        <w:rPr>
          <w:b/>
          <w:bCs/>
          <w:i/>
          <w:sz w:val="32"/>
          <w:szCs w:val="32"/>
        </w:rPr>
        <w:t>СИЗ Головы, глаз, слуха</w:t>
      </w:r>
    </w:p>
    <w:p w14:paraId="5D3A27A1" w14:textId="77777777" w:rsidR="00F73497" w:rsidRPr="00C64F40" w:rsidRDefault="00F73497" w:rsidP="00F73497">
      <w:pPr>
        <w:spacing w:line="240" w:lineRule="auto"/>
        <w:ind w:firstLine="0"/>
        <w:jc w:val="center"/>
        <w:rPr>
          <w:sz w:val="32"/>
          <w:szCs w:val="32"/>
        </w:rPr>
      </w:pPr>
    </w:p>
    <w:p w14:paraId="1B0F36CA" w14:textId="46B91FA4" w:rsidR="00F73497" w:rsidRDefault="00F73497" w:rsidP="00F73497">
      <w:pPr>
        <w:spacing w:line="240" w:lineRule="auto"/>
        <w:ind w:firstLine="0"/>
        <w:jc w:val="center"/>
        <w:rPr>
          <w:sz w:val="32"/>
          <w:szCs w:val="32"/>
        </w:rPr>
      </w:pPr>
      <w:r w:rsidRPr="00DD14B1">
        <w:rPr>
          <w:sz w:val="32"/>
          <w:szCs w:val="32"/>
        </w:rPr>
        <w:t xml:space="preserve">(закупка </w:t>
      </w:r>
      <w:r w:rsidR="001A38B1">
        <w:rPr>
          <w:sz w:val="32"/>
          <w:szCs w:val="32"/>
        </w:rPr>
        <w:t>1304</w:t>
      </w:r>
      <w:r>
        <w:rPr>
          <w:bCs/>
          <w:sz w:val="32"/>
          <w:szCs w:val="32"/>
        </w:rPr>
        <w:t xml:space="preserve"> раздел </w:t>
      </w:r>
      <w:r w:rsidR="001A38B1">
        <w:rPr>
          <w:bCs/>
          <w:sz w:val="32"/>
          <w:szCs w:val="32"/>
        </w:rPr>
        <w:t>4</w:t>
      </w:r>
      <w:r>
        <w:rPr>
          <w:bCs/>
          <w:sz w:val="32"/>
          <w:szCs w:val="32"/>
        </w:rPr>
        <w:t xml:space="preserve">.2 </w:t>
      </w:r>
      <w:r w:rsidRPr="00DD14B1">
        <w:rPr>
          <w:sz w:val="32"/>
          <w:szCs w:val="32"/>
        </w:rPr>
        <w:t>ГКПЗ 201</w:t>
      </w:r>
      <w:r>
        <w:rPr>
          <w:sz w:val="32"/>
          <w:szCs w:val="32"/>
        </w:rPr>
        <w:t>8</w:t>
      </w:r>
      <w:r w:rsidRPr="00DD14B1">
        <w:rPr>
          <w:sz w:val="32"/>
          <w:szCs w:val="32"/>
        </w:rPr>
        <w:t xml:space="preserve"> г.)</w:t>
      </w:r>
    </w:p>
    <w:p w14:paraId="25F37B41" w14:textId="77777777" w:rsidR="00EE4DA1" w:rsidRPr="00800077" w:rsidRDefault="00EE4DA1" w:rsidP="00EE4DA1">
      <w:pPr>
        <w:suppressAutoHyphens/>
        <w:spacing w:line="240" w:lineRule="auto"/>
        <w:ind w:firstLine="0"/>
        <w:jc w:val="center"/>
        <w:rPr>
          <w:sz w:val="32"/>
          <w:szCs w:val="32"/>
        </w:rPr>
      </w:pP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26071CF6" w14:textId="77777777" w:rsidR="0075536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7214180" w:history="1">
        <w:r w:rsidR="00755363" w:rsidRPr="0001521F">
          <w:rPr>
            <w:rStyle w:val="af"/>
          </w:rPr>
          <w:t>1.</w:t>
        </w:r>
        <w:r w:rsidR="00755363">
          <w:rPr>
            <w:rFonts w:asciiTheme="minorHAnsi" w:eastAsiaTheme="minorEastAsia" w:hAnsiTheme="minorHAnsi" w:cstheme="minorBidi"/>
            <w:b w:val="0"/>
            <w:bCs w:val="0"/>
            <w:caps w:val="0"/>
            <w:snapToGrid/>
            <w:sz w:val="22"/>
            <w:szCs w:val="22"/>
          </w:rPr>
          <w:tab/>
        </w:r>
        <w:r w:rsidR="00755363" w:rsidRPr="0001521F">
          <w:rPr>
            <w:rStyle w:val="af"/>
          </w:rPr>
          <w:t>Общие положения</w:t>
        </w:r>
        <w:r w:rsidR="00755363">
          <w:rPr>
            <w:webHidden/>
          </w:rPr>
          <w:tab/>
        </w:r>
        <w:r w:rsidR="00755363">
          <w:rPr>
            <w:webHidden/>
          </w:rPr>
          <w:fldChar w:fldCharType="begin"/>
        </w:r>
        <w:r w:rsidR="00755363">
          <w:rPr>
            <w:webHidden/>
          </w:rPr>
          <w:instrText xml:space="preserve"> PAGEREF _Toc497214180 \h </w:instrText>
        </w:r>
        <w:r w:rsidR="00755363">
          <w:rPr>
            <w:webHidden/>
          </w:rPr>
        </w:r>
        <w:r w:rsidR="00755363">
          <w:rPr>
            <w:webHidden/>
          </w:rPr>
          <w:fldChar w:fldCharType="separate"/>
        </w:r>
        <w:r w:rsidR="00B817DA">
          <w:rPr>
            <w:webHidden/>
          </w:rPr>
          <w:t>5</w:t>
        </w:r>
        <w:r w:rsidR="00755363">
          <w:rPr>
            <w:webHidden/>
          </w:rPr>
          <w:fldChar w:fldCharType="end"/>
        </w:r>
      </w:hyperlink>
    </w:p>
    <w:p w14:paraId="79EEE261"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181" w:history="1">
        <w:r w:rsidR="00755363" w:rsidRPr="0001521F">
          <w:rPr>
            <w:rStyle w:val="af"/>
          </w:rPr>
          <w:t>1.1</w:t>
        </w:r>
        <w:r w:rsidR="00755363">
          <w:rPr>
            <w:rFonts w:asciiTheme="minorHAnsi" w:eastAsiaTheme="minorEastAsia" w:hAnsiTheme="minorHAnsi" w:cstheme="minorBidi"/>
            <w:b w:val="0"/>
            <w:snapToGrid/>
            <w:sz w:val="22"/>
            <w:szCs w:val="22"/>
            <w:lang w:val="ru-RU"/>
          </w:rPr>
          <w:tab/>
        </w:r>
        <w:r w:rsidR="00755363" w:rsidRPr="0001521F">
          <w:rPr>
            <w:rStyle w:val="af"/>
          </w:rPr>
          <w:t>Общие сведения о запросе цен</w:t>
        </w:r>
        <w:r w:rsidR="00755363">
          <w:rPr>
            <w:webHidden/>
          </w:rPr>
          <w:tab/>
        </w:r>
        <w:r w:rsidR="00755363">
          <w:rPr>
            <w:webHidden/>
          </w:rPr>
          <w:fldChar w:fldCharType="begin"/>
        </w:r>
        <w:r w:rsidR="00755363">
          <w:rPr>
            <w:webHidden/>
          </w:rPr>
          <w:instrText xml:space="preserve"> PAGEREF _Toc497214181 \h </w:instrText>
        </w:r>
        <w:r w:rsidR="00755363">
          <w:rPr>
            <w:webHidden/>
          </w:rPr>
        </w:r>
        <w:r w:rsidR="00755363">
          <w:rPr>
            <w:webHidden/>
          </w:rPr>
          <w:fldChar w:fldCharType="separate"/>
        </w:r>
        <w:r w:rsidR="00B817DA">
          <w:rPr>
            <w:webHidden/>
          </w:rPr>
          <w:t>5</w:t>
        </w:r>
        <w:r w:rsidR="00755363">
          <w:rPr>
            <w:webHidden/>
          </w:rPr>
          <w:fldChar w:fldCharType="end"/>
        </w:r>
      </w:hyperlink>
    </w:p>
    <w:p w14:paraId="5C6F9B59"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182" w:history="1">
        <w:r w:rsidR="00755363" w:rsidRPr="0001521F">
          <w:rPr>
            <w:rStyle w:val="af"/>
          </w:rPr>
          <w:t>1.2</w:t>
        </w:r>
        <w:r w:rsidR="00755363">
          <w:rPr>
            <w:rFonts w:asciiTheme="minorHAnsi" w:eastAsiaTheme="minorEastAsia" w:hAnsiTheme="minorHAnsi" w:cstheme="minorBidi"/>
            <w:b w:val="0"/>
            <w:snapToGrid/>
            <w:sz w:val="22"/>
            <w:szCs w:val="22"/>
            <w:lang w:val="ru-RU"/>
          </w:rPr>
          <w:tab/>
        </w:r>
        <w:r w:rsidR="00755363" w:rsidRPr="0001521F">
          <w:rPr>
            <w:rStyle w:val="af"/>
          </w:rPr>
          <w:t>Правовой статус документов</w:t>
        </w:r>
        <w:r w:rsidR="00755363">
          <w:rPr>
            <w:webHidden/>
          </w:rPr>
          <w:tab/>
        </w:r>
        <w:r w:rsidR="00755363">
          <w:rPr>
            <w:webHidden/>
          </w:rPr>
          <w:fldChar w:fldCharType="begin"/>
        </w:r>
        <w:r w:rsidR="00755363">
          <w:rPr>
            <w:webHidden/>
          </w:rPr>
          <w:instrText xml:space="preserve"> PAGEREF _Toc497214182 \h </w:instrText>
        </w:r>
        <w:r w:rsidR="00755363">
          <w:rPr>
            <w:webHidden/>
          </w:rPr>
        </w:r>
        <w:r w:rsidR="00755363">
          <w:rPr>
            <w:webHidden/>
          </w:rPr>
          <w:fldChar w:fldCharType="separate"/>
        </w:r>
        <w:r w:rsidR="00B817DA">
          <w:rPr>
            <w:webHidden/>
          </w:rPr>
          <w:t>5</w:t>
        </w:r>
        <w:r w:rsidR="00755363">
          <w:rPr>
            <w:webHidden/>
          </w:rPr>
          <w:fldChar w:fldCharType="end"/>
        </w:r>
      </w:hyperlink>
    </w:p>
    <w:p w14:paraId="40A785C4"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183" w:history="1">
        <w:r w:rsidR="00755363" w:rsidRPr="0001521F">
          <w:rPr>
            <w:rStyle w:val="af"/>
          </w:rPr>
          <w:t>1.3</w:t>
        </w:r>
        <w:r w:rsidR="00755363">
          <w:rPr>
            <w:rFonts w:asciiTheme="minorHAnsi" w:eastAsiaTheme="minorEastAsia" w:hAnsiTheme="minorHAnsi" w:cstheme="minorBidi"/>
            <w:b w:val="0"/>
            <w:snapToGrid/>
            <w:sz w:val="22"/>
            <w:szCs w:val="22"/>
            <w:lang w:val="ru-RU"/>
          </w:rPr>
          <w:tab/>
        </w:r>
        <w:r w:rsidR="00755363" w:rsidRPr="0001521F">
          <w:rPr>
            <w:rStyle w:val="af"/>
          </w:rPr>
          <w:t>Особые положения в связи с проведением запроса цен через ЭТП</w:t>
        </w:r>
        <w:r w:rsidR="00755363">
          <w:rPr>
            <w:webHidden/>
          </w:rPr>
          <w:tab/>
        </w:r>
        <w:r w:rsidR="00755363">
          <w:rPr>
            <w:webHidden/>
          </w:rPr>
          <w:fldChar w:fldCharType="begin"/>
        </w:r>
        <w:r w:rsidR="00755363">
          <w:rPr>
            <w:webHidden/>
          </w:rPr>
          <w:instrText xml:space="preserve"> PAGEREF _Toc497214183 \h </w:instrText>
        </w:r>
        <w:r w:rsidR="00755363">
          <w:rPr>
            <w:webHidden/>
          </w:rPr>
        </w:r>
        <w:r w:rsidR="00755363">
          <w:rPr>
            <w:webHidden/>
          </w:rPr>
          <w:fldChar w:fldCharType="separate"/>
        </w:r>
        <w:r w:rsidR="00B817DA">
          <w:rPr>
            <w:webHidden/>
          </w:rPr>
          <w:t>6</w:t>
        </w:r>
        <w:r w:rsidR="00755363">
          <w:rPr>
            <w:webHidden/>
          </w:rPr>
          <w:fldChar w:fldCharType="end"/>
        </w:r>
      </w:hyperlink>
    </w:p>
    <w:p w14:paraId="75C38146"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184" w:history="1">
        <w:r w:rsidR="00755363" w:rsidRPr="0001521F">
          <w:rPr>
            <w:rStyle w:val="af"/>
          </w:rPr>
          <w:t>1.4</w:t>
        </w:r>
        <w:r w:rsidR="00755363">
          <w:rPr>
            <w:rFonts w:asciiTheme="minorHAnsi" w:eastAsiaTheme="minorEastAsia" w:hAnsiTheme="minorHAnsi" w:cstheme="minorBidi"/>
            <w:b w:val="0"/>
            <w:snapToGrid/>
            <w:sz w:val="22"/>
            <w:szCs w:val="22"/>
            <w:lang w:val="ru-RU"/>
          </w:rPr>
          <w:tab/>
        </w:r>
        <w:r w:rsidR="00755363" w:rsidRPr="0001521F">
          <w:rPr>
            <w:rStyle w:val="af"/>
          </w:rPr>
          <w:t>Обжалование</w:t>
        </w:r>
        <w:r w:rsidR="00755363">
          <w:rPr>
            <w:webHidden/>
          </w:rPr>
          <w:tab/>
        </w:r>
        <w:r w:rsidR="00755363">
          <w:rPr>
            <w:webHidden/>
          </w:rPr>
          <w:fldChar w:fldCharType="begin"/>
        </w:r>
        <w:r w:rsidR="00755363">
          <w:rPr>
            <w:webHidden/>
          </w:rPr>
          <w:instrText xml:space="preserve"> PAGEREF _Toc497214184 \h </w:instrText>
        </w:r>
        <w:r w:rsidR="00755363">
          <w:rPr>
            <w:webHidden/>
          </w:rPr>
        </w:r>
        <w:r w:rsidR="00755363">
          <w:rPr>
            <w:webHidden/>
          </w:rPr>
          <w:fldChar w:fldCharType="separate"/>
        </w:r>
        <w:r w:rsidR="00B817DA">
          <w:rPr>
            <w:webHidden/>
          </w:rPr>
          <w:t>7</w:t>
        </w:r>
        <w:r w:rsidR="00755363">
          <w:rPr>
            <w:webHidden/>
          </w:rPr>
          <w:fldChar w:fldCharType="end"/>
        </w:r>
      </w:hyperlink>
    </w:p>
    <w:p w14:paraId="684348CC"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185" w:history="1">
        <w:r w:rsidR="00755363" w:rsidRPr="0001521F">
          <w:rPr>
            <w:rStyle w:val="af"/>
          </w:rPr>
          <w:t>1.5</w:t>
        </w:r>
        <w:r w:rsidR="00755363">
          <w:rPr>
            <w:rFonts w:asciiTheme="minorHAnsi" w:eastAsiaTheme="minorEastAsia" w:hAnsiTheme="minorHAnsi" w:cstheme="minorBidi"/>
            <w:b w:val="0"/>
            <w:snapToGrid/>
            <w:sz w:val="22"/>
            <w:szCs w:val="22"/>
            <w:lang w:val="ru-RU"/>
          </w:rPr>
          <w:tab/>
        </w:r>
        <w:r w:rsidR="00755363" w:rsidRPr="0001521F">
          <w:rPr>
            <w:rStyle w:val="af"/>
          </w:rPr>
          <w:t>Прочие положения</w:t>
        </w:r>
        <w:r w:rsidR="00755363">
          <w:rPr>
            <w:webHidden/>
          </w:rPr>
          <w:tab/>
        </w:r>
        <w:r w:rsidR="00755363">
          <w:rPr>
            <w:webHidden/>
          </w:rPr>
          <w:fldChar w:fldCharType="begin"/>
        </w:r>
        <w:r w:rsidR="00755363">
          <w:rPr>
            <w:webHidden/>
          </w:rPr>
          <w:instrText xml:space="preserve"> PAGEREF _Toc497214185 \h </w:instrText>
        </w:r>
        <w:r w:rsidR="00755363">
          <w:rPr>
            <w:webHidden/>
          </w:rPr>
        </w:r>
        <w:r w:rsidR="00755363">
          <w:rPr>
            <w:webHidden/>
          </w:rPr>
          <w:fldChar w:fldCharType="separate"/>
        </w:r>
        <w:r w:rsidR="00B817DA">
          <w:rPr>
            <w:webHidden/>
          </w:rPr>
          <w:t>8</w:t>
        </w:r>
        <w:r w:rsidR="00755363">
          <w:rPr>
            <w:webHidden/>
          </w:rPr>
          <w:fldChar w:fldCharType="end"/>
        </w:r>
      </w:hyperlink>
    </w:p>
    <w:p w14:paraId="784CA960" w14:textId="77777777" w:rsidR="00755363" w:rsidRDefault="00CB374E">
      <w:pPr>
        <w:pStyle w:val="10"/>
        <w:rPr>
          <w:rFonts w:asciiTheme="minorHAnsi" w:eastAsiaTheme="minorEastAsia" w:hAnsiTheme="minorHAnsi" w:cstheme="minorBidi"/>
          <w:b w:val="0"/>
          <w:bCs w:val="0"/>
          <w:caps w:val="0"/>
          <w:snapToGrid/>
          <w:sz w:val="22"/>
          <w:szCs w:val="22"/>
        </w:rPr>
      </w:pPr>
      <w:hyperlink w:anchor="_Toc497214186" w:history="1">
        <w:r w:rsidR="00755363" w:rsidRPr="0001521F">
          <w:rPr>
            <w:rStyle w:val="af"/>
          </w:rPr>
          <w:t>2.</w:t>
        </w:r>
        <w:r w:rsidR="00755363">
          <w:rPr>
            <w:rFonts w:asciiTheme="minorHAnsi" w:eastAsiaTheme="minorEastAsia" w:hAnsiTheme="minorHAnsi" w:cstheme="minorBidi"/>
            <w:b w:val="0"/>
            <w:bCs w:val="0"/>
            <w:caps w:val="0"/>
            <w:snapToGrid/>
            <w:sz w:val="22"/>
            <w:szCs w:val="22"/>
          </w:rPr>
          <w:tab/>
        </w:r>
        <w:r w:rsidR="00755363" w:rsidRPr="0001521F">
          <w:rPr>
            <w:rStyle w:val="af"/>
          </w:rPr>
          <w:t>Проведение запроса цен. Инструкции по подготовке заявок</w:t>
        </w:r>
        <w:r w:rsidR="00755363">
          <w:rPr>
            <w:webHidden/>
          </w:rPr>
          <w:tab/>
        </w:r>
        <w:r w:rsidR="00755363">
          <w:rPr>
            <w:webHidden/>
          </w:rPr>
          <w:fldChar w:fldCharType="begin"/>
        </w:r>
        <w:r w:rsidR="00755363">
          <w:rPr>
            <w:webHidden/>
          </w:rPr>
          <w:instrText xml:space="preserve"> PAGEREF _Toc497214186 \h </w:instrText>
        </w:r>
        <w:r w:rsidR="00755363">
          <w:rPr>
            <w:webHidden/>
          </w:rPr>
        </w:r>
        <w:r w:rsidR="00755363">
          <w:rPr>
            <w:webHidden/>
          </w:rPr>
          <w:fldChar w:fldCharType="separate"/>
        </w:r>
        <w:r w:rsidR="00B817DA">
          <w:rPr>
            <w:webHidden/>
          </w:rPr>
          <w:t>9</w:t>
        </w:r>
        <w:r w:rsidR="00755363">
          <w:rPr>
            <w:webHidden/>
          </w:rPr>
          <w:fldChar w:fldCharType="end"/>
        </w:r>
      </w:hyperlink>
    </w:p>
    <w:p w14:paraId="300ABDF7"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187" w:history="1">
        <w:r w:rsidR="00755363" w:rsidRPr="0001521F">
          <w:rPr>
            <w:rStyle w:val="af"/>
          </w:rPr>
          <w:t>2.1</w:t>
        </w:r>
        <w:r w:rsidR="00755363">
          <w:rPr>
            <w:rFonts w:asciiTheme="minorHAnsi" w:eastAsiaTheme="minorEastAsia" w:hAnsiTheme="minorHAnsi" w:cstheme="minorBidi"/>
            <w:b w:val="0"/>
            <w:snapToGrid/>
            <w:sz w:val="22"/>
            <w:szCs w:val="22"/>
            <w:lang w:val="ru-RU"/>
          </w:rPr>
          <w:tab/>
        </w:r>
        <w:r w:rsidR="00755363" w:rsidRPr="0001521F">
          <w:rPr>
            <w:rStyle w:val="af"/>
          </w:rPr>
          <w:t>Подготовка заявок</w:t>
        </w:r>
        <w:r w:rsidR="00755363">
          <w:rPr>
            <w:webHidden/>
          </w:rPr>
          <w:tab/>
        </w:r>
        <w:r w:rsidR="00755363">
          <w:rPr>
            <w:webHidden/>
          </w:rPr>
          <w:fldChar w:fldCharType="begin"/>
        </w:r>
        <w:r w:rsidR="00755363">
          <w:rPr>
            <w:webHidden/>
          </w:rPr>
          <w:instrText xml:space="preserve"> PAGEREF _Toc497214187 \h </w:instrText>
        </w:r>
        <w:r w:rsidR="00755363">
          <w:rPr>
            <w:webHidden/>
          </w:rPr>
        </w:r>
        <w:r w:rsidR="00755363">
          <w:rPr>
            <w:webHidden/>
          </w:rPr>
          <w:fldChar w:fldCharType="separate"/>
        </w:r>
        <w:r w:rsidR="00B817DA">
          <w:rPr>
            <w:webHidden/>
          </w:rPr>
          <w:t>9</w:t>
        </w:r>
        <w:r w:rsidR="00755363">
          <w:rPr>
            <w:webHidden/>
          </w:rPr>
          <w:fldChar w:fldCharType="end"/>
        </w:r>
      </w:hyperlink>
    </w:p>
    <w:p w14:paraId="27266A66" w14:textId="77777777" w:rsidR="00755363" w:rsidRDefault="00CB374E">
      <w:pPr>
        <w:pStyle w:val="31"/>
        <w:rPr>
          <w:rFonts w:asciiTheme="minorHAnsi" w:eastAsiaTheme="minorEastAsia" w:hAnsiTheme="minorHAnsi" w:cstheme="minorBidi"/>
          <w:iCs w:val="0"/>
          <w:snapToGrid/>
          <w:sz w:val="22"/>
          <w:szCs w:val="22"/>
        </w:rPr>
      </w:pPr>
      <w:hyperlink w:anchor="_Toc497214188" w:history="1">
        <w:r w:rsidR="00755363" w:rsidRPr="0001521F">
          <w:rPr>
            <w:rStyle w:val="af"/>
          </w:rPr>
          <w:t>2.1.1</w:t>
        </w:r>
        <w:r w:rsidR="00755363">
          <w:rPr>
            <w:rFonts w:asciiTheme="minorHAnsi" w:eastAsiaTheme="minorEastAsia" w:hAnsiTheme="minorHAnsi" w:cstheme="minorBidi"/>
            <w:iCs w:val="0"/>
            <w:snapToGrid/>
            <w:sz w:val="22"/>
            <w:szCs w:val="22"/>
          </w:rPr>
          <w:tab/>
        </w:r>
        <w:r w:rsidR="00755363" w:rsidRPr="0001521F">
          <w:rPr>
            <w:rStyle w:val="af"/>
          </w:rPr>
          <w:t>Общие требования к заявке</w:t>
        </w:r>
        <w:r w:rsidR="00755363">
          <w:rPr>
            <w:webHidden/>
          </w:rPr>
          <w:tab/>
        </w:r>
        <w:r w:rsidR="00755363">
          <w:rPr>
            <w:webHidden/>
          </w:rPr>
          <w:fldChar w:fldCharType="begin"/>
        </w:r>
        <w:r w:rsidR="00755363">
          <w:rPr>
            <w:webHidden/>
          </w:rPr>
          <w:instrText xml:space="preserve"> PAGEREF _Toc497214188 \h </w:instrText>
        </w:r>
        <w:r w:rsidR="00755363">
          <w:rPr>
            <w:webHidden/>
          </w:rPr>
        </w:r>
        <w:r w:rsidR="00755363">
          <w:rPr>
            <w:webHidden/>
          </w:rPr>
          <w:fldChar w:fldCharType="separate"/>
        </w:r>
        <w:r w:rsidR="00B817DA">
          <w:rPr>
            <w:webHidden/>
          </w:rPr>
          <w:t>9</w:t>
        </w:r>
        <w:r w:rsidR="00755363">
          <w:rPr>
            <w:webHidden/>
          </w:rPr>
          <w:fldChar w:fldCharType="end"/>
        </w:r>
      </w:hyperlink>
    </w:p>
    <w:p w14:paraId="07CC9157" w14:textId="77777777" w:rsidR="00755363" w:rsidRDefault="00CB374E">
      <w:pPr>
        <w:pStyle w:val="31"/>
        <w:rPr>
          <w:rFonts w:asciiTheme="minorHAnsi" w:eastAsiaTheme="minorEastAsia" w:hAnsiTheme="minorHAnsi" w:cstheme="minorBidi"/>
          <w:iCs w:val="0"/>
          <w:snapToGrid/>
          <w:sz w:val="22"/>
          <w:szCs w:val="22"/>
        </w:rPr>
      </w:pPr>
      <w:hyperlink w:anchor="_Toc497214189" w:history="1">
        <w:r w:rsidR="00755363" w:rsidRPr="0001521F">
          <w:rPr>
            <w:rStyle w:val="af"/>
          </w:rPr>
          <w:t>2.1.2</w:t>
        </w:r>
        <w:r w:rsidR="00755363">
          <w:rPr>
            <w:rFonts w:asciiTheme="minorHAnsi" w:eastAsiaTheme="minorEastAsia" w:hAnsiTheme="minorHAnsi" w:cstheme="minorBidi"/>
            <w:iCs w:val="0"/>
            <w:snapToGrid/>
            <w:sz w:val="22"/>
            <w:szCs w:val="22"/>
          </w:rPr>
          <w:tab/>
        </w:r>
        <w:r w:rsidR="00755363" w:rsidRPr="0001521F">
          <w:rPr>
            <w:rStyle w:val="af"/>
          </w:rPr>
          <w:t>Порядок подготовки заявок через ЭТП</w:t>
        </w:r>
        <w:r w:rsidR="00755363">
          <w:rPr>
            <w:webHidden/>
          </w:rPr>
          <w:tab/>
        </w:r>
        <w:r w:rsidR="00755363">
          <w:rPr>
            <w:webHidden/>
          </w:rPr>
          <w:fldChar w:fldCharType="begin"/>
        </w:r>
        <w:r w:rsidR="00755363">
          <w:rPr>
            <w:webHidden/>
          </w:rPr>
          <w:instrText xml:space="preserve"> PAGEREF _Toc497214189 \h </w:instrText>
        </w:r>
        <w:r w:rsidR="00755363">
          <w:rPr>
            <w:webHidden/>
          </w:rPr>
        </w:r>
        <w:r w:rsidR="00755363">
          <w:rPr>
            <w:webHidden/>
          </w:rPr>
          <w:fldChar w:fldCharType="separate"/>
        </w:r>
        <w:r w:rsidR="00B817DA">
          <w:rPr>
            <w:webHidden/>
          </w:rPr>
          <w:t>9</w:t>
        </w:r>
        <w:r w:rsidR="00755363">
          <w:rPr>
            <w:webHidden/>
          </w:rPr>
          <w:fldChar w:fldCharType="end"/>
        </w:r>
      </w:hyperlink>
    </w:p>
    <w:p w14:paraId="4DF0789E" w14:textId="77777777" w:rsidR="00755363" w:rsidRDefault="00CB374E">
      <w:pPr>
        <w:pStyle w:val="31"/>
        <w:rPr>
          <w:rFonts w:asciiTheme="minorHAnsi" w:eastAsiaTheme="minorEastAsia" w:hAnsiTheme="minorHAnsi" w:cstheme="minorBidi"/>
          <w:iCs w:val="0"/>
          <w:snapToGrid/>
          <w:sz w:val="22"/>
          <w:szCs w:val="22"/>
        </w:rPr>
      </w:pPr>
      <w:hyperlink w:anchor="_Toc497214190" w:history="1">
        <w:r w:rsidR="00755363" w:rsidRPr="0001521F">
          <w:rPr>
            <w:rStyle w:val="af"/>
          </w:rPr>
          <w:t>2.1.3</w:t>
        </w:r>
        <w:r w:rsidR="00755363">
          <w:rPr>
            <w:rFonts w:asciiTheme="minorHAnsi" w:eastAsiaTheme="minorEastAsia" w:hAnsiTheme="minorHAnsi" w:cstheme="minorBidi"/>
            <w:iCs w:val="0"/>
            <w:snapToGrid/>
            <w:sz w:val="22"/>
            <w:szCs w:val="22"/>
          </w:rPr>
          <w:tab/>
        </w:r>
        <w:r w:rsidR="00755363" w:rsidRPr="0001521F">
          <w:rPr>
            <w:rStyle w:val="af"/>
          </w:rPr>
          <w:t>Требования к сроку действия заявки</w:t>
        </w:r>
        <w:r w:rsidR="00755363">
          <w:rPr>
            <w:webHidden/>
          </w:rPr>
          <w:tab/>
        </w:r>
        <w:r w:rsidR="00755363">
          <w:rPr>
            <w:webHidden/>
          </w:rPr>
          <w:fldChar w:fldCharType="begin"/>
        </w:r>
        <w:r w:rsidR="00755363">
          <w:rPr>
            <w:webHidden/>
          </w:rPr>
          <w:instrText xml:space="preserve"> PAGEREF _Toc497214190 \h </w:instrText>
        </w:r>
        <w:r w:rsidR="00755363">
          <w:rPr>
            <w:webHidden/>
          </w:rPr>
        </w:r>
        <w:r w:rsidR="00755363">
          <w:rPr>
            <w:webHidden/>
          </w:rPr>
          <w:fldChar w:fldCharType="separate"/>
        </w:r>
        <w:r w:rsidR="00B817DA">
          <w:rPr>
            <w:webHidden/>
          </w:rPr>
          <w:t>10</w:t>
        </w:r>
        <w:r w:rsidR="00755363">
          <w:rPr>
            <w:webHidden/>
          </w:rPr>
          <w:fldChar w:fldCharType="end"/>
        </w:r>
      </w:hyperlink>
    </w:p>
    <w:p w14:paraId="1D502037" w14:textId="77777777" w:rsidR="00755363" w:rsidRDefault="00CB374E">
      <w:pPr>
        <w:pStyle w:val="31"/>
        <w:rPr>
          <w:rFonts w:asciiTheme="minorHAnsi" w:eastAsiaTheme="minorEastAsia" w:hAnsiTheme="minorHAnsi" w:cstheme="minorBidi"/>
          <w:iCs w:val="0"/>
          <w:snapToGrid/>
          <w:sz w:val="22"/>
          <w:szCs w:val="22"/>
        </w:rPr>
      </w:pPr>
      <w:hyperlink w:anchor="_Toc497214191" w:history="1">
        <w:r w:rsidR="00755363" w:rsidRPr="0001521F">
          <w:rPr>
            <w:rStyle w:val="af"/>
          </w:rPr>
          <w:t>2.1.4</w:t>
        </w:r>
        <w:r w:rsidR="00755363">
          <w:rPr>
            <w:rFonts w:asciiTheme="minorHAnsi" w:eastAsiaTheme="minorEastAsia" w:hAnsiTheme="minorHAnsi" w:cstheme="minorBidi"/>
            <w:iCs w:val="0"/>
            <w:snapToGrid/>
            <w:sz w:val="22"/>
            <w:szCs w:val="22"/>
          </w:rPr>
          <w:tab/>
        </w:r>
        <w:r w:rsidR="00755363" w:rsidRPr="0001521F">
          <w:rPr>
            <w:rStyle w:val="af"/>
          </w:rPr>
          <w:t>Требования к языку заявки</w:t>
        </w:r>
        <w:r w:rsidR="00755363">
          <w:rPr>
            <w:webHidden/>
          </w:rPr>
          <w:tab/>
        </w:r>
        <w:r w:rsidR="00755363">
          <w:rPr>
            <w:webHidden/>
          </w:rPr>
          <w:fldChar w:fldCharType="begin"/>
        </w:r>
        <w:r w:rsidR="00755363">
          <w:rPr>
            <w:webHidden/>
          </w:rPr>
          <w:instrText xml:space="preserve"> PAGEREF _Toc497214191 \h </w:instrText>
        </w:r>
        <w:r w:rsidR="00755363">
          <w:rPr>
            <w:webHidden/>
          </w:rPr>
        </w:r>
        <w:r w:rsidR="00755363">
          <w:rPr>
            <w:webHidden/>
          </w:rPr>
          <w:fldChar w:fldCharType="separate"/>
        </w:r>
        <w:r w:rsidR="00B817DA">
          <w:rPr>
            <w:webHidden/>
          </w:rPr>
          <w:t>10</w:t>
        </w:r>
        <w:r w:rsidR="00755363">
          <w:rPr>
            <w:webHidden/>
          </w:rPr>
          <w:fldChar w:fldCharType="end"/>
        </w:r>
      </w:hyperlink>
    </w:p>
    <w:p w14:paraId="25F09727" w14:textId="77777777" w:rsidR="00755363" w:rsidRDefault="00CB374E">
      <w:pPr>
        <w:pStyle w:val="31"/>
        <w:rPr>
          <w:rFonts w:asciiTheme="minorHAnsi" w:eastAsiaTheme="minorEastAsia" w:hAnsiTheme="minorHAnsi" w:cstheme="minorBidi"/>
          <w:iCs w:val="0"/>
          <w:snapToGrid/>
          <w:sz w:val="22"/>
          <w:szCs w:val="22"/>
        </w:rPr>
      </w:pPr>
      <w:hyperlink w:anchor="_Toc497214192" w:history="1">
        <w:r w:rsidR="00755363" w:rsidRPr="0001521F">
          <w:rPr>
            <w:rStyle w:val="af"/>
          </w:rPr>
          <w:t>2.1.5</w:t>
        </w:r>
        <w:r w:rsidR="00755363">
          <w:rPr>
            <w:rFonts w:asciiTheme="minorHAnsi" w:eastAsiaTheme="minorEastAsia" w:hAnsiTheme="minorHAnsi" w:cstheme="minorBidi"/>
            <w:iCs w:val="0"/>
            <w:snapToGrid/>
            <w:sz w:val="22"/>
            <w:szCs w:val="22"/>
          </w:rPr>
          <w:tab/>
        </w:r>
        <w:r w:rsidR="00755363" w:rsidRPr="0001521F">
          <w:rPr>
            <w:rStyle w:val="af"/>
          </w:rPr>
          <w:t>Требования к валюте заявки</w:t>
        </w:r>
        <w:r w:rsidR="00755363">
          <w:rPr>
            <w:webHidden/>
          </w:rPr>
          <w:tab/>
        </w:r>
        <w:r w:rsidR="00755363">
          <w:rPr>
            <w:webHidden/>
          </w:rPr>
          <w:fldChar w:fldCharType="begin"/>
        </w:r>
        <w:r w:rsidR="00755363">
          <w:rPr>
            <w:webHidden/>
          </w:rPr>
          <w:instrText xml:space="preserve"> PAGEREF _Toc497214192 \h </w:instrText>
        </w:r>
        <w:r w:rsidR="00755363">
          <w:rPr>
            <w:webHidden/>
          </w:rPr>
        </w:r>
        <w:r w:rsidR="00755363">
          <w:rPr>
            <w:webHidden/>
          </w:rPr>
          <w:fldChar w:fldCharType="separate"/>
        </w:r>
        <w:r w:rsidR="00B817DA">
          <w:rPr>
            <w:webHidden/>
          </w:rPr>
          <w:t>10</w:t>
        </w:r>
        <w:r w:rsidR="00755363">
          <w:rPr>
            <w:webHidden/>
          </w:rPr>
          <w:fldChar w:fldCharType="end"/>
        </w:r>
      </w:hyperlink>
    </w:p>
    <w:p w14:paraId="19E37D5A" w14:textId="77777777" w:rsidR="00755363" w:rsidRDefault="00CB374E">
      <w:pPr>
        <w:pStyle w:val="31"/>
        <w:rPr>
          <w:rFonts w:asciiTheme="minorHAnsi" w:eastAsiaTheme="minorEastAsia" w:hAnsiTheme="minorHAnsi" w:cstheme="minorBidi"/>
          <w:iCs w:val="0"/>
          <w:snapToGrid/>
          <w:sz w:val="22"/>
          <w:szCs w:val="22"/>
        </w:rPr>
      </w:pPr>
      <w:hyperlink w:anchor="_Toc497214193" w:history="1">
        <w:r w:rsidR="00755363" w:rsidRPr="0001521F">
          <w:rPr>
            <w:rStyle w:val="af"/>
          </w:rPr>
          <w:t>2.1.6</w:t>
        </w:r>
        <w:r w:rsidR="00755363">
          <w:rPr>
            <w:rFonts w:asciiTheme="minorHAnsi" w:eastAsiaTheme="minorEastAsia" w:hAnsiTheme="minorHAnsi" w:cstheme="minorBidi"/>
            <w:iCs w:val="0"/>
            <w:snapToGrid/>
            <w:sz w:val="22"/>
            <w:szCs w:val="22"/>
          </w:rPr>
          <w:tab/>
        </w:r>
        <w:r w:rsidR="00755363" w:rsidRPr="0001521F">
          <w:rPr>
            <w:rStyle w:val="af"/>
          </w:rPr>
          <w:t>Сведения о начальной (максимальной) цене договора (цене лота)</w:t>
        </w:r>
        <w:r w:rsidR="00755363">
          <w:rPr>
            <w:webHidden/>
          </w:rPr>
          <w:tab/>
        </w:r>
        <w:r w:rsidR="00755363">
          <w:rPr>
            <w:webHidden/>
          </w:rPr>
          <w:fldChar w:fldCharType="begin"/>
        </w:r>
        <w:r w:rsidR="00755363">
          <w:rPr>
            <w:webHidden/>
          </w:rPr>
          <w:instrText xml:space="preserve"> PAGEREF _Toc497214193 \h </w:instrText>
        </w:r>
        <w:r w:rsidR="00755363">
          <w:rPr>
            <w:webHidden/>
          </w:rPr>
        </w:r>
        <w:r w:rsidR="00755363">
          <w:rPr>
            <w:webHidden/>
          </w:rPr>
          <w:fldChar w:fldCharType="separate"/>
        </w:r>
        <w:r w:rsidR="00B817DA">
          <w:rPr>
            <w:webHidden/>
          </w:rPr>
          <w:t>10</w:t>
        </w:r>
        <w:r w:rsidR="00755363">
          <w:rPr>
            <w:webHidden/>
          </w:rPr>
          <w:fldChar w:fldCharType="end"/>
        </w:r>
      </w:hyperlink>
    </w:p>
    <w:p w14:paraId="474C926D" w14:textId="77777777" w:rsidR="00755363" w:rsidRDefault="00CB374E">
      <w:pPr>
        <w:pStyle w:val="31"/>
        <w:rPr>
          <w:rFonts w:asciiTheme="minorHAnsi" w:eastAsiaTheme="minorEastAsia" w:hAnsiTheme="minorHAnsi" w:cstheme="minorBidi"/>
          <w:iCs w:val="0"/>
          <w:snapToGrid/>
          <w:sz w:val="22"/>
          <w:szCs w:val="22"/>
        </w:rPr>
      </w:pPr>
      <w:hyperlink w:anchor="_Toc497214194" w:history="1">
        <w:r w:rsidR="00755363" w:rsidRPr="0001521F">
          <w:rPr>
            <w:rStyle w:val="af"/>
          </w:rPr>
          <w:t>2.1.7</w:t>
        </w:r>
        <w:r w:rsidR="00755363">
          <w:rPr>
            <w:rFonts w:asciiTheme="minorHAnsi" w:eastAsiaTheme="minorEastAsia" w:hAnsiTheme="minorHAnsi" w:cstheme="minorBidi"/>
            <w:iCs w:val="0"/>
            <w:snapToGrid/>
            <w:sz w:val="22"/>
            <w:szCs w:val="22"/>
          </w:rPr>
          <w:tab/>
        </w:r>
        <w:r w:rsidR="00755363" w:rsidRPr="0001521F">
          <w:rPr>
            <w:rStyle w:val="af"/>
          </w:rPr>
          <w:t>Разъяснение Документации о закупке</w:t>
        </w:r>
        <w:r w:rsidR="00755363">
          <w:rPr>
            <w:webHidden/>
          </w:rPr>
          <w:tab/>
        </w:r>
        <w:r w:rsidR="00755363">
          <w:rPr>
            <w:webHidden/>
          </w:rPr>
          <w:fldChar w:fldCharType="begin"/>
        </w:r>
        <w:r w:rsidR="00755363">
          <w:rPr>
            <w:webHidden/>
          </w:rPr>
          <w:instrText xml:space="preserve"> PAGEREF _Toc497214194 \h </w:instrText>
        </w:r>
        <w:r w:rsidR="00755363">
          <w:rPr>
            <w:webHidden/>
          </w:rPr>
        </w:r>
        <w:r w:rsidR="00755363">
          <w:rPr>
            <w:webHidden/>
          </w:rPr>
          <w:fldChar w:fldCharType="separate"/>
        </w:r>
        <w:r w:rsidR="00B817DA">
          <w:rPr>
            <w:webHidden/>
          </w:rPr>
          <w:t>11</w:t>
        </w:r>
        <w:r w:rsidR="00755363">
          <w:rPr>
            <w:webHidden/>
          </w:rPr>
          <w:fldChar w:fldCharType="end"/>
        </w:r>
      </w:hyperlink>
    </w:p>
    <w:p w14:paraId="5F9A4A4B" w14:textId="77777777" w:rsidR="00755363" w:rsidRDefault="00CB374E">
      <w:pPr>
        <w:pStyle w:val="31"/>
        <w:rPr>
          <w:rFonts w:asciiTheme="minorHAnsi" w:eastAsiaTheme="minorEastAsia" w:hAnsiTheme="minorHAnsi" w:cstheme="minorBidi"/>
          <w:iCs w:val="0"/>
          <w:snapToGrid/>
          <w:sz w:val="22"/>
          <w:szCs w:val="22"/>
        </w:rPr>
      </w:pPr>
      <w:hyperlink w:anchor="_Toc497214195" w:history="1">
        <w:r w:rsidR="00755363" w:rsidRPr="0001521F">
          <w:rPr>
            <w:rStyle w:val="af"/>
          </w:rPr>
          <w:t>2.1.8</w:t>
        </w:r>
        <w:r w:rsidR="00755363">
          <w:rPr>
            <w:rFonts w:asciiTheme="minorHAnsi" w:eastAsiaTheme="minorEastAsia" w:hAnsiTheme="minorHAnsi" w:cstheme="minorBidi"/>
            <w:iCs w:val="0"/>
            <w:snapToGrid/>
            <w:sz w:val="22"/>
            <w:szCs w:val="22"/>
          </w:rPr>
          <w:tab/>
        </w:r>
        <w:r w:rsidR="00755363" w:rsidRPr="0001521F">
          <w:rPr>
            <w:rStyle w:val="af"/>
          </w:rPr>
          <w:t>Изменения Документации о закупке</w:t>
        </w:r>
        <w:r w:rsidR="00755363">
          <w:rPr>
            <w:webHidden/>
          </w:rPr>
          <w:tab/>
        </w:r>
        <w:r w:rsidR="00755363">
          <w:rPr>
            <w:webHidden/>
          </w:rPr>
          <w:fldChar w:fldCharType="begin"/>
        </w:r>
        <w:r w:rsidR="00755363">
          <w:rPr>
            <w:webHidden/>
          </w:rPr>
          <w:instrText xml:space="preserve"> PAGEREF _Toc497214195 \h </w:instrText>
        </w:r>
        <w:r w:rsidR="00755363">
          <w:rPr>
            <w:webHidden/>
          </w:rPr>
        </w:r>
        <w:r w:rsidR="00755363">
          <w:rPr>
            <w:webHidden/>
          </w:rPr>
          <w:fldChar w:fldCharType="separate"/>
        </w:r>
        <w:r w:rsidR="00B817DA">
          <w:rPr>
            <w:webHidden/>
          </w:rPr>
          <w:t>11</w:t>
        </w:r>
        <w:r w:rsidR="00755363">
          <w:rPr>
            <w:webHidden/>
          </w:rPr>
          <w:fldChar w:fldCharType="end"/>
        </w:r>
      </w:hyperlink>
    </w:p>
    <w:p w14:paraId="3D211243"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196" w:history="1">
        <w:r w:rsidR="00755363" w:rsidRPr="0001521F">
          <w:rPr>
            <w:rStyle w:val="af"/>
          </w:rPr>
          <w:t>2.2</w:t>
        </w:r>
        <w:r w:rsidR="00755363">
          <w:rPr>
            <w:rFonts w:asciiTheme="minorHAnsi" w:eastAsiaTheme="minorEastAsia" w:hAnsiTheme="minorHAnsi" w:cstheme="minorBidi"/>
            <w:b w:val="0"/>
            <w:snapToGrid/>
            <w:sz w:val="22"/>
            <w:szCs w:val="22"/>
            <w:lang w:val="ru-RU"/>
          </w:rPr>
          <w:tab/>
        </w:r>
        <w:r w:rsidR="00755363" w:rsidRPr="0001521F">
          <w:rPr>
            <w:rStyle w:val="af"/>
          </w:rPr>
          <w:t>Требования к Участникам запроса цен. Подтверждение соответствия предъявляемым требованиям</w:t>
        </w:r>
        <w:r w:rsidR="00755363">
          <w:rPr>
            <w:webHidden/>
          </w:rPr>
          <w:tab/>
        </w:r>
        <w:r w:rsidR="00755363">
          <w:rPr>
            <w:webHidden/>
          </w:rPr>
          <w:fldChar w:fldCharType="begin"/>
        </w:r>
        <w:r w:rsidR="00755363">
          <w:rPr>
            <w:webHidden/>
          </w:rPr>
          <w:instrText xml:space="preserve"> PAGEREF _Toc497214196 \h </w:instrText>
        </w:r>
        <w:r w:rsidR="00755363">
          <w:rPr>
            <w:webHidden/>
          </w:rPr>
        </w:r>
        <w:r w:rsidR="00755363">
          <w:rPr>
            <w:webHidden/>
          </w:rPr>
          <w:fldChar w:fldCharType="separate"/>
        </w:r>
        <w:r w:rsidR="00B817DA">
          <w:rPr>
            <w:webHidden/>
          </w:rPr>
          <w:t>11</w:t>
        </w:r>
        <w:r w:rsidR="00755363">
          <w:rPr>
            <w:webHidden/>
          </w:rPr>
          <w:fldChar w:fldCharType="end"/>
        </w:r>
      </w:hyperlink>
    </w:p>
    <w:p w14:paraId="38C66736" w14:textId="77777777" w:rsidR="00755363" w:rsidRDefault="00CB374E">
      <w:pPr>
        <w:pStyle w:val="31"/>
        <w:rPr>
          <w:rFonts w:asciiTheme="minorHAnsi" w:eastAsiaTheme="minorEastAsia" w:hAnsiTheme="minorHAnsi" w:cstheme="minorBidi"/>
          <w:iCs w:val="0"/>
          <w:snapToGrid/>
          <w:sz w:val="22"/>
          <w:szCs w:val="22"/>
        </w:rPr>
      </w:pPr>
      <w:hyperlink w:anchor="_Toc497214197" w:history="1">
        <w:r w:rsidR="00755363" w:rsidRPr="0001521F">
          <w:rPr>
            <w:rStyle w:val="af"/>
          </w:rPr>
          <w:t>2.2.1</w:t>
        </w:r>
        <w:r w:rsidR="00755363">
          <w:rPr>
            <w:rFonts w:asciiTheme="minorHAnsi" w:eastAsiaTheme="minorEastAsia" w:hAnsiTheme="minorHAnsi" w:cstheme="minorBidi"/>
            <w:iCs w:val="0"/>
            <w:snapToGrid/>
            <w:sz w:val="22"/>
            <w:szCs w:val="22"/>
          </w:rPr>
          <w:tab/>
        </w:r>
        <w:r w:rsidR="00755363" w:rsidRPr="0001521F">
          <w:rPr>
            <w:rStyle w:val="af"/>
          </w:rPr>
          <w:t>Общие требования к Участникам запроса цен</w:t>
        </w:r>
        <w:r w:rsidR="00755363">
          <w:rPr>
            <w:webHidden/>
          </w:rPr>
          <w:tab/>
        </w:r>
        <w:r w:rsidR="00755363">
          <w:rPr>
            <w:webHidden/>
          </w:rPr>
          <w:fldChar w:fldCharType="begin"/>
        </w:r>
        <w:r w:rsidR="00755363">
          <w:rPr>
            <w:webHidden/>
          </w:rPr>
          <w:instrText xml:space="preserve"> PAGEREF _Toc497214197 \h </w:instrText>
        </w:r>
        <w:r w:rsidR="00755363">
          <w:rPr>
            <w:webHidden/>
          </w:rPr>
        </w:r>
        <w:r w:rsidR="00755363">
          <w:rPr>
            <w:webHidden/>
          </w:rPr>
          <w:fldChar w:fldCharType="separate"/>
        </w:r>
        <w:r w:rsidR="00B817DA">
          <w:rPr>
            <w:webHidden/>
          </w:rPr>
          <w:t>11</w:t>
        </w:r>
        <w:r w:rsidR="00755363">
          <w:rPr>
            <w:webHidden/>
          </w:rPr>
          <w:fldChar w:fldCharType="end"/>
        </w:r>
      </w:hyperlink>
    </w:p>
    <w:p w14:paraId="2E725869" w14:textId="77777777" w:rsidR="00755363" w:rsidRDefault="00CB374E">
      <w:pPr>
        <w:pStyle w:val="31"/>
        <w:rPr>
          <w:rFonts w:asciiTheme="minorHAnsi" w:eastAsiaTheme="minorEastAsia" w:hAnsiTheme="minorHAnsi" w:cstheme="minorBidi"/>
          <w:iCs w:val="0"/>
          <w:snapToGrid/>
          <w:sz w:val="22"/>
          <w:szCs w:val="22"/>
        </w:rPr>
      </w:pPr>
      <w:hyperlink w:anchor="_Toc497214198" w:history="1">
        <w:r w:rsidR="00755363" w:rsidRPr="0001521F">
          <w:rPr>
            <w:rStyle w:val="af"/>
          </w:rPr>
          <w:t>2.2.2</w:t>
        </w:r>
        <w:r w:rsidR="00755363">
          <w:rPr>
            <w:rFonts w:asciiTheme="minorHAnsi" w:eastAsiaTheme="minorEastAsia" w:hAnsiTheme="minorHAnsi" w:cstheme="minorBidi"/>
            <w:iCs w:val="0"/>
            <w:snapToGrid/>
            <w:sz w:val="22"/>
            <w:szCs w:val="22"/>
          </w:rPr>
          <w:tab/>
        </w:r>
        <w:r w:rsidR="00755363" w:rsidRPr="0001521F">
          <w:rPr>
            <w:rStyle w:val="af"/>
          </w:rPr>
          <w:t>Участие в запросе цен коллективных участников</w:t>
        </w:r>
        <w:r w:rsidR="00755363">
          <w:rPr>
            <w:webHidden/>
          </w:rPr>
          <w:tab/>
        </w:r>
        <w:r w:rsidR="00755363">
          <w:rPr>
            <w:webHidden/>
          </w:rPr>
          <w:fldChar w:fldCharType="begin"/>
        </w:r>
        <w:r w:rsidR="00755363">
          <w:rPr>
            <w:webHidden/>
          </w:rPr>
          <w:instrText xml:space="preserve"> PAGEREF _Toc497214198 \h </w:instrText>
        </w:r>
        <w:r w:rsidR="00755363">
          <w:rPr>
            <w:webHidden/>
          </w:rPr>
        </w:r>
        <w:r w:rsidR="00755363">
          <w:rPr>
            <w:webHidden/>
          </w:rPr>
          <w:fldChar w:fldCharType="separate"/>
        </w:r>
        <w:r w:rsidR="00B817DA">
          <w:rPr>
            <w:webHidden/>
          </w:rPr>
          <w:t>13</w:t>
        </w:r>
        <w:r w:rsidR="00755363">
          <w:rPr>
            <w:webHidden/>
          </w:rPr>
          <w:fldChar w:fldCharType="end"/>
        </w:r>
      </w:hyperlink>
    </w:p>
    <w:p w14:paraId="73B68D28" w14:textId="77777777" w:rsidR="00755363" w:rsidRDefault="00CB374E">
      <w:pPr>
        <w:pStyle w:val="31"/>
        <w:rPr>
          <w:rFonts w:asciiTheme="minorHAnsi" w:eastAsiaTheme="minorEastAsia" w:hAnsiTheme="minorHAnsi" w:cstheme="minorBidi"/>
          <w:iCs w:val="0"/>
          <w:snapToGrid/>
          <w:sz w:val="22"/>
          <w:szCs w:val="22"/>
        </w:rPr>
      </w:pPr>
      <w:hyperlink w:anchor="_Toc497214199" w:history="1">
        <w:r w:rsidR="00755363" w:rsidRPr="0001521F">
          <w:rPr>
            <w:rStyle w:val="af"/>
          </w:rPr>
          <w:t>2.2.3</w:t>
        </w:r>
        <w:r w:rsidR="00755363">
          <w:rPr>
            <w:rFonts w:asciiTheme="minorHAnsi" w:eastAsiaTheme="minorEastAsia" w:hAnsiTheme="minorHAnsi" w:cstheme="minorBidi"/>
            <w:iCs w:val="0"/>
            <w:snapToGrid/>
            <w:sz w:val="22"/>
            <w:szCs w:val="22"/>
          </w:rPr>
          <w:tab/>
        </w:r>
        <w:r w:rsidR="00755363" w:rsidRPr="0001521F">
          <w:rPr>
            <w:rStyle w:val="af"/>
          </w:rPr>
          <w:t>Альтернативные предложения</w:t>
        </w:r>
        <w:r w:rsidR="00755363">
          <w:rPr>
            <w:webHidden/>
          </w:rPr>
          <w:tab/>
        </w:r>
        <w:r w:rsidR="00755363">
          <w:rPr>
            <w:webHidden/>
          </w:rPr>
          <w:fldChar w:fldCharType="begin"/>
        </w:r>
        <w:r w:rsidR="00755363">
          <w:rPr>
            <w:webHidden/>
          </w:rPr>
          <w:instrText xml:space="preserve"> PAGEREF _Toc497214199 \h </w:instrText>
        </w:r>
        <w:r w:rsidR="00755363">
          <w:rPr>
            <w:webHidden/>
          </w:rPr>
        </w:r>
        <w:r w:rsidR="00755363">
          <w:rPr>
            <w:webHidden/>
          </w:rPr>
          <w:fldChar w:fldCharType="separate"/>
        </w:r>
        <w:r w:rsidR="00B817DA">
          <w:rPr>
            <w:webHidden/>
          </w:rPr>
          <w:t>14</w:t>
        </w:r>
        <w:r w:rsidR="00755363">
          <w:rPr>
            <w:webHidden/>
          </w:rPr>
          <w:fldChar w:fldCharType="end"/>
        </w:r>
      </w:hyperlink>
    </w:p>
    <w:p w14:paraId="3D522FA4" w14:textId="77777777" w:rsidR="00755363" w:rsidRDefault="00CB374E">
      <w:pPr>
        <w:pStyle w:val="31"/>
        <w:rPr>
          <w:rFonts w:asciiTheme="minorHAnsi" w:eastAsiaTheme="minorEastAsia" w:hAnsiTheme="minorHAnsi" w:cstheme="minorBidi"/>
          <w:iCs w:val="0"/>
          <w:snapToGrid/>
          <w:sz w:val="22"/>
          <w:szCs w:val="22"/>
        </w:rPr>
      </w:pPr>
      <w:hyperlink w:anchor="_Toc497214200" w:history="1">
        <w:r w:rsidR="00755363" w:rsidRPr="0001521F">
          <w:rPr>
            <w:rStyle w:val="af"/>
          </w:rPr>
          <w:t>2.2.5</w:t>
        </w:r>
        <w:r w:rsidR="00755363">
          <w:rPr>
            <w:rFonts w:asciiTheme="minorHAnsi" w:eastAsiaTheme="minorEastAsia" w:hAnsiTheme="minorHAnsi" w:cstheme="minorBidi"/>
            <w:iCs w:val="0"/>
            <w:snapToGrid/>
            <w:sz w:val="22"/>
            <w:szCs w:val="22"/>
          </w:rPr>
          <w:tab/>
        </w:r>
        <w:r w:rsidR="00755363" w:rsidRPr="0001521F">
          <w:rPr>
            <w:rStyle w:val="af"/>
          </w:rPr>
          <w:t>Участие в закупке субъектов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_Toc497214200 \h </w:instrText>
        </w:r>
        <w:r w:rsidR="00755363">
          <w:rPr>
            <w:webHidden/>
          </w:rPr>
        </w:r>
        <w:r w:rsidR="00755363">
          <w:rPr>
            <w:webHidden/>
          </w:rPr>
          <w:fldChar w:fldCharType="separate"/>
        </w:r>
        <w:r w:rsidR="00B817DA">
          <w:rPr>
            <w:webHidden/>
          </w:rPr>
          <w:t>14</w:t>
        </w:r>
        <w:r w:rsidR="00755363">
          <w:rPr>
            <w:webHidden/>
          </w:rPr>
          <w:fldChar w:fldCharType="end"/>
        </w:r>
      </w:hyperlink>
    </w:p>
    <w:p w14:paraId="14FA8704" w14:textId="77777777" w:rsidR="00755363" w:rsidRDefault="00CB374E">
      <w:pPr>
        <w:pStyle w:val="31"/>
        <w:rPr>
          <w:rFonts w:asciiTheme="minorHAnsi" w:eastAsiaTheme="minorEastAsia" w:hAnsiTheme="minorHAnsi" w:cstheme="minorBidi"/>
          <w:iCs w:val="0"/>
          <w:snapToGrid/>
          <w:sz w:val="22"/>
          <w:szCs w:val="22"/>
        </w:rPr>
      </w:pPr>
      <w:hyperlink w:anchor="_Toc497214201" w:history="1">
        <w:r w:rsidR="00755363" w:rsidRPr="0001521F">
          <w:rPr>
            <w:rStyle w:val="af"/>
          </w:rPr>
          <w:t>2.2.6</w:t>
        </w:r>
        <w:r w:rsidR="00755363">
          <w:rPr>
            <w:rFonts w:asciiTheme="minorHAnsi" w:eastAsiaTheme="minorEastAsia" w:hAnsiTheme="minorHAnsi" w:cstheme="minorBidi"/>
            <w:iCs w:val="0"/>
            <w:snapToGrid/>
            <w:sz w:val="22"/>
            <w:szCs w:val="22"/>
          </w:rPr>
          <w:tab/>
        </w:r>
        <w:r w:rsidR="00755363" w:rsidRPr="0001521F">
          <w:rPr>
            <w:rStyle w:val="af"/>
          </w:rPr>
          <w:t>Требования к документам, подтверждающим соответствие Участника установленным требованиям</w:t>
        </w:r>
        <w:r w:rsidR="00755363">
          <w:rPr>
            <w:webHidden/>
          </w:rPr>
          <w:tab/>
        </w:r>
        <w:r w:rsidR="00755363">
          <w:rPr>
            <w:webHidden/>
          </w:rPr>
          <w:fldChar w:fldCharType="begin"/>
        </w:r>
        <w:r w:rsidR="00755363">
          <w:rPr>
            <w:webHidden/>
          </w:rPr>
          <w:instrText xml:space="preserve"> PAGEREF _Toc497214201 \h </w:instrText>
        </w:r>
        <w:r w:rsidR="00755363">
          <w:rPr>
            <w:webHidden/>
          </w:rPr>
        </w:r>
        <w:r w:rsidR="00755363">
          <w:rPr>
            <w:webHidden/>
          </w:rPr>
          <w:fldChar w:fldCharType="separate"/>
        </w:r>
        <w:r w:rsidR="00B817DA">
          <w:rPr>
            <w:webHidden/>
          </w:rPr>
          <w:t>15</w:t>
        </w:r>
        <w:r w:rsidR="00755363">
          <w:rPr>
            <w:webHidden/>
          </w:rPr>
          <w:fldChar w:fldCharType="end"/>
        </w:r>
      </w:hyperlink>
    </w:p>
    <w:p w14:paraId="6A1A4F29" w14:textId="77777777" w:rsidR="00755363" w:rsidRDefault="00CB374E">
      <w:pPr>
        <w:pStyle w:val="31"/>
        <w:rPr>
          <w:rFonts w:asciiTheme="minorHAnsi" w:eastAsiaTheme="minorEastAsia" w:hAnsiTheme="minorHAnsi" w:cstheme="minorBidi"/>
          <w:iCs w:val="0"/>
          <w:snapToGrid/>
          <w:sz w:val="22"/>
          <w:szCs w:val="22"/>
        </w:rPr>
      </w:pPr>
      <w:hyperlink w:anchor="_Toc497214202" w:history="1">
        <w:r w:rsidR="00755363" w:rsidRPr="0001521F">
          <w:rPr>
            <w:rStyle w:val="af"/>
          </w:rPr>
          <w:t>2.2.7</w:t>
        </w:r>
        <w:r w:rsidR="00755363">
          <w:rPr>
            <w:rFonts w:asciiTheme="minorHAnsi" w:eastAsiaTheme="minorEastAsia" w:hAnsiTheme="minorHAnsi" w:cstheme="minorBidi"/>
            <w:iCs w:val="0"/>
            <w:snapToGrid/>
            <w:sz w:val="22"/>
            <w:szCs w:val="22"/>
          </w:rPr>
          <w:tab/>
        </w:r>
        <w:r w:rsidR="00755363" w:rsidRPr="0001521F">
          <w:rPr>
            <w:rStyle w:val="af"/>
          </w:rPr>
          <w:t>Закупка с разбиением на лоты</w:t>
        </w:r>
        <w:r w:rsidR="00755363">
          <w:rPr>
            <w:webHidden/>
          </w:rPr>
          <w:tab/>
        </w:r>
        <w:r w:rsidR="00755363">
          <w:rPr>
            <w:webHidden/>
          </w:rPr>
          <w:fldChar w:fldCharType="begin"/>
        </w:r>
        <w:r w:rsidR="00755363">
          <w:rPr>
            <w:webHidden/>
          </w:rPr>
          <w:instrText xml:space="preserve"> PAGEREF _Toc497214202 \h </w:instrText>
        </w:r>
        <w:r w:rsidR="00755363">
          <w:rPr>
            <w:webHidden/>
          </w:rPr>
        </w:r>
        <w:r w:rsidR="00755363">
          <w:rPr>
            <w:webHidden/>
          </w:rPr>
          <w:fldChar w:fldCharType="separate"/>
        </w:r>
        <w:r w:rsidR="00B817DA">
          <w:rPr>
            <w:webHidden/>
          </w:rPr>
          <w:t>17</w:t>
        </w:r>
        <w:r w:rsidR="00755363">
          <w:rPr>
            <w:webHidden/>
          </w:rPr>
          <w:fldChar w:fldCharType="end"/>
        </w:r>
      </w:hyperlink>
    </w:p>
    <w:p w14:paraId="0E5BC644"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03" w:history="1">
        <w:r w:rsidR="00755363" w:rsidRPr="0001521F">
          <w:rPr>
            <w:rStyle w:val="af"/>
          </w:rPr>
          <w:t>2.3</w:t>
        </w:r>
        <w:r w:rsidR="00755363">
          <w:rPr>
            <w:rFonts w:asciiTheme="minorHAnsi" w:eastAsiaTheme="minorEastAsia" w:hAnsiTheme="minorHAnsi" w:cstheme="minorBidi"/>
            <w:b w:val="0"/>
            <w:snapToGrid/>
            <w:sz w:val="22"/>
            <w:szCs w:val="22"/>
            <w:lang w:val="ru-RU"/>
          </w:rPr>
          <w:tab/>
        </w:r>
        <w:r w:rsidR="00755363" w:rsidRPr="0001521F">
          <w:rPr>
            <w:rStyle w:val="af"/>
          </w:rPr>
          <w:t>Подача заявок и их прием</w:t>
        </w:r>
        <w:r w:rsidR="00755363">
          <w:rPr>
            <w:webHidden/>
          </w:rPr>
          <w:tab/>
        </w:r>
        <w:r w:rsidR="00755363">
          <w:rPr>
            <w:webHidden/>
          </w:rPr>
          <w:fldChar w:fldCharType="begin"/>
        </w:r>
        <w:r w:rsidR="00755363">
          <w:rPr>
            <w:webHidden/>
          </w:rPr>
          <w:instrText xml:space="preserve"> PAGEREF _Toc497214203 \h </w:instrText>
        </w:r>
        <w:r w:rsidR="00755363">
          <w:rPr>
            <w:webHidden/>
          </w:rPr>
        </w:r>
        <w:r w:rsidR="00755363">
          <w:rPr>
            <w:webHidden/>
          </w:rPr>
          <w:fldChar w:fldCharType="separate"/>
        </w:r>
        <w:r w:rsidR="00B817DA">
          <w:rPr>
            <w:webHidden/>
          </w:rPr>
          <w:t>17</w:t>
        </w:r>
        <w:r w:rsidR="00755363">
          <w:rPr>
            <w:webHidden/>
          </w:rPr>
          <w:fldChar w:fldCharType="end"/>
        </w:r>
      </w:hyperlink>
    </w:p>
    <w:p w14:paraId="71D1E788" w14:textId="77777777" w:rsidR="00755363" w:rsidRDefault="00CB374E">
      <w:pPr>
        <w:pStyle w:val="31"/>
        <w:rPr>
          <w:rFonts w:asciiTheme="minorHAnsi" w:eastAsiaTheme="minorEastAsia" w:hAnsiTheme="minorHAnsi" w:cstheme="minorBidi"/>
          <w:iCs w:val="0"/>
          <w:snapToGrid/>
          <w:sz w:val="22"/>
          <w:szCs w:val="22"/>
        </w:rPr>
      </w:pPr>
      <w:hyperlink w:anchor="_Toc497214204" w:history="1">
        <w:r w:rsidR="00755363" w:rsidRPr="0001521F">
          <w:rPr>
            <w:rStyle w:val="af"/>
          </w:rPr>
          <w:t>2.3.1</w:t>
        </w:r>
        <w:r w:rsidR="00755363">
          <w:rPr>
            <w:rFonts w:asciiTheme="minorHAnsi" w:eastAsiaTheme="minorEastAsia" w:hAnsiTheme="minorHAnsi" w:cstheme="minorBidi"/>
            <w:iCs w:val="0"/>
            <w:snapToGrid/>
            <w:sz w:val="22"/>
            <w:szCs w:val="22"/>
          </w:rPr>
          <w:tab/>
        </w:r>
        <w:r w:rsidR="00755363" w:rsidRPr="0001521F">
          <w:rPr>
            <w:rStyle w:val="af"/>
          </w:rPr>
          <w:t>Подача заявок через ЭТП</w:t>
        </w:r>
        <w:r w:rsidR="00755363">
          <w:rPr>
            <w:webHidden/>
          </w:rPr>
          <w:tab/>
        </w:r>
        <w:r w:rsidR="00755363">
          <w:rPr>
            <w:webHidden/>
          </w:rPr>
          <w:fldChar w:fldCharType="begin"/>
        </w:r>
        <w:r w:rsidR="00755363">
          <w:rPr>
            <w:webHidden/>
          </w:rPr>
          <w:instrText xml:space="preserve"> PAGEREF _Toc497214204 \h </w:instrText>
        </w:r>
        <w:r w:rsidR="00755363">
          <w:rPr>
            <w:webHidden/>
          </w:rPr>
        </w:r>
        <w:r w:rsidR="00755363">
          <w:rPr>
            <w:webHidden/>
          </w:rPr>
          <w:fldChar w:fldCharType="separate"/>
        </w:r>
        <w:r w:rsidR="00B817DA">
          <w:rPr>
            <w:webHidden/>
          </w:rPr>
          <w:t>17</w:t>
        </w:r>
        <w:r w:rsidR="00755363">
          <w:rPr>
            <w:webHidden/>
          </w:rPr>
          <w:fldChar w:fldCharType="end"/>
        </w:r>
      </w:hyperlink>
    </w:p>
    <w:p w14:paraId="1CAC3B87"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05" w:history="1">
        <w:r w:rsidR="00755363" w:rsidRPr="0001521F">
          <w:rPr>
            <w:rStyle w:val="af"/>
          </w:rPr>
          <w:t>2.4</w:t>
        </w:r>
        <w:r w:rsidR="00755363">
          <w:rPr>
            <w:rFonts w:asciiTheme="minorHAnsi" w:eastAsiaTheme="minorEastAsia" w:hAnsiTheme="minorHAnsi" w:cstheme="minorBidi"/>
            <w:b w:val="0"/>
            <w:snapToGrid/>
            <w:sz w:val="22"/>
            <w:szCs w:val="22"/>
            <w:lang w:val="ru-RU"/>
          </w:rPr>
          <w:tab/>
        </w:r>
        <w:r w:rsidR="00755363" w:rsidRPr="0001521F">
          <w:rPr>
            <w:rStyle w:val="af"/>
          </w:rPr>
          <w:t>Рассмотрение заявок</w:t>
        </w:r>
        <w:r w:rsidR="00755363">
          <w:rPr>
            <w:webHidden/>
          </w:rPr>
          <w:tab/>
        </w:r>
        <w:r w:rsidR="00755363">
          <w:rPr>
            <w:webHidden/>
          </w:rPr>
          <w:fldChar w:fldCharType="begin"/>
        </w:r>
        <w:r w:rsidR="00755363">
          <w:rPr>
            <w:webHidden/>
          </w:rPr>
          <w:instrText xml:space="preserve"> PAGEREF _Toc497214205 \h </w:instrText>
        </w:r>
        <w:r w:rsidR="00755363">
          <w:rPr>
            <w:webHidden/>
          </w:rPr>
        </w:r>
        <w:r w:rsidR="00755363">
          <w:rPr>
            <w:webHidden/>
          </w:rPr>
          <w:fldChar w:fldCharType="separate"/>
        </w:r>
        <w:r w:rsidR="00B817DA">
          <w:rPr>
            <w:webHidden/>
          </w:rPr>
          <w:t>18</w:t>
        </w:r>
        <w:r w:rsidR="00755363">
          <w:rPr>
            <w:webHidden/>
          </w:rPr>
          <w:fldChar w:fldCharType="end"/>
        </w:r>
      </w:hyperlink>
    </w:p>
    <w:p w14:paraId="16746BE8" w14:textId="77777777" w:rsidR="00755363" w:rsidRDefault="00CB374E">
      <w:pPr>
        <w:pStyle w:val="31"/>
        <w:rPr>
          <w:rFonts w:asciiTheme="minorHAnsi" w:eastAsiaTheme="minorEastAsia" w:hAnsiTheme="minorHAnsi" w:cstheme="minorBidi"/>
          <w:iCs w:val="0"/>
          <w:snapToGrid/>
          <w:sz w:val="22"/>
          <w:szCs w:val="22"/>
        </w:rPr>
      </w:pPr>
      <w:hyperlink w:anchor="_Toc497214206" w:history="1">
        <w:r w:rsidR="00755363" w:rsidRPr="0001521F">
          <w:rPr>
            <w:rStyle w:val="af"/>
          </w:rPr>
          <w:t>2.4.1</w:t>
        </w:r>
        <w:r w:rsidR="00755363">
          <w:rPr>
            <w:rFonts w:asciiTheme="minorHAnsi" w:eastAsiaTheme="minorEastAsia" w:hAnsiTheme="minorHAnsi" w:cstheme="minorBidi"/>
            <w:iCs w:val="0"/>
            <w:snapToGrid/>
            <w:sz w:val="22"/>
            <w:szCs w:val="22"/>
          </w:rPr>
          <w:tab/>
        </w:r>
        <w:r w:rsidR="00755363" w:rsidRPr="0001521F">
          <w:rPr>
            <w:rStyle w:val="af"/>
          </w:rPr>
          <w:t>Общие положения</w:t>
        </w:r>
        <w:r w:rsidR="00755363">
          <w:rPr>
            <w:webHidden/>
          </w:rPr>
          <w:tab/>
        </w:r>
        <w:r w:rsidR="00755363">
          <w:rPr>
            <w:webHidden/>
          </w:rPr>
          <w:fldChar w:fldCharType="begin"/>
        </w:r>
        <w:r w:rsidR="00755363">
          <w:rPr>
            <w:webHidden/>
          </w:rPr>
          <w:instrText xml:space="preserve"> PAGEREF _Toc497214206 \h </w:instrText>
        </w:r>
        <w:r w:rsidR="00755363">
          <w:rPr>
            <w:webHidden/>
          </w:rPr>
        </w:r>
        <w:r w:rsidR="00755363">
          <w:rPr>
            <w:webHidden/>
          </w:rPr>
          <w:fldChar w:fldCharType="separate"/>
        </w:r>
        <w:r w:rsidR="00B817DA">
          <w:rPr>
            <w:webHidden/>
          </w:rPr>
          <w:t>18</w:t>
        </w:r>
        <w:r w:rsidR="00755363">
          <w:rPr>
            <w:webHidden/>
          </w:rPr>
          <w:fldChar w:fldCharType="end"/>
        </w:r>
      </w:hyperlink>
    </w:p>
    <w:p w14:paraId="0B5C7029" w14:textId="77777777" w:rsidR="00755363" w:rsidRDefault="00CB374E">
      <w:pPr>
        <w:pStyle w:val="31"/>
        <w:rPr>
          <w:rFonts w:asciiTheme="minorHAnsi" w:eastAsiaTheme="minorEastAsia" w:hAnsiTheme="minorHAnsi" w:cstheme="minorBidi"/>
          <w:iCs w:val="0"/>
          <w:snapToGrid/>
          <w:sz w:val="22"/>
          <w:szCs w:val="22"/>
        </w:rPr>
      </w:pPr>
      <w:hyperlink w:anchor="_Toc497214207" w:history="1">
        <w:r w:rsidR="00755363" w:rsidRPr="0001521F">
          <w:rPr>
            <w:rStyle w:val="af"/>
          </w:rPr>
          <w:t>2.4.2</w:t>
        </w:r>
        <w:r w:rsidR="00755363">
          <w:rPr>
            <w:rFonts w:asciiTheme="minorHAnsi" w:eastAsiaTheme="minorEastAsia" w:hAnsiTheme="minorHAnsi" w:cstheme="minorBidi"/>
            <w:iCs w:val="0"/>
            <w:snapToGrid/>
            <w:sz w:val="22"/>
            <w:szCs w:val="22"/>
          </w:rPr>
          <w:tab/>
        </w:r>
        <w:r w:rsidR="00755363" w:rsidRPr="0001521F">
          <w:rPr>
            <w:rStyle w:val="af"/>
          </w:rPr>
          <w:t>Отборочная стадия</w:t>
        </w:r>
        <w:r w:rsidR="00755363">
          <w:rPr>
            <w:webHidden/>
          </w:rPr>
          <w:tab/>
        </w:r>
        <w:r w:rsidR="00755363">
          <w:rPr>
            <w:webHidden/>
          </w:rPr>
          <w:fldChar w:fldCharType="begin"/>
        </w:r>
        <w:r w:rsidR="00755363">
          <w:rPr>
            <w:webHidden/>
          </w:rPr>
          <w:instrText xml:space="preserve"> PAGEREF _Toc497214207 \h </w:instrText>
        </w:r>
        <w:r w:rsidR="00755363">
          <w:rPr>
            <w:webHidden/>
          </w:rPr>
        </w:r>
        <w:r w:rsidR="00755363">
          <w:rPr>
            <w:webHidden/>
          </w:rPr>
          <w:fldChar w:fldCharType="separate"/>
        </w:r>
        <w:r w:rsidR="00B817DA">
          <w:rPr>
            <w:webHidden/>
          </w:rPr>
          <w:t>18</w:t>
        </w:r>
        <w:r w:rsidR="00755363">
          <w:rPr>
            <w:webHidden/>
          </w:rPr>
          <w:fldChar w:fldCharType="end"/>
        </w:r>
      </w:hyperlink>
    </w:p>
    <w:p w14:paraId="7447964E"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08" w:history="1">
        <w:r w:rsidR="00755363" w:rsidRPr="0001521F">
          <w:rPr>
            <w:rStyle w:val="af"/>
          </w:rPr>
          <w:t>2.5</w:t>
        </w:r>
        <w:r w:rsidR="00755363">
          <w:rPr>
            <w:rFonts w:asciiTheme="minorHAnsi" w:eastAsiaTheme="minorEastAsia" w:hAnsiTheme="minorHAnsi" w:cstheme="minorBidi"/>
            <w:b w:val="0"/>
            <w:snapToGrid/>
            <w:sz w:val="22"/>
            <w:szCs w:val="22"/>
            <w:lang w:val="ru-RU"/>
          </w:rPr>
          <w:tab/>
        </w:r>
        <w:r w:rsidR="00755363" w:rsidRPr="0001521F">
          <w:rPr>
            <w:rStyle w:val="af"/>
          </w:rPr>
          <w:t>Порядок применения приоритета в соответствии с ПП 925</w:t>
        </w:r>
        <w:r w:rsidR="00755363">
          <w:rPr>
            <w:webHidden/>
          </w:rPr>
          <w:tab/>
        </w:r>
        <w:r w:rsidR="00755363">
          <w:rPr>
            <w:webHidden/>
          </w:rPr>
          <w:fldChar w:fldCharType="begin"/>
        </w:r>
        <w:r w:rsidR="00755363">
          <w:rPr>
            <w:webHidden/>
          </w:rPr>
          <w:instrText xml:space="preserve"> PAGEREF _Toc497214208 \h </w:instrText>
        </w:r>
        <w:r w:rsidR="00755363">
          <w:rPr>
            <w:webHidden/>
          </w:rPr>
        </w:r>
        <w:r w:rsidR="00755363">
          <w:rPr>
            <w:webHidden/>
          </w:rPr>
          <w:fldChar w:fldCharType="separate"/>
        </w:r>
        <w:r w:rsidR="00B817DA">
          <w:rPr>
            <w:webHidden/>
          </w:rPr>
          <w:t>20</w:t>
        </w:r>
        <w:r w:rsidR="00755363">
          <w:rPr>
            <w:webHidden/>
          </w:rPr>
          <w:fldChar w:fldCharType="end"/>
        </w:r>
      </w:hyperlink>
    </w:p>
    <w:p w14:paraId="795E1E20"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09" w:history="1">
        <w:r w:rsidR="00755363" w:rsidRPr="0001521F">
          <w:rPr>
            <w:rStyle w:val="af"/>
          </w:rPr>
          <w:t>2.6</w:t>
        </w:r>
        <w:r w:rsidR="00755363">
          <w:rPr>
            <w:rFonts w:asciiTheme="minorHAnsi" w:eastAsiaTheme="minorEastAsia" w:hAnsiTheme="minorHAnsi" w:cstheme="minorBidi"/>
            <w:b w:val="0"/>
            <w:snapToGrid/>
            <w:sz w:val="22"/>
            <w:szCs w:val="22"/>
            <w:lang w:val="ru-RU"/>
          </w:rPr>
          <w:tab/>
        </w:r>
        <w:r w:rsidR="00755363" w:rsidRPr="0001521F">
          <w:rPr>
            <w:rStyle w:val="af"/>
          </w:rPr>
          <w:t>Определение Победителя запроса цен</w:t>
        </w:r>
        <w:r w:rsidR="00755363">
          <w:rPr>
            <w:webHidden/>
          </w:rPr>
          <w:tab/>
        </w:r>
        <w:r w:rsidR="00755363">
          <w:rPr>
            <w:webHidden/>
          </w:rPr>
          <w:fldChar w:fldCharType="begin"/>
        </w:r>
        <w:r w:rsidR="00755363">
          <w:rPr>
            <w:webHidden/>
          </w:rPr>
          <w:instrText xml:space="preserve"> PAGEREF _Toc497214209 \h </w:instrText>
        </w:r>
        <w:r w:rsidR="00755363">
          <w:rPr>
            <w:webHidden/>
          </w:rPr>
        </w:r>
        <w:r w:rsidR="00755363">
          <w:rPr>
            <w:webHidden/>
          </w:rPr>
          <w:fldChar w:fldCharType="separate"/>
        </w:r>
        <w:r w:rsidR="00B817DA">
          <w:rPr>
            <w:webHidden/>
          </w:rPr>
          <w:t>21</w:t>
        </w:r>
        <w:r w:rsidR="00755363">
          <w:rPr>
            <w:webHidden/>
          </w:rPr>
          <w:fldChar w:fldCharType="end"/>
        </w:r>
      </w:hyperlink>
    </w:p>
    <w:p w14:paraId="2AB6B221"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10" w:history="1">
        <w:r w:rsidR="00755363" w:rsidRPr="0001521F">
          <w:rPr>
            <w:rStyle w:val="af"/>
          </w:rPr>
          <w:t>2.7</w:t>
        </w:r>
        <w:r w:rsidR="00755363">
          <w:rPr>
            <w:rFonts w:asciiTheme="minorHAnsi" w:eastAsiaTheme="minorEastAsia" w:hAnsiTheme="minorHAnsi" w:cstheme="minorBidi"/>
            <w:b w:val="0"/>
            <w:snapToGrid/>
            <w:sz w:val="22"/>
            <w:szCs w:val="22"/>
            <w:lang w:val="ru-RU"/>
          </w:rPr>
          <w:tab/>
        </w:r>
        <w:r w:rsidR="00755363" w:rsidRPr="0001521F">
          <w:rPr>
            <w:rStyle w:val="af"/>
          </w:rPr>
          <w:t>Уведомление Участников запроса цен о результатах запроса цен</w:t>
        </w:r>
        <w:r w:rsidR="00755363">
          <w:rPr>
            <w:webHidden/>
          </w:rPr>
          <w:tab/>
        </w:r>
        <w:r w:rsidR="00755363">
          <w:rPr>
            <w:webHidden/>
          </w:rPr>
          <w:fldChar w:fldCharType="begin"/>
        </w:r>
        <w:r w:rsidR="00755363">
          <w:rPr>
            <w:webHidden/>
          </w:rPr>
          <w:instrText xml:space="preserve"> PAGEREF _Toc497214210 \h </w:instrText>
        </w:r>
        <w:r w:rsidR="00755363">
          <w:rPr>
            <w:webHidden/>
          </w:rPr>
        </w:r>
        <w:r w:rsidR="00755363">
          <w:rPr>
            <w:webHidden/>
          </w:rPr>
          <w:fldChar w:fldCharType="separate"/>
        </w:r>
        <w:r w:rsidR="00B817DA">
          <w:rPr>
            <w:webHidden/>
          </w:rPr>
          <w:t>23</w:t>
        </w:r>
        <w:r w:rsidR="00755363">
          <w:rPr>
            <w:webHidden/>
          </w:rPr>
          <w:fldChar w:fldCharType="end"/>
        </w:r>
      </w:hyperlink>
    </w:p>
    <w:p w14:paraId="3DDC633F"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11" w:history="1">
        <w:r w:rsidR="00755363" w:rsidRPr="0001521F">
          <w:rPr>
            <w:rStyle w:val="af"/>
          </w:rPr>
          <w:t>2.8</w:t>
        </w:r>
        <w:r w:rsidR="00755363">
          <w:rPr>
            <w:rFonts w:asciiTheme="minorHAnsi" w:eastAsiaTheme="minorEastAsia" w:hAnsiTheme="minorHAnsi" w:cstheme="minorBidi"/>
            <w:b w:val="0"/>
            <w:snapToGrid/>
            <w:sz w:val="22"/>
            <w:szCs w:val="22"/>
            <w:lang w:val="ru-RU"/>
          </w:rPr>
          <w:tab/>
        </w:r>
        <w:r w:rsidR="00755363" w:rsidRPr="0001521F">
          <w:rPr>
            <w:rStyle w:val="af"/>
          </w:rPr>
          <w:t>Подписание Договора</w:t>
        </w:r>
        <w:r w:rsidR="00755363">
          <w:rPr>
            <w:webHidden/>
          </w:rPr>
          <w:tab/>
        </w:r>
        <w:r w:rsidR="00755363">
          <w:rPr>
            <w:webHidden/>
          </w:rPr>
          <w:fldChar w:fldCharType="begin"/>
        </w:r>
        <w:r w:rsidR="00755363">
          <w:rPr>
            <w:webHidden/>
          </w:rPr>
          <w:instrText xml:space="preserve"> PAGEREF _Toc497214211 \h </w:instrText>
        </w:r>
        <w:r w:rsidR="00755363">
          <w:rPr>
            <w:webHidden/>
          </w:rPr>
        </w:r>
        <w:r w:rsidR="00755363">
          <w:rPr>
            <w:webHidden/>
          </w:rPr>
          <w:fldChar w:fldCharType="separate"/>
        </w:r>
        <w:r w:rsidR="00B817DA">
          <w:rPr>
            <w:webHidden/>
          </w:rPr>
          <w:t>23</w:t>
        </w:r>
        <w:r w:rsidR="00755363">
          <w:rPr>
            <w:webHidden/>
          </w:rPr>
          <w:fldChar w:fldCharType="end"/>
        </w:r>
      </w:hyperlink>
    </w:p>
    <w:p w14:paraId="4AD837C3" w14:textId="77777777" w:rsidR="00755363" w:rsidRDefault="00CB374E">
      <w:pPr>
        <w:pStyle w:val="10"/>
        <w:rPr>
          <w:rFonts w:asciiTheme="minorHAnsi" w:eastAsiaTheme="minorEastAsia" w:hAnsiTheme="minorHAnsi" w:cstheme="minorBidi"/>
          <w:b w:val="0"/>
          <w:bCs w:val="0"/>
          <w:caps w:val="0"/>
          <w:snapToGrid/>
          <w:sz w:val="22"/>
          <w:szCs w:val="22"/>
        </w:rPr>
      </w:pPr>
      <w:hyperlink w:anchor="_Toc497214212" w:history="1">
        <w:r w:rsidR="00755363" w:rsidRPr="0001521F">
          <w:rPr>
            <w:rStyle w:val="af"/>
          </w:rPr>
          <w:t>3.</w:t>
        </w:r>
        <w:r w:rsidR="00755363">
          <w:rPr>
            <w:rFonts w:asciiTheme="minorHAnsi" w:eastAsiaTheme="minorEastAsia" w:hAnsiTheme="minorHAnsi" w:cstheme="minorBidi"/>
            <w:b w:val="0"/>
            <w:bCs w:val="0"/>
            <w:caps w:val="0"/>
            <w:snapToGrid/>
            <w:sz w:val="22"/>
            <w:szCs w:val="22"/>
          </w:rPr>
          <w:tab/>
        </w:r>
        <w:r w:rsidR="00755363" w:rsidRPr="0001521F">
          <w:rPr>
            <w:rStyle w:val="af"/>
          </w:rPr>
          <w:t>ОСНОВНЫЕ СВЕДЕНИЯ О ЗАКУПКЕ</w:t>
        </w:r>
        <w:r w:rsidR="00755363">
          <w:rPr>
            <w:webHidden/>
          </w:rPr>
          <w:tab/>
        </w:r>
        <w:r w:rsidR="00755363">
          <w:rPr>
            <w:webHidden/>
          </w:rPr>
          <w:fldChar w:fldCharType="begin"/>
        </w:r>
        <w:r w:rsidR="00755363">
          <w:rPr>
            <w:webHidden/>
          </w:rPr>
          <w:instrText xml:space="preserve"> PAGEREF _Toc497214212 \h </w:instrText>
        </w:r>
        <w:r w:rsidR="00755363">
          <w:rPr>
            <w:webHidden/>
          </w:rPr>
        </w:r>
        <w:r w:rsidR="00755363">
          <w:rPr>
            <w:webHidden/>
          </w:rPr>
          <w:fldChar w:fldCharType="separate"/>
        </w:r>
        <w:r w:rsidR="00B817DA">
          <w:rPr>
            <w:webHidden/>
          </w:rPr>
          <w:t>24</w:t>
        </w:r>
        <w:r w:rsidR="00755363">
          <w:rPr>
            <w:webHidden/>
          </w:rPr>
          <w:fldChar w:fldCharType="end"/>
        </w:r>
      </w:hyperlink>
    </w:p>
    <w:p w14:paraId="63DFFF71"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13" w:history="1">
        <w:r w:rsidR="00755363" w:rsidRPr="0001521F">
          <w:rPr>
            <w:rStyle w:val="af"/>
          </w:rPr>
          <w:t>3.1</w:t>
        </w:r>
        <w:r w:rsidR="00755363">
          <w:rPr>
            <w:rFonts w:asciiTheme="minorHAnsi" w:eastAsiaTheme="minorEastAsia" w:hAnsiTheme="minorHAnsi" w:cstheme="minorBidi"/>
            <w:b w:val="0"/>
            <w:snapToGrid/>
            <w:sz w:val="22"/>
            <w:szCs w:val="22"/>
            <w:lang w:val="ru-RU"/>
          </w:rPr>
          <w:tab/>
        </w:r>
        <w:r w:rsidR="00755363" w:rsidRPr="0001521F">
          <w:rPr>
            <w:rStyle w:val="af"/>
          </w:rPr>
          <w:t>Статус настоящего раздела</w:t>
        </w:r>
        <w:r w:rsidR="00755363">
          <w:rPr>
            <w:webHidden/>
          </w:rPr>
          <w:tab/>
        </w:r>
        <w:r w:rsidR="00755363">
          <w:rPr>
            <w:webHidden/>
          </w:rPr>
          <w:fldChar w:fldCharType="begin"/>
        </w:r>
        <w:r w:rsidR="00755363">
          <w:rPr>
            <w:webHidden/>
          </w:rPr>
          <w:instrText xml:space="preserve"> PAGEREF _Toc497214213 \h </w:instrText>
        </w:r>
        <w:r w:rsidR="00755363">
          <w:rPr>
            <w:webHidden/>
          </w:rPr>
        </w:r>
        <w:r w:rsidR="00755363">
          <w:rPr>
            <w:webHidden/>
          </w:rPr>
          <w:fldChar w:fldCharType="separate"/>
        </w:r>
        <w:r w:rsidR="00B817DA">
          <w:rPr>
            <w:webHidden/>
          </w:rPr>
          <w:t>24</w:t>
        </w:r>
        <w:r w:rsidR="00755363">
          <w:rPr>
            <w:webHidden/>
          </w:rPr>
          <w:fldChar w:fldCharType="end"/>
        </w:r>
      </w:hyperlink>
    </w:p>
    <w:p w14:paraId="23577675"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14" w:history="1">
        <w:r w:rsidR="00755363" w:rsidRPr="0001521F">
          <w:rPr>
            <w:rStyle w:val="af"/>
          </w:rPr>
          <w:t>3.2</w:t>
        </w:r>
        <w:r w:rsidR="00755363">
          <w:rPr>
            <w:rFonts w:asciiTheme="minorHAnsi" w:eastAsiaTheme="minorEastAsia" w:hAnsiTheme="minorHAnsi" w:cstheme="minorBidi"/>
            <w:b w:val="0"/>
            <w:snapToGrid/>
            <w:sz w:val="22"/>
            <w:szCs w:val="22"/>
            <w:lang w:val="ru-RU"/>
          </w:rPr>
          <w:tab/>
        </w:r>
        <w:r w:rsidR="00755363" w:rsidRPr="0001521F">
          <w:rPr>
            <w:rStyle w:val="af"/>
          </w:rPr>
          <w:t>Информация о проводимом запросе цен</w:t>
        </w:r>
        <w:r w:rsidR="00755363">
          <w:rPr>
            <w:webHidden/>
          </w:rPr>
          <w:tab/>
        </w:r>
        <w:r w:rsidR="00755363">
          <w:rPr>
            <w:webHidden/>
          </w:rPr>
          <w:fldChar w:fldCharType="begin"/>
        </w:r>
        <w:r w:rsidR="00755363">
          <w:rPr>
            <w:webHidden/>
          </w:rPr>
          <w:instrText xml:space="preserve"> PAGEREF _Toc497214214 \h </w:instrText>
        </w:r>
        <w:r w:rsidR="00755363">
          <w:rPr>
            <w:webHidden/>
          </w:rPr>
        </w:r>
        <w:r w:rsidR="00755363">
          <w:rPr>
            <w:webHidden/>
          </w:rPr>
          <w:fldChar w:fldCharType="separate"/>
        </w:r>
        <w:r w:rsidR="00B817DA">
          <w:rPr>
            <w:webHidden/>
          </w:rPr>
          <w:t>24</w:t>
        </w:r>
        <w:r w:rsidR="00755363">
          <w:rPr>
            <w:webHidden/>
          </w:rPr>
          <w:fldChar w:fldCharType="end"/>
        </w:r>
      </w:hyperlink>
    </w:p>
    <w:p w14:paraId="6D682943" w14:textId="77777777" w:rsidR="00755363" w:rsidRDefault="00CB374E">
      <w:pPr>
        <w:pStyle w:val="10"/>
        <w:rPr>
          <w:rFonts w:asciiTheme="minorHAnsi" w:eastAsiaTheme="minorEastAsia" w:hAnsiTheme="minorHAnsi" w:cstheme="minorBidi"/>
          <w:b w:val="0"/>
          <w:bCs w:val="0"/>
          <w:caps w:val="0"/>
          <w:snapToGrid/>
          <w:sz w:val="22"/>
          <w:szCs w:val="22"/>
        </w:rPr>
      </w:pPr>
      <w:hyperlink w:anchor="_Toc497214215" w:history="1">
        <w:r w:rsidR="00755363" w:rsidRPr="0001521F">
          <w:rPr>
            <w:rStyle w:val="af"/>
          </w:rPr>
          <w:t>4.</w:t>
        </w:r>
        <w:r w:rsidR="00755363">
          <w:rPr>
            <w:rFonts w:asciiTheme="minorHAnsi" w:eastAsiaTheme="minorEastAsia" w:hAnsiTheme="minorHAnsi" w:cstheme="minorBidi"/>
            <w:b w:val="0"/>
            <w:bCs w:val="0"/>
            <w:caps w:val="0"/>
            <w:snapToGrid/>
            <w:sz w:val="22"/>
            <w:szCs w:val="22"/>
          </w:rPr>
          <w:tab/>
        </w:r>
        <w:r w:rsidR="00755363" w:rsidRPr="0001521F">
          <w:rPr>
            <w:rStyle w:val="af"/>
          </w:rPr>
          <w:t>Образцы основных форм документов, включаемых в заявку</w:t>
        </w:r>
        <w:r w:rsidR="00755363">
          <w:rPr>
            <w:webHidden/>
          </w:rPr>
          <w:tab/>
        </w:r>
        <w:r w:rsidR="00755363">
          <w:rPr>
            <w:webHidden/>
          </w:rPr>
          <w:fldChar w:fldCharType="begin"/>
        </w:r>
        <w:r w:rsidR="00755363">
          <w:rPr>
            <w:webHidden/>
          </w:rPr>
          <w:instrText xml:space="preserve"> PAGEREF _Toc497214215 \h </w:instrText>
        </w:r>
        <w:r w:rsidR="00755363">
          <w:rPr>
            <w:webHidden/>
          </w:rPr>
        </w:r>
        <w:r w:rsidR="00755363">
          <w:rPr>
            <w:webHidden/>
          </w:rPr>
          <w:fldChar w:fldCharType="separate"/>
        </w:r>
        <w:r w:rsidR="00B817DA">
          <w:rPr>
            <w:webHidden/>
          </w:rPr>
          <w:t>26</w:t>
        </w:r>
        <w:r w:rsidR="00755363">
          <w:rPr>
            <w:webHidden/>
          </w:rPr>
          <w:fldChar w:fldCharType="end"/>
        </w:r>
      </w:hyperlink>
    </w:p>
    <w:p w14:paraId="5003E979"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16" w:history="1">
        <w:r w:rsidR="00755363" w:rsidRPr="0001521F">
          <w:rPr>
            <w:rStyle w:val="af"/>
          </w:rPr>
          <w:t>4.1</w:t>
        </w:r>
        <w:r w:rsidR="00755363">
          <w:rPr>
            <w:rFonts w:asciiTheme="minorHAnsi" w:eastAsiaTheme="minorEastAsia" w:hAnsiTheme="minorHAnsi" w:cstheme="minorBidi"/>
            <w:b w:val="0"/>
            <w:snapToGrid/>
            <w:sz w:val="22"/>
            <w:szCs w:val="22"/>
            <w:lang w:val="ru-RU"/>
          </w:rPr>
          <w:tab/>
        </w:r>
        <w:r w:rsidR="00755363" w:rsidRPr="0001521F">
          <w:rPr>
            <w:rStyle w:val="af"/>
          </w:rPr>
          <w:t>Опись документов (форма 1)</w:t>
        </w:r>
        <w:r w:rsidR="00755363">
          <w:rPr>
            <w:webHidden/>
          </w:rPr>
          <w:tab/>
        </w:r>
        <w:r w:rsidR="00755363">
          <w:rPr>
            <w:webHidden/>
          </w:rPr>
          <w:fldChar w:fldCharType="begin"/>
        </w:r>
        <w:r w:rsidR="00755363">
          <w:rPr>
            <w:webHidden/>
          </w:rPr>
          <w:instrText xml:space="preserve"> PAGEREF _Toc497214216 \h </w:instrText>
        </w:r>
        <w:r w:rsidR="00755363">
          <w:rPr>
            <w:webHidden/>
          </w:rPr>
        </w:r>
        <w:r w:rsidR="00755363">
          <w:rPr>
            <w:webHidden/>
          </w:rPr>
          <w:fldChar w:fldCharType="separate"/>
        </w:r>
        <w:r w:rsidR="00B817DA">
          <w:rPr>
            <w:webHidden/>
          </w:rPr>
          <w:t>26</w:t>
        </w:r>
        <w:r w:rsidR="00755363">
          <w:rPr>
            <w:webHidden/>
          </w:rPr>
          <w:fldChar w:fldCharType="end"/>
        </w:r>
      </w:hyperlink>
    </w:p>
    <w:p w14:paraId="4120A3A5" w14:textId="77777777" w:rsidR="00755363" w:rsidRDefault="00CB374E">
      <w:pPr>
        <w:pStyle w:val="31"/>
        <w:rPr>
          <w:rFonts w:asciiTheme="minorHAnsi" w:eastAsiaTheme="minorEastAsia" w:hAnsiTheme="minorHAnsi" w:cstheme="minorBidi"/>
          <w:iCs w:val="0"/>
          <w:snapToGrid/>
          <w:sz w:val="22"/>
          <w:szCs w:val="22"/>
        </w:rPr>
      </w:pPr>
      <w:hyperlink w:anchor="_Toc497214217" w:history="1">
        <w:r w:rsidR="00755363" w:rsidRPr="0001521F">
          <w:rPr>
            <w:rStyle w:val="af"/>
          </w:rPr>
          <w:t>4.1.1</w:t>
        </w:r>
        <w:r w:rsidR="00755363">
          <w:rPr>
            <w:rFonts w:asciiTheme="minorHAnsi" w:eastAsiaTheme="minorEastAsia" w:hAnsiTheme="minorHAnsi" w:cstheme="minorBidi"/>
            <w:iCs w:val="0"/>
            <w:snapToGrid/>
            <w:sz w:val="22"/>
            <w:szCs w:val="22"/>
          </w:rPr>
          <w:tab/>
        </w:r>
        <w:r w:rsidR="00755363" w:rsidRPr="0001521F">
          <w:rPr>
            <w:rStyle w:val="af"/>
          </w:rPr>
          <w:t>Форма описи документов</w:t>
        </w:r>
        <w:r w:rsidR="00755363">
          <w:rPr>
            <w:webHidden/>
          </w:rPr>
          <w:tab/>
        </w:r>
        <w:r w:rsidR="00755363">
          <w:rPr>
            <w:webHidden/>
          </w:rPr>
          <w:fldChar w:fldCharType="begin"/>
        </w:r>
        <w:r w:rsidR="00755363">
          <w:rPr>
            <w:webHidden/>
          </w:rPr>
          <w:instrText xml:space="preserve"> PAGEREF _Toc497214217 \h </w:instrText>
        </w:r>
        <w:r w:rsidR="00755363">
          <w:rPr>
            <w:webHidden/>
          </w:rPr>
        </w:r>
        <w:r w:rsidR="00755363">
          <w:rPr>
            <w:webHidden/>
          </w:rPr>
          <w:fldChar w:fldCharType="separate"/>
        </w:r>
        <w:r w:rsidR="00B817DA">
          <w:rPr>
            <w:webHidden/>
          </w:rPr>
          <w:t>26</w:t>
        </w:r>
        <w:r w:rsidR="00755363">
          <w:rPr>
            <w:webHidden/>
          </w:rPr>
          <w:fldChar w:fldCharType="end"/>
        </w:r>
      </w:hyperlink>
    </w:p>
    <w:p w14:paraId="1C32BEDF" w14:textId="77777777" w:rsidR="00755363" w:rsidRDefault="00CB374E">
      <w:pPr>
        <w:pStyle w:val="31"/>
        <w:rPr>
          <w:rFonts w:asciiTheme="minorHAnsi" w:eastAsiaTheme="minorEastAsia" w:hAnsiTheme="minorHAnsi" w:cstheme="minorBidi"/>
          <w:iCs w:val="0"/>
          <w:snapToGrid/>
          <w:sz w:val="22"/>
          <w:szCs w:val="22"/>
        </w:rPr>
      </w:pPr>
      <w:hyperlink w:anchor="_Toc497214218" w:history="1">
        <w:r w:rsidR="00755363" w:rsidRPr="0001521F">
          <w:rPr>
            <w:rStyle w:val="af"/>
          </w:rPr>
          <w:t>4.1.2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_Toc497214218 \h </w:instrText>
        </w:r>
        <w:r w:rsidR="00755363">
          <w:rPr>
            <w:webHidden/>
          </w:rPr>
        </w:r>
        <w:r w:rsidR="00755363">
          <w:rPr>
            <w:webHidden/>
          </w:rPr>
          <w:fldChar w:fldCharType="separate"/>
        </w:r>
        <w:r w:rsidR="00B817DA">
          <w:rPr>
            <w:webHidden/>
          </w:rPr>
          <w:t>27</w:t>
        </w:r>
        <w:r w:rsidR="00755363">
          <w:rPr>
            <w:webHidden/>
          </w:rPr>
          <w:fldChar w:fldCharType="end"/>
        </w:r>
      </w:hyperlink>
    </w:p>
    <w:p w14:paraId="61D120E4"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19" w:history="1">
        <w:r w:rsidR="00755363" w:rsidRPr="0001521F">
          <w:rPr>
            <w:rStyle w:val="af"/>
          </w:rPr>
          <w:t>4.2</w:t>
        </w:r>
        <w:r w:rsidR="00755363">
          <w:rPr>
            <w:rFonts w:asciiTheme="minorHAnsi" w:eastAsiaTheme="minorEastAsia" w:hAnsiTheme="minorHAnsi" w:cstheme="minorBidi"/>
            <w:b w:val="0"/>
            <w:snapToGrid/>
            <w:sz w:val="22"/>
            <w:szCs w:val="22"/>
            <w:lang w:val="ru-RU"/>
          </w:rPr>
          <w:tab/>
        </w:r>
        <w:r w:rsidR="00755363" w:rsidRPr="0001521F">
          <w:rPr>
            <w:rStyle w:val="af"/>
          </w:rPr>
          <w:t>Письмо о подаче оферты (форма 2)</w:t>
        </w:r>
        <w:r w:rsidR="00755363">
          <w:rPr>
            <w:webHidden/>
          </w:rPr>
          <w:tab/>
        </w:r>
        <w:r w:rsidR="00755363">
          <w:rPr>
            <w:webHidden/>
          </w:rPr>
          <w:fldChar w:fldCharType="begin"/>
        </w:r>
        <w:r w:rsidR="00755363">
          <w:rPr>
            <w:webHidden/>
          </w:rPr>
          <w:instrText xml:space="preserve"> PAGEREF _Toc497214219 \h </w:instrText>
        </w:r>
        <w:r w:rsidR="00755363">
          <w:rPr>
            <w:webHidden/>
          </w:rPr>
        </w:r>
        <w:r w:rsidR="00755363">
          <w:rPr>
            <w:webHidden/>
          </w:rPr>
          <w:fldChar w:fldCharType="separate"/>
        </w:r>
        <w:r w:rsidR="00B817DA">
          <w:rPr>
            <w:webHidden/>
          </w:rPr>
          <w:t>28</w:t>
        </w:r>
        <w:r w:rsidR="00755363">
          <w:rPr>
            <w:webHidden/>
          </w:rPr>
          <w:fldChar w:fldCharType="end"/>
        </w:r>
      </w:hyperlink>
    </w:p>
    <w:p w14:paraId="2EE7A74A" w14:textId="77777777" w:rsidR="00755363" w:rsidRDefault="00CB374E">
      <w:pPr>
        <w:pStyle w:val="31"/>
        <w:rPr>
          <w:rFonts w:asciiTheme="minorHAnsi" w:eastAsiaTheme="minorEastAsia" w:hAnsiTheme="minorHAnsi" w:cstheme="minorBidi"/>
          <w:iCs w:val="0"/>
          <w:snapToGrid/>
          <w:sz w:val="22"/>
          <w:szCs w:val="22"/>
        </w:rPr>
      </w:pPr>
      <w:hyperlink w:anchor="_Toc497214220" w:history="1">
        <w:r w:rsidR="00755363" w:rsidRPr="0001521F">
          <w:rPr>
            <w:rStyle w:val="af"/>
          </w:rPr>
          <w:t>4.2.1</w:t>
        </w:r>
        <w:r w:rsidR="00755363">
          <w:rPr>
            <w:rFonts w:asciiTheme="minorHAnsi" w:eastAsiaTheme="minorEastAsia" w:hAnsiTheme="minorHAnsi" w:cstheme="minorBidi"/>
            <w:iCs w:val="0"/>
            <w:snapToGrid/>
            <w:sz w:val="22"/>
            <w:szCs w:val="22"/>
          </w:rPr>
          <w:tab/>
        </w:r>
        <w:r w:rsidR="00755363" w:rsidRPr="0001521F">
          <w:rPr>
            <w:rStyle w:val="af"/>
          </w:rPr>
          <w:t>Форма письма о подаче оферты</w:t>
        </w:r>
        <w:r w:rsidR="00755363">
          <w:rPr>
            <w:webHidden/>
          </w:rPr>
          <w:tab/>
        </w:r>
        <w:r w:rsidR="00755363">
          <w:rPr>
            <w:webHidden/>
          </w:rPr>
          <w:fldChar w:fldCharType="begin"/>
        </w:r>
        <w:r w:rsidR="00755363">
          <w:rPr>
            <w:webHidden/>
          </w:rPr>
          <w:instrText xml:space="preserve"> PAGEREF _Toc497214220 \h </w:instrText>
        </w:r>
        <w:r w:rsidR="00755363">
          <w:rPr>
            <w:webHidden/>
          </w:rPr>
        </w:r>
        <w:r w:rsidR="00755363">
          <w:rPr>
            <w:webHidden/>
          </w:rPr>
          <w:fldChar w:fldCharType="separate"/>
        </w:r>
        <w:r w:rsidR="00B817DA">
          <w:rPr>
            <w:webHidden/>
          </w:rPr>
          <w:t>28</w:t>
        </w:r>
        <w:r w:rsidR="00755363">
          <w:rPr>
            <w:webHidden/>
          </w:rPr>
          <w:fldChar w:fldCharType="end"/>
        </w:r>
      </w:hyperlink>
    </w:p>
    <w:p w14:paraId="0809A145" w14:textId="77777777" w:rsidR="00755363" w:rsidRDefault="00CB374E">
      <w:pPr>
        <w:pStyle w:val="31"/>
        <w:rPr>
          <w:rFonts w:asciiTheme="minorHAnsi" w:eastAsiaTheme="minorEastAsia" w:hAnsiTheme="minorHAnsi" w:cstheme="minorBidi"/>
          <w:iCs w:val="0"/>
          <w:snapToGrid/>
          <w:sz w:val="22"/>
          <w:szCs w:val="22"/>
        </w:rPr>
      </w:pPr>
      <w:hyperlink w:anchor="_Toc497214221" w:history="1">
        <w:r w:rsidR="00755363" w:rsidRPr="0001521F">
          <w:rPr>
            <w:rStyle w:val="af"/>
          </w:rPr>
          <w:t>4.2.2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_Toc497214221 \h </w:instrText>
        </w:r>
        <w:r w:rsidR="00755363">
          <w:rPr>
            <w:webHidden/>
          </w:rPr>
        </w:r>
        <w:r w:rsidR="00755363">
          <w:rPr>
            <w:webHidden/>
          </w:rPr>
          <w:fldChar w:fldCharType="separate"/>
        </w:r>
        <w:r w:rsidR="00B817DA">
          <w:rPr>
            <w:webHidden/>
          </w:rPr>
          <w:t>30</w:t>
        </w:r>
        <w:r w:rsidR="00755363">
          <w:rPr>
            <w:webHidden/>
          </w:rPr>
          <w:fldChar w:fldCharType="end"/>
        </w:r>
      </w:hyperlink>
    </w:p>
    <w:p w14:paraId="747C904E"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22" w:history="1">
        <w:r w:rsidR="00755363" w:rsidRPr="0001521F">
          <w:rPr>
            <w:rStyle w:val="af"/>
          </w:rPr>
          <w:t>4.3</w:t>
        </w:r>
        <w:r w:rsidR="00755363">
          <w:rPr>
            <w:rFonts w:asciiTheme="minorHAnsi" w:eastAsiaTheme="minorEastAsia" w:hAnsiTheme="minorHAnsi" w:cstheme="minorBidi"/>
            <w:b w:val="0"/>
            <w:snapToGrid/>
            <w:sz w:val="22"/>
            <w:szCs w:val="22"/>
            <w:lang w:val="ru-RU"/>
          </w:rPr>
          <w:tab/>
        </w:r>
        <w:r w:rsidR="00755363" w:rsidRPr="0001521F">
          <w:rPr>
            <w:rStyle w:val="af"/>
          </w:rPr>
          <w:t>Техническое предложение (форма 3)</w:t>
        </w:r>
        <w:r w:rsidR="00755363">
          <w:rPr>
            <w:webHidden/>
          </w:rPr>
          <w:tab/>
        </w:r>
        <w:r w:rsidR="00755363">
          <w:rPr>
            <w:webHidden/>
          </w:rPr>
          <w:fldChar w:fldCharType="begin"/>
        </w:r>
        <w:r w:rsidR="00755363">
          <w:rPr>
            <w:webHidden/>
          </w:rPr>
          <w:instrText xml:space="preserve"> PAGEREF _Toc497214222 \h </w:instrText>
        </w:r>
        <w:r w:rsidR="00755363">
          <w:rPr>
            <w:webHidden/>
          </w:rPr>
        </w:r>
        <w:r w:rsidR="00755363">
          <w:rPr>
            <w:webHidden/>
          </w:rPr>
          <w:fldChar w:fldCharType="separate"/>
        </w:r>
        <w:r w:rsidR="00B817DA">
          <w:rPr>
            <w:webHidden/>
          </w:rPr>
          <w:t>31</w:t>
        </w:r>
        <w:r w:rsidR="00755363">
          <w:rPr>
            <w:webHidden/>
          </w:rPr>
          <w:fldChar w:fldCharType="end"/>
        </w:r>
      </w:hyperlink>
    </w:p>
    <w:p w14:paraId="69B90209" w14:textId="77777777" w:rsidR="00755363" w:rsidRDefault="00CB374E">
      <w:pPr>
        <w:pStyle w:val="31"/>
        <w:rPr>
          <w:rFonts w:asciiTheme="minorHAnsi" w:eastAsiaTheme="minorEastAsia" w:hAnsiTheme="minorHAnsi" w:cstheme="minorBidi"/>
          <w:iCs w:val="0"/>
          <w:snapToGrid/>
          <w:sz w:val="22"/>
          <w:szCs w:val="22"/>
        </w:rPr>
      </w:pPr>
      <w:hyperlink w:anchor="_Toc497214223" w:history="1">
        <w:r w:rsidR="00755363" w:rsidRPr="0001521F">
          <w:rPr>
            <w:rStyle w:val="af"/>
          </w:rPr>
          <w:t>4.3.1</w:t>
        </w:r>
        <w:r w:rsidR="00755363">
          <w:rPr>
            <w:rFonts w:asciiTheme="minorHAnsi" w:eastAsiaTheme="minorEastAsia" w:hAnsiTheme="minorHAnsi" w:cstheme="minorBidi"/>
            <w:iCs w:val="0"/>
            <w:snapToGrid/>
            <w:sz w:val="22"/>
            <w:szCs w:val="22"/>
          </w:rPr>
          <w:tab/>
        </w:r>
        <w:r w:rsidR="00755363" w:rsidRPr="0001521F">
          <w:rPr>
            <w:rStyle w:val="af"/>
          </w:rPr>
          <w:t>Форма Технического предложения</w:t>
        </w:r>
        <w:r w:rsidR="00755363">
          <w:rPr>
            <w:webHidden/>
          </w:rPr>
          <w:tab/>
        </w:r>
        <w:r w:rsidR="00755363">
          <w:rPr>
            <w:webHidden/>
          </w:rPr>
          <w:fldChar w:fldCharType="begin"/>
        </w:r>
        <w:r w:rsidR="00755363">
          <w:rPr>
            <w:webHidden/>
          </w:rPr>
          <w:instrText xml:space="preserve"> PAGEREF _Toc497214223 \h </w:instrText>
        </w:r>
        <w:r w:rsidR="00755363">
          <w:rPr>
            <w:webHidden/>
          </w:rPr>
        </w:r>
        <w:r w:rsidR="00755363">
          <w:rPr>
            <w:webHidden/>
          </w:rPr>
          <w:fldChar w:fldCharType="separate"/>
        </w:r>
        <w:r w:rsidR="00B817DA">
          <w:rPr>
            <w:webHidden/>
          </w:rPr>
          <w:t>31</w:t>
        </w:r>
        <w:r w:rsidR="00755363">
          <w:rPr>
            <w:webHidden/>
          </w:rPr>
          <w:fldChar w:fldCharType="end"/>
        </w:r>
      </w:hyperlink>
    </w:p>
    <w:p w14:paraId="798FFD4A" w14:textId="77777777" w:rsidR="00755363" w:rsidRDefault="00CB374E">
      <w:pPr>
        <w:pStyle w:val="31"/>
        <w:rPr>
          <w:rFonts w:asciiTheme="minorHAnsi" w:eastAsiaTheme="minorEastAsia" w:hAnsiTheme="minorHAnsi" w:cstheme="minorBidi"/>
          <w:iCs w:val="0"/>
          <w:snapToGrid/>
          <w:sz w:val="22"/>
          <w:szCs w:val="22"/>
        </w:rPr>
      </w:pPr>
      <w:hyperlink w:anchor="_Toc497214224" w:history="1">
        <w:r w:rsidR="00755363" w:rsidRPr="0001521F">
          <w:rPr>
            <w:rStyle w:val="af"/>
          </w:rPr>
          <w:t>4.3.2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_Toc497214224 \h </w:instrText>
        </w:r>
        <w:r w:rsidR="00755363">
          <w:rPr>
            <w:webHidden/>
          </w:rPr>
        </w:r>
        <w:r w:rsidR="00755363">
          <w:rPr>
            <w:webHidden/>
          </w:rPr>
          <w:fldChar w:fldCharType="separate"/>
        </w:r>
        <w:r w:rsidR="00B817DA">
          <w:rPr>
            <w:webHidden/>
          </w:rPr>
          <w:t>32</w:t>
        </w:r>
        <w:r w:rsidR="00755363">
          <w:rPr>
            <w:webHidden/>
          </w:rPr>
          <w:fldChar w:fldCharType="end"/>
        </w:r>
      </w:hyperlink>
    </w:p>
    <w:p w14:paraId="23F500E9"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25" w:history="1">
        <w:r w:rsidR="00755363" w:rsidRPr="0001521F">
          <w:rPr>
            <w:rStyle w:val="af"/>
          </w:rPr>
          <w:t>4.4</w:t>
        </w:r>
        <w:r w:rsidR="00755363">
          <w:rPr>
            <w:rFonts w:asciiTheme="minorHAnsi" w:eastAsiaTheme="minorEastAsia" w:hAnsiTheme="minorHAnsi" w:cstheme="minorBidi"/>
            <w:b w:val="0"/>
            <w:snapToGrid/>
            <w:sz w:val="22"/>
            <w:szCs w:val="22"/>
            <w:lang w:val="ru-RU"/>
          </w:rPr>
          <w:tab/>
        </w:r>
        <w:r w:rsidR="00755363" w:rsidRPr="0001521F">
          <w:rPr>
            <w:rStyle w:val="af"/>
          </w:rPr>
          <w:t>График поставки (форма 4)</w:t>
        </w:r>
        <w:r w:rsidR="00755363">
          <w:rPr>
            <w:webHidden/>
          </w:rPr>
          <w:tab/>
        </w:r>
        <w:r w:rsidR="00755363">
          <w:rPr>
            <w:webHidden/>
          </w:rPr>
          <w:fldChar w:fldCharType="begin"/>
        </w:r>
        <w:r w:rsidR="00755363">
          <w:rPr>
            <w:webHidden/>
          </w:rPr>
          <w:instrText xml:space="preserve"> PAGEREF _Toc497214225 \h </w:instrText>
        </w:r>
        <w:r w:rsidR="00755363">
          <w:rPr>
            <w:webHidden/>
          </w:rPr>
        </w:r>
        <w:r w:rsidR="00755363">
          <w:rPr>
            <w:webHidden/>
          </w:rPr>
          <w:fldChar w:fldCharType="separate"/>
        </w:r>
        <w:r w:rsidR="00B817DA">
          <w:rPr>
            <w:webHidden/>
          </w:rPr>
          <w:t>33</w:t>
        </w:r>
        <w:r w:rsidR="00755363">
          <w:rPr>
            <w:webHidden/>
          </w:rPr>
          <w:fldChar w:fldCharType="end"/>
        </w:r>
      </w:hyperlink>
    </w:p>
    <w:p w14:paraId="0930BC3F" w14:textId="77777777" w:rsidR="00755363" w:rsidRDefault="00CB374E">
      <w:pPr>
        <w:pStyle w:val="31"/>
        <w:rPr>
          <w:rFonts w:asciiTheme="minorHAnsi" w:eastAsiaTheme="minorEastAsia" w:hAnsiTheme="minorHAnsi" w:cstheme="minorBidi"/>
          <w:iCs w:val="0"/>
          <w:snapToGrid/>
          <w:sz w:val="22"/>
          <w:szCs w:val="22"/>
        </w:rPr>
      </w:pPr>
      <w:hyperlink w:anchor="_Toc497214226" w:history="1">
        <w:r w:rsidR="00755363" w:rsidRPr="0001521F">
          <w:rPr>
            <w:rStyle w:val="af"/>
          </w:rPr>
          <w:t>4.4.1</w:t>
        </w:r>
        <w:r w:rsidR="00755363">
          <w:rPr>
            <w:rFonts w:asciiTheme="minorHAnsi" w:eastAsiaTheme="minorEastAsia" w:hAnsiTheme="minorHAnsi" w:cstheme="minorBidi"/>
            <w:iCs w:val="0"/>
            <w:snapToGrid/>
            <w:sz w:val="22"/>
            <w:szCs w:val="22"/>
          </w:rPr>
          <w:tab/>
        </w:r>
        <w:r w:rsidR="00755363" w:rsidRPr="0001521F">
          <w:rPr>
            <w:rStyle w:val="af"/>
          </w:rPr>
          <w:t>Форма Графика поставки</w:t>
        </w:r>
        <w:r w:rsidR="00755363">
          <w:rPr>
            <w:webHidden/>
          </w:rPr>
          <w:tab/>
        </w:r>
        <w:r w:rsidR="00755363">
          <w:rPr>
            <w:webHidden/>
          </w:rPr>
          <w:fldChar w:fldCharType="begin"/>
        </w:r>
        <w:r w:rsidR="00755363">
          <w:rPr>
            <w:webHidden/>
          </w:rPr>
          <w:instrText xml:space="preserve"> PAGEREF _Toc497214226 \h </w:instrText>
        </w:r>
        <w:r w:rsidR="00755363">
          <w:rPr>
            <w:webHidden/>
          </w:rPr>
        </w:r>
        <w:r w:rsidR="00755363">
          <w:rPr>
            <w:webHidden/>
          </w:rPr>
          <w:fldChar w:fldCharType="separate"/>
        </w:r>
        <w:r w:rsidR="00B817DA">
          <w:rPr>
            <w:webHidden/>
          </w:rPr>
          <w:t>33</w:t>
        </w:r>
        <w:r w:rsidR="00755363">
          <w:rPr>
            <w:webHidden/>
          </w:rPr>
          <w:fldChar w:fldCharType="end"/>
        </w:r>
      </w:hyperlink>
    </w:p>
    <w:p w14:paraId="2DB268F2" w14:textId="77777777" w:rsidR="00755363" w:rsidRDefault="00CB374E">
      <w:pPr>
        <w:pStyle w:val="31"/>
        <w:rPr>
          <w:rFonts w:asciiTheme="minorHAnsi" w:eastAsiaTheme="minorEastAsia" w:hAnsiTheme="minorHAnsi" w:cstheme="minorBidi"/>
          <w:iCs w:val="0"/>
          <w:snapToGrid/>
          <w:sz w:val="22"/>
          <w:szCs w:val="22"/>
        </w:rPr>
      </w:pPr>
      <w:hyperlink w:anchor="_Toc497214227" w:history="1">
        <w:r w:rsidR="00755363" w:rsidRPr="0001521F">
          <w:rPr>
            <w:rStyle w:val="af"/>
          </w:rPr>
          <w:t>4.4.2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_Toc497214227 \h </w:instrText>
        </w:r>
        <w:r w:rsidR="00755363">
          <w:rPr>
            <w:webHidden/>
          </w:rPr>
        </w:r>
        <w:r w:rsidR="00755363">
          <w:rPr>
            <w:webHidden/>
          </w:rPr>
          <w:fldChar w:fldCharType="separate"/>
        </w:r>
        <w:r w:rsidR="00B817DA">
          <w:rPr>
            <w:webHidden/>
          </w:rPr>
          <w:t>34</w:t>
        </w:r>
        <w:r w:rsidR="00755363">
          <w:rPr>
            <w:webHidden/>
          </w:rPr>
          <w:fldChar w:fldCharType="end"/>
        </w:r>
      </w:hyperlink>
    </w:p>
    <w:p w14:paraId="3070DE43"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28" w:history="1">
        <w:r w:rsidR="00755363" w:rsidRPr="0001521F">
          <w:rPr>
            <w:rStyle w:val="af"/>
          </w:rPr>
          <w:t>4.5</w:t>
        </w:r>
        <w:r w:rsidR="00755363">
          <w:rPr>
            <w:rFonts w:asciiTheme="minorHAnsi" w:eastAsiaTheme="minorEastAsia" w:hAnsiTheme="minorHAnsi" w:cstheme="minorBidi"/>
            <w:b w:val="0"/>
            <w:snapToGrid/>
            <w:sz w:val="22"/>
            <w:szCs w:val="22"/>
            <w:lang w:val="ru-RU"/>
          </w:rPr>
          <w:tab/>
        </w:r>
        <w:r w:rsidR="00755363" w:rsidRPr="0001521F">
          <w:rPr>
            <w:rStyle w:val="af"/>
          </w:rPr>
          <w:t>Сводная таблица стоимости поставляемой продукции  (форма 5)</w:t>
        </w:r>
        <w:r w:rsidR="00755363">
          <w:rPr>
            <w:webHidden/>
          </w:rPr>
          <w:tab/>
        </w:r>
        <w:r w:rsidR="00755363">
          <w:rPr>
            <w:webHidden/>
          </w:rPr>
          <w:fldChar w:fldCharType="begin"/>
        </w:r>
        <w:r w:rsidR="00755363">
          <w:rPr>
            <w:webHidden/>
          </w:rPr>
          <w:instrText xml:space="preserve"> PAGEREF _Toc497214228 \h </w:instrText>
        </w:r>
        <w:r w:rsidR="00755363">
          <w:rPr>
            <w:webHidden/>
          </w:rPr>
        </w:r>
        <w:r w:rsidR="00755363">
          <w:rPr>
            <w:webHidden/>
          </w:rPr>
          <w:fldChar w:fldCharType="separate"/>
        </w:r>
        <w:r w:rsidR="00B817DA">
          <w:rPr>
            <w:webHidden/>
          </w:rPr>
          <w:t>35</w:t>
        </w:r>
        <w:r w:rsidR="00755363">
          <w:rPr>
            <w:webHidden/>
          </w:rPr>
          <w:fldChar w:fldCharType="end"/>
        </w:r>
      </w:hyperlink>
    </w:p>
    <w:p w14:paraId="750B7BB7" w14:textId="77777777" w:rsidR="00755363" w:rsidRDefault="00CB374E">
      <w:pPr>
        <w:pStyle w:val="31"/>
        <w:rPr>
          <w:rFonts w:asciiTheme="minorHAnsi" w:eastAsiaTheme="minorEastAsia" w:hAnsiTheme="minorHAnsi" w:cstheme="minorBidi"/>
          <w:iCs w:val="0"/>
          <w:snapToGrid/>
          <w:sz w:val="22"/>
          <w:szCs w:val="22"/>
        </w:rPr>
      </w:pPr>
      <w:hyperlink w:anchor="_Toc497214229" w:history="1">
        <w:r w:rsidR="00755363" w:rsidRPr="0001521F">
          <w:rPr>
            <w:rStyle w:val="af"/>
          </w:rPr>
          <w:t>4.5.1</w:t>
        </w:r>
        <w:r w:rsidR="00755363">
          <w:rPr>
            <w:rFonts w:asciiTheme="minorHAnsi" w:eastAsiaTheme="minorEastAsia" w:hAnsiTheme="minorHAnsi" w:cstheme="minorBidi"/>
            <w:iCs w:val="0"/>
            <w:snapToGrid/>
            <w:sz w:val="22"/>
            <w:szCs w:val="22"/>
          </w:rPr>
          <w:tab/>
        </w:r>
        <w:r w:rsidR="00755363" w:rsidRPr="0001521F">
          <w:rPr>
            <w:rStyle w:val="af"/>
          </w:rPr>
          <w:t>Форма Сводной таблицы стоимости поставляемой продукции</w:t>
        </w:r>
        <w:r w:rsidR="00755363">
          <w:rPr>
            <w:webHidden/>
          </w:rPr>
          <w:tab/>
        </w:r>
        <w:r w:rsidR="00755363">
          <w:rPr>
            <w:webHidden/>
          </w:rPr>
          <w:fldChar w:fldCharType="begin"/>
        </w:r>
        <w:r w:rsidR="00755363">
          <w:rPr>
            <w:webHidden/>
          </w:rPr>
          <w:instrText xml:space="preserve"> PAGEREF _Toc497214229 \h </w:instrText>
        </w:r>
        <w:r w:rsidR="00755363">
          <w:rPr>
            <w:webHidden/>
          </w:rPr>
        </w:r>
        <w:r w:rsidR="00755363">
          <w:rPr>
            <w:webHidden/>
          </w:rPr>
          <w:fldChar w:fldCharType="separate"/>
        </w:r>
        <w:r w:rsidR="00B817DA">
          <w:rPr>
            <w:webHidden/>
          </w:rPr>
          <w:t>35</w:t>
        </w:r>
        <w:r w:rsidR="00755363">
          <w:rPr>
            <w:webHidden/>
          </w:rPr>
          <w:fldChar w:fldCharType="end"/>
        </w:r>
      </w:hyperlink>
    </w:p>
    <w:p w14:paraId="54961157" w14:textId="77777777" w:rsidR="00755363" w:rsidRDefault="00CB374E">
      <w:pPr>
        <w:pStyle w:val="31"/>
        <w:rPr>
          <w:rFonts w:asciiTheme="minorHAnsi" w:eastAsiaTheme="minorEastAsia" w:hAnsiTheme="minorHAnsi" w:cstheme="minorBidi"/>
          <w:iCs w:val="0"/>
          <w:snapToGrid/>
          <w:sz w:val="22"/>
          <w:szCs w:val="22"/>
        </w:rPr>
      </w:pPr>
      <w:hyperlink w:anchor="_Toc497214230" w:history="1">
        <w:r w:rsidR="00755363" w:rsidRPr="0001521F">
          <w:rPr>
            <w:rStyle w:val="af"/>
          </w:rPr>
          <w:t>4.5.2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_Toc497214230 \h </w:instrText>
        </w:r>
        <w:r w:rsidR="00755363">
          <w:rPr>
            <w:webHidden/>
          </w:rPr>
        </w:r>
        <w:r w:rsidR="00755363">
          <w:rPr>
            <w:webHidden/>
          </w:rPr>
          <w:fldChar w:fldCharType="separate"/>
        </w:r>
        <w:r w:rsidR="00B817DA">
          <w:rPr>
            <w:webHidden/>
          </w:rPr>
          <w:t>36</w:t>
        </w:r>
        <w:r w:rsidR="00755363">
          <w:rPr>
            <w:webHidden/>
          </w:rPr>
          <w:fldChar w:fldCharType="end"/>
        </w:r>
      </w:hyperlink>
    </w:p>
    <w:p w14:paraId="1C242C2C"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31" w:history="1">
        <w:r w:rsidR="00755363" w:rsidRPr="0001521F">
          <w:rPr>
            <w:rStyle w:val="af"/>
          </w:rPr>
          <w:t>4.6</w:t>
        </w:r>
        <w:r w:rsidR="00755363">
          <w:rPr>
            <w:rFonts w:asciiTheme="minorHAnsi" w:eastAsiaTheme="minorEastAsia" w:hAnsiTheme="minorHAnsi" w:cstheme="minorBidi"/>
            <w:b w:val="0"/>
            <w:snapToGrid/>
            <w:sz w:val="22"/>
            <w:szCs w:val="22"/>
            <w:lang w:val="ru-RU"/>
          </w:rPr>
          <w:tab/>
        </w:r>
        <w:r w:rsidR="00755363" w:rsidRPr="0001521F">
          <w:rPr>
            <w:rStyle w:val="af"/>
          </w:rPr>
          <w:t>Анкета Участника запроса цен (форма 6)</w:t>
        </w:r>
        <w:r w:rsidR="00755363">
          <w:rPr>
            <w:webHidden/>
          </w:rPr>
          <w:tab/>
        </w:r>
        <w:r w:rsidR="00755363">
          <w:rPr>
            <w:webHidden/>
          </w:rPr>
          <w:fldChar w:fldCharType="begin"/>
        </w:r>
        <w:r w:rsidR="00755363">
          <w:rPr>
            <w:webHidden/>
          </w:rPr>
          <w:instrText xml:space="preserve"> PAGEREF _Toc497214231 \h </w:instrText>
        </w:r>
        <w:r w:rsidR="00755363">
          <w:rPr>
            <w:webHidden/>
          </w:rPr>
        </w:r>
        <w:r w:rsidR="00755363">
          <w:rPr>
            <w:webHidden/>
          </w:rPr>
          <w:fldChar w:fldCharType="separate"/>
        </w:r>
        <w:r w:rsidR="00B817DA">
          <w:rPr>
            <w:webHidden/>
          </w:rPr>
          <w:t>37</w:t>
        </w:r>
        <w:r w:rsidR="00755363">
          <w:rPr>
            <w:webHidden/>
          </w:rPr>
          <w:fldChar w:fldCharType="end"/>
        </w:r>
      </w:hyperlink>
    </w:p>
    <w:p w14:paraId="32BF473D" w14:textId="77777777" w:rsidR="00755363" w:rsidRDefault="00CB374E">
      <w:pPr>
        <w:pStyle w:val="31"/>
        <w:rPr>
          <w:rFonts w:asciiTheme="minorHAnsi" w:eastAsiaTheme="minorEastAsia" w:hAnsiTheme="minorHAnsi" w:cstheme="minorBidi"/>
          <w:iCs w:val="0"/>
          <w:snapToGrid/>
          <w:sz w:val="22"/>
          <w:szCs w:val="22"/>
        </w:rPr>
      </w:pPr>
      <w:hyperlink w:anchor="_Toc497214232" w:history="1">
        <w:r w:rsidR="00755363" w:rsidRPr="0001521F">
          <w:rPr>
            <w:rStyle w:val="af"/>
          </w:rPr>
          <w:t>4.6.1</w:t>
        </w:r>
        <w:r w:rsidR="00755363">
          <w:rPr>
            <w:rFonts w:asciiTheme="minorHAnsi" w:eastAsiaTheme="minorEastAsia" w:hAnsiTheme="minorHAnsi" w:cstheme="minorBidi"/>
            <w:iCs w:val="0"/>
            <w:snapToGrid/>
            <w:sz w:val="22"/>
            <w:szCs w:val="22"/>
          </w:rPr>
          <w:tab/>
        </w:r>
        <w:r w:rsidR="00755363" w:rsidRPr="0001521F">
          <w:rPr>
            <w:rStyle w:val="af"/>
          </w:rPr>
          <w:t>Форма Анкеты Участника запроса цен</w:t>
        </w:r>
        <w:r w:rsidR="00755363">
          <w:rPr>
            <w:webHidden/>
          </w:rPr>
          <w:tab/>
        </w:r>
        <w:r w:rsidR="00755363">
          <w:rPr>
            <w:webHidden/>
          </w:rPr>
          <w:fldChar w:fldCharType="begin"/>
        </w:r>
        <w:r w:rsidR="00755363">
          <w:rPr>
            <w:webHidden/>
          </w:rPr>
          <w:instrText xml:space="preserve"> PAGEREF _Toc497214232 \h </w:instrText>
        </w:r>
        <w:r w:rsidR="00755363">
          <w:rPr>
            <w:webHidden/>
          </w:rPr>
        </w:r>
        <w:r w:rsidR="00755363">
          <w:rPr>
            <w:webHidden/>
          </w:rPr>
          <w:fldChar w:fldCharType="separate"/>
        </w:r>
        <w:r w:rsidR="00B817DA">
          <w:rPr>
            <w:webHidden/>
          </w:rPr>
          <w:t>37</w:t>
        </w:r>
        <w:r w:rsidR="00755363">
          <w:rPr>
            <w:webHidden/>
          </w:rPr>
          <w:fldChar w:fldCharType="end"/>
        </w:r>
      </w:hyperlink>
    </w:p>
    <w:p w14:paraId="6F1CABED" w14:textId="77777777" w:rsidR="00755363" w:rsidRDefault="00CB374E">
      <w:pPr>
        <w:pStyle w:val="31"/>
        <w:rPr>
          <w:rFonts w:asciiTheme="minorHAnsi" w:eastAsiaTheme="minorEastAsia" w:hAnsiTheme="minorHAnsi" w:cstheme="minorBidi"/>
          <w:iCs w:val="0"/>
          <w:snapToGrid/>
          <w:sz w:val="22"/>
          <w:szCs w:val="22"/>
        </w:rPr>
      </w:pPr>
      <w:hyperlink w:anchor="_Toc497214233" w:history="1">
        <w:r w:rsidR="00755363" w:rsidRPr="0001521F">
          <w:rPr>
            <w:rStyle w:val="af"/>
          </w:rPr>
          <w:t>4.6.2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_Toc497214233 \h </w:instrText>
        </w:r>
        <w:r w:rsidR="00755363">
          <w:rPr>
            <w:webHidden/>
          </w:rPr>
        </w:r>
        <w:r w:rsidR="00755363">
          <w:rPr>
            <w:webHidden/>
          </w:rPr>
          <w:fldChar w:fldCharType="separate"/>
        </w:r>
        <w:r w:rsidR="00B817DA">
          <w:rPr>
            <w:webHidden/>
          </w:rPr>
          <w:t>39</w:t>
        </w:r>
        <w:r w:rsidR="00755363">
          <w:rPr>
            <w:webHidden/>
          </w:rPr>
          <w:fldChar w:fldCharType="end"/>
        </w:r>
      </w:hyperlink>
    </w:p>
    <w:p w14:paraId="39FC88DA"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34" w:history="1">
        <w:r w:rsidR="00755363" w:rsidRPr="0001521F">
          <w:rPr>
            <w:rStyle w:val="af"/>
          </w:rPr>
          <w:t>4.7</w:t>
        </w:r>
        <w:r w:rsidR="00755363">
          <w:rPr>
            <w:rFonts w:asciiTheme="minorHAnsi" w:eastAsiaTheme="minorEastAsia" w:hAnsiTheme="minorHAnsi" w:cstheme="minorBidi"/>
            <w:b w:val="0"/>
            <w:snapToGrid/>
            <w:sz w:val="22"/>
            <w:szCs w:val="22"/>
            <w:lang w:val="ru-RU"/>
          </w:rPr>
          <w:tab/>
        </w:r>
        <w:r w:rsidR="00755363" w:rsidRPr="0001521F">
          <w:rPr>
            <w:rStyle w:val="af"/>
          </w:rPr>
          <w:t>Данные бухгалтерской (финансовой) отчетности (форма 7)</w:t>
        </w:r>
        <w:r w:rsidR="00755363">
          <w:rPr>
            <w:webHidden/>
          </w:rPr>
          <w:tab/>
        </w:r>
        <w:r w:rsidR="00755363">
          <w:rPr>
            <w:webHidden/>
          </w:rPr>
          <w:fldChar w:fldCharType="begin"/>
        </w:r>
        <w:r w:rsidR="00755363">
          <w:rPr>
            <w:webHidden/>
          </w:rPr>
          <w:instrText xml:space="preserve"> PAGEREF _Toc497214234 \h </w:instrText>
        </w:r>
        <w:r w:rsidR="00755363">
          <w:rPr>
            <w:webHidden/>
          </w:rPr>
        </w:r>
        <w:r w:rsidR="00755363">
          <w:rPr>
            <w:webHidden/>
          </w:rPr>
          <w:fldChar w:fldCharType="separate"/>
        </w:r>
        <w:r w:rsidR="00B817DA">
          <w:rPr>
            <w:webHidden/>
          </w:rPr>
          <w:t>40</w:t>
        </w:r>
        <w:r w:rsidR="00755363">
          <w:rPr>
            <w:webHidden/>
          </w:rPr>
          <w:fldChar w:fldCharType="end"/>
        </w:r>
      </w:hyperlink>
    </w:p>
    <w:p w14:paraId="281AE04C" w14:textId="77777777" w:rsidR="00755363" w:rsidRDefault="00CB374E">
      <w:pPr>
        <w:pStyle w:val="31"/>
        <w:rPr>
          <w:rFonts w:asciiTheme="minorHAnsi" w:eastAsiaTheme="minorEastAsia" w:hAnsiTheme="minorHAnsi" w:cstheme="minorBidi"/>
          <w:iCs w:val="0"/>
          <w:snapToGrid/>
          <w:sz w:val="22"/>
          <w:szCs w:val="22"/>
        </w:rPr>
      </w:pPr>
      <w:hyperlink w:anchor="_Toc497214235" w:history="1">
        <w:r w:rsidR="00755363" w:rsidRPr="0001521F">
          <w:rPr>
            <w:rStyle w:val="af"/>
          </w:rPr>
          <w:t>4.7.1</w:t>
        </w:r>
        <w:r w:rsidR="00755363">
          <w:rPr>
            <w:rFonts w:asciiTheme="minorHAnsi" w:eastAsiaTheme="minorEastAsia" w:hAnsiTheme="minorHAnsi" w:cstheme="minorBidi"/>
            <w:iCs w:val="0"/>
            <w:snapToGrid/>
            <w:sz w:val="22"/>
            <w:szCs w:val="22"/>
          </w:rPr>
          <w:tab/>
        </w:r>
        <w:r w:rsidR="00755363" w:rsidRPr="0001521F">
          <w:rPr>
            <w:rStyle w:val="af"/>
          </w:rPr>
          <w:t>Форма Данных бухгалтерской (финансовой) отчетности</w:t>
        </w:r>
        <w:r w:rsidR="00755363">
          <w:rPr>
            <w:webHidden/>
          </w:rPr>
          <w:tab/>
        </w:r>
        <w:r w:rsidR="00755363">
          <w:rPr>
            <w:webHidden/>
          </w:rPr>
          <w:fldChar w:fldCharType="begin"/>
        </w:r>
        <w:r w:rsidR="00755363">
          <w:rPr>
            <w:webHidden/>
          </w:rPr>
          <w:instrText xml:space="preserve"> PAGEREF _Toc497214235 \h </w:instrText>
        </w:r>
        <w:r w:rsidR="00755363">
          <w:rPr>
            <w:webHidden/>
          </w:rPr>
        </w:r>
        <w:r w:rsidR="00755363">
          <w:rPr>
            <w:webHidden/>
          </w:rPr>
          <w:fldChar w:fldCharType="separate"/>
        </w:r>
        <w:r w:rsidR="00B817DA">
          <w:rPr>
            <w:webHidden/>
          </w:rPr>
          <w:t>40</w:t>
        </w:r>
        <w:r w:rsidR="00755363">
          <w:rPr>
            <w:webHidden/>
          </w:rPr>
          <w:fldChar w:fldCharType="end"/>
        </w:r>
      </w:hyperlink>
    </w:p>
    <w:p w14:paraId="2A1B99EE" w14:textId="77777777" w:rsidR="00755363" w:rsidRDefault="00CB374E">
      <w:pPr>
        <w:pStyle w:val="31"/>
        <w:rPr>
          <w:rFonts w:asciiTheme="minorHAnsi" w:eastAsiaTheme="minorEastAsia" w:hAnsiTheme="minorHAnsi" w:cstheme="minorBidi"/>
          <w:iCs w:val="0"/>
          <w:snapToGrid/>
          <w:sz w:val="22"/>
          <w:szCs w:val="22"/>
        </w:rPr>
      </w:pPr>
      <w:hyperlink w:anchor="_Toc497214236" w:history="1">
        <w:r w:rsidR="00755363" w:rsidRPr="0001521F">
          <w:rPr>
            <w:rStyle w:val="af"/>
          </w:rPr>
          <w:t>4.7.2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_Toc497214236 \h </w:instrText>
        </w:r>
        <w:r w:rsidR="00755363">
          <w:rPr>
            <w:webHidden/>
          </w:rPr>
        </w:r>
        <w:r w:rsidR="00755363">
          <w:rPr>
            <w:webHidden/>
          </w:rPr>
          <w:fldChar w:fldCharType="separate"/>
        </w:r>
        <w:r w:rsidR="00B817DA">
          <w:rPr>
            <w:webHidden/>
          </w:rPr>
          <w:t>42</w:t>
        </w:r>
        <w:r w:rsidR="00755363">
          <w:rPr>
            <w:webHidden/>
          </w:rPr>
          <w:fldChar w:fldCharType="end"/>
        </w:r>
      </w:hyperlink>
    </w:p>
    <w:p w14:paraId="7FECFC86"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37" w:history="1">
        <w:r w:rsidR="00755363" w:rsidRPr="0001521F">
          <w:rPr>
            <w:rStyle w:val="af"/>
          </w:rPr>
          <w:t>4.8</w:t>
        </w:r>
        <w:r w:rsidR="00755363">
          <w:rPr>
            <w:rFonts w:asciiTheme="minorHAnsi" w:eastAsiaTheme="minorEastAsia" w:hAnsiTheme="minorHAnsi" w:cstheme="minorBidi"/>
            <w:b w:val="0"/>
            <w:snapToGrid/>
            <w:sz w:val="22"/>
            <w:szCs w:val="22"/>
            <w:lang w:val="ru-RU"/>
          </w:rPr>
          <w:tab/>
        </w:r>
        <w:r w:rsidR="00755363" w:rsidRPr="0001521F">
          <w:rPr>
            <w:rStyle w:val="af"/>
          </w:rPr>
          <w:t>Справка о перечне и годовых объемах выполнения аналогичных договоров (форма 8)</w:t>
        </w:r>
        <w:r w:rsidR="00755363">
          <w:rPr>
            <w:webHidden/>
          </w:rPr>
          <w:tab/>
        </w:r>
        <w:r w:rsidR="00755363">
          <w:rPr>
            <w:webHidden/>
          </w:rPr>
          <w:fldChar w:fldCharType="begin"/>
        </w:r>
        <w:r w:rsidR="00755363">
          <w:rPr>
            <w:webHidden/>
          </w:rPr>
          <w:instrText xml:space="preserve"> PAGEREF _Toc497214237 \h </w:instrText>
        </w:r>
        <w:r w:rsidR="00755363">
          <w:rPr>
            <w:webHidden/>
          </w:rPr>
        </w:r>
        <w:r w:rsidR="00755363">
          <w:rPr>
            <w:webHidden/>
          </w:rPr>
          <w:fldChar w:fldCharType="separate"/>
        </w:r>
        <w:r w:rsidR="00B817DA">
          <w:rPr>
            <w:webHidden/>
          </w:rPr>
          <w:t>43</w:t>
        </w:r>
        <w:r w:rsidR="00755363">
          <w:rPr>
            <w:webHidden/>
          </w:rPr>
          <w:fldChar w:fldCharType="end"/>
        </w:r>
      </w:hyperlink>
    </w:p>
    <w:p w14:paraId="41A0A24E" w14:textId="77777777" w:rsidR="00755363" w:rsidRDefault="00CB374E">
      <w:pPr>
        <w:pStyle w:val="31"/>
        <w:rPr>
          <w:rFonts w:asciiTheme="minorHAnsi" w:eastAsiaTheme="minorEastAsia" w:hAnsiTheme="minorHAnsi" w:cstheme="minorBidi"/>
          <w:iCs w:val="0"/>
          <w:snapToGrid/>
          <w:sz w:val="22"/>
          <w:szCs w:val="22"/>
        </w:rPr>
      </w:pPr>
      <w:hyperlink w:anchor="_Toc497214238" w:history="1">
        <w:r w:rsidR="00755363" w:rsidRPr="0001521F">
          <w:rPr>
            <w:rStyle w:val="af"/>
          </w:rPr>
          <w:t>4.8.1</w:t>
        </w:r>
        <w:r w:rsidR="00755363">
          <w:rPr>
            <w:rFonts w:asciiTheme="minorHAnsi" w:eastAsiaTheme="minorEastAsia" w:hAnsiTheme="minorHAnsi" w:cstheme="minorBidi"/>
            <w:iCs w:val="0"/>
            <w:snapToGrid/>
            <w:sz w:val="22"/>
            <w:szCs w:val="22"/>
          </w:rPr>
          <w:tab/>
        </w:r>
        <w:r w:rsidR="00755363" w:rsidRPr="0001521F">
          <w:rPr>
            <w:rStyle w:val="af"/>
          </w:rPr>
          <w:t>Форма Справки о перечне и годовых объемах выполнения аналогичных договоров</w:t>
        </w:r>
        <w:r w:rsidR="00755363">
          <w:rPr>
            <w:webHidden/>
          </w:rPr>
          <w:tab/>
        </w:r>
        <w:r w:rsidR="00755363">
          <w:rPr>
            <w:webHidden/>
          </w:rPr>
          <w:fldChar w:fldCharType="begin"/>
        </w:r>
        <w:r w:rsidR="00755363">
          <w:rPr>
            <w:webHidden/>
          </w:rPr>
          <w:instrText xml:space="preserve"> PAGEREF _Toc497214238 \h </w:instrText>
        </w:r>
        <w:r w:rsidR="00755363">
          <w:rPr>
            <w:webHidden/>
          </w:rPr>
        </w:r>
        <w:r w:rsidR="00755363">
          <w:rPr>
            <w:webHidden/>
          </w:rPr>
          <w:fldChar w:fldCharType="separate"/>
        </w:r>
        <w:r w:rsidR="00B817DA">
          <w:rPr>
            <w:webHidden/>
          </w:rPr>
          <w:t>43</w:t>
        </w:r>
        <w:r w:rsidR="00755363">
          <w:rPr>
            <w:webHidden/>
          </w:rPr>
          <w:fldChar w:fldCharType="end"/>
        </w:r>
      </w:hyperlink>
    </w:p>
    <w:p w14:paraId="4A7F6D51" w14:textId="77777777" w:rsidR="00755363" w:rsidRDefault="00CB374E">
      <w:pPr>
        <w:pStyle w:val="31"/>
        <w:rPr>
          <w:rFonts w:asciiTheme="minorHAnsi" w:eastAsiaTheme="minorEastAsia" w:hAnsiTheme="minorHAnsi" w:cstheme="minorBidi"/>
          <w:iCs w:val="0"/>
          <w:snapToGrid/>
          <w:sz w:val="22"/>
          <w:szCs w:val="22"/>
        </w:rPr>
      </w:pPr>
      <w:hyperlink w:anchor="_Toc497214239" w:history="1">
        <w:r w:rsidR="00755363" w:rsidRPr="0001521F">
          <w:rPr>
            <w:rStyle w:val="af"/>
          </w:rPr>
          <w:t>4.8.2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_Toc497214239 \h </w:instrText>
        </w:r>
        <w:r w:rsidR="00755363">
          <w:rPr>
            <w:webHidden/>
          </w:rPr>
        </w:r>
        <w:r w:rsidR="00755363">
          <w:rPr>
            <w:webHidden/>
          </w:rPr>
          <w:fldChar w:fldCharType="separate"/>
        </w:r>
        <w:r w:rsidR="00B817DA">
          <w:rPr>
            <w:webHidden/>
          </w:rPr>
          <w:t>45</w:t>
        </w:r>
        <w:r w:rsidR="00755363">
          <w:rPr>
            <w:webHidden/>
          </w:rPr>
          <w:fldChar w:fldCharType="end"/>
        </w:r>
      </w:hyperlink>
    </w:p>
    <w:p w14:paraId="1591943F"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40" w:history="1">
        <w:r w:rsidR="00755363" w:rsidRPr="0001521F">
          <w:rPr>
            <w:rStyle w:val="af"/>
          </w:rPr>
          <w:t>4.9</w:t>
        </w:r>
        <w:r w:rsidR="00755363">
          <w:rPr>
            <w:rFonts w:asciiTheme="minorHAnsi" w:eastAsiaTheme="minorEastAsia" w:hAnsiTheme="minorHAnsi" w:cstheme="minorBidi"/>
            <w:b w:val="0"/>
            <w:snapToGrid/>
            <w:sz w:val="22"/>
            <w:szCs w:val="22"/>
            <w:lang w:val="ru-RU"/>
          </w:rPr>
          <w:tab/>
        </w:r>
        <w:r w:rsidR="00755363" w:rsidRPr="0001521F">
          <w:rPr>
            <w:rStyle w:val="af"/>
          </w:rPr>
          <w:t>Справка о материально-технических ресурсах (форма 9)</w:t>
        </w:r>
        <w:r w:rsidR="00755363" w:rsidRPr="0001521F">
          <w:rPr>
            <w:rStyle w:val="af"/>
            <w:highlight w:val="yellow"/>
          </w:rPr>
          <w:t>НЕ ТРЕБУЕТСЯ</w:t>
        </w:r>
        <w:r w:rsidR="00755363" w:rsidRPr="0001521F">
          <w:rPr>
            <w:rStyle w:val="af"/>
          </w:rPr>
          <w:t>!</w:t>
        </w:r>
        <w:r w:rsidR="00755363">
          <w:rPr>
            <w:webHidden/>
          </w:rPr>
          <w:tab/>
        </w:r>
        <w:r w:rsidR="00755363">
          <w:rPr>
            <w:webHidden/>
          </w:rPr>
          <w:fldChar w:fldCharType="begin"/>
        </w:r>
        <w:r w:rsidR="00755363">
          <w:rPr>
            <w:webHidden/>
          </w:rPr>
          <w:instrText xml:space="preserve"> PAGEREF _Toc497214240 \h </w:instrText>
        </w:r>
        <w:r w:rsidR="00755363">
          <w:rPr>
            <w:webHidden/>
          </w:rPr>
        </w:r>
        <w:r w:rsidR="00755363">
          <w:rPr>
            <w:webHidden/>
          </w:rPr>
          <w:fldChar w:fldCharType="separate"/>
        </w:r>
        <w:r w:rsidR="00B817DA">
          <w:rPr>
            <w:webHidden/>
          </w:rPr>
          <w:t>46</w:t>
        </w:r>
        <w:r w:rsidR="00755363">
          <w:rPr>
            <w:webHidden/>
          </w:rPr>
          <w:fldChar w:fldCharType="end"/>
        </w:r>
      </w:hyperlink>
    </w:p>
    <w:p w14:paraId="0CF0E3DF" w14:textId="77777777" w:rsidR="00755363" w:rsidRDefault="00CB374E">
      <w:pPr>
        <w:pStyle w:val="31"/>
        <w:rPr>
          <w:rFonts w:asciiTheme="minorHAnsi" w:eastAsiaTheme="minorEastAsia" w:hAnsiTheme="minorHAnsi" w:cstheme="minorBidi"/>
          <w:iCs w:val="0"/>
          <w:snapToGrid/>
          <w:sz w:val="22"/>
          <w:szCs w:val="22"/>
        </w:rPr>
      </w:pPr>
      <w:hyperlink w:anchor="_Toc497214241" w:history="1">
        <w:r w:rsidR="00755363" w:rsidRPr="0001521F">
          <w:rPr>
            <w:rStyle w:val="af"/>
          </w:rPr>
          <w:t>4.9.1</w:t>
        </w:r>
        <w:r w:rsidR="00755363">
          <w:rPr>
            <w:rFonts w:asciiTheme="minorHAnsi" w:eastAsiaTheme="minorEastAsia" w:hAnsiTheme="minorHAnsi" w:cstheme="minorBidi"/>
            <w:iCs w:val="0"/>
            <w:snapToGrid/>
            <w:sz w:val="22"/>
            <w:szCs w:val="22"/>
          </w:rPr>
          <w:tab/>
        </w:r>
        <w:r w:rsidR="00755363" w:rsidRPr="0001521F">
          <w:rPr>
            <w:rStyle w:val="af"/>
          </w:rPr>
          <w:t>Форма Справки о материально-технических ресурсах</w:t>
        </w:r>
        <w:r w:rsidR="00755363">
          <w:rPr>
            <w:webHidden/>
          </w:rPr>
          <w:tab/>
        </w:r>
        <w:r w:rsidR="00755363">
          <w:rPr>
            <w:webHidden/>
          </w:rPr>
          <w:fldChar w:fldCharType="begin"/>
        </w:r>
        <w:r w:rsidR="00755363">
          <w:rPr>
            <w:webHidden/>
          </w:rPr>
          <w:instrText xml:space="preserve"> PAGEREF _Toc497214241 \h </w:instrText>
        </w:r>
        <w:r w:rsidR="00755363">
          <w:rPr>
            <w:webHidden/>
          </w:rPr>
        </w:r>
        <w:r w:rsidR="00755363">
          <w:rPr>
            <w:webHidden/>
          </w:rPr>
          <w:fldChar w:fldCharType="separate"/>
        </w:r>
        <w:r w:rsidR="00B817DA">
          <w:rPr>
            <w:webHidden/>
          </w:rPr>
          <w:t>46</w:t>
        </w:r>
        <w:r w:rsidR="00755363">
          <w:rPr>
            <w:webHidden/>
          </w:rPr>
          <w:fldChar w:fldCharType="end"/>
        </w:r>
      </w:hyperlink>
    </w:p>
    <w:p w14:paraId="10629138" w14:textId="77777777" w:rsidR="00755363" w:rsidRDefault="00CB374E">
      <w:pPr>
        <w:pStyle w:val="31"/>
        <w:rPr>
          <w:rFonts w:asciiTheme="minorHAnsi" w:eastAsiaTheme="minorEastAsia" w:hAnsiTheme="minorHAnsi" w:cstheme="minorBidi"/>
          <w:iCs w:val="0"/>
          <w:snapToGrid/>
          <w:sz w:val="22"/>
          <w:szCs w:val="22"/>
        </w:rPr>
      </w:pPr>
      <w:hyperlink w:anchor="_Toc497214242" w:history="1">
        <w:r w:rsidR="00755363" w:rsidRPr="0001521F">
          <w:rPr>
            <w:rStyle w:val="af"/>
          </w:rPr>
          <w:t>4.9.2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_Toc497214242 \h </w:instrText>
        </w:r>
        <w:r w:rsidR="00755363">
          <w:rPr>
            <w:webHidden/>
          </w:rPr>
        </w:r>
        <w:r w:rsidR="00755363">
          <w:rPr>
            <w:webHidden/>
          </w:rPr>
          <w:fldChar w:fldCharType="separate"/>
        </w:r>
        <w:r w:rsidR="00B817DA">
          <w:rPr>
            <w:webHidden/>
          </w:rPr>
          <w:t>47</w:t>
        </w:r>
        <w:r w:rsidR="00755363">
          <w:rPr>
            <w:webHidden/>
          </w:rPr>
          <w:fldChar w:fldCharType="end"/>
        </w:r>
      </w:hyperlink>
    </w:p>
    <w:p w14:paraId="3069D574" w14:textId="77777777" w:rsidR="00755363" w:rsidRDefault="00CB374E">
      <w:pPr>
        <w:pStyle w:val="21"/>
        <w:tabs>
          <w:tab w:val="left" w:pos="1979"/>
        </w:tabs>
        <w:rPr>
          <w:rFonts w:asciiTheme="minorHAnsi" w:eastAsiaTheme="minorEastAsia" w:hAnsiTheme="minorHAnsi" w:cstheme="minorBidi"/>
          <w:b w:val="0"/>
          <w:snapToGrid/>
          <w:sz w:val="22"/>
          <w:szCs w:val="22"/>
          <w:lang w:val="ru-RU"/>
        </w:rPr>
      </w:pPr>
      <w:hyperlink w:anchor="_Toc497214243" w:history="1">
        <w:r w:rsidR="00755363" w:rsidRPr="0001521F">
          <w:rPr>
            <w:rStyle w:val="af"/>
          </w:rPr>
          <w:t>4.10</w:t>
        </w:r>
        <w:r w:rsidR="00755363">
          <w:rPr>
            <w:rFonts w:asciiTheme="minorHAnsi" w:eastAsiaTheme="minorEastAsia" w:hAnsiTheme="minorHAnsi" w:cstheme="minorBidi"/>
            <w:b w:val="0"/>
            <w:snapToGrid/>
            <w:sz w:val="22"/>
            <w:szCs w:val="22"/>
            <w:lang w:val="ru-RU"/>
          </w:rPr>
          <w:tab/>
        </w:r>
        <w:r w:rsidR="00755363" w:rsidRPr="0001521F">
          <w:rPr>
            <w:rStyle w:val="af"/>
          </w:rPr>
          <w:t>Справка о кадровых ресурсах (форма 10)</w:t>
        </w:r>
        <w:r w:rsidR="00755363" w:rsidRPr="0001521F">
          <w:rPr>
            <w:rStyle w:val="af"/>
            <w:highlight w:val="yellow"/>
          </w:rPr>
          <w:t>НЕ ТРЕБУЕТСЯ</w:t>
        </w:r>
        <w:r w:rsidR="00755363" w:rsidRPr="0001521F">
          <w:rPr>
            <w:rStyle w:val="af"/>
          </w:rPr>
          <w:t>!</w:t>
        </w:r>
        <w:r w:rsidR="00755363">
          <w:rPr>
            <w:webHidden/>
          </w:rPr>
          <w:tab/>
        </w:r>
        <w:r w:rsidR="00755363">
          <w:rPr>
            <w:webHidden/>
          </w:rPr>
          <w:fldChar w:fldCharType="begin"/>
        </w:r>
        <w:r w:rsidR="00755363">
          <w:rPr>
            <w:webHidden/>
          </w:rPr>
          <w:instrText xml:space="preserve"> PAGEREF _Toc497214243 \h </w:instrText>
        </w:r>
        <w:r w:rsidR="00755363">
          <w:rPr>
            <w:webHidden/>
          </w:rPr>
        </w:r>
        <w:r w:rsidR="00755363">
          <w:rPr>
            <w:webHidden/>
          </w:rPr>
          <w:fldChar w:fldCharType="separate"/>
        </w:r>
        <w:r w:rsidR="00B817DA">
          <w:rPr>
            <w:webHidden/>
          </w:rPr>
          <w:t>48</w:t>
        </w:r>
        <w:r w:rsidR="00755363">
          <w:rPr>
            <w:webHidden/>
          </w:rPr>
          <w:fldChar w:fldCharType="end"/>
        </w:r>
      </w:hyperlink>
    </w:p>
    <w:p w14:paraId="672EA140" w14:textId="77777777" w:rsidR="00755363" w:rsidRDefault="00CB374E">
      <w:pPr>
        <w:pStyle w:val="31"/>
        <w:rPr>
          <w:rFonts w:asciiTheme="minorHAnsi" w:eastAsiaTheme="minorEastAsia" w:hAnsiTheme="minorHAnsi" w:cstheme="minorBidi"/>
          <w:iCs w:val="0"/>
          <w:snapToGrid/>
          <w:sz w:val="22"/>
          <w:szCs w:val="22"/>
        </w:rPr>
      </w:pPr>
      <w:hyperlink w:anchor="_Toc497214244" w:history="1">
        <w:r w:rsidR="00755363" w:rsidRPr="0001521F">
          <w:rPr>
            <w:rStyle w:val="af"/>
          </w:rPr>
          <w:t>4.10.1</w:t>
        </w:r>
        <w:r w:rsidR="00755363">
          <w:rPr>
            <w:rFonts w:asciiTheme="minorHAnsi" w:eastAsiaTheme="minorEastAsia" w:hAnsiTheme="minorHAnsi" w:cstheme="minorBidi"/>
            <w:iCs w:val="0"/>
            <w:snapToGrid/>
            <w:sz w:val="22"/>
            <w:szCs w:val="22"/>
          </w:rPr>
          <w:tab/>
        </w:r>
        <w:r w:rsidR="00755363" w:rsidRPr="0001521F">
          <w:rPr>
            <w:rStyle w:val="af"/>
          </w:rPr>
          <w:t>Форма Справки о кадровых ресурсах</w:t>
        </w:r>
        <w:r w:rsidR="00755363">
          <w:rPr>
            <w:webHidden/>
          </w:rPr>
          <w:tab/>
        </w:r>
        <w:r w:rsidR="00755363">
          <w:rPr>
            <w:webHidden/>
          </w:rPr>
          <w:fldChar w:fldCharType="begin"/>
        </w:r>
        <w:r w:rsidR="00755363">
          <w:rPr>
            <w:webHidden/>
          </w:rPr>
          <w:instrText xml:space="preserve"> PAGEREF _Toc497214244 \h </w:instrText>
        </w:r>
        <w:r w:rsidR="00755363">
          <w:rPr>
            <w:webHidden/>
          </w:rPr>
        </w:r>
        <w:r w:rsidR="00755363">
          <w:rPr>
            <w:webHidden/>
          </w:rPr>
          <w:fldChar w:fldCharType="separate"/>
        </w:r>
        <w:r w:rsidR="00B817DA">
          <w:rPr>
            <w:webHidden/>
          </w:rPr>
          <w:t>48</w:t>
        </w:r>
        <w:r w:rsidR="00755363">
          <w:rPr>
            <w:webHidden/>
          </w:rPr>
          <w:fldChar w:fldCharType="end"/>
        </w:r>
      </w:hyperlink>
    </w:p>
    <w:p w14:paraId="02ECF37D" w14:textId="77777777" w:rsidR="00755363" w:rsidRDefault="00CB374E">
      <w:pPr>
        <w:pStyle w:val="31"/>
        <w:rPr>
          <w:rFonts w:asciiTheme="minorHAnsi" w:eastAsiaTheme="minorEastAsia" w:hAnsiTheme="minorHAnsi" w:cstheme="minorBidi"/>
          <w:iCs w:val="0"/>
          <w:snapToGrid/>
          <w:sz w:val="22"/>
          <w:szCs w:val="22"/>
        </w:rPr>
      </w:pPr>
      <w:hyperlink w:anchor="_Toc497214245" w:history="1">
        <w:r w:rsidR="00755363" w:rsidRPr="0001521F">
          <w:rPr>
            <w:rStyle w:val="af"/>
          </w:rPr>
          <w:t>4.10.2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_Toc497214245 \h </w:instrText>
        </w:r>
        <w:r w:rsidR="00755363">
          <w:rPr>
            <w:webHidden/>
          </w:rPr>
        </w:r>
        <w:r w:rsidR="00755363">
          <w:rPr>
            <w:webHidden/>
          </w:rPr>
          <w:fldChar w:fldCharType="separate"/>
        </w:r>
        <w:r w:rsidR="00B817DA">
          <w:rPr>
            <w:webHidden/>
          </w:rPr>
          <w:t>50</w:t>
        </w:r>
        <w:r w:rsidR="00755363">
          <w:rPr>
            <w:webHidden/>
          </w:rPr>
          <w:fldChar w:fldCharType="end"/>
        </w:r>
      </w:hyperlink>
    </w:p>
    <w:p w14:paraId="5745B0B7" w14:textId="77777777" w:rsidR="00755363" w:rsidRDefault="00CB374E">
      <w:pPr>
        <w:pStyle w:val="21"/>
        <w:tabs>
          <w:tab w:val="left" w:pos="1979"/>
        </w:tabs>
        <w:rPr>
          <w:rFonts w:asciiTheme="minorHAnsi" w:eastAsiaTheme="minorEastAsia" w:hAnsiTheme="minorHAnsi" w:cstheme="minorBidi"/>
          <w:b w:val="0"/>
          <w:snapToGrid/>
          <w:sz w:val="22"/>
          <w:szCs w:val="22"/>
          <w:lang w:val="ru-RU"/>
        </w:rPr>
      </w:pPr>
      <w:hyperlink w:anchor="_Toc497214246" w:history="1">
        <w:r w:rsidR="00755363" w:rsidRPr="0001521F">
          <w:rPr>
            <w:rStyle w:val="af"/>
          </w:rPr>
          <w:t>4.11</w:t>
        </w:r>
        <w:r w:rsidR="00755363">
          <w:rPr>
            <w:rFonts w:asciiTheme="minorHAnsi" w:eastAsiaTheme="minorEastAsia" w:hAnsiTheme="minorHAnsi" w:cstheme="minorBidi"/>
            <w:b w:val="0"/>
            <w:snapToGrid/>
            <w:sz w:val="22"/>
            <w:szCs w:val="22"/>
            <w:lang w:val="ru-RU"/>
          </w:rPr>
          <w:tab/>
        </w:r>
        <w:r w:rsidR="00755363" w:rsidRPr="0001521F">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755363">
          <w:rPr>
            <w:webHidden/>
          </w:rPr>
          <w:tab/>
        </w:r>
        <w:r w:rsidR="00755363">
          <w:rPr>
            <w:webHidden/>
          </w:rPr>
          <w:fldChar w:fldCharType="begin"/>
        </w:r>
        <w:r w:rsidR="00755363">
          <w:rPr>
            <w:webHidden/>
          </w:rPr>
          <w:instrText xml:space="preserve"> PAGEREF _Toc497214246 \h </w:instrText>
        </w:r>
        <w:r w:rsidR="00755363">
          <w:rPr>
            <w:webHidden/>
          </w:rPr>
        </w:r>
        <w:r w:rsidR="00755363">
          <w:rPr>
            <w:webHidden/>
          </w:rPr>
          <w:fldChar w:fldCharType="separate"/>
        </w:r>
        <w:r w:rsidR="00B817DA">
          <w:rPr>
            <w:webHidden/>
          </w:rPr>
          <w:t>51</w:t>
        </w:r>
        <w:r w:rsidR="00755363">
          <w:rPr>
            <w:webHidden/>
          </w:rPr>
          <w:fldChar w:fldCharType="end"/>
        </w:r>
      </w:hyperlink>
    </w:p>
    <w:p w14:paraId="27994010" w14:textId="77777777" w:rsidR="00755363" w:rsidRDefault="00CB374E">
      <w:pPr>
        <w:pStyle w:val="31"/>
        <w:rPr>
          <w:rFonts w:asciiTheme="minorHAnsi" w:eastAsiaTheme="minorEastAsia" w:hAnsiTheme="minorHAnsi" w:cstheme="minorBidi"/>
          <w:iCs w:val="0"/>
          <w:snapToGrid/>
          <w:sz w:val="22"/>
          <w:szCs w:val="22"/>
        </w:rPr>
      </w:pPr>
      <w:hyperlink w:anchor="_Toc497214247" w:history="1">
        <w:r w:rsidR="00755363" w:rsidRPr="0001521F">
          <w:rPr>
            <w:rStyle w:val="af"/>
          </w:rPr>
          <w:t>4.11.1</w:t>
        </w:r>
        <w:r w:rsidR="00755363">
          <w:rPr>
            <w:rFonts w:asciiTheme="minorHAnsi" w:eastAsiaTheme="minorEastAsia" w:hAnsiTheme="minorHAnsi" w:cstheme="minorBidi"/>
            <w:iCs w:val="0"/>
            <w:snapToGrid/>
            <w:sz w:val="22"/>
            <w:szCs w:val="22"/>
          </w:rPr>
          <w:tab/>
        </w:r>
        <w:r w:rsidR="00755363" w:rsidRPr="0001521F">
          <w:rPr>
            <w:rStyle w:val="af"/>
          </w:rPr>
          <w:t>Форма Декларации о соответствии участника запроса цен критериям отнесения к субъектам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_Toc497214247 \h </w:instrText>
        </w:r>
        <w:r w:rsidR="00755363">
          <w:rPr>
            <w:webHidden/>
          </w:rPr>
        </w:r>
        <w:r w:rsidR="00755363">
          <w:rPr>
            <w:webHidden/>
          </w:rPr>
          <w:fldChar w:fldCharType="separate"/>
        </w:r>
        <w:r w:rsidR="00B817DA">
          <w:rPr>
            <w:webHidden/>
          </w:rPr>
          <w:t>51</w:t>
        </w:r>
        <w:r w:rsidR="00755363">
          <w:rPr>
            <w:webHidden/>
          </w:rPr>
          <w:fldChar w:fldCharType="end"/>
        </w:r>
      </w:hyperlink>
    </w:p>
    <w:p w14:paraId="3D3B7FA7" w14:textId="77777777" w:rsidR="00755363" w:rsidRDefault="00CB374E">
      <w:pPr>
        <w:pStyle w:val="31"/>
        <w:rPr>
          <w:rFonts w:asciiTheme="minorHAnsi" w:eastAsiaTheme="minorEastAsia" w:hAnsiTheme="minorHAnsi" w:cstheme="minorBidi"/>
          <w:iCs w:val="0"/>
          <w:snapToGrid/>
          <w:sz w:val="22"/>
          <w:szCs w:val="22"/>
        </w:rPr>
      </w:pPr>
      <w:hyperlink w:anchor="_Toc497214248" w:history="1">
        <w:r w:rsidR="00755363" w:rsidRPr="0001521F">
          <w:rPr>
            <w:rStyle w:val="af"/>
          </w:rPr>
          <w:t>4.11.2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_Toc497214248 \h </w:instrText>
        </w:r>
        <w:r w:rsidR="00755363">
          <w:rPr>
            <w:webHidden/>
          </w:rPr>
        </w:r>
        <w:r w:rsidR="00755363">
          <w:rPr>
            <w:webHidden/>
          </w:rPr>
          <w:fldChar w:fldCharType="separate"/>
        </w:r>
        <w:r w:rsidR="00B817DA">
          <w:rPr>
            <w:webHidden/>
          </w:rPr>
          <w:t>55</w:t>
        </w:r>
        <w:r w:rsidR="00755363">
          <w:rPr>
            <w:webHidden/>
          </w:rPr>
          <w:fldChar w:fldCharType="end"/>
        </w:r>
      </w:hyperlink>
    </w:p>
    <w:p w14:paraId="2E9CFB57" w14:textId="77777777" w:rsidR="00755363" w:rsidRDefault="00CB374E">
      <w:pPr>
        <w:pStyle w:val="21"/>
        <w:tabs>
          <w:tab w:val="left" w:pos="1979"/>
        </w:tabs>
        <w:rPr>
          <w:rFonts w:asciiTheme="minorHAnsi" w:eastAsiaTheme="minorEastAsia" w:hAnsiTheme="minorHAnsi" w:cstheme="minorBidi"/>
          <w:b w:val="0"/>
          <w:snapToGrid/>
          <w:sz w:val="22"/>
          <w:szCs w:val="22"/>
          <w:lang w:val="ru-RU"/>
        </w:rPr>
      </w:pPr>
      <w:hyperlink w:anchor="_Toc497214249" w:history="1">
        <w:r w:rsidR="00755363" w:rsidRPr="0001521F">
          <w:rPr>
            <w:rStyle w:val="af"/>
          </w:rPr>
          <w:t>4.12</w:t>
        </w:r>
        <w:r w:rsidR="00755363">
          <w:rPr>
            <w:rFonts w:asciiTheme="minorHAnsi" w:eastAsiaTheme="minorEastAsia" w:hAnsiTheme="minorHAnsi" w:cstheme="minorBidi"/>
            <w:b w:val="0"/>
            <w:snapToGrid/>
            <w:sz w:val="22"/>
            <w:szCs w:val="22"/>
            <w:lang w:val="ru-RU"/>
          </w:rPr>
          <w:tab/>
        </w:r>
        <w:r w:rsidR="00755363" w:rsidRPr="0001521F">
          <w:rPr>
            <w:rStyle w:val="af"/>
          </w:rPr>
          <w:t>План распределения объемов исполнения договора внутри коллективного участника (форма 12)</w:t>
        </w:r>
        <w:r w:rsidR="00755363">
          <w:rPr>
            <w:webHidden/>
          </w:rPr>
          <w:tab/>
        </w:r>
        <w:r w:rsidR="00755363">
          <w:rPr>
            <w:webHidden/>
          </w:rPr>
          <w:fldChar w:fldCharType="begin"/>
        </w:r>
        <w:r w:rsidR="00755363">
          <w:rPr>
            <w:webHidden/>
          </w:rPr>
          <w:instrText xml:space="preserve"> PAGEREF _Toc497214249 \h </w:instrText>
        </w:r>
        <w:r w:rsidR="00755363">
          <w:rPr>
            <w:webHidden/>
          </w:rPr>
        </w:r>
        <w:r w:rsidR="00755363">
          <w:rPr>
            <w:webHidden/>
          </w:rPr>
          <w:fldChar w:fldCharType="separate"/>
        </w:r>
        <w:r w:rsidR="00B817DA">
          <w:rPr>
            <w:webHidden/>
          </w:rPr>
          <w:t>56</w:t>
        </w:r>
        <w:r w:rsidR="00755363">
          <w:rPr>
            <w:webHidden/>
          </w:rPr>
          <w:fldChar w:fldCharType="end"/>
        </w:r>
      </w:hyperlink>
    </w:p>
    <w:p w14:paraId="576311FE" w14:textId="77777777" w:rsidR="00755363" w:rsidRDefault="00CB374E">
      <w:pPr>
        <w:pStyle w:val="31"/>
        <w:rPr>
          <w:rFonts w:asciiTheme="minorHAnsi" w:eastAsiaTheme="minorEastAsia" w:hAnsiTheme="minorHAnsi" w:cstheme="minorBidi"/>
          <w:iCs w:val="0"/>
          <w:snapToGrid/>
          <w:sz w:val="22"/>
          <w:szCs w:val="22"/>
        </w:rPr>
      </w:pPr>
      <w:hyperlink w:anchor="_Toc497214250" w:history="1">
        <w:r w:rsidR="00755363" w:rsidRPr="0001521F">
          <w:rPr>
            <w:rStyle w:val="af"/>
          </w:rPr>
          <w:t>4.12.1</w:t>
        </w:r>
        <w:r w:rsidR="00755363">
          <w:rPr>
            <w:rFonts w:asciiTheme="minorHAnsi" w:eastAsiaTheme="minorEastAsia" w:hAnsiTheme="minorHAnsi" w:cstheme="minorBidi"/>
            <w:iCs w:val="0"/>
            <w:snapToGrid/>
            <w:sz w:val="22"/>
            <w:szCs w:val="22"/>
          </w:rPr>
          <w:tab/>
        </w:r>
        <w:r w:rsidR="00755363" w:rsidRPr="0001521F">
          <w:rPr>
            <w:rStyle w:val="af"/>
          </w:rPr>
          <w:t>Форма плана распределения объемов исполнения договора внутри коллективного участника</w:t>
        </w:r>
        <w:r w:rsidR="00755363">
          <w:rPr>
            <w:webHidden/>
          </w:rPr>
          <w:tab/>
        </w:r>
        <w:r w:rsidR="00755363">
          <w:rPr>
            <w:webHidden/>
          </w:rPr>
          <w:fldChar w:fldCharType="begin"/>
        </w:r>
        <w:r w:rsidR="00755363">
          <w:rPr>
            <w:webHidden/>
          </w:rPr>
          <w:instrText xml:space="preserve"> PAGEREF _Toc497214250 \h </w:instrText>
        </w:r>
        <w:r w:rsidR="00755363">
          <w:rPr>
            <w:webHidden/>
          </w:rPr>
        </w:r>
        <w:r w:rsidR="00755363">
          <w:rPr>
            <w:webHidden/>
          </w:rPr>
          <w:fldChar w:fldCharType="separate"/>
        </w:r>
        <w:r w:rsidR="00B817DA">
          <w:rPr>
            <w:webHidden/>
          </w:rPr>
          <w:t>56</w:t>
        </w:r>
        <w:r w:rsidR="00755363">
          <w:rPr>
            <w:webHidden/>
          </w:rPr>
          <w:fldChar w:fldCharType="end"/>
        </w:r>
      </w:hyperlink>
    </w:p>
    <w:p w14:paraId="0EB631DD" w14:textId="77777777" w:rsidR="00755363" w:rsidRDefault="00CB374E">
      <w:pPr>
        <w:pStyle w:val="31"/>
        <w:rPr>
          <w:rFonts w:asciiTheme="minorHAnsi" w:eastAsiaTheme="minorEastAsia" w:hAnsiTheme="minorHAnsi" w:cstheme="minorBidi"/>
          <w:iCs w:val="0"/>
          <w:snapToGrid/>
          <w:sz w:val="22"/>
          <w:szCs w:val="22"/>
        </w:rPr>
      </w:pPr>
      <w:hyperlink w:anchor="_Toc497214251" w:history="1">
        <w:r w:rsidR="00755363" w:rsidRPr="0001521F">
          <w:rPr>
            <w:rStyle w:val="af"/>
          </w:rPr>
          <w:t>4.12.2</w:t>
        </w:r>
        <w:r w:rsidR="00755363">
          <w:rPr>
            <w:rFonts w:asciiTheme="minorHAnsi" w:eastAsiaTheme="minorEastAsia" w:hAnsiTheme="minorHAnsi" w:cstheme="minorBidi"/>
            <w:iCs w:val="0"/>
            <w:snapToGrid/>
            <w:sz w:val="22"/>
            <w:szCs w:val="22"/>
          </w:rPr>
          <w:tab/>
        </w:r>
        <w:r w:rsidR="00755363" w:rsidRPr="0001521F">
          <w:rPr>
            <w:rStyle w:val="af"/>
          </w:rPr>
          <w:t>Инструкции по заполнению</w:t>
        </w:r>
        <w:r w:rsidR="00755363">
          <w:rPr>
            <w:webHidden/>
          </w:rPr>
          <w:tab/>
        </w:r>
        <w:r w:rsidR="00755363">
          <w:rPr>
            <w:webHidden/>
          </w:rPr>
          <w:fldChar w:fldCharType="begin"/>
        </w:r>
        <w:r w:rsidR="00755363">
          <w:rPr>
            <w:webHidden/>
          </w:rPr>
          <w:instrText xml:space="preserve"> PAGEREF _Toc497214251 \h </w:instrText>
        </w:r>
        <w:r w:rsidR="00755363">
          <w:rPr>
            <w:webHidden/>
          </w:rPr>
        </w:r>
        <w:r w:rsidR="00755363">
          <w:rPr>
            <w:webHidden/>
          </w:rPr>
          <w:fldChar w:fldCharType="separate"/>
        </w:r>
        <w:r w:rsidR="00B817DA">
          <w:rPr>
            <w:webHidden/>
          </w:rPr>
          <w:t>57</w:t>
        </w:r>
        <w:r w:rsidR="00755363">
          <w:rPr>
            <w:webHidden/>
          </w:rPr>
          <w:fldChar w:fldCharType="end"/>
        </w:r>
      </w:hyperlink>
    </w:p>
    <w:p w14:paraId="7EA3B709" w14:textId="77777777" w:rsidR="00755363" w:rsidRDefault="00CB374E">
      <w:pPr>
        <w:pStyle w:val="21"/>
        <w:tabs>
          <w:tab w:val="left" w:pos="1979"/>
        </w:tabs>
        <w:rPr>
          <w:rFonts w:asciiTheme="minorHAnsi" w:eastAsiaTheme="minorEastAsia" w:hAnsiTheme="minorHAnsi" w:cstheme="minorBidi"/>
          <w:b w:val="0"/>
          <w:snapToGrid/>
          <w:sz w:val="22"/>
          <w:szCs w:val="22"/>
          <w:lang w:val="ru-RU"/>
        </w:rPr>
      </w:pPr>
      <w:hyperlink w:anchor="_Toc497214252" w:history="1">
        <w:r w:rsidR="00755363" w:rsidRPr="0001521F">
          <w:rPr>
            <w:rStyle w:val="af"/>
          </w:rPr>
          <w:t>4.13</w:t>
        </w:r>
        <w:r w:rsidR="00755363">
          <w:rPr>
            <w:rFonts w:asciiTheme="minorHAnsi" w:eastAsiaTheme="minorEastAsia" w:hAnsiTheme="minorHAnsi" w:cstheme="minorBidi"/>
            <w:b w:val="0"/>
            <w:snapToGrid/>
            <w:sz w:val="22"/>
            <w:szCs w:val="22"/>
            <w:lang w:val="ru-RU"/>
          </w:rPr>
          <w:tab/>
        </w:r>
        <w:r w:rsidR="00755363" w:rsidRPr="0001521F">
          <w:rPr>
            <w:rStyle w:val="af"/>
          </w:rPr>
          <w:t>Справка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_Toc497214252 \h </w:instrText>
        </w:r>
        <w:r w:rsidR="00755363">
          <w:rPr>
            <w:webHidden/>
          </w:rPr>
        </w:r>
        <w:r w:rsidR="00755363">
          <w:rPr>
            <w:webHidden/>
          </w:rPr>
          <w:fldChar w:fldCharType="separate"/>
        </w:r>
        <w:r w:rsidR="00B817DA">
          <w:rPr>
            <w:webHidden/>
          </w:rPr>
          <w:t>58</w:t>
        </w:r>
        <w:r w:rsidR="00755363">
          <w:rPr>
            <w:webHidden/>
          </w:rPr>
          <w:fldChar w:fldCharType="end"/>
        </w:r>
      </w:hyperlink>
    </w:p>
    <w:p w14:paraId="69B1C69C" w14:textId="77777777" w:rsidR="00755363" w:rsidRDefault="00CB374E">
      <w:pPr>
        <w:pStyle w:val="31"/>
        <w:rPr>
          <w:rFonts w:asciiTheme="minorHAnsi" w:eastAsiaTheme="minorEastAsia" w:hAnsiTheme="minorHAnsi" w:cstheme="minorBidi"/>
          <w:iCs w:val="0"/>
          <w:snapToGrid/>
          <w:sz w:val="22"/>
          <w:szCs w:val="22"/>
        </w:rPr>
      </w:pPr>
      <w:hyperlink w:anchor="_Toc497214253" w:history="1">
        <w:r w:rsidR="00755363" w:rsidRPr="0001521F">
          <w:rPr>
            <w:rStyle w:val="af"/>
          </w:rPr>
          <w:t>4.13.1</w:t>
        </w:r>
        <w:r w:rsidR="00755363">
          <w:rPr>
            <w:rFonts w:asciiTheme="minorHAnsi" w:eastAsiaTheme="minorEastAsia" w:hAnsiTheme="minorHAnsi" w:cstheme="minorBidi"/>
            <w:iCs w:val="0"/>
            <w:snapToGrid/>
            <w:sz w:val="22"/>
            <w:szCs w:val="22"/>
          </w:rPr>
          <w:tab/>
        </w:r>
        <w:r w:rsidR="00755363" w:rsidRPr="0001521F">
          <w:rPr>
            <w:rStyle w:val="af"/>
          </w:rPr>
          <w:t>Форма справки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_Toc497214253 \h </w:instrText>
        </w:r>
        <w:r w:rsidR="00755363">
          <w:rPr>
            <w:webHidden/>
          </w:rPr>
        </w:r>
        <w:r w:rsidR="00755363">
          <w:rPr>
            <w:webHidden/>
          </w:rPr>
          <w:fldChar w:fldCharType="separate"/>
        </w:r>
        <w:r w:rsidR="00B817DA">
          <w:rPr>
            <w:webHidden/>
          </w:rPr>
          <w:t>58</w:t>
        </w:r>
        <w:r w:rsidR="00755363">
          <w:rPr>
            <w:webHidden/>
          </w:rPr>
          <w:fldChar w:fldCharType="end"/>
        </w:r>
      </w:hyperlink>
    </w:p>
    <w:p w14:paraId="641D2F8D" w14:textId="77777777" w:rsidR="00755363" w:rsidRDefault="00CB374E">
      <w:pPr>
        <w:pStyle w:val="10"/>
        <w:rPr>
          <w:rFonts w:asciiTheme="minorHAnsi" w:eastAsiaTheme="minorEastAsia" w:hAnsiTheme="minorHAnsi" w:cstheme="minorBidi"/>
          <w:b w:val="0"/>
          <w:bCs w:val="0"/>
          <w:caps w:val="0"/>
          <w:snapToGrid/>
          <w:sz w:val="22"/>
          <w:szCs w:val="22"/>
        </w:rPr>
      </w:pPr>
      <w:hyperlink w:anchor="_Toc497214254" w:history="1">
        <w:r w:rsidR="00755363" w:rsidRPr="0001521F">
          <w:rPr>
            <w:rStyle w:val="af"/>
          </w:rPr>
          <w:t>5.</w:t>
        </w:r>
        <w:r w:rsidR="00755363">
          <w:rPr>
            <w:rFonts w:asciiTheme="minorHAnsi" w:eastAsiaTheme="minorEastAsia" w:hAnsiTheme="minorHAnsi" w:cstheme="minorBidi"/>
            <w:b w:val="0"/>
            <w:bCs w:val="0"/>
            <w:caps w:val="0"/>
            <w:snapToGrid/>
            <w:sz w:val="22"/>
            <w:szCs w:val="22"/>
          </w:rPr>
          <w:tab/>
        </w:r>
        <w:r w:rsidR="00755363" w:rsidRPr="0001521F">
          <w:rPr>
            <w:rStyle w:val="af"/>
          </w:rPr>
          <w:t>Приложение № 1 - Технические требования</w:t>
        </w:r>
        <w:r w:rsidR="00755363">
          <w:rPr>
            <w:webHidden/>
          </w:rPr>
          <w:tab/>
        </w:r>
        <w:r w:rsidR="00755363">
          <w:rPr>
            <w:webHidden/>
          </w:rPr>
          <w:fldChar w:fldCharType="begin"/>
        </w:r>
        <w:r w:rsidR="00755363">
          <w:rPr>
            <w:webHidden/>
          </w:rPr>
          <w:instrText xml:space="preserve"> PAGEREF _Toc497214254 \h </w:instrText>
        </w:r>
        <w:r w:rsidR="00755363">
          <w:rPr>
            <w:webHidden/>
          </w:rPr>
        </w:r>
        <w:r w:rsidR="00755363">
          <w:rPr>
            <w:webHidden/>
          </w:rPr>
          <w:fldChar w:fldCharType="separate"/>
        </w:r>
        <w:r w:rsidR="00B817DA">
          <w:rPr>
            <w:webHidden/>
          </w:rPr>
          <w:t>64</w:t>
        </w:r>
        <w:r w:rsidR="00755363">
          <w:rPr>
            <w:webHidden/>
          </w:rPr>
          <w:fldChar w:fldCharType="end"/>
        </w:r>
      </w:hyperlink>
    </w:p>
    <w:p w14:paraId="4EB62F1B"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55" w:history="1">
        <w:r w:rsidR="00755363" w:rsidRPr="0001521F">
          <w:rPr>
            <w:rStyle w:val="af"/>
          </w:rPr>
          <w:t>5.1</w:t>
        </w:r>
        <w:r w:rsidR="00755363">
          <w:rPr>
            <w:rFonts w:asciiTheme="minorHAnsi" w:eastAsiaTheme="minorEastAsia" w:hAnsiTheme="minorHAnsi" w:cstheme="minorBidi"/>
            <w:b w:val="0"/>
            <w:snapToGrid/>
            <w:sz w:val="22"/>
            <w:szCs w:val="22"/>
            <w:lang w:val="ru-RU"/>
          </w:rPr>
          <w:tab/>
        </w:r>
        <w:r w:rsidR="00755363" w:rsidRPr="0001521F">
          <w:rPr>
            <w:rStyle w:val="af"/>
          </w:rPr>
          <w:t>Пояснения к Техническим требованиям</w:t>
        </w:r>
        <w:r w:rsidR="00755363">
          <w:rPr>
            <w:webHidden/>
          </w:rPr>
          <w:tab/>
        </w:r>
        <w:r w:rsidR="00755363">
          <w:rPr>
            <w:webHidden/>
          </w:rPr>
          <w:fldChar w:fldCharType="begin"/>
        </w:r>
        <w:r w:rsidR="00755363">
          <w:rPr>
            <w:webHidden/>
          </w:rPr>
          <w:instrText xml:space="preserve"> PAGEREF _Toc497214255 \h </w:instrText>
        </w:r>
        <w:r w:rsidR="00755363">
          <w:rPr>
            <w:webHidden/>
          </w:rPr>
        </w:r>
        <w:r w:rsidR="00755363">
          <w:rPr>
            <w:webHidden/>
          </w:rPr>
          <w:fldChar w:fldCharType="separate"/>
        </w:r>
        <w:r w:rsidR="00B817DA">
          <w:rPr>
            <w:webHidden/>
          </w:rPr>
          <w:t>64</w:t>
        </w:r>
        <w:r w:rsidR="00755363">
          <w:rPr>
            <w:webHidden/>
          </w:rPr>
          <w:fldChar w:fldCharType="end"/>
        </w:r>
      </w:hyperlink>
    </w:p>
    <w:p w14:paraId="3E39F474" w14:textId="77777777" w:rsidR="00755363" w:rsidRDefault="00CB374E">
      <w:pPr>
        <w:pStyle w:val="10"/>
        <w:rPr>
          <w:rFonts w:asciiTheme="minorHAnsi" w:eastAsiaTheme="minorEastAsia" w:hAnsiTheme="minorHAnsi" w:cstheme="minorBidi"/>
          <w:b w:val="0"/>
          <w:bCs w:val="0"/>
          <w:caps w:val="0"/>
          <w:snapToGrid/>
          <w:sz w:val="22"/>
          <w:szCs w:val="22"/>
        </w:rPr>
      </w:pPr>
      <w:hyperlink w:anchor="_Toc497214256" w:history="1">
        <w:r w:rsidR="00755363" w:rsidRPr="0001521F">
          <w:rPr>
            <w:rStyle w:val="af"/>
          </w:rPr>
          <w:t>6.</w:t>
        </w:r>
        <w:r w:rsidR="00755363">
          <w:rPr>
            <w:rFonts w:asciiTheme="minorHAnsi" w:eastAsiaTheme="minorEastAsia" w:hAnsiTheme="minorHAnsi" w:cstheme="minorBidi"/>
            <w:b w:val="0"/>
            <w:bCs w:val="0"/>
            <w:caps w:val="0"/>
            <w:snapToGrid/>
            <w:sz w:val="22"/>
            <w:szCs w:val="22"/>
          </w:rPr>
          <w:tab/>
        </w:r>
        <w:r w:rsidR="00755363" w:rsidRPr="0001521F">
          <w:rPr>
            <w:rStyle w:val="af"/>
          </w:rPr>
          <w:t>Приложение № 2 - Проект Договора</w:t>
        </w:r>
        <w:r w:rsidR="00755363">
          <w:rPr>
            <w:webHidden/>
          </w:rPr>
          <w:tab/>
        </w:r>
        <w:r w:rsidR="00755363">
          <w:rPr>
            <w:webHidden/>
          </w:rPr>
          <w:fldChar w:fldCharType="begin"/>
        </w:r>
        <w:r w:rsidR="00755363">
          <w:rPr>
            <w:webHidden/>
          </w:rPr>
          <w:instrText xml:space="preserve"> PAGEREF _Toc497214256 \h </w:instrText>
        </w:r>
        <w:r w:rsidR="00755363">
          <w:rPr>
            <w:webHidden/>
          </w:rPr>
        </w:r>
        <w:r w:rsidR="00755363">
          <w:rPr>
            <w:webHidden/>
          </w:rPr>
          <w:fldChar w:fldCharType="separate"/>
        </w:r>
        <w:r w:rsidR="00B817DA">
          <w:rPr>
            <w:webHidden/>
          </w:rPr>
          <w:t>65</w:t>
        </w:r>
        <w:r w:rsidR="00755363">
          <w:rPr>
            <w:webHidden/>
          </w:rPr>
          <w:fldChar w:fldCharType="end"/>
        </w:r>
      </w:hyperlink>
    </w:p>
    <w:p w14:paraId="5063D138"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57" w:history="1">
        <w:r w:rsidR="00755363" w:rsidRPr="0001521F">
          <w:rPr>
            <w:rStyle w:val="af"/>
          </w:rPr>
          <w:t>6.1</w:t>
        </w:r>
        <w:r w:rsidR="00755363">
          <w:rPr>
            <w:rFonts w:asciiTheme="minorHAnsi" w:eastAsiaTheme="minorEastAsia" w:hAnsiTheme="minorHAnsi" w:cstheme="minorBidi"/>
            <w:b w:val="0"/>
            <w:snapToGrid/>
            <w:sz w:val="22"/>
            <w:szCs w:val="22"/>
            <w:lang w:val="ru-RU"/>
          </w:rPr>
          <w:tab/>
        </w:r>
        <w:r w:rsidR="00755363" w:rsidRPr="0001521F">
          <w:rPr>
            <w:rStyle w:val="af"/>
          </w:rPr>
          <w:t>Пояснения к проекту договора</w:t>
        </w:r>
        <w:r w:rsidR="00755363">
          <w:rPr>
            <w:webHidden/>
          </w:rPr>
          <w:tab/>
        </w:r>
        <w:r w:rsidR="00755363">
          <w:rPr>
            <w:webHidden/>
          </w:rPr>
          <w:fldChar w:fldCharType="begin"/>
        </w:r>
        <w:r w:rsidR="00755363">
          <w:rPr>
            <w:webHidden/>
          </w:rPr>
          <w:instrText xml:space="preserve"> PAGEREF _Toc497214257 \h </w:instrText>
        </w:r>
        <w:r w:rsidR="00755363">
          <w:rPr>
            <w:webHidden/>
          </w:rPr>
        </w:r>
        <w:r w:rsidR="00755363">
          <w:rPr>
            <w:webHidden/>
          </w:rPr>
          <w:fldChar w:fldCharType="separate"/>
        </w:r>
        <w:r w:rsidR="00B817DA">
          <w:rPr>
            <w:webHidden/>
          </w:rPr>
          <w:t>65</w:t>
        </w:r>
        <w:r w:rsidR="00755363">
          <w:rPr>
            <w:webHidden/>
          </w:rPr>
          <w:fldChar w:fldCharType="end"/>
        </w:r>
      </w:hyperlink>
    </w:p>
    <w:p w14:paraId="205E2B56"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58" w:history="1">
        <w:r w:rsidR="00755363" w:rsidRPr="0001521F">
          <w:rPr>
            <w:rStyle w:val="af"/>
          </w:rPr>
          <w:t>6.2</w:t>
        </w:r>
        <w:r w:rsidR="00755363">
          <w:rPr>
            <w:rFonts w:asciiTheme="minorHAnsi" w:eastAsiaTheme="minorEastAsia" w:hAnsiTheme="minorHAnsi" w:cstheme="minorBidi"/>
            <w:b w:val="0"/>
            <w:snapToGrid/>
            <w:sz w:val="22"/>
            <w:szCs w:val="22"/>
            <w:lang w:val="ru-RU"/>
          </w:rPr>
          <w:tab/>
        </w:r>
        <w:r w:rsidR="00755363" w:rsidRPr="0001521F">
          <w:rPr>
            <w:rStyle w:val="af"/>
          </w:rPr>
          <w:t>Дополнительное соглашение к договору</w:t>
        </w:r>
        <w:r w:rsidR="00755363">
          <w:rPr>
            <w:webHidden/>
          </w:rPr>
          <w:tab/>
        </w:r>
        <w:r w:rsidR="00755363">
          <w:rPr>
            <w:webHidden/>
          </w:rPr>
          <w:fldChar w:fldCharType="begin"/>
        </w:r>
        <w:r w:rsidR="00755363">
          <w:rPr>
            <w:webHidden/>
          </w:rPr>
          <w:instrText xml:space="preserve"> PAGEREF _Toc497214258 \h </w:instrText>
        </w:r>
        <w:r w:rsidR="00755363">
          <w:rPr>
            <w:webHidden/>
          </w:rPr>
        </w:r>
        <w:r w:rsidR="00755363">
          <w:rPr>
            <w:webHidden/>
          </w:rPr>
          <w:fldChar w:fldCharType="separate"/>
        </w:r>
        <w:r w:rsidR="00B817DA">
          <w:rPr>
            <w:webHidden/>
          </w:rPr>
          <w:t>66</w:t>
        </w:r>
        <w:r w:rsidR="00755363">
          <w:rPr>
            <w:webHidden/>
          </w:rPr>
          <w:fldChar w:fldCharType="end"/>
        </w:r>
      </w:hyperlink>
    </w:p>
    <w:p w14:paraId="57B13B7C" w14:textId="77777777" w:rsidR="00755363" w:rsidRDefault="00CB374E">
      <w:pPr>
        <w:pStyle w:val="10"/>
        <w:rPr>
          <w:rFonts w:asciiTheme="minorHAnsi" w:eastAsiaTheme="minorEastAsia" w:hAnsiTheme="minorHAnsi" w:cstheme="minorBidi"/>
          <w:b w:val="0"/>
          <w:bCs w:val="0"/>
          <w:caps w:val="0"/>
          <w:snapToGrid/>
          <w:sz w:val="22"/>
          <w:szCs w:val="22"/>
        </w:rPr>
      </w:pPr>
      <w:hyperlink w:anchor="_Toc497214259" w:history="1">
        <w:r w:rsidR="00755363" w:rsidRPr="0001521F">
          <w:rPr>
            <w:rStyle w:val="af"/>
          </w:rPr>
          <w:t>7.</w:t>
        </w:r>
        <w:r w:rsidR="00755363">
          <w:rPr>
            <w:rFonts w:asciiTheme="minorHAnsi" w:eastAsiaTheme="minorEastAsia" w:hAnsiTheme="minorHAnsi" w:cstheme="minorBidi"/>
            <w:b w:val="0"/>
            <w:bCs w:val="0"/>
            <w:caps w:val="0"/>
            <w:snapToGrid/>
            <w:sz w:val="22"/>
            <w:szCs w:val="22"/>
          </w:rPr>
          <w:tab/>
        </w:r>
        <w:r w:rsidR="00755363" w:rsidRPr="0001521F">
          <w:rPr>
            <w:rStyle w:val="af"/>
          </w:rPr>
          <w:t>Приложение № 3 – Отборочные критерии оценки заявок Участников запроса цен</w:t>
        </w:r>
        <w:r w:rsidR="00755363">
          <w:rPr>
            <w:webHidden/>
          </w:rPr>
          <w:tab/>
        </w:r>
        <w:r w:rsidR="00755363">
          <w:rPr>
            <w:webHidden/>
          </w:rPr>
          <w:fldChar w:fldCharType="begin"/>
        </w:r>
        <w:r w:rsidR="00755363">
          <w:rPr>
            <w:webHidden/>
          </w:rPr>
          <w:instrText xml:space="preserve"> PAGEREF _Toc497214259 \h </w:instrText>
        </w:r>
        <w:r w:rsidR="00755363">
          <w:rPr>
            <w:webHidden/>
          </w:rPr>
        </w:r>
        <w:r w:rsidR="00755363">
          <w:rPr>
            <w:webHidden/>
          </w:rPr>
          <w:fldChar w:fldCharType="separate"/>
        </w:r>
        <w:r w:rsidR="00B817DA">
          <w:rPr>
            <w:webHidden/>
          </w:rPr>
          <w:t>68</w:t>
        </w:r>
        <w:r w:rsidR="00755363">
          <w:rPr>
            <w:webHidden/>
          </w:rPr>
          <w:fldChar w:fldCharType="end"/>
        </w:r>
      </w:hyperlink>
    </w:p>
    <w:p w14:paraId="4543FB8F" w14:textId="77777777" w:rsidR="00755363" w:rsidRDefault="00CB374E">
      <w:pPr>
        <w:pStyle w:val="10"/>
        <w:rPr>
          <w:rFonts w:asciiTheme="minorHAnsi" w:eastAsiaTheme="minorEastAsia" w:hAnsiTheme="minorHAnsi" w:cstheme="minorBidi"/>
          <w:b w:val="0"/>
          <w:bCs w:val="0"/>
          <w:caps w:val="0"/>
          <w:snapToGrid/>
          <w:sz w:val="22"/>
          <w:szCs w:val="22"/>
        </w:rPr>
      </w:pPr>
      <w:hyperlink w:anchor="_Toc497214260" w:history="1">
        <w:r w:rsidR="00755363" w:rsidRPr="0001521F">
          <w:rPr>
            <w:rStyle w:val="af"/>
          </w:rPr>
          <w:t>8.</w:t>
        </w:r>
        <w:r w:rsidR="00755363">
          <w:rPr>
            <w:rFonts w:asciiTheme="minorHAnsi" w:eastAsiaTheme="minorEastAsia" w:hAnsiTheme="minorHAnsi" w:cstheme="minorBidi"/>
            <w:b w:val="0"/>
            <w:bCs w:val="0"/>
            <w:caps w:val="0"/>
            <w:snapToGrid/>
            <w:sz w:val="22"/>
            <w:szCs w:val="22"/>
          </w:rPr>
          <w:tab/>
        </w:r>
        <w:r w:rsidR="00755363" w:rsidRPr="0001521F">
          <w:rPr>
            <w:rStyle w:val="af"/>
          </w:rPr>
          <w:t>Приложение № 4 – Методика оценки деловой репутации и финансового состояния участников закупочных процедур</w:t>
        </w:r>
        <w:r w:rsidR="00755363">
          <w:rPr>
            <w:webHidden/>
          </w:rPr>
          <w:tab/>
        </w:r>
        <w:r w:rsidR="00755363">
          <w:rPr>
            <w:webHidden/>
          </w:rPr>
          <w:fldChar w:fldCharType="begin"/>
        </w:r>
        <w:r w:rsidR="00755363">
          <w:rPr>
            <w:webHidden/>
          </w:rPr>
          <w:instrText xml:space="preserve"> PAGEREF _Toc497214260 \h </w:instrText>
        </w:r>
        <w:r w:rsidR="00755363">
          <w:rPr>
            <w:webHidden/>
          </w:rPr>
        </w:r>
        <w:r w:rsidR="00755363">
          <w:rPr>
            <w:webHidden/>
          </w:rPr>
          <w:fldChar w:fldCharType="separate"/>
        </w:r>
        <w:r w:rsidR="00B817DA">
          <w:rPr>
            <w:webHidden/>
          </w:rPr>
          <w:t>71</w:t>
        </w:r>
        <w:r w:rsidR="00755363">
          <w:rPr>
            <w:webHidden/>
          </w:rPr>
          <w:fldChar w:fldCharType="end"/>
        </w:r>
      </w:hyperlink>
    </w:p>
    <w:p w14:paraId="5C166BEC"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61" w:history="1">
        <w:r w:rsidR="00755363" w:rsidRPr="0001521F">
          <w:rPr>
            <w:rStyle w:val="af"/>
          </w:rPr>
          <w:t>8.1</w:t>
        </w:r>
        <w:r w:rsidR="00755363">
          <w:rPr>
            <w:rFonts w:asciiTheme="minorHAnsi" w:eastAsiaTheme="minorEastAsia" w:hAnsiTheme="minorHAnsi" w:cstheme="minorBidi"/>
            <w:b w:val="0"/>
            <w:snapToGrid/>
            <w:sz w:val="22"/>
            <w:szCs w:val="22"/>
            <w:lang w:val="ru-RU"/>
          </w:rPr>
          <w:tab/>
        </w:r>
        <w:r w:rsidR="00755363" w:rsidRPr="0001521F">
          <w:rPr>
            <w:rStyle w:val="af"/>
          </w:rPr>
          <w:t>Пояснения к Методике оценки</w:t>
        </w:r>
        <w:r w:rsidR="00755363">
          <w:rPr>
            <w:webHidden/>
          </w:rPr>
          <w:tab/>
        </w:r>
        <w:r w:rsidR="00755363">
          <w:rPr>
            <w:webHidden/>
          </w:rPr>
          <w:fldChar w:fldCharType="begin"/>
        </w:r>
        <w:r w:rsidR="00755363">
          <w:rPr>
            <w:webHidden/>
          </w:rPr>
          <w:instrText xml:space="preserve"> PAGEREF _Toc497214261 \h </w:instrText>
        </w:r>
        <w:r w:rsidR="00755363">
          <w:rPr>
            <w:webHidden/>
          </w:rPr>
        </w:r>
        <w:r w:rsidR="00755363">
          <w:rPr>
            <w:webHidden/>
          </w:rPr>
          <w:fldChar w:fldCharType="separate"/>
        </w:r>
        <w:r w:rsidR="00B817DA">
          <w:rPr>
            <w:webHidden/>
          </w:rPr>
          <w:t>71</w:t>
        </w:r>
        <w:r w:rsidR="00755363">
          <w:rPr>
            <w:webHidden/>
          </w:rPr>
          <w:fldChar w:fldCharType="end"/>
        </w:r>
      </w:hyperlink>
    </w:p>
    <w:p w14:paraId="633727CE" w14:textId="77777777" w:rsidR="00755363" w:rsidRDefault="00CB374E">
      <w:pPr>
        <w:pStyle w:val="10"/>
        <w:rPr>
          <w:rFonts w:asciiTheme="minorHAnsi" w:eastAsiaTheme="minorEastAsia" w:hAnsiTheme="minorHAnsi" w:cstheme="minorBidi"/>
          <w:b w:val="0"/>
          <w:bCs w:val="0"/>
          <w:caps w:val="0"/>
          <w:snapToGrid/>
          <w:sz w:val="22"/>
          <w:szCs w:val="22"/>
        </w:rPr>
      </w:pPr>
      <w:hyperlink w:anchor="_Toc497214262" w:history="1">
        <w:r w:rsidR="00755363" w:rsidRPr="0001521F">
          <w:rPr>
            <w:rStyle w:val="af"/>
          </w:rPr>
          <w:t>9.</w:t>
        </w:r>
        <w:r w:rsidR="00755363">
          <w:rPr>
            <w:rFonts w:asciiTheme="minorHAnsi" w:eastAsiaTheme="minorEastAsia" w:hAnsiTheme="minorHAnsi" w:cstheme="minorBidi"/>
            <w:b w:val="0"/>
            <w:bCs w:val="0"/>
            <w:caps w:val="0"/>
            <w:snapToGrid/>
            <w:sz w:val="22"/>
            <w:szCs w:val="22"/>
          </w:rPr>
          <w:tab/>
        </w:r>
        <w:r w:rsidR="00755363" w:rsidRPr="0001521F">
          <w:rPr>
            <w:rStyle w:val="af"/>
          </w:rPr>
          <w:t>Приложение № 5 – Сведения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_Toc497214262 \h </w:instrText>
        </w:r>
        <w:r w:rsidR="00755363">
          <w:rPr>
            <w:webHidden/>
          </w:rPr>
        </w:r>
        <w:r w:rsidR="00755363">
          <w:rPr>
            <w:webHidden/>
          </w:rPr>
          <w:fldChar w:fldCharType="separate"/>
        </w:r>
        <w:r w:rsidR="00B817DA">
          <w:rPr>
            <w:webHidden/>
          </w:rPr>
          <w:t>72</w:t>
        </w:r>
        <w:r w:rsidR="00755363">
          <w:rPr>
            <w:webHidden/>
          </w:rPr>
          <w:fldChar w:fldCharType="end"/>
        </w:r>
      </w:hyperlink>
    </w:p>
    <w:p w14:paraId="55FEF954" w14:textId="77777777" w:rsidR="00755363" w:rsidRDefault="00CB374E">
      <w:pPr>
        <w:pStyle w:val="21"/>
        <w:tabs>
          <w:tab w:val="left" w:pos="1134"/>
        </w:tabs>
        <w:rPr>
          <w:rFonts w:asciiTheme="minorHAnsi" w:eastAsiaTheme="minorEastAsia" w:hAnsiTheme="minorHAnsi" w:cstheme="minorBidi"/>
          <w:b w:val="0"/>
          <w:snapToGrid/>
          <w:sz w:val="22"/>
          <w:szCs w:val="22"/>
          <w:lang w:val="ru-RU"/>
        </w:rPr>
      </w:pPr>
      <w:hyperlink w:anchor="_Toc497214263" w:history="1">
        <w:r w:rsidR="00755363" w:rsidRPr="0001521F">
          <w:rPr>
            <w:rStyle w:val="af"/>
          </w:rPr>
          <w:t>9.1</w:t>
        </w:r>
        <w:r w:rsidR="00755363">
          <w:rPr>
            <w:rFonts w:asciiTheme="minorHAnsi" w:eastAsiaTheme="minorEastAsia" w:hAnsiTheme="minorHAnsi" w:cstheme="minorBidi"/>
            <w:b w:val="0"/>
            <w:snapToGrid/>
            <w:sz w:val="22"/>
            <w:szCs w:val="22"/>
            <w:lang w:val="ru-RU"/>
          </w:rPr>
          <w:tab/>
        </w:r>
        <w:r w:rsidR="00755363" w:rsidRPr="0001521F">
          <w:rPr>
            <w:rStyle w:val="af"/>
          </w:rPr>
          <w:t>Пояснения к Сведениям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_Toc497214263 \h </w:instrText>
        </w:r>
        <w:r w:rsidR="00755363">
          <w:rPr>
            <w:webHidden/>
          </w:rPr>
        </w:r>
        <w:r w:rsidR="00755363">
          <w:rPr>
            <w:webHidden/>
          </w:rPr>
          <w:fldChar w:fldCharType="separate"/>
        </w:r>
        <w:r w:rsidR="00B817DA">
          <w:rPr>
            <w:webHidden/>
          </w:rPr>
          <w:t>72</w:t>
        </w:r>
        <w:r w:rsidR="0075536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97214180"/>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0"/>
      </w:pPr>
      <w:bookmarkStart w:id="18" w:name="_Toc55285335"/>
      <w:bookmarkStart w:id="19" w:name="_Toc55305369"/>
      <w:bookmarkStart w:id="20" w:name="_Toc57314615"/>
      <w:bookmarkStart w:id="21" w:name="_Toc69728941"/>
      <w:bookmarkStart w:id="22" w:name="_Toc497214181"/>
      <w:r>
        <w:t xml:space="preserve">Общие сведения о </w:t>
      </w:r>
      <w:bookmarkEnd w:id="18"/>
      <w:bookmarkEnd w:id="19"/>
      <w:bookmarkEnd w:id="20"/>
      <w:bookmarkEnd w:id="21"/>
      <w:r w:rsidR="00E40445">
        <w:t xml:space="preserve">запросе </w:t>
      </w:r>
      <w:r w:rsidR="00C62B2B">
        <w:t>цен</w:t>
      </w:r>
      <w:bookmarkEnd w:id="22"/>
    </w:p>
    <w:p w14:paraId="3B71453A" w14:textId="72C66E03" w:rsidR="00EC5F37" w:rsidRPr="00670E7F" w:rsidRDefault="001D54B3" w:rsidP="00B33E2E">
      <w:pPr>
        <w:pStyle w:val="a5"/>
        <w:rPr>
          <w:sz w:val="22"/>
          <w:szCs w:val="22"/>
        </w:rPr>
      </w:pPr>
      <w:bookmarkStart w:id="23" w:name="_Ref55193512"/>
      <w:bookmarkStart w:id="24" w:name="Общие_сведения"/>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00F76427" w:rsidRPr="00670E7F">
        <w:rPr>
          <w:sz w:val="22"/>
          <w:szCs w:val="22"/>
        </w:rPr>
        <w:fldChar w:fldCharType="begin"/>
      </w:r>
      <w:r w:rsidR="00F76427" w:rsidRPr="00670E7F">
        <w:rPr>
          <w:sz w:val="22"/>
          <w:szCs w:val="22"/>
        </w:rPr>
        <w:instrText xml:space="preserve"> REF _Ref249842235 \r \h </w:instrText>
      </w:r>
      <w:r w:rsidR="004D62B1" w:rsidRPr="00670E7F">
        <w:rPr>
          <w:sz w:val="22"/>
          <w:szCs w:val="22"/>
        </w:rPr>
        <w:instrText xml:space="preserve"> \* MERGEFORMAT </w:instrText>
      </w:r>
      <w:r w:rsidR="00B817DA">
        <w:rPr>
          <w:sz w:val="22"/>
          <w:szCs w:val="22"/>
        </w:rPr>
        <w:fldChar w:fldCharType="separate"/>
      </w:r>
      <w:r w:rsidR="00B817DA">
        <w:rPr>
          <w:b/>
          <w:bCs/>
          <w:sz w:val="22"/>
          <w:szCs w:val="22"/>
        </w:rPr>
        <w:t>Ошибка! Источник ссылки не найден.</w:t>
      </w:r>
      <w:r w:rsidR="00F76427" w:rsidRPr="00670E7F">
        <w:rPr>
          <w:sz w:val="22"/>
          <w:szCs w:val="22"/>
        </w:rPr>
        <w:fldChar w:fldCharType="end"/>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указа</w:t>
      </w:r>
      <w:r w:rsidRPr="00670E7F">
        <w:rPr>
          <w:sz w:val="22"/>
          <w:szCs w:val="22"/>
        </w:rPr>
        <w:t>н</w:t>
      </w:r>
      <w:r w:rsidRPr="00670E7F">
        <w:rPr>
          <w:sz w:val="22"/>
          <w:szCs w:val="22"/>
        </w:rPr>
        <w:t xml:space="preserve">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w:t>
      </w:r>
      <w:r w:rsidR="00B33E2E" w:rsidRPr="00670E7F">
        <w:rPr>
          <w:sz w:val="22"/>
          <w:szCs w:val="22"/>
        </w:rPr>
        <w:t>н</w:t>
      </w:r>
      <w:r w:rsidR="00B33E2E" w:rsidRPr="00670E7F">
        <w:rPr>
          <w:sz w:val="22"/>
          <w:szCs w:val="22"/>
        </w:rPr>
        <w:t>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f"/>
            <w:sz w:val="22"/>
            <w:szCs w:val="22"/>
          </w:rPr>
          <w:t>www.zakupki.gov.r</w:t>
        </w:r>
        <w:r w:rsidRPr="00670E7F">
          <w:rPr>
            <w:rStyle w:val="af"/>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 xml:space="preserve">даты, указанной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F76427" w:rsidRPr="00670E7F">
        <w:rPr>
          <w:sz w:val="22"/>
          <w:szCs w:val="22"/>
        </w:rPr>
        <w:fldChar w:fldCharType="begin"/>
      </w:r>
      <w:r w:rsidR="00F76427" w:rsidRPr="00670E7F">
        <w:rPr>
          <w:sz w:val="22"/>
          <w:szCs w:val="22"/>
        </w:rPr>
        <w:instrText xml:space="preserve"> REF _Ref384115739 \r \h </w:instrText>
      </w:r>
      <w:r w:rsidR="004D62B1" w:rsidRPr="00670E7F">
        <w:rPr>
          <w:sz w:val="22"/>
          <w:szCs w:val="22"/>
        </w:rPr>
        <w:instrText xml:space="preserve"> \* MERGEFORMAT </w:instrText>
      </w:r>
      <w:r w:rsidR="00B817DA">
        <w:rPr>
          <w:sz w:val="22"/>
          <w:szCs w:val="22"/>
        </w:rPr>
        <w:fldChar w:fldCharType="separate"/>
      </w:r>
      <w:r w:rsidR="00B817DA">
        <w:rPr>
          <w:b/>
          <w:bCs/>
          <w:sz w:val="22"/>
          <w:szCs w:val="22"/>
        </w:rPr>
        <w:t>Ошибка! Источник ссылки не найден.</w:t>
      </w:r>
      <w:r w:rsidR="00F76427" w:rsidRPr="00670E7F">
        <w:rPr>
          <w:sz w:val="22"/>
          <w:szCs w:val="22"/>
        </w:rPr>
        <w:fldChar w:fldCharType="end"/>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ук</w:t>
      </w:r>
      <w:r w:rsidR="00E857C8" w:rsidRPr="00670E7F">
        <w:rPr>
          <w:sz w:val="22"/>
          <w:szCs w:val="22"/>
        </w:rPr>
        <w:t>а</w:t>
      </w:r>
      <w:r w:rsidR="00E857C8" w:rsidRPr="00670E7F">
        <w:rPr>
          <w:sz w:val="22"/>
          <w:szCs w:val="22"/>
        </w:rPr>
        <w:t xml:space="preserve">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w:t>
      </w:r>
      <w:r w:rsidR="00D94158" w:rsidRPr="00670E7F">
        <w:rPr>
          <w:sz w:val="22"/>
          <w:szCs w:val="22"/>
        </w:rPr>
        <w:t>д</w:t>
      </w:r>
      <w:r w:rsidR="00D51C4F" w:rsidRPr="00670E7F">
        <w:rPr>
          <w:sz w:val="22"/>
          <w:szCs w:val="22"/>
        </w:rPr>
        <w:t>п</w:t>
      </w:r>
      <w:bookmarkEnd w:id="23"/>
      <w:bookmarkEnd w:id="24"/>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5"/>
        <w:rPr>
          <w:sz w:val="22"/>
          <w:szCs w:val="22"/>
        </w:rPr>
      </w:pPr>
      <w:bookmarkStart w:id="25"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электронной торговой площадки, ук</w:t>
      </w:r>
      <w:r w:rsidR="00D94158" w:rsidRPr="00670E7F">
        <w:rPr>
          <w:sz w:val="22"/>
          <w:szCs w:val="22"/>
        </w:rPr>
        <w:t>а</w:t>
      </w:r>
      <w:r w:rsidR="00D94158" w:rsidRPr="00670E7F">
        <w:rPr>
          <w:sz w:val="22"/>
          <w:szCs w:val="22"/>
        </w:rPr>
        <w:t xml:space="preserve">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5"/>
        <w:rPr>
          <w:sz w:val="22"/>
          <w:szCs w:val="22"/>
        </w:rPr>
      </w:pPr>
      <w:r w:rsidRPr="00670E7F">
        <w:rPr>
          <w:sz w:val="22"/>
          <w:szCs w:val="22"/>
        </w:rPr>
        <w:t>Для справок обращаться</w:t>
      </w:r>
      <w:bookmarkEnd w:id="25"/>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5"/>
        <w:rPr>
          <w:sz w:val="22"/>
          <w:szCs w:val="22"/>
        </w:rPr>
      </w:pPr>
      <w:bookmarkStart w:id="26"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w:t>
      </w:r>
      <w:r w:rsidR="00D94158" w:rsidRPr="00670E7F">
        <w:rPr>
          <w:sz w:val="22"/>
          <w:szCs w:val="22"/>
        </w:rPr>
        <w:t>д</w:t>
      </w:r>
      <w:r w:rsidR="00D51C4F" w:rsidRPr="00670E7F">
        <w:rPr>
          <w:sz w:val="22"/>
          <w:szCs w:val="22"/>
        </w:rPr>
        <w:t>п</w:t>
      </w:r>
      <w:bookmarkEnd w:id="26"/>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5"/>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w:t>
      </w:r>
      <w:r w:rsidRPr="00670E7F">
        <w:rPr>
          <w:sz w:val="22"/>
          <w:szCs w:val="22"/>
        </w:rPr>
        <w:t>о</w:t>
      </w:r>
      <w:r w:rsidRPr="00670E7F">
        <w:rPr>
          <w:sz w:val="22"/>
          <w:szCs w:val="22"/>
        </w:rPr>
        <w:t xml:space="preserve">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Проект Договора, который будет закл</w:t>
      </w:r>
      <w:r w:rsidRPr="00670E7F">
        <w:rPr>
          <w:sz w:val="22"/>
          <w:szCs w:val="22"/>
        </w:rPr>
        <w:t>ю</w:t>
      </w:r>
      <w:r w:rsidRPr="00670E7F">
        <w:rPr>
          <w:sz w:val="22"/>
          <w:szCs w:val="22"/>
        </w:rPr>
        <w:t xml:space="preserve">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Пор</w:t>
      </w:r>
      <w:r w:rsidRPr="00670E7F">
        <w:rPr>
          <w:sz w:val="22"/>
          <w:szCs w:val="22"/>
        </w:rPr>
        <w:t>я</w:t>
      </w:r>
      <w:r w:rsidRPr="00670E7F">
        <w:rPr>
          <w:sz w:val="22"/>
          <w:szCs w:val="22"/>
        </w:rPr>
        <w:t xml:space="preserve">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прив</w:t>
      </w:r>
      <w:r w:rsidRPr="00670E7F">
        <w:rPr>
          <w:sz w:val="22"/>
          <w:szCs w:val="22"/>
        </w:rPr>
        <w:t>е</w:t>
      </w:r>
      <w:r w:rsidRPr="00670E7F">
        <w:rPr>
          <w:sz w:val="22"/>
          <w:szCs w:val="22"/>
        </w:rPr>
        <w:t xml:space="preserve">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B817DA">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w:t>
      </w:r>
      <w:r w:rsidR="00D51C4F" w:rsidRPr="00670E7F">
        <w:rPr>
          <w:sz w:val="22"/>
          <w:szCs w:val="22"/>
        </w:rPr>
        <w:t>и</w:t>
      </w:r>
      <w:r w:rsidR="00D51C4F" w:rsidRPr="00670E7F">
        <w:rPr>
          <w:sz w:val="22"/>
          <w:szCs w:val="22"/>
        </w:rPr>
        <w:t>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B817DA" w:rsidRPr="00B817DA">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B817DA">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5"/>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w:t>
      </w:r>
      <w:r w:rsidRPr="00670E7F">
        <w:rPr>
          <w:sz w:val="22"/>
          <w:szCs w:val="22"/>
        </w:rPr>
        <w:t>о</w:t>
      </w:r>
      <w:r w:rsidRPr="00670E7F">
        <w:rPr>
          <w:sz w:val="22"/>
          <w:szCs w:val="22"/>
        </w:rPr>
        <w:t>цедуры (совместно упоминаются как стороны).</w:t>
      </w:r>
    </w:p>
    <w:p w14:paraId="728A1CB9" w14:textId="77777777" w:rsidR="00EC5F37" w:rsidRDefault="00EC5F37">
      <w:pPr>
        <w:pStyle w:val="20"/>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7214182"/>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Pr="00670E7F" w:rsidRDefault="00B47B8C" w:rsidP="008D5FF7">
      <w:pPr>
        <w:pStyle w:val="a5"/>
        <w:numPr>
          <w:ilvl w:val="2"/>
          <w:numId w:val="5"/>
        </w:numPr>
        <w:rPr>
          <w:color w:val="000000"/>
          <w:sz w:val="22"/>
          <w:szCs w:val="22"/>
        </w:rPr>
      </w:pPr>
      <w:bookmarkStart w:id="36" w:name="_Toc55285339"/>
      <w:bookmarkStart w:id="37" w:name="_Toc55305373"/>
      <w:bookmarkStart w:id="38" w:name="_Toc57314619"/>
      <w:bookmarkStart w:id="39" w:name="_Toc69728944"/>
      <w:bookmarkStart w:id="40" w:name="_Toc66354324"/>
      <w:bookmarkEnd w:id="35"/>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w:t>
      </w:r>
      <w:r w:rsidRPr="00670E7F">
        <w:rPr>
          <w:color w:val="000000"/>
          <w:sz w:val="22"/>
          <w:szCs w:val="22"/>
        </w:rPr>
        <w:t>я</w:t>
      </w:r>
      <w:r w:rsidRPr="00670E7F">
        <w:rPr>
          <w:color w:val="000000"/>
          <w:sz w:val="22"/>
          <w:szCs w:val="22"/>
        </w:rPr>
        <w:t xml:space="preserve">ми 447—449 части первой Гражданского кодекса Российской Федерации. Данная процедура </w:t>
      </w:r>
      <w:r w:rsidRPr="00670E7F">
        <w:rPr>
          <w:color w:val="000000"/>
          <w:sz w:val="22"/>
          <w:szCs w:val="22"/>
        </w:rPr>
        <w:lastRenderedPageBreak/>
        <w:t xml:space="preserve">запроса </w:t>
      </w:r>
      <w:r w:rsidR="00891D08" w:rsidRPr="00670E7F">
        <w:rPr>
          <w:color w:val="000000"/>
          <w:sz w:val="22"/>
          <w:szCs w:val="22"/>
        </w:rPr>
        <w:t>цен</w:t>
      </w:r>
      <w:r w:rsidRPr="00670E7F">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16088977" w:rsidR="00EC5F37" w:rsidRPr="00670E7F" w:rsidRDefault="00D943B8" w:rsidP="008D5FF7">
      <w:pPr>
        <w:pStyle w:val="a5"/>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B817DA">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r w:rsidR="00543E0E" w:rsidRPr="00670E7F">
        <w:rPr>
          <w:color w:val="000000"/>
          <w:sz w:val="22"/>
          <w:szCs w:val="22"/>
        </w:rPr>
        <w:t xml:space="preserve">Извещением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явл</w:t>
      </w:r>
      <w:r w:rsidR="00543E0E" w:rsidRPr="00670E7F">
        <w:rPr>
          <w:color w:val="000000"/>
          <w:sz w:val="22"/>
          <w:szCs w:val="22"/>
        </w:rPr>
        <w:t>я</w:t>
      </w:r>
      <w:r w:rsidR="00543E0E" w:rsidRPr="00670E7F">
        <w:rPr>
          <w:color w:val="000000"/>
          <w:sz w:val="22"/>
          <w:szCs w:val="22"/>
        </w:rPr>
        <w:t xml:space="preserve">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5"/>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имеет правовой статус оферты и будет рассматриваться Орган</w:t>
      </w:r>
      <w:r w:rsidR="00EC5F37" w:rsidRPr="00670E7F">
        <w:rPr>
          <w:color w:val="000000"/>
          <w:sz w:val="22"/>
          <w:szCs w:val="22"/>
        </w:rPr>
        <w:t>и</w:t>
      </w:r>
      <w:r w:rsidR="00EC5F37" w:rsidRPr="00670E7F">
        <w:rPr>
          <w:color w:val="000000"/>
          <w:sz w:val="22"/>
          <w:szCs w:val="22"/>
        </w:rPr>
        <w:t xml:space="preserve">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5"/>
        <w:numPr>
          <w:ilvl w:val="2"/>
          <w:numId w:val="5"/>
        </w:numPr>
        <w:rPr>
          <w:color w:val="000000"/>
          <w:sz w:val="22"/>
          <w:szCs w:val="22"/>
        </w:rPr>
      </w:pPr>
      <w:bookmarkStart w:id="41"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w:t>
      </w:r>
      <w:r w:rsidRPr="00670E7F">
        <w:rPr>
          <w:color w:val="000000"/>
          <w:sz w:val="22"/>
          <w:szCs w:val="22"/>
        </w:rPr>
        <w:t>о</w:t>
      </w:r>
      <w:r w:rsidRPr="00670E7F">
        <w:rPr>
          <w:color w:val="000000"/>
          <w:sz w:val="22"/>
          <w:szCs w:val="22"/>
        </w:rPr>
        <w:t>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1"/>
    </w:p>
    <w:p w14:paraId="3371E550" w14:textId="64243D22" w:rsidR="00731A6F" w:rsidRPr="00670E7F" w:rsidRDefault="00731A6F" w:rsidP="008D5FF7">
      <w:pPr>
        <w:pStyle w:val="a7"/>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7"/>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w:t>
      </w:r>
      <w:r w:rsidR="003D59D9" w:rsidRPr="00670E7F">
        <w:rPr>
          <w:sz w:val="22"/>
          <w:szCs w:val="22"/>
        </w:rPr>
        <w:t>з</w:t>
      </w:r>
      <w:r w:rsidR="003D59D9" w:rsidRPr="00670E7F">
        <w:rPr>
          <w:sz w:val="22"/>
          <w:szCs w:val="22"/>
        </w:rPr>
        <w:t>мен</w:t>
      </w:r>
      <w:r w:rsidRPr="00670E7F">
        <w:rPr>
          <w:sz w:val="22"/>
          <w:szCs w:val="22"/>
        </w:rPr>
        <w:t>ениями;</w:t>
      </w:r>
    </w:p>
    <w:p w14:paraId="749B4A58" w14:textId="77777777" w:rsidR="00EC5F37" w:rsidRPr="00670E7F" w:rsidRDefault="00D943B8" w:rsidP="008D5FF7">
      <w:pPr>
        <w:pStyle w:val="a7"/>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5"/>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w:t>
      </w:r>
      <w:r w:rsidRPr="00670E7F">
        <w:rPr>
          <w:color w:val="000000"/>
          <w:sz w:val="22"/>
          <w:szCs w:val="22"/>
        </w:rPr>
        <w:t>я</w:t>
      </w:r>
      <w:r w:rsidRPr="00670E7F">
        <w:rPr>
          <w:color w:val="000000"/>
          <w:sz w:val="22"/>
          <w:szCs w:val="22"/>
        </w:rPr>
        <w:t>зи с данным запросом цен.</w:t>
      </w:r>
    </w:p>
    <w:p w14:paraId="58AD0E55" w14:textId="798FFCD8" w:rsidR="00EC5F37" w:rsidRPr="00670E7F" w:rsidRDefault="00EC5F37" w:rsidP="008D5FF7">
      <w:pPr>
        <w:pStyle w:val="a5"/>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5"/>
        <w:numPr>
          <w:ilvl w:val="2"/>
          <w:numId w:val="5"/>
        </w:numPr>
        <w:rPr>
          <w:sz w:val="22"/>
          <w:szCs w:val="22"/>
        </w:rPr>
      </w:pPr>
      <w:r w:rsidRPr="00670E7F">
        <w:rPr>
          <w:sz w:val="22"/>
          <w:szCs w:val="22"/>
        </w:rPr>
        <w:t>Любые уведомления, письма, предложения, иная переписка и действия председателя, замест</w:t>
      </w:r>
      <w:r w:rsidRPr="00670E7F">
        <w:rPr>
          <w:sz w:val="22"/>
          <w:szCs w:val="22"/>
        </w:rPr>
        <w:t>и</w:t>
      </w:r>
      <w:r w:rsidRPr="00670E7F">
        <w:rPr>
          <w:sz w:val="22"/>
          <w:szCs w:val="22"/>
        </w:rPr>
        <w:t>теля председателя, членов, секретаря закупочной комиссии и иных работников Заказчика и О</w:t>
      </w:r>
      <w:r w:rsidRPr="00670E7F">
        <w:rPr>
          <w:sz w:val="22"/>
          <w:szCs w:val="22"/>
        </w:rPr>
        <w:t>р</w:t>
      </w:r>
      <w:r w:rsidRPr="00670E7F">
        <w:rPr>
          <w:sz w:val="22"/>
          <w:szCs w:val="22"/>
        </w:rPr>
        <w:t>ганизатора запроса цен относительно условий, сроков проведения, предмета настоящего запр</w:t>
      </w:r>
      <w:r w:rsidRPr="00670E7F">
        <w:rPr>
          <w:sz w:val="22"/>
          <w:szCs w:val="22"/>
        </w:rPr>
        <w:t>о</w:t>
      </w:r>
      <w:r w:rsidRPr="00670E7F">
        <w:rPr>
          <w:sz w:val="22"/>
          <w:szCs w:val="22"/>
        </w:rPr>
        <w:t xml:space="preserve">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70E7F">
        <w:rPr>
          <w:sz w:val="22"/>
          <w:szCs w:val="22"/>
        </w:rPr>
        <w:t>цен</w:t>
      </w:r>
      <w:r w:rsidRPr="00670E7F">
        <w:rPr>
          <w:sz w:val="22"/>
          <w:szCs w:val="22"/>
        </w:rPr>
        <w:t>.</w:t>
      </w:r>
    </w:p>
    <w:p w14:paraId="16131354" w14:textId="5DBB9107" w:rsidR="00E77BDA" w:rsidRPr="008E4B4F" w:rsidRDefault="00E77BDA" w:rsidP="008D5FF7">
      <w:pPr>
        <w:pStyle w:val="20"/>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97214183"/>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670E7F" w:rsidRDefault="00E77BDA" w:rsidP="008D5FF7">
      <w:pPr>
        <w:pStyle w:val="a5"/>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5"/>
        <w:numPr>
          <w:ilvl w:val="2"/>
          <w:numId w:val="5"/>
        </w:numPr>
        <w:rPr>
          <w:sz w:val="22"/>
          <w:szCs w:val="22"/>
        </w:rPr>
      </w:pPr>
      <w:bookmarkStart w:id="53"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в соотве</w:t>
      </w:r>
      <w:r w:rsidR="00731A6F" w:rsidRPr="00670E7F">
        <w:rPr>
          <w:sz w:val="22"/>
          <w:szCs w:val="22"/>
        </w:rPr>
        <w:t>т</w:t>
      </w:r>
      <w:r w:rsidR="00731A6F" w:rsidRPr="00670E7F">
        <w:rPr>
          <w:sz w:val="22"/>
          <w:szCs w:val="22"/>
        </w:rPr>
        <w:t xml:space="preserve">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B817DA">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3"/>
    </w:p>
    <w:p w14:paraId="58E2A0ED" w14:textId="25C48CCA" w:rsidR="00E77BDA" w:rsidRPr="00670E7F" w:rsidRDefault="00E77BDA" w:rsidP="008D5FF7">
      <w:pPr>
        <w:pStyle w:val="a5"/>
        <w:numPr>
          <w:ilvl w:val="2"/>
          <w:numId w:val="5"/>
        </w:numPr>
        <w:rPr>
          <w:sz w:val="22"/>
          <w:szCs w:val="22"/>
        </w:rPr>
      </w:pPr>
      <w:r w:rsidRPr="00670E7F">
        <w:rPr>
          <w:sz w:val="22"/>
          <w:szCs w:val="22"/>
        </w:rPr>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w:t>
      </w:r>
      <w:r w:rsidRPr="00670E7F">
        <w:rPr>
          <w:sz w:val="22"/>
          <w:szCs w:val="22"/>
        </w:rPr>
        <w:t>е</w:t>
      </w:r>
      <w:r w:rsidRPr="00670E7F">
        <w:rPr>
          <w:sz w:val="22"/>
          <w:szCs w:val="22"/>
        </w:rPr>
        <w:t xml:space="preserve">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0"/>
      </w:pPr>
      <w:bookmarkStart w:id="54" w:name="_Toc497214184"/>
      <w:r>
        <w:lastRenderedPageBreak/>
        <w:t>Обжалование</w:t>
      </w:r>
      <w:bookmarkEnd w:id="42"/>
      <w:bookmarkEnd w:id="43"/>
      <w:bookmarkEnd w:id="44"/>
      <w:bookmarkEnd w:id="45"/>
      <w:bookmarkEnd w:id="54"/>
    </w:p>
    <w:p w14:paraId="23F38E1C" w14:textId="77777777" w:rsidR="00EE64D6" w:rsidRPr="00670E7F" w:rsidRDefault="00EE64D6" w:rsidP="008D5FF7">
      <w:pPr>
        <w:pStyle w:val="a5"/>
        <w:numPr>
          <w:ilvl w:val="2"/>
          <w:numId w:val="5"/>
        </w:numPr>
        <w:rPr>
          <w:sz w:val="22"/>
          <w:szCs w:val="22"/>
        </w:rPr>
      </w:pPr>
      <w:bookmarkStart w:id="55" w:name="_Ref86789831"/>
      <w:bookmarkStart w:id="56" w:name="_Toc55285338"/>
      <w:bookmarkStart w:id="57" w:name="_Toc55305372"/>
      <w:bookmarkStart w:id="58" w:name="_Toc57314621"/>
      <w:bookmarkStart w:id="59" w:name="_Toc69728946"/>
      <w:r w:rsidRPr="00670E7F">
        <w:rPr>
          <w:sz w:val="22"/>
          <w:szCs w:val="22"/>
        </w:rPr>
        <w:t>Любой Участник, который заявляет, что понес или может понести убытки в результате нар</w:t>
      </w:r>
      <w:r w:rsidRPr="00670E7F">
        <w:rPr>
          <w:sz w:val="22"/>
          <w:szCs w:val="22"/>
        </w:rPr>
        <w:t>у</w:t>
      </w:r>
      <w:r w:rsidRPr="00670E7F">
        <w:rPr>
          <w:sz w:val="22"/>
          <w:szCs w:val="22"/>
        </w:rPr>
        <w:t>шения его прав Заказчиком, Организатором закупки или отдельными членами закупочной к</w:t>
      </w:r>
      <w:r w:rsidRPr="00670E7F">
        <w:rPr>
          <w:sz w:val="22"/>
          <w:szCs w:val="22"/>
        </w:rPr>
        <w:t>о</w:t>
      </w:r>
      <w:r w:rsidRPr="00670E7F">
        <w:rPr>
          <w:sz w:val="22"/>
          <w:szCs w:val="22"/>
        </w:rPr>
        <w:t>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5"/>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w:t>
      </w:r>
      <w:r w:rsidRPr="00670E7F">
        <w:rPr>
          <w:sz w:val="22"/>
          <w:szCs w:val="22"/>
        </w:rPr>
        <w:t>з</w:t>
      </w:r>
      <w:r w:rsidRPr="00670E7F">
        <w:rPr>
          <w:sz w:val="22"/>
          <w:szCs w:val="22"/>
        </w:rPr>
        <w:t>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w:t>
      </w:r>
      <w:r w:rsidRPr="00670E7F">
        <w:rPr>
          <w:sz w:val="22"/>
          <w:szCs w:val="22"/>
        </w:rPr>
        <w:t>е</w:t>
      </w:r>
      <w:r w:rsidRPr="00670E7F">
        <w:rPr>
          <w:sz w:val="22"/>
          <w:szCs w:val="22"/>
        </w:rPr>
        <w:t>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5"/>
        <w:numPr>
          <w:ilvl w:val="2"/>
          <w:numId w:val="5"/>
        </w:numPr>
        <w:rPr>
          <w:sz w:val="22"/>
          <w:szCs w:val="22"/>
        </w:rPr>
      </w:pPr>
      <w:bookmarkStart w:id="60" w:name="_Ref49579912"/>
      <w:r w:rsidRPr="00670E7F">
        <w:rPr>
          <w:sz w:val="22"/>
          <w:szCs w:val="22"/>
        </w:rPr>
        <w:t>Если разногласия не разрешены по взаимному согласию представившего их Участника и Зака</w:t>
      </w:r>
      <w:r w:rsidRPr="00670E7F">
        <w:rPr>
          <w:sz w:val="22"/>
          <w:szCs w:val="22"/>
        </w:rPr>
        <w:t>з</w:t>
      </w:r>
      <w:r w:rsidRPr="00670E7F">
        <w:rPr>
          <w:sz w:val="22"/>
          <w:szCs w:val="22"/>
        </w:rPr>
        <w:t>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обязать членов закупочной комиссии, совершивших неправомерные действия, прим</w:t>
      </w:r>
      <w:r w:rsidRPr="00670E7F">
        <w:rPr>
          <w:sz w:val="22"/>
          <w:szCs w:val="22"/>
        </w:rPr>
        <w:t>е</w:t>
      </w:r>
      <w:r w:rsidRPr="00670E7F">
        <w:rPr>
          <w:sz w:val="22"/>
          <w:szCs w:val="22"/>
        </w:rPr>
        <w:t xml:space="preserve">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при разногласиях по завершившимся закупкам — предложить руководству принять р</w:t>
      </w:r>
      <w:r w:rsidRPr="00670E7F">
        <w:rPr>
          <w:sz w:val="22"/>
          <w:szCs w:val="22"/>
        </w:rPr>
        <w:t>е</w:t>
      </w:r>
      <w:r w:rsidRPr="00670E7F">
        <w:rPr>
          <w:sz w:val="22"/>
          <w:szCs w:val="22"/>
        </w:rPr>
        <w:t xml:space="preserve">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7"/>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60"/>
    <w:p w14:paraId="275C403E" w14:textId="77777777" w:rsidR="00EE64D6" w:rsidRPr="00670E7F" w:rsidRDefault="00EE64D6" w:rsidP="008D5FF7">
      <w:pPr>
        <w:pStyle w:val="a5"/>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w:t>
      </w:r>
      <w:r w:rsidRPr="00670E7F">
        <w:rPr>
          <w:sz w:val="22"/>
          <w:szCs w:val="22"/>
        </w:rPr>
        <w:t>й</w:t>
      </w:r>
      <w:r w:rsidRPr="00670E7F">
        <w:rPr>
          <w:sz w:val="22"/>
          <w:szCs w:val="22"/>
        </w:rPr>
        <w:t>ской Федерации.</w:t>
      </w:r>
    </w:p>
    <w:p w14:paraId="1919506F" w14:textId="77777777" w:rsidR="00EE64D6" w:rsidRPr="00670E7F" w:rsidRDefault="00EE64D6" w:rsidP="00EE64D6">
      <w:pPr>
        <w:pStyle w:val="a5"/>
        <w:rPr>
          <w:sz w:val="22"/>
          <w:szCs w:val="22"/>
        </w:rPr>
      </w:pPr>
      <w:r w:rsidRPr="00670E7F">
        <w:rPr>
          <w:sz w:val="22"/>
          <w:szCs w:val="22"/>
        </w:rPr>
        <w:t>Все споры и разногласия, возникающие в связи с проведением закупки,   касающиеся исполн</w:t>
      </w:r>
      <w:r w:rsidRPr="00670E7F">
        <w:rPr>
          <w:sz w:val="22"/>
          <w:szCs w:val="22"/>
        </w:rPr>
        <w:t>е</w:t>
      </w:r>
      <w:r w:rsidRPr="00670E7F">
        <w:rPr>
          <w:sz w:val="22"/>
          <w:szCs w:val="22"/>
        </w:rPr>
        <w:t>ния Организатором, Заказчиком и Участниками своих обязательств, в том числе не урегулир</w:t>
      </w:r>
      <w:r w:rsidRPr="00670E7F">
        <w:rPr>
          <w:sz w:val="22"/>
          <w:szCs w:val="22"/>
        </w:rPr>
        <w:t>о</w:t>
      </w:r>
      <w:r w:rsidRPr="00670E7F">
        <w:rPr>
          <w:sz w:val="22"/>
          <w:szCs w:val="22"/>
        </w:rPr>
        <w:t>ванные путем обращения в ЦЗК Заказчика, подлежат разрешению следующим образом:</w:t>
      </w:r>
    </w:p>
    <w:p w14:paraId="7B2F77DB" w14:textId="77777777" w:rsidR="00EE64D6" w:rsidRPr="00670E7F" w:rsidRDefault="00EE64D6" w:rsidP="008D5FF7">
      <w:pPr>
        <w:pStyle w:val="a6"/>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6"/>
        <w:numPr>
          <w:ilvl w:val="3"/>
          <w:numId w:val="5"/>
        </w:numPr>
        <w:rPr>
          <w:sz w:val="22"/>
          <w:szCs w:val="22"/>
        </w:rPr>
      </w:pPr>
      <w:r w:rsidRPr="00670E7F">
        <w:rPr>
          <w:sz w:val="22"/>
          <w:szCs w:val="22"/>
        </w:rPr>
        <w:t>По закупкам, проводимым закупочными комиссиями второго уровня, специальными закупо</w:t>
      </w:r>
      <w:r w:rsidRPr="00670E7F">
        <w:rPr>
          <w:sz w:val="22"/>
          <w:szCs w:val="22"/>
        </w:rPr>
        <w:t>ч</w:t>
      </w:r>
      <w:r w:rsidRPr="00670E7F">
        <w:rPr>
          <w:sz w:val="22"/>
          <w:szCs w:val="22"/>
        </w:rPr>
        <w:t>ными комиссиями, закупочными комиссиями исполнительного аппарата ПАО «РусГидро»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0"/>
      </w:pPr>
      <w:bookmarkStart w:id="61" w:name="_Toc497214185"/>
      <w:bookmarkEnd w:id="55"/>
      <w:r>
        <w:lastRenderedPageBreak/>
        <w:t xml:space="preserve">Прочие </w:t>
      </w:r>
      <w:bookmarkEnd w:id="56"/>
      <w:bookmarkEnd w:id="57"/>
      <w:r>
        <w:t>положения</w:t>
      </w:r>
      <w:bookmarkEnd w:id="58"/>
      <w:bookmarkEnd w:id="59"/>
      <w:bookmarkEnd w:id="61"/>
    </w:p>
    <w:p w14:paraId="643EED45" w14:textId="77777777" w:rsidR="00EC5F37" w:rsidRPr="00670E7F" w:rsidRDefault="00D25700">
      <w:pPr>
        <w:pStyle w:val="a5"/>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а О</w:t>
      </w:r>
      <w:r w:rsidR="00EC5F37" w:rsidRPr="00670E7F">
        <w:rPr>
          <w:sz w:val="22"/>
          <w:szCs w:val="22"/>
        </w:rPr>
        <w:t>р</w:t>
      </w:r>
      <w:r w:rsidR="00EC5F37" w:rsidRPr="00670E7F">
        <w:rPr>
          <w:sz w:val="22"/>
          <w:szCs w:val="22"/>
        </w:rPr>
        <w:t xml:space="preserve">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отвечает и не имеет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5"/>
        <w:rPr>
          <w:sz w:val="22"/>
          <w:szCs w:val="22"/>
        </w:rPr>
      </w:pPr>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
    <w:p w14:paraId="62818AEA" w14:textId="6CAC8AE0" w:rsidR="00D943B8" w:rsidRPr="00670E7F" w:rsidRDefault="00D943B8" w:rsidP="00D943B8">
      <w:pPr>
        <w:pStyle w:val="a5"/>
        <w:rPr>
          <w:sz w:val="22"/>
          <w:szCs w:val="22"/>
        </w:rPr>
      </w:pPr>
      <w:bookmarkStart w:id="62" w:name="_Ref56220027"/>
      <w:r w:rsidRPr="00670E7F">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w:t>
      </w:r>
      <w:r w:rsidRPr="00670E7F">
        <w:rPr>
          <w:sz w:val="22"/>
          <w:szCs w:val="22"/>
        </w:rPr>
        <w:t>а</w:t>
      </w:r>
      <w:r w:rsidRPr="00670E7F">
        <w:rPr>
          <w:sz w:val="22"/>
          <w:szCs w:val="22"/>
        </w:rPr>
        <w:t>проса цен, не неся никакой ответственности перед Участниками запроса цен или третьими л</w:t>
      </w:r>
      <w:r w:rsidRPr="00670E7F">
        <w:rPr>
          <w:sz w:val="22"/>
          <w:szCs w:val="22"/>
        </w:rPr>
        <w:t>и</w:t>
      </w:r>
      <w:r w:rsidRPr="00670E7F">
        <w:rPr>
          <w:sz w:val="22"/>
          <w:szCs w:val="22"/>
        </w:rPr>
        <w:t>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w:t>
      </w:r>
      <w:r w:rsidRPr="00670E7F">
        <w:rPr>
          <w:sz w:val="22"/>
          <w:szCs w:val="22"/>
        </w:rPr>
        <w:t>о</w:t>
      </w:r>
      <w:r w:rsidRPr="00670E7F">
        <w:rPr>
          <w:sz w:val="22"/>
          <w:szCs w:val="22"/>
        </w:rPr>
        <w:t>средством размещения информации на Официальном сайте.</w:t>
      </w:r>
      <w:bookmarkEnd w:id="62"/>
    </w:p>
    <w:p w14:paraId="1EBB267A" w14:textId="0C2831F8" w:rsidR="004072A3" w:rsidRPr="00670E7F" w:rsidRDefault="004072A3" w:rsidP="004072A3">
      <w:pPr>
        <w:pStyle w:val="a5"/>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«РусГи</w:t>
      </w:r>
      <w:r w:rsidRPr="00670E7F">
        <w:rPr>
          <w:bCs/>
          <w:sz w:val="22"/>
          <w:szCs w:val="22"/>
        </w:rPr>
        <w:t>д</w:t>
      </w:r>
      <w:r w:rsidRPr="00670E7F">
        <w:rPr>
          <w:bCs/>
          <w:sz w:val="22"/>
          <w:szCs w:val="22"/>
        </w:rPr>
        <w:t>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97214186"/>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0"/>
      </w:pPr>
      <w:bookmarkStart w:id="72" w:name="_Toc311975313"/>
      <w:bookmarkStart w:id="73" w:name="_Ref55280436"/>
      <w:bookmarkStart w:id="74" w:name="_Toc55285345"/>
      <w:bookmarkStart w:id="75" w:name="_Toc55305382"/>
      <w:bookmarkStart w:id="76" w:name="_Toc57314644"/>
      <w:bookmarkStart w:id="77" w:name="_Toc69728967"/>
      <w:bookmarkStart w:id="78" w:name="_Toc497214187"/>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3"/>
      </w:pPr>
      <w:bookmarkStart w:id="79" w:name="_Ref56229154"/>
      <w:bookmarkStart w:id="80" w:name="_Toc57314645"/>
      <w:bookmarkStart w:id="81" w:name="_Ref478469834"/>
      <w:bookmarkStart w:id="82" w:name="_Toc497214188"/>
      <w:r>
        <w:t xml:space="preserve">Общие требования к </w:t>
      </w:r>
      <w:bookmarkEnd w:id="79"/>
      <w:bookmarkEnd w:id="80"/>
      <w:r w:rsidR="00E66067">
        <w:t>заявке</w:t>
      </w:r>
      <w:bookmarkEnd w:id="81"/>
      <w:bookmarkEnd w:id="82"/>
    </w:p>
    <w:p w14:paraId="3B1197E7" w14:textId="77777777" w:rsidR="00EC5F37" w:rsidRPr="00670E7F" w:rsidRDefault="00EC5F37" w:rsidP="003C7200">
      <w:pPr>
        <w:pStyle w:val="a6"/>
        <w:rPr>
          <w:sz w:val="22"/>
          <w:szCs w:val="22"/>
        </w:rPr>
      </w:pPr>
      <w:bookmarkStart w:id="83"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7"/>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sidRPr="00B817DA">
        <w:rPr>
          <w:sz w:val="22"/>
          <w:szCs w:val="22"/>
        </w:rPr>
        <w:t xml:space="preserve">Опись документов (форма </w:t>
      </w:r>
      <w:r w:rsidR="00B817DA" w:rsidRPr="00B817DA">
        <w:rPr>
          <w:noProof/>
          <w:sz w:val="22"/>
          <w:szCs w:val="22"/>
        </w:rPr>
        <w:t>1</w:t>
      </w:r>
      <w:r w:rsidR="00B817DA" w:rsidRPr="00B817DA">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sidRPr="00B817DA">
        <w:rPr>
          <w:sz w:val="22"/>
          <w:szCs w:val="22"/>
        </w:rPr>
        <w:t xml:space="preserve">Письмо о подаче оферты (форма </w:t>
      </w:r>
      <w:r w:rsidR="00B817DA" w:rsidRPr="00B817DA">
        <w:rPr>
          <w:noProof/>
          <w:sz w:val="22"/>
          <w:szCs w:val="22"/>
        </w:rPr>
        <w:t>2</w:t>
      </w:r>
      <w:r w:rsidR="00B817DA" w:rsidRPr="00B817DA">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по форме и в соответствии с инструкциями, прив</w:t>
      </w:r>
      <w:r w:rsidR="00EC5F37" w:rsidRPr="00670E7F">
        <w:rPr>
          <w:sz w:val="22"/>
          <w:szCs w:val="22"/>
        </w:rPr>
        <w:t>е</w:t>
      </w:r>
      <w:r w:rsidR="00EC5F37" w:rsidRPr="00670E7F">
        <w:rPr>
          <w:sz w:val="22"/>
          <w:szCs w:val="22"/>
        </w:rPr>
        <w:t xml:space="preserve">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B817DA">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sidRPr="00B817DA">
        <w:rPr>
          <w:sz w:val="22"/>
          <w:szCs w:val="22"/>
        </w:rPr>
        <w:t xml:space="preserve">Техническое предложение (форма </w:t>
      </w:r>
      <w:r w:rsidR="00B817DA" w:rsidRPr="00B817DA">
        <w:rPr>
          <w:noProof/>
          <w:sz w:val="22"/>
          <w:szCs w:val="22"/>
        </w:rPr>
        <w:t>3</w:t>
      </w:r>
      <w:r w:rsidR="00B817DA" w:rsidRPr="00B817DA">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w:t>
      </w:r>
      <w:r w:rsidRPr="00670E7F">
        <w:rPr>
          <w:sz w:val="22"/>
          <w:szCs w:val="22"/>
        </w:rPr>
        <w:t>е</w:t>
      </w:r>
      <w:r w:rsidRPr="00670E7F">
        <w:rPr>
          <w:sz w:val="22"/>
          <w:szCs w:val="22"/>
        </w:rPr>
        <w:t xml:space="preserve">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B817DA">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sidRPr="00B817DA">
        <w:rPr>
          <w:color w:val="000000"/>
          <w:sz w:val="22"/>
          <w:szCs w:val="22"/>
        </w:rPr>
        <w:t xml:space="preserve">График поставки (форма </w:t>
      </w:r>
      <w:r w:rsidR="00B817DA" w:rsidRPr="00B817DA">
        <w:rPr>
          <w:noProof/>
          <w:color w:val="000000"/>
          <w:sz w:val="22"/>
          <w:szCs w:val="22"/>
        </w:rPr>
        <w:t>4</w:t>
      </w:r>
      <w:r w:rsidR="00B817DA" w:rsidRPr="00B817DA">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B817DA">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7"/>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B817DA" w:rsidRPr="00B817DA">
        <w:rPr>
          <w:sz w:val="22"/>
          <w:szCs w:val="22"/>
        </w:rPr>
        <w:t xml:space="preserve">Сводная таблица стоимости поставляемой продукции </w:t>
      </w:r>
      <w:r w:rsidR="00B817DA" w:rsidRPr="00B817DA">
        <w:rPr>
          <w:sz w:val="22"/>
          <w:szCs w:val="22"/>
        </w:rPr>
        <w:br/>
        <w:t xml:space="preserve">(форма </w:t>
      </w:r>
      <w:r w:rsidR="00B817DA" w:rsidRPr="00B817DA">
        <w:rPr>
          <w:noProof/>
          <w:sz w:val="22"/>
          <w:szCs w:val="22"/>
        </w:rPr>
        <w:t>5</w:t>
      </w:r>
      <w:r w:rsidR="00B817DA" w:rsidRPr="00B817DA">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B817DA">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7"/>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B817DA" w:rsidRPr="00B817DA">
        <w:rPr>
          <w:sz w:val="22"/>
          <w:szCs w:val="22"/>
        </w:rPr>
        <w:t xml:space="preserve">Анкета Участника запроса цен (форма </w:t>
      </w:r>
      <w:r w:rsidR="00B817DA" w:rsidRPr="00B817DA">
        <w:rPr>
          <w:noProof/>
          <w:sz w:val="22"/>
          <w:szCs w:val="22"/>
        </w:rPr>
        <w:t>6</w:t>
      </w:r>
      <w:r w:rsidR="00B817DA" w:rsidRPr="00B817DA">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7"/>
        <w:rPr>
          <w:sz w:val="22"/>
          <w:szCs w:val="22"/>
        </w:rPr>
      </w:pPr>
      <w:bookmarkStart w:id="84" w:name="_Ref465250059"/>
      <w:r w:rsidRPr="00670E7F">
        <w:rPr>
          <w:sz w:val="22"/>
          <w:szCs w:val="22"/>
        </w:rPr>
        <w:t>Документ, включающий в себя сведения из единого реестра субъектов малого и средн</w:t>
      </w:r>
      <w:r w:rsidRPr="00670E7F">
        <w:rPr>
          <w:sz w:val="22"/>
          <w:szCs w:val="22"/>
        </w:rPr>
        <w:t>е</w:t>
      </w:r>
      <w:r w:rsidRPr="00670E7F">
        <w:rPr>
          <w:sz w:val="22"/>
          <w:szCs w:val="22"/>
        </w:rPr>
        <w:t>го предпринимательства, ведение которого осуществляется в соответствии с Федерал</w:t>
      </w:r>
      <w:r w:rsidRPr="00670E7F">
        <w:rPr>
          <w:sz w:val="22"/>
          <w:szCs w:val="22"/>
        </w:rPr>
        <w:t>ь</w:t>
      </w:r>
      <w:r w:rsidRPr="00670E7F">
        <w:rPr>
          <w:sz w:val="22"/>
          <w:szCs w:val="22"/>
        </w:rPr>
        <w:t xml:space="preserve">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B817DA" w:rsidRPr="00B817DA">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B817DA">
        <w:rPr>
          <w:sz w:val="22"/>
          <w:szCs w:val="22"/>
        </w:rPr>
        <w:t>4.11</w:t>
      </w:r>
      <w:r w:rsidR="00586753" w:rsidRPr="00670E7F">
        <w:rPr>
          <w:sz w:val="22"/>
          <w:szCs w:val="22"/>
        </w:rPr>
        <w:fldChar w:fldCharType="end"/>
      </w:r>
      <w:r w:rsidR="00586753" w:rsidRPr="00670E7F">
        <w:rPr>
          <w:sz w:val="22"/>
          <w:szCs w:val="22"/>
        </w:rPr>
        <w:t>);</w:t>
      </w:r>
      <w:bookmarkEnd w:id="84"/>
    </w:p>
    <w:p w14:paraId="04DBA491" w14:textId="6021F5E9" w:rsidR="00D44C7E" w:rsidRPr="00670E7F" w:rsidRDefault="00E66067" w:rsidP="008D5FF7">
      <w:pPr>
        <w:pStyle w:val="a6"/>
        <w:numPr>
          <w:ilvl w:val="3"/>
          <w:numId w:val="5"/>
        </w:numPr>
        <w:rPr>
          <w:sz w:val="22"/>
          <w:szCs w:val="22"/>
        </w:rPr>
      </w:pPr>
      <w:bookmarkStart w:id="85" w:name="_Ref55279015"/>
      <w:bookmarkStart w:id="86" w:name="_Ref55279017"/>
      <w:bookmarkEnd w:id="83"/>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B817DA">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3"/>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97214189"/>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Pr="00670E7F" w:rsidRDefault="00D44C7E" w:rsidP="008D5FF7">
      <w:pPr>
        <w:pStyle w:val="a6"/>
        <w:numPr>
          <w:ilvl w:val="3"/>
          <w:numId w:val="5"/>
        </w:numPr>
        <w:rPr>
          <w:sz w:val="22"/>
          <w:szCs w:val="22"/>
        </w:rPr>
      </w:pPr>
      <w:bookmarkStart w:id="95"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случае нарушения этого тр</w:t>
      </w:r>
      <w:r w:rsidRPr="00670E7F">
        <w:rPr>
          <w:sz w:val="22"/>
          <w:szCs w:val="22"/>
        </w:rPr>
        <w:t>е</w:t>
      </w:r>
      <w:r w:rsidRPr="00670E7F">
        <w:rPr>
          <w:sz w:val="22"/>
          <w:szCs w:val="22"/>
        </w:rPr>
        <w:t xml:space="preserve">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5"/>
    </w:p>
    <w:p w14:paraId="0B06006F" w14:textId="6291BE9D" w:rsidR="00D44C7E" w:rsidRPr="00670E7F" w:rsidRDefault="00D44C7E" w:rsidP="008D5FF7">
      <w:pPr>
        <w:pStyle w:val="a6"/>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6"/>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6"/>
        <w:numPr>
          <w:ilvl w:val="3"/>
          <w:numId w:val="5"/>
        </w:numPr>
        <w:tabs>
          <w:tab w:val="left" w:pos="1134"/>
        </w:tabs>
        <w:rPr>
          <w:sz w:val="22"/>
          <w:szCs w:val="22"/>
        </w:rPr>
      </w:pPr>
      <w:bookmarkStart w:id="96"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должен быть подписан лицом, имеющим право в соо</w:t>
      </w:r>
      <w:r w:rsidRPr="00670E7F">
        <w:rPr>
          <w:sz w:val="22"/>
          <w:szCs w:val="22"/>
        </w:rPr>
        <w:t>т</w:t>
      </w:r>
      <w:r w:rsidRPr="00670E7F">
        <w:rPr>
          <w:sz w:val="22"/>
          <w:szCs w:val="22"/>
        </w:rPr>
        <w:t xml:space="preserve">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образом уполномоченным им лицом на основании д</w:t>
      </w:r>
      <w:r w:rsidRPr="00670E7F">
        <w:rPr>
          <w:sz w:val="22"/>
          <w:szCs w:val="22"/>
        </w:rPr>
        <w:t>о</w:t>
      </w:r>
      <w:r w:rsidRPr="00670E7F">
        <w:rPr>
          <w:sz w:val="22"/>
          <w:szCs w:val="22"/>
        </w:rPr>
        <w:t xml:space="preserve">веренности (далее — уполномоченного лица). В последнем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5"/>
      <w:bookmarkEnd w:id="96"/>
    </w:p>
    <w:p w14:paraId="394711FD" w14:textId="77777777" w:rsidR="00EC5F37" w:rsidRPr="00670E7F" w:rsidRDefault="00EC5F37">
      <w:pPr>
        <w:pStyle w:val="a6"/>
        <w:rPr>
          <w:sz w:val="22"/>
          <w:szCs w:val="22"/>
        </w:rPr>
      </w:pPr>
      <w:bookmarkStart w:id="97"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6"/>
      <w:bookmarkEnd w:id="97"/>
    </w:p>
    <w:p w14:paraId="7689EF8C" w14:textId="77777777" w:rsidR="00C03E53" w:rsidRPr="00670E7F" w:rsidRDefault="00C03E53" w:rsidP="008D5FF7">
      <w:pPr>
        <w:pStyle w:val="a6"/>
        <w:numPr>
          <w:ilvl w:val="3"/>
          <w:numId w:val="5"/>
        </w:numPr>
        <w:rPr>
          <w:sz w:val="22"/>
          <w:szCs w:val="22"/>
        </w:rPr>
      </w:pPr>
      <w:r w:rsidRPr="00670E7F">
        <w:rPr>
          <w:sz w:val="22"/>
          <w:szCs w:val="22"/>
        </w:rPr>
        <w:t>Файлы, входящие в состав электронной заявки должны иметь один из распространенных фо</w:t>
      </w:r>
      <w:r w:rsidRPr="00670E7F">
        <w:rPr>
          <w:sz w:val="22"/>
          <w:szCs w:val="22"/>
        </w:rPr>
        <w:t>р</w:t>
      </w:r>
      <w:r w:rsidRPr="00670E7F">
        <w:rPr>
          <w:sz w:val="22"/>
          <w:szCs w:val="22"/>
        </w:rPr>
        <w:t xml:space="preserve">матов документов: MicrosoftWordDocument (*.doc), MicrosoftExcelSheet (*.xls), PortableDocumentFormat (*.pdf); </w:t>
      </w:r>
    </w:p>
    <w:p w14:paraId="24B7C97E" w14:textId="77777777" w:rsidR="00C03E53" w:rsidRPr="00670E7F" w:rsidRDefault="00C03E53" w:rsidP="008D5FF7">
      <w:pPr>
        <w:pStyle w:val="a6"/>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8" w:name="_Ref56220439"/>
      <w:bookmarkStart w:id="99" w:name="_Ref56233643"/>
      <w:bookmarkStart w:id="100" w:name="_Ref56235653"/>
      <w:bookmarkStart w:id="101" w:name="_Toc57314646"/>
      <w:r w:rsidRPr="00670E7F">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В случае выявления несоответствий представленной заявки вышеуказанным требованиям, О</w:t>
      </w:r>
      <w:r w:rsidRPr="00670E7F">
        <w:rPr>
          <w:sz w:val="22"/>
          <w:szCs w:val="22"/>
        </w:rPr>
        <w:t>р</w:t>
      </w:r>
      <w:r w:rsidRPr="00670E7F">
        <w:rPr>
          <w:sz w:val="22"/>
          <w:szCs w:val="22"/>
        </w:rPr>
        <w:t>ганизатор оставляет за собой право отклонить заявку Участника.</w:t>
      </w:r>
    </w:p>
    <w:p w14:paraId="410850B8" w14:textId="06FC5B1D" w:rsidR="00EC5F37" w:rsidRPr="00AF25DA" w:rsidRDefault="00EC5F37" w:rsidP="00595BE3">
      <w:pPr>
        <w:pStyle w:val="23"/>
      </w:pPr>
      <w:bookmarkStart w:id="102" w:name="_Ref324342276"/>
      <w:bookmarkStart w:id="103" w:name="_Toc497214190"/>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42489B8D" w:rsidR="00EC5F37" w:rsidRPr="00670E7F" w:rsidRDefault="00E66067">
      <w:pPr>
        <w:pStyle w:val="a6"/>
        <w:rPr>
          <w:sz w:val="22"/>
          <w:szCs w:val="22"/>
        </w:rPr>
      </w:pPr>
      <w:bookmarkStart w:id="104"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B817DA">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В любом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4"/>
      <w:r w:rsidR="006B4F4F" w:rsidRPr="00670E7F">
        <w:rPr>
          <w:sz w:val="22"/>
          <w:szCs w:val="22"/>
        </w:rPr>
        <w:t>ункте</w:t>
      </w:r>
      <w:r w:rsidR="00CB5CE4" w:rsidRPr="00670E7F">
        <w:rPr>
          <w:sz w:val="22"/>
          <w:szCs w:val="22"/>
        </w:rPr>
        <w:t xml:space="preserve"> </w:t>
      </w:r>
      <w:r w:rsidR="001218CE">
        <w:rPr>
          <w:sz w:val="22"/>
          <w:szCs w:val="22"/>
        </w:rPr>
        <w:t>3.2.12.</w:t>
      </w:r>
      <w:r w:rsidR="00CB5CE4" w:rsidRPr="00670E7F">
        <w:rPr>
          <w:sz w:val="22"/>
          <w:szCs w:val="22"/>
        </w:rPr>
        <w:fldChar w:fldCharType="begin"/>
      </w:r>
      <w:r w:rsidR="00CB5CE4" w:rsidRPr="00670E7F">
        <w:rPr>
          <w:sz w:val="22"/>
          <w:szCs w:val="22"/>
        </w:rPr>
        <w:instrText xml:space="preserve"> REF _Ref249851001 \r \h </w:instrText>
      </w:r>
      <w:r w:rsidR="004D62B1" w:rsidRPr="00670E7F">
        <w:rPr>
          <w:sz w:val="22"/>
          <w:szCs w:val="22"/>
        </w:rPr>
        <w:instrText xml:space="preserve"> \* MERGEFORMAT </w:instrText>
      </w:r>
      <w:r w:rsidR="00B817DA">
        <w:rPr>
          <w:sz w:val="22"/>
          <w:szCs w:val="22"/>
        </w:rPr>
        <w:fldChar w:fldCharType="separate"/>
      </w:r>
      <w:r w:rsidR="00B817DA">
        <w:rPr>
          <w:b/>
          <w:bCs/>
          <w:sz w:val="22"/>
          <w:szCs w:val="22"/>
        </w:rPr>
        <w:t>Ошибка! Источник ссылки не найден.</w:t>
      </w:r>
      <w:r w:rsidR="00CB5CE4" w:rsidRPr="00670E7F">
        <w:rPr>
          <w:sz w:val="22"/>
          <w:szCs w:val="22"/>
        </w:rPr>
        <w:fldChar w:fldCharType="end"/>
      </w:r>
      <w:r w:rsidR="00576F1B" w:rsidRPr="00670E7F">
        <w:rPr>
          <w:sz w:val="22"/>
          <w:szCs w:val="22"/>
        </w:rPr>
        <w:t xml:space="preserve"> настоящей Документации о заку</w:t>
      </w:r>
      <w:r w:rsidR="00576F1B" w:rsidRPr="00670E7F">
        <w:rPr>
          <w:sz w:val="22"/>
          <w:szCs w:val="22"/>
        </w:rPr>
        <w:t>п</w:t>
      </w:r>
      <w:r w:rsidR="00576F1B" w:rsidRPr="00670E7F">
        <w:rPr>
          <w:sz w:val="22"/>
          <w:szCs w:val="22"/>
        </w:rPr>
        <w:t>ке</w:t>
      </w:r>
      <w:r w:rsidR="00C151DD" w:rsidRPr="00670E7F">
        <w:rPr>
          <w:sz w:val="22"/>
          <w:szCs w:val="22"/>
        </w:rPr>
        <w:t>.</w:t>
      </w:r>
    </w:p>
    <w:p w14:paraId="5A418515" w14:textId="7B2F873F" w:rsidR="00EC5F37" w:rsidRPr="00670E7F" w:rsidRDefault="00EC5F37">
      <w:pPr>
        <w:pStyle w:val="a6"/>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w:t>
      </w:r>
      <w:r w:rsidR="00A82770" w:rsidRPr="00670E7F">
        <w:rPr>
          <w:sz w:val="22"/>
          <w:szCs w:val="22"/>
        </w:rPr>
        <w:t>т</w:t>
      </w:r>
      <w:r w:rsidR="00A82770" w:rsidRPr="00670E7F">
        <w:rPr>
          <w:sz w:val="22"/>
          <w:szCs w:val="22"/>
        </w:rPr>
        <w:t>ника</w:t>
      </w:r>
      <w:r w:rsidRPr="00670E7F">
        <w:rPr>
          <w:sz w:val="22"/>
          <w:szCs w:val="22"/>
        </w:rPr>
        <w:t>.</w:t>
      </w:r>
    </w:p>
    <w:p w14:paraId="1E9B630D" w14:textId="77777777" w:rsidR="00EC5F37" w:rsidRDefault="00EC5F37">
      <w:pPr>
        <w:pStyle w:val="23"/>
      </w:pPr>
      <w:bookmarkStart w:id="105" w:name="_Toc57314647"/>
      <w:bookmarkStart w:id="106" w:name="_Ref324342156"/>
      <w:bookmarkStart w:id="107" w:name="_Toc497214191"/>
      <w:r>
        <w:t xml:space="preserve">Требования к языку </w:t>
      </w:r>
      <w:bookmarkEnd w:id="105"/>
      <w:bookmarkEnd w:id="106"/>
      <w:r w:rsidR="00B814B5">
        <w:t>заявки</w:t>
      </w:r>
      <w:bookmarkEnd w:id="107"/>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8"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3"/>
      </w:pPr>
      <w:bookmarkStart w:id="109" w:name="_Toc497214192"/>
      <w:r>
        <w:t xml:space="preserve">Требования к валюте </w:t>
      </w:r>
      <w:bookmarkEnd w:id="108"/>
      <w:r w:rsidR="00B814B5">
        <w:t>заявки</w:t>
      </w:r>
      <w:bookmarkEnd w:id="109"/>
    </w:p>
    <w:p w14:paraId="6AE9403A" w14:textId="77777777" w:rsidR="00EC5F37" w:rsidRPr="00670E7F" w:rsidRDefault="00EC5F37">
      <w:pPr>
        <w:pStyle w:val="a6"/>
        <w:rPr>
          <w:sz w:val="22"/>
          <w:szCs w:val="22"/>
        </w:rPr>
      </w:pPr>
      <w:bookmarkStart w:id="110" w:name="_Ref56220708"/>
      <w:r w:rsidRPr="00670E7F">
        <w:rPr>
          <w:sz w:val="22"/>
          <w:szCs w:val="22"/>
        </w:rPr>
        <w:t xml:space="preserve">Все суммы денежных средств в документах, входящих в </w:t>
      </w:r>
      <w:r w:rsidR="00B814B5" w:rsidRPr="00670E7F">
        <w:rPr>
          <w:sz w:val="22"/>
          <w:szCs w:val="22"/>
        </w:rPr>
        <w:t>заявку</w:t>
      </w:r>
      <w:r w:rsidRPr="00670E7F">
        <w:rPr>
          <w:sz w:val="22"/>
          <w:szCs w:val="22"/>
        </w:rPr>
        <w:t>, должны быть выражены в ро</w:t>
      </w:r>
      <w:r w:rsidRPr="00670E7F">
        <w:rPr>
          <w:sz w:val="22"/>
          <w:szCs w:val="22"/>
        </w:rPr>
        <w:t>с</w:t>
      </w:r>
      <w:r w:rsidRPr="00670E7F">
        <w:rPr>
          <w:sz w:val="22"/>
          <w:szCs w:val="22"/>
        </w:rPr>
        <w:t>сийских рублях</w:t>
      </w:r>
      <w:bookmarkEnd w:id="110"/>
      <w:r w:rsidR="006729BB" w:rsidRPr="00670E7F">
        <w:rPr>
          <w:sz w:val="22"/>
          <w:szCs w:val="22"/>
        </w:rPr>
        <w:t>.</w:t>
      </w:r>
    </w:p>
    <w:p w14:paraId="1151EC2E" w14:textId="77777777" w:rsidR="00EC5F37" w:rsidRDefault="009570C7">
      <w:pPr>
        <w:pStyle w:val="23"/>
      </w:pPr>
      <w:bookmarkStart w:id="111" w:name="_Ref57667242"/>
      <w:bookmarkStart w:id="112" w:name="_Ref324285479"/>
      <w:bookmarkStart w:id="113" w:name="_Toc324331722"/>
      <w:bookmarkStart w:id="114" w:name="_Toc497214193"/>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4AAB5BCA" w:rsidR="00EC5F37" w:rsidRPr="00670E7F" w:rsidRDefault="00EC5F37">
      <w:pPr>
        <w:pStyle w:val="a6"/>
        <w:rPr>
          <w:sz w:val="22"/>
          <w:szCs w:val="22"/>
        </w:rPr>
      </w:pPr>
      <w:bookmarkStart w:id="115" w:name="_Ref57670139"/>
      <w:r w:rsidRPr="00670E7F">
        <w:rPr>
          <w:sz w:val="22"/>
          <w:szCs w:val="22"/>
        </w:rPr>
        <w:t xml:space="preserve">В соответствии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5"/>
    </w:p>
    <w:p w14:paraId="04D46A25" w14:textId="77777777" w:rsidR="00EC5F37" w:rsidRPr="00670E7F" w:rsidRDefault="00AD2521">
      <w:pPr>
        <w:pStyle w:val="a6"/>
        <w:rPr>
          <w:sz w:val="22"/>
          <w:szCs w:val="22"/>
        </w:rPr>
      </w:pPr>
      <w:bookmarkStart w:id="116"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начальную (макс</w:t>
      </w:r>
      <w:r w:rsidR="009A5079" w:rsidRPr="00670E7F">
        <w:rPr>
          <w:sz w:val="22"/>
          <w:szCs w:val="22"/>
        </w:rPr>
        <w:t>и</w:t>
      </w:r>
      <w:r w:rsidR="009A5079" w:rsidRPr="00670E7F">
        <w:rPr>
          <w:sz w:val="22"/>
          <w:szCs w:val="22"/>
        </w:rPr>
        <w:t xml:space="preserve">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6"/>
    </w:p>
    <w:p w14:paraId="63F8BE11" w14:textId="77777777" w:rsidR="00EC5F37" w:rsidRDefault="00EC5F37">
      <w:pPr>
        <w:pStyle w:val="23"/>
      </w:pPr>
      <w:bookmarkStart w:id="117" w:name="_Toc57314653"/>
      <w:bookmarkStart w:id="118" w:name="_Toc497214194"/>
      <w:r>
        <w:t xml:space="preserve">Разъяснение </w:t>
      </w:r>
      <w:bookmarkEnd w:id="117"/>
      <w:r w:rsidR="00B814B5">
        <w:t>Документации о закупке</w:t>
      </w:r>
      <w:bookmarkEnd w:id="118"/>
    </w:p>
    <w:p w14:paraId="58A08DF5" w14:textId="0F7B66DD" w:rsidR="00EC5F37" w:rsidRPr="00670E7F" w:rsidRDefault="00EC5F37">
      <w:pPr>
        <w:pStyle w:val="a6"/>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наст</w:t>
      </w:r>
      <w:r w:rsidR="00576F1B" w:rsidRPr="00670E7F">
        <w:rPr>
          <w:sz w:val="22"/>
          <w:szCs w:val="22"/>
        </w:rPr>
        <w:t>о</w:t>
      </w:r>
      <w:r w:rsidR="00576F1B" w:rsidRPr="00670E7F">
        <w:rPr>
          <w:sz w:val="22"/>
          <w:szCs w:val="22"/>
        </w:rPr>
        <w:t xml:space="preserve">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B539EB" w:rsidRPr="00670E7F">
        <w:rPr>
          <w:sz w:val="22"/>
          <w:szCs w:val="22"/>
        </w:rPr>
        <w:fldChar w:fldCharType="begin"/>
      </w:r>
      <w:r w:rsidR="00B539EB" w:rsidRPr="00670E7F">
        <w:rPr>
          <w:sz w:val="22"/>
          <w:szCs w:val="22"/>
        </w:rPr>
        <w:instrText xml:space="preserve"> REF _Ref384115739 \r \h </w:instrText>
      </w:r>
      <w:r w:rsidR="00670E7F">
        <w:rPr>
          <w:sz w:val="22"/>
          <w:szCs w:val="22"/>
        </w:rPr>
        <w:instrText xml:space="preserve"> \* MERGEFORMAT </w:instrText>
      </w:r>
      <w:r w:rsidR="00B539EB" w:rsidRPr="00670E7F">
        <w:rPr>
          <w:sz w:val="22"/>
          <w:szCs w:val="22"/>
        </w:rPr>
        <w:fldChar w:fldCharType="separate"/>
      </w:r>
      <w:r w:rsidR="00B817DA">
        <w:rPr>
          <w:b/>
          <w:bCs/>
          <w:sz w:val="22"/>
          <w:szCs w:val="22"/>
        </w:rPr>
        <w:t>Ошибка! Источник ссылки не найден.</w:t>
      </w:r>
      <w:r w:rsidR="00B539EB" w:rsidRPr="00670E7F">
        <w:rPr>
          <w:sz w:val="22"/>
          <w:szCs w:val="22"/>
        </w:rPr>
        <w:fldChar w:fldCharType="end"/>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позднее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6"/>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6"/>
        <w:rPr>
          <w:sz w:val="22"/>
          <w:szCs w:val="22"/>
        </w:rPr>
      </w:pPr>
      <w:r w:rsidRPr="00670E7F">
        <w:rPr>
          <w:sz w:val="22"/>
          <w:szCs w:val="22"/>
        </w:rPr>
        <w:t xml:space="preserve">Вопрос с разъяснениями (без указания источника запроса) </w:t>
      </w:r>
      <w:r w:rsidR="00576F1B" w:rsidRPr="00670E7F">
        <w:rPr>
          <w:sz w:val="22"/>
          <w:szCs w:val="22"/>
        </w:rPr>
        <w:t>размещается</w:t>
      </w:r>
      <w:r w:rsidRPr="00670E7F">
        <w:rPr>
          <w:sz w:val="22"/>
          <w:szCs w:val="22"/>
        </w:rPr>
        <w:t xml:space="preserve"> Организатором на Официальном сайте и доступен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w:t>
      </w:r>
      <w:r w:rsidR="00576F1B" w:rsidRPr="00670E7F">
        <w:rPr>
          <w:sz w:val="22"/>
          <w:szCs w:val="22"/>
        </w:rPr>
        <w:t>т</w:t>
      </w:r>
      <w:r w:rsidR="00576F1B" w:rsidRPr="00670E7F">
        <w:rPr>
          <w:sz w:val="22"/>
          <w:szCs w:val="22"/>
        </w:rPr>
        <w:t>ся Организатором на ЭТП.</w:t>
      </w:r>
    </w:p>
    <w:p w14:paraId="3CBA7C44" w14:textId="593E07C8" w:rsidR="00141A81" w:rsidRPr="00670E7F" w:rsidRDefault="00141A81" w:rsidP="00B33E2E">
      <w:pPr>
        <w:pStyle w:val="a6"/>
        <w:rPr>
          <w:sz w:val="22"/>
          <w:szCs w:val="22"/>
        </w:rPr>
      </w:pPr>
      <w:r w:rsidRPr="00670E7F">
        <w:rPr>
          <w:sz w:val="22"/>
          <w:szCs w:val="22"/>
        </w:rPr>
        <w:t>Разъяснения Документации о закупке носят справочный характер и не накладывают на Орган</w:t>
      </w:r>
      <w:r w:rsidRPr="00670E7F">
        <w:rPr>
          <w:sz w:val="22"/>
          <w:szCs w:val="22"/>
        </w:rPr>
        <w:t>и</w:t>
      </w:r>
      <w:r w:rsidRPr="00670E7F">
        <w:rPr>
          <w:sz w:val="22"/>
          <w:szCs w:val="22"/>
        </w:rPr>
        <w:t>затора (Заказчика) никаких обязательств.</w:t>
      </w:r>
    </w:p>
    <w:p w14:paraId="23DF341F" w14:textId="77777777" w:rsidR="008C691B" w:rsidRDefault="008C691B" w:rsidP="008C691B">
      <w:pPr>
        <w:pStyle w:val="23"/>
      </w:pPr>
      <w:bookmarkStart w:id="119" w:name="_Toc389659390"/>
      <w:bookmarkStart w:id="120" w:name="_Toc497214195"/>
      <w:r>
        <w:t xml:space="preserve">Изменения </w:t>
      </w:r>
      <w:r w:rsidR="00574CFC">
        <w:t xml:space="preserve">Документации </w:t>
      </w:r>
      <w:bookmarkEnd w:id="119"/>
      <w:r w:rsidR="00574CFC">
        <w:t>о закупке</w:t>
      </w:r>
      <w:bookmarkEnd w:id="120"/>
    </w:p>
    <w:p w14:paraId="44DF4953" w14:textId="6FE1CB8D" w:rsidR="008C691B" w:rsidRPr="00670E7F" w:rsidRDefault="008C691B" w:rsidP="008C691B">
      <w:pPr>
        <w:pStyle w:val="a6"/>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6"/>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со дня принятия р</w:t>
      </w:r>
      <w:r w:rsidR="00576F1B" w:rsidRPr="00670E7F">
        <w:rPr>
          <w:sz w:val="22"/>
          <w:szCs w:val="22"/>
        </w:rPr>
        <w:t>е</w:t>
      </w:r>
      <w:r w:rsidR="00576F1B" w:rsidRPr="00670E7F">
        <w:rPr>
          <w:sz w:val="22"/>
          <w:szCs w:val="22"/>
        </w:rPr>
        <w:t xml:space="preserve">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получат соответствующие уведомления в п</w:t>
      </w:r>
      <w:r w:rsidR="00451E43" w:rsidRPr="00670E7F">
        <w:rPr>
          <w:sz w:val="22"/>
          <w:szCs w:val="22"/>
        </w:rPr>
        <w:t>о</w:t>
      </w:r>
      <w:r w:rsidR="00451E43" w:rsidRPr="00670E7F">
        <w:rPr>
          <w:sz w:val="22"/>
          <w:szCs w:val="22"/>
        </w:rPr>
        <w:t xml:space="preserve">рядке, установленном регламентом данной </w:t>
      </w:r>
      <w:r w:rsidR="00576F1B" w:rsidRPr="00670E7F">
        <w:rPr>
          <w:sz w:val="22"/>
          <w:szCs w:val="22"/>
        </w:rPr>
        <w:t xml:space="preserve">ЭТП </w:t>
      </w:r>
      <w:r w:rsidR="00451E43" w:rsidRPr="00670E7F">
        <w:rPr>
          <w:sz w:val="22"/>
          <w:szCs w:val="22"/>
        </w:rPr>
        <w:t>и соглашением Участника с оператором да</w:t>
      </w:r>
      <w:r w:rsidR="00451E43" w:rsidRPr="00670E7F">
        <w:rPr>
          <w:sz w:val="22"/>
          <w:szCs w:val="22"/>
        </w:rPr>
        <w:t>н</w:t>
      </w:r>
      <w:r w:rsidR="00451E43" w:rsidRPr="00670E7F">
        <w:rPr>
          <w:sz w:val="22"/>
          <w:szCs w:val="22"/>
        </w:rPr>
        <w:t xml:space="preserve">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6"/>
        <w:rPr>
          <w:sz w:val="22"/>
          <w:szCs w:val="22"/>
        </w:rPr>
      </w:pPr>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 цен может быть продлен.</w:t>
      </w:r>
    </w:p>
    <w:p w14:paraId="2BD8B55C" w14:textId="77777777" w:rsidR="00EC5F37" w:rsidRDefault="00EC5F37">
      <w:pPr>
        <w:pStyle w:val="20"/>
      </w:pPr>
      <w:bookmarkStart w:id="121" w:name="_Toc311975322"/>
      <w:bookmarkStart w:id="122" w:name="_Ref93088240"/>
      <w:bookmarkStart w:id="123" w:name="_Toc497214196"/>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3"/>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97214197"/>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3BABAAF9" w:rsidR="00EC5F37" w:rsidRPr="00670E7F" w:rsidRDefault="00EC5F37" w:rsidP="008D5FF7">
      <w:pPr>
        <w:pStyle w:val="a6"/>
        <w:numPr>
          <w:ilvl w:val="3"/>
          <w:numId w:val="5"/>
        </w:numPr>
        <w:tabs>
          <w:tab w:val="left" w:pos="1134"/>
        </w:tabs>
        <w:rPr>
          <w:sz w:val="22"/>
          <w:szCs w:val="22"/>
        </w:rPr>
      </w:pPr>
      <w:bookmarkStart w:id="129" w:name="_Ref324335676"/>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w:t>
      </w:r>
      <w:r w:rsidR="00777AB1" w:rsidRPr="00670E7F">
        <w:rPr>
          <w:rFonts w:cs="Calibri"/>
          <w:sz w:val="22"/>
          <w:szCs w:val="22"/>
        </w:rPr>
        <w:t>д</w:t>
      </w:r>
      <w:r w:rsidR="00777AB1" w:rsidRPr="00670E7F">
        <w:rPr>
          <w:rFonts w:cs="Calibri"/>
          <w:sz w:val="22"/>
          <w:szCs w:val="22"/>
        </w:rPr>
        <w:t>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настоящей Документации о закупке</w:t>
      </w:r>
      <w:r w:rsidRPr="00670E7F">
        <w:rPr>
          <w:sz w:val="22"/>
          <w:szCs w:val="22"/>
        </w:rPr>
        <w:t>. Однако</w:t>
      </w:r>
      <w:r w:rsidR="00052784" w:rsidRPr="00670E7F">
        <w:rPr>
          <w:sz w:val="22"/>
          <w:szCs w:val="22"/>
        </w:rPr>
        <w:t>,</w:t>
      </w:r>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w:t>
      </w:r>
      <w:r w:rsidRPr="00670E7F">
        <w:rPr>
          <w:sz w:val="22"/>
          <w:szCs w:val="22"/>
        </w:rPr>
        <w:t>о</w:t>
      </w:r>
      <w:r w:rsidRPr="00670E7F">
        <w:rPr>
          <w:sz w:val="22"/>
          <w:szCs w:val="22"/>
        </w:rPr>
        <w:t>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9"/>
    </w:p>
    <w:p w14:paraId="36C8A0A7" w14:textId="77777777" w:rsidR="00EC5F37" w:rsidRPr="00670E7F" w:rsidRDefault="00EC5F37" w:rsidP="008D5FF7">
      <w:pPr>
        <w:pStyle w:val="a7"/>
        <w:numPr>
          <w:ilvl w:val="4"/>
          <w:numId w:val="5"/>
        </w:numPr>
        <w:tabs>
          <w:tab w:val="clear" w:pos="1844"/>
          <w:tab w:val="left" w:pos="1134"/>
          <w:tab w:val="left" w:pos="1843"/>
        </w:tabs>
        <w:rPr>
          <w:sz w:val="22"/>
          <w:szCs w:val="22"/>
        </w:rPr>
      </w:pPr>
      <w:bookmarkStart w:id="130"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30"/>
    </w:p>
    <w:p w14:paraId="49C7F6FE" w14:textId="7A69E21B" w:rsidR="00EC5F37" w:rsidRPr="00670E7F" w:rsidRDefault="00570367"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w:t>
      </w:r>
      <w:r w:rsidR="00932F86" w:rsidRPr="00670E7F">
        <w:rPr>
          <w:sz w:val="22"/>
          <w:szCs w:val="22"/>
        </w:rPr>
        <w:t>о</w:t>
      </w:r>
      <w:r w:rsidR="00932F86" w:rsidRPr="00670E7F">
        <w:rPr>
          <w:sz w:val="22"/>
          <w:szCs w:val="22"/>
        </w:rPr>
        <w:t>выми возможностями</w:t>
      </w:r>
      <w:r w:rsidR="00986BD7" w:rsidRPr="00670E7F">
        <w:rPr>
          <w:sz w:val="22"/>
          <w:szCs w:val="22"/>
        </w:rPr>
        <w:t xml:space="preserve"> </w:t>
      </w:r>
      <w:r w:rsidR="00574CFC" w:rsidRPr="00670E7F">
        <w:rPr>
          <w:sz w:val="22"/>
          <w:szCs w:val="22"/>
        </w:rPr>
        <w:t>(отсутствие кризисного финансового состояния) (данный показ</w:t>
      </w:r>
      <w:r w:rsidR="00574CFC" w:rsidRPr="00670E7F">
        <w:rPr>
          <w:sz w:val="22"/>
          <w:szCs w:val="22"/>
        </w:rPr>
        <w:t>а</w:t>
      </w:r>
      <w:r w:rsidR="00574CFC" w:rsidRPr="00670E7F">
        <w:rPr>
          <w:sz w:val="22"/>
          <w:szCs w:val="22"/>
        </w:rPr>
        <w:t xml:space="preserve">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w:t>
      </w:r>
      <w:r w:rsidR="00574CFC" w:rsidRPr="00670E7F">
        <w:rPr>
          <w:sz w:val="22"/>
          <w:szCs w:val="22"/>
          <w:lang w:eastAsia="en-US"/>
        </w:rPr>
        <w:t>о</w:t>
      </w:r>
      <w:r w:rsidR="00574CFC" w:rsidRPr="00670E7F">
        <w:rPr>
          <w:sz w:val="22"/>
          <w:szCs w:val="22"/>
          <w:lang w:eastAsia="en-US"/>
        </w:rPr>
        <w:t>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ДРиФС</w:t>
      </w:r>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B817DA" w:rsidRPr="00B817DA">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
    <w:p w14:paraId="175B3D53" w14:textId="49ECE774" w:rsidR="00574CFC" w:rsidRPr="00670E7F" w:rsidRDefault="00574CFC"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w:t>
      </w:r>
      <w:r w:rsidRPr="00670E7F">
        <w:rPr>
          <w:sz w:val="22"/>
          <w:szCs w:val="22"/>
        </w:rPr>
        <w:t>я</w:t>
      </w:r>
      <w:r w:rsidRPr="00670E7F">
        <w:rPr>
          <w:sz w:val="22"/>
          <w:szCs w:val="22"/>
        </w:rPr>
        <w:t>тельность Участника не должна быть приостановлена</w:t>
      </w:r>
      <w:r w:rsidR="00141A81" w:rsidRPr="00670E7F">
        <w:rPr>
          <w:sz w:val="22"/>
          <w:szCs w:val="22"/>
        </w:rPr>
        <w:t xml:space="preserve"> (в соответствии с Методикой оценки ДРиФС)</w:t>
      </w:r>
      <w:r w:rsidRPr="00670E7F">
        <w:rPr>
          <w:sz w:val="22"/>
          <w:szCs w:val="22"/>
        </w:rPr>
        <w:t xml:space="preserve">. </w:t>
      </w:r>
    </w:p>
    <w:p w14:paraId="224C64D5" w14:textId="636CF494" w:rsidR="00574CFC" w:rsidRPr="00670E7F" w:rsidRDefault="00574CFC" w:rsidP="008D5FF7">
      <w:pPr>
        <w:pStyle w:val="a7"/>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и более ограничивающими факт</w:t>
      </w:r>
      <w:r w:rsidRPr="00670E7F">
        <w:rPr>
          <w:sz w:val="22"/>
          <w:szCs w:val="22"/>
        </w:rPr>
        <w:t>о</w:t>
      </w:r>
      <w:r w:rsidRPr="00670E7F">
        <w:rPr>
          <w:sz w:val="22"/>
          <w:szCs w:val="22"/>
        </w:rPr>
        <w:t xml:space="preserve">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ДРиФС</w:t>
      </w:r>
      <w:r w:rsidRPr="00670E7F">
        <w:rPr>
          <w:sz w:val="22"/>
          <w:szCs w:val="22"/>
        </w:rPr>
        <w:t>.</w:t>
      </w:r>
    </w:p>
    <w:p w14:paraId="67C50463" w14:textId="65EFB891" w:rsidR="00DC2EC8" w:rsidRPr="00670E7F" w:rsidRDefault="00DC2EC8" w:rsidP="008D5FF7">
      <w:pPr>
        <w:pStyle w:val="a7"/>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w:t>
      </w:r>
      <w:r w:rsidRPr="00670E7F">
        <w:rPr>
          <w:sz w:val="22"/>
          <w:szCs w:val="22"/>
        </w:rPr>
        <w:t>л</w:t>
      </w:r>
      <w:r w:rsidRPr="00670E7F">
        <w:rPr>
          <w:sz w:val="22"/>
          <w:szCs w:val="22"/>
        </w:rPr>
        <w:t>лективного Участника. В соглашении должна быть установлена солидарная ответстве</w:t>
      </w:r>
      <w:r w:rsidRPr="00670E7F">
        <w:rPr>
          <w:sz w:val="22"/>
          <w:szCs w:val="22"/>
        </w:rPr>
        <w:t>н</w:t>
      </w:r>
      <w:r w:rsidRPr="00670E7F">
        <w:rPr>
          <w:sz w:val="22"/>
          <w:szCs w:val="22"/>
        </w:rPr>
        <w:t xml:space="preserve">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последу</w:t>
      </w:r>
      <w:r w:rsidR="00141A81" w:rsidRPr="00670E7F">
        <w:rPr>
          <w:sz w:val="22"/>
          <w:szCs w:val="22"/>
        </w:rPr>
        <w:t>ю</w:t>
      </w:r>
      <w:r w:rsidR="00141A81" w:rsidRPr="00670E7F">
        <w:rPr>
          <w:sz w:val="22"/>
          <w:szCs w:val="22"/>
        </w:rPr>
        <w:t xml:space="preserve">щим </w:t>
      </w:r>
      <w:r w:rsidRPr="00670E7F">
        <w:rPr>
          <w:sz w:val="22"/>
          <w:szCs w:val="22"/>
        </w:rPr>
        <w:t>исполнением договора.</w:t>
      </w:r>
    </w:p>
    <w:p w14:paraId="0C462EF9" w14:textId="0D60C6A7" w:rsidR="00ED35EE" w:rsidRPr="00670E7F" w:rsidRDefault="00DC2EC8" w:rsidP="00ED35EE">
      <w:pPr>
        <w:pStyle w:val="a7"/>
        <w:rPr>
          <w:sz w:val="22"/>
          <w:szCs w:val="22"/>
        </w:rPr>
      </w:pPr>
      <w:bookmarkStart w:id="131"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w:t>
      </w:r>
      <w:r w:rsidRPr="00670E7F">
        <w:rPr>
          <w:sz w:val="22"/>
          <w:szCs w:val="22"/>
        </w:rPr>
        <w:t>о</w:t>
      </w:r>
      <w:r w:rsidRPr="00670E7F">
        <w:rPr>
          <w:sz w:val="22"/>
          <w:szCs w:val="22"/>
        </w:rPr>
        <w:t>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w:t>
      </w:r>
      <w:r w:rsidR="00B95071" w:rsidRPr="00670E7F">
        <w:rPr>
          <w:sz w:val="22"/>
          <w:szCs w:val="22"/>
        </w:rPr>
        <w:t>о</w:t>
      </w:r>
      <w:r w:rsidR="00B95071" w:rsidRPr="00670E7F">
        <w:rPr>
          <w:sz w:val="22"/>
          <w:szCs w:val="22"/>
        </w:rPr>
        <w:t>дачи заявок, на момент рассмотрения, оценки и сопоставления заявок, а также на м</w:t>
      </w:r>
      <w:r w:rsidR="00B95071" w:rsidRPr="00670E7F">
        <w:rPr>
          <w:sz w:val="22"/>
          <w:szCs w:val="22"/>
        </w:rPr>
        <w:t>о</w:t>
      </w:r>
      <w:r w:rsidR="00B95071" w:rsidRPr="00670E7F">
        <w:rPr>
          <w:sz w:val="22"/>
          <w:szCs w:val="22"/>
        </w:rPr>
        <w:t>мент определения победителя закупки (единственного участника конкурентной проц</w:t>
      </w:r>
      <w:r w:rsidR="00B95071" w:rsidRPr="00670E7F">
        <w:rPr>
          <w:sz w:val="22"/>
          <w:szCs w:val="22"/>
        </w:rPr>
        <w:t>е</w:t>
      </w:r>
      <w:r w:rsidR="00B95071" w:rsidRPr="00670E7F">
        <w:rPr>
          <w:sz w:val="22"/>
          <w:szCs w:val="22"/>
        </w:rPr>
        <w:t>дуры закупки, с которым принято решение о заключении договора).</w:t>
      </w:r>
      <w:bookmarkEnd w:id="131"/>
    </w:p>
    <w:p w14:paraId="75B98CFC" w14:textId="0C911B52" w:rsidR="007E1DD2" w:rsidRPr="00670E7F" w:rsidRDefault="00141A81" w:rsidP="006F44AA">
      <w:pPr>
        <w:pStyle w:val="a7"/>
        <w:tabs>
          <w:tab w:val="num" w:pos="851"/>
        </w:tabs>
        <w:rPr>
          <w:sz w:val="22"/>
          <w:szCs w:val="22"/>
        </w:rPr>
      </w:pPr>
      <w:bookmarkStart w:id="132" w:name="_Ref386109452"/>
      <w:r w:rsidRPr="00670E7F">
        <w:rPr>
          <w:sz w:val="22"/>
          <w:szCs w:val="22"/>
        </w:rPr>
        <w:t>В отношении единоличного исполнительного органа или главного бухгалтера участн</w:t>
      </w:r>
      <w:r w:rsidRPr="00670E7F">
        <w:rPr>
          <w:sz w:val="22"/>
          <w:szCs w:val="22"/>
        </w:rPr>
        <w:t>и</w:t>
      </w:r>
      <w:r w:rsidRPr="00670E7F">
        <w:rPr>
          <w:sz w:val="22"/>
          <w:szCs w:val="22"/>
        </w:rPr>
        <w:t>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w:t>
      </w:r>
      <w:r w:rsidRPr="00670E7F">
        <w:rPr>
          <w:sz w:val="22"/>
          <w:szCs w:val="22"/>
        </w:rPr>
        <w:t>я</w:t>
      </w:r>
      <w:r w:rsidRPr="00670E7F">
        <w:rPr>
          <w:sz w:val="22"/>
          <w:szCs w:val="22"/>
        </w:rPr>
        <w:t>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2"/>
    </w:p>
    <w:p w14:paraId="6A628599" w14:textId="77777777" w:rsidR="000C4D07" w:rsidRPr="00670E7F" w:rsidRDefault="000C4D07" w:rsidP="000C4D07">
      <w:pPr>
        <w:pStyle w:val="a7"/>
        <w:rPr>
          <w:sz w:val="22"/>
          <w:szCs w:val="22"/>
        </w:rPr>
      </w:pPr>
      <w:bookmarkStart w:id="133" w:name="_Ref465190761"/>
      <w:r w:rsidRPr="00670E7F">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670E7F">
        <w:rPr>
          <w:sz w:val="22"/>
          <w:szCs w:val="22"/>
        </w:rPr>
        <w:t xml:space="preserve"> </w:t>
      </w:r>
    </w:p>
    <w:p w14:paraId="60AC27B4" w14:textId="77777777" w:rsidR="00230ADC" w:rsidRPr="00ED35EE" w:rsidRDefault="00230ADC" w:rsidP="008D5FF7">
      <w:pPr>
        <w:pStyle w:val="23"/>
        <w:numPr>
          <w:ilvl w:val="2"/>
          <w:numId w:val="5"/>
        </w:numPr>
        <w:spacing w:before="360"/>
        <w:rPr>
          <w:color w:val="000000"/>
        </w:rPr>
      </w:pPr>
      <w:bookmarkStart w:id="134" w:name="_Toc419183470"/>
      <w:bookmarkStart w:id="135" w:name="_Ref324336874"/>
      <w:bookmarkStart w:id="136" w:name="_Toc497214198"/>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2FA7EA2" w:rsidR="00790F00" w:rsidRPr="00670E7F" w:rsidRDefault="00790F00" w:rsidP="00152662">
      <w:pPr>
        <w:pStyle w:val="a6"/>
        <w:rPr>
          <w:sz w:val="22"/>
          <w:szCs w:val="22"/>
        </w:rPr>
      </w:pPr>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B817DA">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
    <w:p w14:paraId="7FABD75D" w14:textId="77777777" w:rsidR="00230ADC" w:rsidRPr="00670E7F" w:rsidRDefault="00230ADC" w:rsidP="00152662">
      <w:pPr>
        <w:pStyle w:val="a6"/>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w:t>
      </w:r>
      <w:r w:rsidRPr="00670E7F">
        <w:rPr>
          <w:sz w:val="22"/>
          <w:szCs w:val="22"/>
        </w:rPr>
        <w:t>и</w:t>
      </w:r>
      <w:r w:rsidRPr="00670E7F">
        <w:rPr>
          <w:sz w:val="22"/>
          <w:szCs w:val="22"/>
        </w:rPr>
        <w:t>жеприведенные требования.</w:t>
      </w:r>
    </w:p>
    <w:p w14:paraId="7E71FF12" w14:textId="1ED8D4A3" w:rsidR="00D92BC5" w:rsidRPr="00670E7F" w:rsidRDefault="00D92BC5" w:rsidP="00152662">
      <w:pPr>
        <w:pStyle w:val="a6"/>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изл</w:t>
      </w:r>
      <w:r w:rsidRPr="00670E7F">
        <w:rPr>
          <w:sz w:val="22"/>
          <w:szCs w:val="22"/>
        </w:rPr>
        <w:t>о</w:t>
      </w:r>
      <w:r w:rsidRPr="00670E7F">
        <w:rPr>
          <w:sz w:val="22"/>
          <w:szCs w:val="22"/>
        </w:rPr>
        <w:t xml:space="preserve">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к</w:t>
      </w:r>
      <w:r w:rsidRPr="00670E7F">
        <w:rPr>
          <w:sz w:val="22"/>
          <w:szCs w:val="22"/>
        </w:rPr>
        <w:t>о</w:t>
      </w:r>
      <w:r w:rsidRPr="00670E7F">
        <w:rPr>
          <w:sz w:val="22"/>
          <w:szCs w:val="22"/>
        </w:rPr>
        <w:t xml:space="preserve">торый ему предполагается поручить в соответствии с планом распределения объемов </w:t>
      </w:r>
      <w:r w:rsidR="008E0E9F" w:rsidRPr="00670E7F">
        <w:rPr>
          <w:sz w:val="22"/>
          <w:szCs w:val="22"/>
        </w:rPr>
        <w:t>исполн</w:t>
      </w:r>
      <w:r w:rsidR="008E0E9F" w:rsidRPr="00670E7F">
        <w:rPr>
          <w:sz w:val="22"/>
          <w:szCs w:val="22"/>
        </w:rPr>
        <w:t>е</w:t>
      </w:r>
      <w:r w:rsidR="008E0E9F" w:rsidRPr="00670E7F">
        <w:rPr>
          <w:sz w:val="22"/>
          <w:szCs w:val="22"/>
        </w:rPr>
        <w:t>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6"/>
        <w:rPr>
          <w:sz w:val="22"/>
          <w:szCs w:val="22"/>
        </w:rPr>
      </w:pPr>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B817DA">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B817DA">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B817DA">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w:t>
      </w:r>
      <w:r w:rsidR="00875688" w:rsidRPr="00670E7F">
        <w:rPr>
          <w:sz w:val="22"/>
          <w:szCs w:val="22"/>
        </w:rPr>
        <w:t>л</w:t>
      </w:r>
      <w:r w:rsidR="00875688" w:rsidRPr="00670E7F">
        <w:rPr>
          <w:sz w:val="22"/>
          <w:szCs w:val="22"/>
        </w:rPr>
        <w:t>лективного участника</w:t>
      </w:r>
      <w:r w:rsidR="00230ADC" w:rsidRPr="00670E7F">
        <w:rPr>
          <w:sz w:val="22"/>
          <w:szCs w:val="22"/>
        </w:rPr>
        <w:t>.</w:t>
      </w:r>
    </w:p>
    <w:p w14:paraId="758331FA" w14:textId="1D6F1C5A" w:rsidR="00603E95" w:rsidRPr="00670E7F" w:rsidRDefault="00603E95" w:rsidP="00152662">
      <w:pPr>
        <w:pStyle w:val="a6"/>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Pr>
          <w:sz w:val="22"/>
          <w:szCs w:val="22"/>
        </w:rPr>
        <w:t>2.2.1.1з)</w:t>
      </w:r>
      <w:r w:rsidRPr="00670E7F">
        <w:rPr>
          <w:sz w:val="22"/>
          <w:szCs w:val="22"/>
        </w:rPr>
        <w:fldChar w:fldCharType="end"/>
      </w:r>
      <w:r w:rsidRPr="00670E7F">
        <w:rPr>
          <w:sz w:val="22"/>
          <w:szCs w:val="22"/>
        </w:rPr>
        <w:t xml:space="preserve"> настоящей Документации о з</w:t>
      </w:r>
      <w:r w:rsidRPr="00670E7F">
        <w:rPr>
          <w:sz w:val="22"/>
          <w:szCs w:val="22"/>
        </w:rPr>
        <w:t>а</w:t>
      </w:r>
      <w:r w:rsidRPr="00670E7F">
        <w:rPr>
          <w:sz w:val="22"/>
          <w:szCs w:val="22"/>
        </w:rPr>
        <w:t>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w:t>
      </w:r>
      <w:r w:rsidRPr="00670E7F">
        <w:rPr>
          <w:sz w:val="22"/>
          <w:szCs w:val="22"/>
        </w:rPr>
        <w:t>о</w:t>
      </w:r>
      <w:r w:rsidRPr="00670E7F">
        <w:rPr>
          <w:sz w:val="22"/>
          <w:szCs w:val="22"/>
        </w:rPr>
        <w:t>пусков СРО (при установлении соответствующих требований).</w:t>
      </w:r>
    </w:p>
    <w:p w14:paraId="45212A3F" w14:textId="77777777" w:rsidR="00230ADC" w:rsidRPr="00670E7F" w:rsidRDefault="00BD5BA5" w:rsidP="00152662">
      <w:pPr>
        <w:pStyle w:val="a6"/>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w:t>
      </w:r>
      <w:r w:rsidR="00230ADC" w:rsidRPr="00670E7F">
        <w:rPr>
          <w:sz w:val="22"/>
          <w:szCs w:val="22"/>
        </w:rPr>
        <w:t>р</w:t>
      </w:r>
      <w:r w:rsidR="00230ADC" w:rsidRPr="00670E7F">
        <w:rPr>
          <w:sz w:val="22"/>
          <w:szCs w:val="22"/>
        </w:rPr>
        <w:t>мам Гражданского кодекса РФ, и отвечающее следующим требованиям:</w:t>
      </w:r>
    </w:p>
    <w:p w14:paraId="245E986B" w14:textId="77777777" w:rsidR="00230ADC" w:rsidRPr="00670E7F" w:rsidRDefault="00230ADC" w:rsidP="00230ADC">
      <w:pPr>
        <w:pStyle w:val="a7"/>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7"/>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7"/>
        <w:rPr>
          <w:sz w:val="22"/>
          <w:szCs w:val="22"/>
        </w:rPr>
      </w:pPr>
      <w:r w:rsidRPr="00670E7F">
        <w:rPr>
          <w:sz w:val="22"/>
          <w:szCs w:val="22"/>
        </w:rPr>
        <w:t>в соглашении должен быть определен лидер, который в дальнейшем представляет инт</w:t>
      </w:r>
      <w:r w:rsidRPr="00670E7F">
        <w:rPr>
          <w:sz w:val="22"/>
          <w:szCs w:val="22"/>
        </w:rPr>
        <w:t>е</w:t>
      </w:r>
      <w:r w:rsidRPr="00670E7F">
        <w:rPr>
          <w:sz w:val="22"/>
          <w:szCs w:val="22"/>
        </w:rPr>
        <w:t xml:space="preserve">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7"/>
        <w:rPr>
          <w:sz w:val="22"/>
          <w:szCs w:val="22"/>
        </w:rPr>
      </w:pPr>
      <w:r w:rsidRPr="00670E7F">
        <w:rPr>
          <w:sz w:val="22"/>
          <w:szCs w:val="22"/>
        </w:rPr>
        <w:lastRenderedPageBreak/>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w:t>
      </w:r>
      <w:r w:rsidR="00141A81" w:rsidRPr="00670E7F">
        <w:rPr>
          <w:sz w:val="22"/>
          <w:szCs w:val="22"/>
        </w:rPr>
        <w:t>а</w:t>
      </w:r>
      <w:r w:rsidR="00141A81" w:rsidRPr="00670E7F">
        <w:rPr>
          <w:sz w:val="22"/>
          <w:szCs w:val="22"/>
        </w:rPr>
        <w:t>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7"/>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w:t>
      </w:r>
      <w:r w:rsidRPr="00670E7F">
        <w:rPr>
          <w:sz w:val="22"/>
          <w:szCs w:val="22"/>
        </w:rPr>
        <w:t>а</w:t>
      </w:r>
      <w:r w:rsidRPr="00670E7F">
        <w:rPr>
          <w:sz w:val="22"/>
          <w:szCs w:val="22"/>
        </w:rPr>
        <w:t>нию Заказчика или по его инициативе, данная схема может быть изменена.</w:t>
      </w:r>
    </w:p>
    <w:p w14:paraId="76F99A9A" w14:textId="2C4C7243" w:rsidR="00230ADC" w:rsidRPr="00670E7F" w:rsidRDefault="005C059E" w:rsidP="00152662">
      <w:pPr>
        <w:pStyle w:val="a6"/>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только одного коллективн</w:t>
      </w:r>
      <w:r w:rsidR="00230ADC" w:rsidRPr="00670E7F">
        <w:rPr>
          <w:sz w:val="22"/>
          <w:szCs w:val="22"/>
        </w:rPr>
        <w:t>о</w:t>
      </w:r>
      <w:r w:rsidR="00230ADC" w:rsidRPr="00670E7F">
        <w:rPr>
          <w:sz w:val="22"/>
          <w:szCs w:val="22"/>
        </w:rPr>
        <w:t xml:space="preserve">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6"/>
        <w:rPr>
          <w:sz w:val="22"/>
          <w:szCs w:val="22"/>
        </w:rPr>
      </w:pPr>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w:t>
      </w:r>
      <w:r w:rsidRPr="00670E7F">
        <w:rPr>
          <w:sz w:val="22"/>
          <w:szCs w:val="22"/>
        </w:rPr>
        <w:t>о</w:t>
      </w:r>
      <w:r w:rsidRPr="00670E7F">
        <w:rPr>
          <w:sz w:val="22"/>
          <w:szCs w:val="22"/>
        </w:rPr>
        <w:t>полнительных требований:</w:t>
      </w:r>
    </w:p>
    <w:p w14:paraId="67AC7EBE" w14:textId="10787EF0" w:rsidR="00230ADC" w:rsidRPr="00670E7F" w:rsidRDefault="00574CFC" w:rsidP="00230ADC">
      <w:pPr>
        <w:pStyle w:val="a7"/>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w:t>
      </w:r>
      <w:r w:rsidR="00230ADC" w:rsidRPr="00670E7F">
        <w:rPr>
          <w:sz w:val="22"/>
          <w:szCs w:val="22"/>
        </w:rPr>
        <w:t>о</w:t>
      </w:r>
      <w:r w:rsidR="00230ADC" w:rsidRPr="00670E7F">
        <w:rPr>
          <w:sz w:val="22"/>
          <w:szCs w:val="22"/>
        </w:rPr>
        <w:t>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817DA">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w:t>
      </w:r>
      <w:r w:rsidR="00603E95" w:rsidRPr="00670E7F">
        <w:rPr>
          <w:sz w:val="22"/>
          <w:szCs w:val="22"/>
        </w:rPr>
        <w:t>т</w:t>
      </w:r>
      <w:r w:rsidR="00603E95" w:rsidRPr="00670E7F">
        <w:rPr>
          <w:sz w:val="22"/>
          <w:szCs w:val="22"/>
        </w:rPr>
        <w:t>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7"/>
        <w:rPr>
          <w:sz w:val="22"/>
          <w:szCs w:val="22"/>
        </w:rPr>
      </w:pPr>
      <w:r w:rsidRPr="00670E7F">
        <w:rPr>
          <w:sz w:val="22"/>
          <w:szCs w:val="22"/>
        </w:rPr>
        <w:t xml:space="preserve">Заявка </w:t>
      </w:r>
      <w:r w:rsidR="00230ADC" w:rsidRPr="00670E7F">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7"/>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w:t>
      </w:r>
      <w:r w:rsidRPr="00670E7F">
        <w:rPr>
          <w:sz w:val="22"/>
          <w:szCs w:val="22"/>
        </w:rPr>
        <w:t>к</w:t>
      </w:r>
      <w:r w:rsidRPr="00670E7F">
        <w:rPr>
          <w:sz w:val="22"/>
          <w:szCs w:val="22"/>
        </w:rPr>
        <w:t>тивного участника;</w:t>
      </w:r>
    </w:p>
    <w:p w14:paraId="6FC4BD18" w14:textId="2C43232F" w:rsidR="00230ADC" w:rsidRPr="00670E7F" w:rsidRDefault="00574CFC" w:rsidP="00230ADC">
      <w:pPr>
        <w:pStyle w:val="a7"/>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включать сведения о распределении объемов работ ме</w:t>
      </w:r>
      <w:r w:rsidR="00230ADC" w:rsidRPr="00670E7F">
        <w:rPr>
          <w:sz w:val="22"/>
          <w:szCs w:val="22"/>
        </w:rPr>
        <w:t>ж</w:t>
      </w:r>
      <w:r w:rsidR="00230ADC" w:rsidRPr="00670E7F">
        <w:rPr>
          <w:sz w:val="22"/>
          <w:szCs w:val="22"/>
        </w:rPr>
        <w:t xml:space="preserve">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B817DA">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6"/>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запр</w:t>
      </w:r>
      <w:r w:rsidR="007B312A" w:rsidRPr="00670E7F">
        <w:rPr>
          <w:sz w:val="22"/>
          <w:szCs w:val="22"/>
        </w:rPr>
        <w:t>о</w:t>
      </w:r>
      <w:r w:rsidR="007B312A" w:rsidRPr="00670E7F">
        <w:rPr>
          <w:sz w:val="22"/>
          <w:szCs w:val="22"/>
        </w:rPr>
        <w:t xml:space="preserve">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6"/>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3"/>
        <w:numPr>
          <w:ilvl w:val="2"/>
          <w:numId w:val="5"/>
        </w:numPr>
        <w:spacing w:before="360"/>
        <w:rPr>
          <w:color w:val="000000"/>
        </w:rPr>
      </w:pPr>
      <w:bookmarkStart w:id="137" w:name="_Toc391049716"/>
      <w:bookmarkStart w:id="138" w:name="_Toc391285689"/>
      <w:bookmarkStart w:id="139" w:name="_Toc497214199"/>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670E7F" w:rsidRDefault="0015543A" w:rsidP="008D5FF7">
      <w:pPr>
        <w:pStyle w:val="a5"/>
        <w:numPr>
          <w:ilvl w:val="2"/>
          <w:numId w:val="5"/>
        </w:numPr>
        <w:rPr>
          <w:sz w:val="22"/>
          <w:szCs w:val="22"/>
        </w:rPr>
      </w:pPr>
      <w:r w:rsidRPr="00670E7F">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w:t>
      </w:r>
      <w:r w:rsidRPr="00670E7F">
        <w:rPr>
          <w:sz w:val="22"/>
          <w:szCs w:val="22"/>
        </w:rPr>
        <w:t>е</w:t>
      </w:r>
      <w:r w:rsidRPr="00670E7F">
        <w:rPr>
          <w:sz w:val="22"/>
          <w:szCs w:val="22"/>
        </w:rPr>
        <w:t>ны от дальнейшего рассмотрения.</w:t>
      </w:r>
    </w:p>
    <w:p w14:paraId="5FF095A2" w14:textId="77777777" w:rsidR="00175893" w:rsidRDefault="00175893" w:rsidP="008D5FF7">
      <w:pPr>
        <w:pStyle w:val="23"/>
        <w:numPr>
          <w:ilvl w:val="2"/>
          <w:numId w:val="5"/>
        </w:numPr>
        <w:spacing w:before="360"/>
      </w:pPr>
      <w:bookmarkStart w:id="142" w:name="_Toc458173758"/>
      <w:bookmarkStart w:id="143" w:name="_Toc465077618"/>
      <w:bookmarkStart w:id="144" w:name="_Toc497214200"/>
      <w:r>
        <w:t>Участие в закупке субъектов малого и среднего предпринимательства</w:t>
      </w:r>
      <w:bookmarkEnd w:id="142"/>
      <w:bookmarkEnd w:id="143"/>
      <w:bookmarkEnd w:id="144"/>
    </w:p>
    <w:p w14:paraId="2BA94AD5" w14:textId="199C406C" w:rsidR="00175893" w:rsidRPr="00670E7F" w:rsidRDefault="00175893" w:rsidP="008D5FF7">
      <w:pPr>
        <w:pStyle w:val="a6"/>
        <w:numPr>
          <w:ilvl w:val="3"/>
          <w:numId w:val="5"/>
        </w:numPr>
        <w:rPr>
          <w:sz w:val="22"/>
          <w:szCs w:val="22"/>
        </w:rPr>
      </w:pPr>
      <w:bookmarkStart w:id="145" w:name="_Ref458445158"/>
      <w:bookmarkStart w:id="146" w:name="_Ref465764047"/>
      <w:bookmarkStart w:id="147" w:name="_Ref415501086"/>
      <w:r w:rsidRPr="00670E7F">
        <w:rPr>
          <w:sz w:val="22"/>
          <w:szCs w:val="22"/>
        </w:rPr>
        <w:t>Участник, являющийся субъектом МСП, обязан предоставить дополнительные сведения, по</w:t>
      </w:r>
      <w:r w:rsidRPr="00670E7F">
        <w:rPr>
          <w:sz w:val="22"/>
          <w:szCs w:val="22"/>
        </w:rPr>
        <w:t>д</w:t>
      </w:r>
      <w:r w:rsidRPr="00670E7F">
        <w:rPr>
          <w:sz w:val="22"/>
          <w:szCs w:val="22"/>
        </w:rPr>
        <w:t>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w:t>
      </w:r>
      <w:r w:rsidRPr="00670E7F">
        <w:rPr>
          <w:sz w:val="22"/>
          <w:szCs w:val="22"/>
        </w:rPr>
        <w:t>и</w:t>
      </w:r>
      <w:r w:rsidRPr="00670E7F">
        <w:rPr>
          <w:sz w:val="22"/>
          <w:szCs w:val="22"/>
        </w:rPr>
        <w:lastRenderedPageBreak/>
        <w:t>ного реестра субъектов малого и среднего предпринимательства, ведение которого осущест</w:t>
      </w:r>
      <w:r w:rsidRPr="00670E7F">
        <w:rPr>
          <w:sz w:val="22"/>
          <w:szCs w:val="22"/>
        </w:rPr>
        <w:t>в</w:t>
      </w:r>
      <w:r w:rsidRPr="00670E7F">
        <w:rPr>
          <w:sz w:val="22"/>
          <w:szCs w:val="22"/>
        </w:rPr>
        <w:t>ляется в соответствии с Законом 209-ФЗ (в случае если сведения о поставщике включены в ук</w:t>
      </w:r>
      <w:r w:rsidRPr="00670E7F">
        <w:rPr>
          <w:sz w:val="22"/>
          <w:szCs w:val="22"/>
        </w:rPr>
        <w:t>а</w:t>
      </w:r>
      <w:r w:rsidRPr="00670E7F">
        <w:rPr>
          <w:sz w:val="22"/>
          <w:szCs w:val="22"/>
        </w:rPr>
        <w:t>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w:t>
      </w:r>
      <w:r w:rsidRPr="00670E7F">
        <w:rPr>
          <w:sz w:val="22"/>
          <w:szCs w:val="22"/>
        </w:rPr>
        <w:t>е</w:t>
      </w:r>
      <w:r w:rsidRPr="00670E7F">
        <w:rPr>
          <w:sz w:val="22"/>
          <w:szCs w:val="22"/>
        </w:rPr>
        <w:t>естре в случае если поставщик является вновь зарегистрированным индивидуальным предпр</w:t>
      </w:r>
      <w:r w:rsidRPr="00670E7F">
        <w:rPr>
          <w:sz w:val="22"/>
          <w:szCs w:val="22"/>
        </w:rPr>
        <w:t>и</w:t>
      </w:r>
      <w:r w:rsidRPr="00670E7F">
        <w:rPr>
          <w:sz w:val="22"/>
          <w:szCs w:val="22"/>
        </w:rPr>
        <w:t>нимателем или вновь созданным юридическим лицом (</w:t>
      </w:r>
      <w:bookmarkEnd w:id="145"/>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sidRPr="00B817DA">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B817DA" w:rsidRPr="00B817DA">
        <w:rPr>
          <w:color w:val="000000"/>
          <w:sz w:val="22"/>
          <w:szCs w:val="22"/>
        </w:rPr>
        <w:t>(форма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6"/>
    </w:p>
    <w:p w14:paraId="18A8A533" w14:textId="45F18DB2" w:rsidR="00175893" w:rsidRPr="00670E7F" w:rsidRDefault="00175893" w:rsidP="008D5FF7">
      <w:pPr>
        <w:pStyle w:val="a6"/>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w:t>
      </w:r>
      <w:r w:rsidRPr="00670E7F">
        <w:rPr>
          <w:sz w:val="22"/>
          <w:szCs w:val="22"/>
        </w:rPr>
        <w:t>в</w:t>
      </w:r>
      <w:r w:rsidRPr="00670E7F">
        <w:rPr>
          <w:sz w:val="22"/>
          <w:szCs w:val="22"/>
        </w:rPr>
        <w:t xml:space="preserve">шего </w:t>
      </w:r>
      <w:bookmarkEnd w:id="147"/>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817DA">
        <w:rPr>
          <w:sz w:val="22"/>
          <w:szCs w:val="22"/>
        </w:rPr>
        <w:t>2.2.5.1</w:t>
      </w:r>
      <w:r w:rsidR="00052784" w:rsidRPr="00670E7F">
        <w:rPr>
          <w:sz w:val="22"/>
          <w:szCs w:val="22"/>
        </w:rPr>
        <w:fldChar w:fldCharType="end"/>
      </w:r>
      <w:r w:rsidRPr="00670E7F">
        <w:rPr>
          <w:sz w:val="22"/>
          <w:szCs w:val="22"/>
        </w:rPr>
        <w:t xml:space="preserve"> настоящей Документ</w:t>
      </w:r>
      <w:r w:rsidRPr="00670E7F">
        <w:rPr>
          <w:sz w:val="22"/>
          <w:szCs w:val="22"/>
        </w:rPr>
        <w:t>а</w:t>
      </w:r>
      <w:r w:rsidRPr="00670E7F">
        <w:rPr>
          <w:sz w:val="22"/>
          <w:szCs w:val="22"/>
        </w:rPr>
        <w:t>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6"/>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w:t>
      </w:r>
      <w:r w:rsidRPr="00670E7F">
        <w:rPr>
          <w:sz w:val="22"/>
          <w:szCs w:val="22"/>
        </w:rPr>
        <w:t>т</w:t>
      </w:r>
      <w:r w:rsidRPr="00670E7F">
        <w:rPr>
          <w:sz w:val="22"/>
          <w:szCs w:val="22"/>
        </w:rPr>
        <w:t>ветствии участника закупки критериям отнесения к субъектам малого и среднего предприним</w:t>
      </w:r>
      <w:r w:rsidRPr="00670E7F">
        <w:rPr>
          <w:sz w:val="22"/>
          <w:szCs w:val="22"/>
        </w:rPr>
        <w:t>а</w:t>
      </w:r>
      <w:r w:rsidRPr="00670E7F">
        <w:rPr>
          <w:sz w:val="22"/>
          <w:szCs w:val="22"/>
        </w:rPr>
        <w:t>тельства, сведениям, содержащимся в едином реестре субъектов малого и среднего предприн</w:t>
      </w:r>
      <w:r w:rsidRPr="00670E7F">
        <w:rPr>
          <w:sz w:val="22"/>
          <w:szCs w:val="22"/>
        </w:rPr>
        <w:t>и</w:t>
      </w:r>
      <w:r w:rsidRPr="00670E7F">
        <w:rPr>
          <w:sz w:val="22"/>
          <w:szCs w:val="22"/>
        </w:rPr>
        <w:t>мательства, ведение которого осуществляется в соответствии с Законом 209-ФЗ, Заказчик и</w:t>
      </w:r>
      <w:r w:rsidRPr="00670E7F">
        <w:rPr>
          <w:sz w:val="22"/>
          <w:szCs w:val="22"/>
        </w:rPr>
        <w:t>с</w:t>
      </w:r>
      <w:r w:rsidRPr="00670E7F">
        <w:rPr>
          <w:sz w:val="22"/>
          <w:szCs w:val="22"/>
        </w:rPr>
        <w:t>пользует сведения, содержащиеся в указанном реестре.</w:t>
      </w:r>
    </w:p>
    <w:p w14:paraId="6F0F04CB" w14:textId="77777777" w:rsidR="00175893" w:rsidRPr="00670E7F" w:rsidRDefault="00175893" w:rsidP="008D5FF7">
      <w:pPr>
        <w:pStyle w:val="a6"/>
        <w:numPr>
          <w:ilvl w:val="3"/>
          <w:numId w:val="5"/>
        </w:numPr>
        <w:rPr>
          <w:sz w:val="22"/>
          <w:szCs w:val="22"/>
        </w:rPr>
      </w:pPr>
      <w:r w:rsidRPr="00670E7F">
        <w:rPr>
          <w:sz w:val="22"/>
          <w:szCs w:val="22"/>
        </w:rPr>
        <w:t>В случаях, установленных законодательством, Организатор закупки вправе для отдельных к</w:t>
      </w:r>
      <w:r w:rsidRPr="00670E7F">
        <w:rPr>
          <w:sz w:val="22"/>
          <w:szCs w:val="22"/>
        </w:rPr>
        <w:t>а</w:t>
      </w:r>
      <w:r w:rsidRPr="00670E7F">
        <w:rPr>
          <w:sz w:val="22"/>
          <w:szCs w:val="22"/>
        </w:rPr>
        <w:t>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3"/>
        <w:numPr>
          <w:ilvl w:val="2"/>
          <w:numId w:val="5"/>
        </w:numPr>
        <w:spacing w:before="360"/>
        <w:rPr>
          <w:color w:val="000000"/>
        </w:rPr>
      </w:pPr>
      <w:bookmarkStart w:id="148" w:name="_Ref465763944"/>
      <w:bookmarkStart w:id="149" w:name="_Toc497214201"/>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670E7F" w:rsidRDefault="00EC5F37" w:rsidP="00F308B6">
      <w:pPr>
        <w:pStyle w:val="a6"/>
        <w:numPr>
          <w:ilvl w:val="3"/>
          <w:numId w:val="5"/>
        </w:numPr>
        <w:tabs>
          <w:tab w:val="left" w:pos="1134"/>
        </w:tabs>
        <w:rPr>
          <w:sz w:val="22"/>
          <w:szCs w:val="22"/>
        </w:rPr>
      </w:pPr>
      <w:bookmarkStart w:id="150" w:name="_Ref384631866"/>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w:t>
      </w:r>
      <w:r w:rsidRPr="00670E7F">
        <w:rPr>
          <w:sz w:val="22"/>
          <w:szCs w:val="22"/>
        </w:rPr>
        <w:t>ю</w:t>
      </w:r>
      <w:r w:rsidRPr="00670E7F">
        <w:rPr>
          <w:sz w:val="22"/>
          <w:szCs w:val="22"/>
        </w:rPr>
        <w:t>щие документы, подтверждающие его соответствие вышеуказанным требованиям:</w:t>
      </w:r>
      <w:bookmarkEnd w:id="150"/>
    </w:p>
    <w:p w14:paraId="75E8F80A"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1" w:name="_Ref465159887"/>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w:t>
      </w:r>
      <w:r w:rsidRPr="00670E7F">
        <w:rPr>
          <w:sz w:val="22"/>
          <w:szCs w:val="22"/>
        </w:rPr>
        <w:t>б</w:t>
      </w:r>
      <w:r w:rsidRPr="00670E7F">
        <w:rPr>
          <w:sz w:val="22"/>
          <w:szCs w:val="22"/>
        </w:rPr>
        <w:t>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670E7F">
        <w:rPr>
          <w:sz w:val="22"/>
          <w:szCs w:val="22"/>
        </w:rPr>
        <w:t xml:space="preserve"> для физич</w:t>
      </w:r>
      <w:r w:rsidRPr="00670E7F">
        <w:rPr>
          <w:sz w:val="22"/>
          <w:szCs w:val="22"/>
        </w:rPr>
        <w:t>е</w:t>
      </w:r>
      <w:r w:rsidRPr="00670E7F">
        <w:rPr>
          <w:sz w:val="22"/>
          <w:szCs w:val="22"/>
        </w:rPr>
        <w:t>ских лиц копию всех страниц документа, удостоверяющего личность (паспорта);</w:t>
      </w:r>
    </w:p>
    <w:p w14:paraId="058092D2"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2" w:name="_Ref386122130"/>
      <w:bookmarkStart w:id="153" w:name="_Ref478399258"/>
      <w:r w:rsidRPr="00670E7F">
        <w:rPr>
          <w:sz w:val="22"/>
          <w:szCs w:val="22"/>
        </w:rPr>
        <w:t>Заверенные Участником копии документов, подтверждающих полномочия единоличн</w:t>
      </w:r>
      <w:r w:rsidRPr="00670E7F">
        <w:rPr>
          <w:sz w:val="22"/>
          <w:szCs w:val="22"/>
        </w:rPr>
        <w:t>о</w:t>
      </w:r>
      <w:r w:rsidRPr="00670E7F">
        <w:rPr>
          <w:sz w:val="22"/>
          <w:szCs w:val="22"/>
        </w:rPr>
        <w:t>го исполнительного органа Участника или Управляющей компании (протоколы об и</w:t>
      </w:r>
      <w:r w:rsidRPr="00670E7F">
        <w:rPr>
          <w:sz w:val="22"/>
          <w:szCs w:val="22"/>
        </w:rPr>
        <w:t>з</w:t>
      </w:r>
      <w:r w:rsidRPr="00670E7F">
        <w:rPr>
          <w:sz w:val="22"/>
          <w:szCs w:val="22"/>
        </w:rPr>
        <w:t>брании единоличного исполнительного органа или о передаче полномочий Управля</w:t>
      </w:r>
      <w:r w:rsidRPr="00670E7F">
        <w:rPr>
          <w:sz w:val="22"/>
          <w:szCs w:val="22"/>
        </w:rPr>
        <w:t>ю</w:t>
      </w:r>
      <w:r w:rsidRPr="00670E7F">
        <w:rPr>
          <w:sz w:val="22"/>
          <w:szCs w:val="22"/>
        </w:rPr>
        <w:t>щей компании)</w:t>
      </w:r>
      <w:bookmarkEnd w:id="152"/>
      <w:r w:rsidRPr="00670E7F">
        <w:rPr>
          <w:sz w:val="22"/>
          <w:szCs w:val="22"/>
        </w:rPr>
        <w:t>;</w:t>
      </w:r>
      <w:bookmarkEnd w:id="153"/>
    </w:p>
    <w:p w14:paraId="308D2715" w14:textId="16E58EC4" w:rsidR="00141A81" w:rsidRPr="00670E7F" w:rsidRDefault="00141A81" w:rsidP="00F308B6">
      <w:pPr>
        <w:pStyle w:val="a7"/>
        <w:numPr>
          <w:ilvl w:val="4"/>
          <w:numId w:val="5"/>
        </w:numPr>
        <w:tabs>
          <w:tab w:val="clear" w:pos="1844"/>
          <w:tab w:val="left" w:pos="1134"/>
          <w:tab w:val="left" w:pos="1843"/>
        </w:tabs>
        <w:rPr>
          <w:sz w:val="22"/>
          <w:szCs w:val="22"/>
        </w:rPr>
      </w:pPr>
      <w:bookmarkStart w:id="154" w:name="_Ref465159905"/>
      <w:r w:rsidRPr="00670E7F">
        <w:rPr>
          <w:sz w:val="22"/>
          <w:szCs w:val="22"/>
        </w:rPr>
        <w:lastRenderedPageBreak/>
        <w:t>Если заявка подписывается лицом, действующим на основании доверенности, пред</w:t>
      </w:r>
      <w:r w:rsidRPr="00670E7F">
        <w:rPr>
          <w:sz w:val="22"/>
          <w:szCs w:val="22"/>
        </w:rPr>
        <w:t>о</w:t>
      </w:r>
      <w:r w:rsidRPr="00670E7F">
        <w:rPr>
          <w:sz w:val="22"/>
          <w:szCs w:val="22"/>
        </w:rPr>
        <w:t>ставляется электронный образ (в виде файла в формате .pdf) оригинала соответству</w:t>
      </w:r>
      <w:r w:rsidRPr="00670E7F">
        <w:rPr>
          <w:sz w:val="22"/>
          <w:szCs w:val="22"/>
        </w:rPr>
        <w:t>ю</w:t>
      </w:r>
      <w:r w:rsidRPr="00670E7F">
        <w:rPr>
          <w:sz w:val="22"/>
          <w:szCs w:val="22"/>
        </w:rPr>
        <w:t xml:space="preserve">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Pr>
          <w:sz w:val="22"/>
          <w:szCs w:val="22"/>
        </w:rPr>
        <w:t>2.2.6.1б)</w:t>
      </w:r>
      <w:r w:rsidRPr="00670E7F">
        <w:rPr>
          <w:sz w:val="22"/>
          <w:szCs w:val="22"/>
        </w:rPr>
        <w:fldChar w:fldCharType="end"/>
      </w:r>
      <w:r w:rsidRPr="00670E7F">
        <w:rPr>
          <w:sz w:val="22"/>
          <w:szCs w:val="22"/>
        </w:rPr>
        <w:t xml:space="preserve"> настоящей Документ</w:t>
      </w:r>
      <w:r w:rsidRPr="00670E7F">
        <w:rPr>
          <w:sz w:val="22"/>
          <w:szCs w:val="22"/>
        </w:rPr>
        <w:t>а</w:t>
      </w:r>
      <w:r w:rsidRPr="00670E7F">
        <w:rPr>
          <w:sz w:val="22"/>
          <w:szCs w:val="22"/>
        </w:rPr>
        <w:t>ции о закупке на лицо, выдавшее доверенность.</w:t>
      </w:r>
      <w:bookmarkEnd w:id="154"/>
    </w:p>
    <w:p w14:paraId="4995B53F" w14:textId="7FA2B1AB" w:rsidR="00EC5F37" w:rsidRPr="00670E7F" w:rsidRDefault="00F308B6" w:rsidP="00F308B6">
      <w:pPr>
        <w:pStyle w:val="a7"/>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о выполнении аналогичных по характеру и объему работ договоров по уст</w:t>
      </w:r>
      <w:r w:rsidR="00EC5F37" w:rsidRPr="00670E7F">
        <w:rPr>
          <w:sz w:val="22"/>
          <w:szCs w:val="22"/>
        </w:rPr>
        <w:t>а</w:t>
      </w:r>
      <w:r w:rsidR="00EC5F37" w:rsidRPr="00670E7F">
        <w:rPr>
          <w:sz w:val="22"/>
          <w:szCs w:val="22"/>
        </w:rPr>
        <w:t xml:space="preserve">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B817DA" w:rsidRPr="00B817DA">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817DA">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7"/>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о материально-технических ресурсах, которые будут испол</w:t>
      </w:r>
      <w:r w:rsidR="00EC5F37" w:rsidRPr="00670E7F">
        <w:rPr>
          <w:sz w:val="22"/>
          <w:szCs w:val="22"/>
        </w:rPr>
        <w:t>ь</w:t>
      </w:r>
      <w:r w:rsidR="00EC5F37" w:rsidRPr="00670E7F">
        <w:rPr>
          <w:sz w:val="22"/>
          <w:szCs w:val="22"/>
        </w:rPr>
        <w:t xml:space="preserve">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B817DA" w:rsidRPr="00B817DA">
        <w:rPr>
          <w:sz w:val="22"/>
          <w:szCs w:val="22"/>
        </w:rPr>
        <w:t xml:space="preserve">Справка о материально-технических ресурсах (форма </w:t>
      </w:r>
      <w:r w:rsidR="00B817DA" w:rsidRPr="00B817DA">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817DA">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670E7F" w:rsidRDefault="00755363" w:rsidP="00F308B6">
      <w:pPr>
        <w:pStyle w:val="a7"/>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о кадровых ресурсах, которые будут привлечены в ходе в</w:t>
      </w:r>
      <w:r w:rsidR="00EC5F37" w:rsidRPr="00670E7F">
        <w:rPr>
          <w:sz w:val="22"/>
          <w:szCs w:val="22"/>
        </w:rPr>
        <w:t>ы</w:t>
      </w:r>
      <w:r w:rsidR="00EC5F37" w:rsidRPr="00670E7F">
        <w:rPr>
          <w:sz w:val="22"/>
          <w:szCs w:val="22"/>
        </w:rPr>
        <w:t xml:space="preserve">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5" w:name="_Hlt196983296"/>
      <w:r w:rsidR="00EC5F37" w:rsidRPr="00670E7F">
        <w:rPr>
          <w:sz w:val="22"/>
          <w:szCs w:val="22"/>
        </w:rPr>
        <w:fldChar w:fldCharType="begin"/>
      </w:r>
      <w:r w:rsidR="00EC5F37" w:rsidRPr="00670E7F">
        <w:rPr>
          <w:sz w:val="22"/>
          <w:szCs w:val="22"/>
        </w:rPr>
        <w:instrText xml:space="preserve"> REF _Ref55336398 \h  \* MERGEFORMAT </w:instrText>
      </w:r>
      <w:r w:rsidR="00EC5F37" w:rsidRPr="00670E7F">
        <w:rPr>
          <w:sz w:val="22"/>
          <w:szCs w:val="22"/>
        </w:rPr>
      </w:r>
      <w:r w:rsidR="00EC5F37" w:rsidRPr="00670E7F">
        <w:rPr>
          <w:sz w:val="22"/>
          <w:szCs w:val="22"/>
        </w:rPr>
        <w:fldChar w:fldCharType="separate"/>
      </w:r>
      <w:r w:rsidR="00B817DA" w:rsidRPr="00B817DA">
        <w:rPr>
          <w:sz w:val="22"/>
          <w:szCs w:val="22"/>
        </w:rPr>
        <w:t>Справка о кадровых ресурсах (форма 10)</w:t>
      </w:r>
      <w:r w:rsidR="00EC5F37" w:rsidRPr="00670E7F">
        <w:rPr>
          <w:sz w:val="22"/>
          <w:szCs w:val="22"/>
        </w:rPr>
        <w:fldChar w:fldCharType="end"/>
      </w:r>
      <w:bookmarkEnd w:id="155"/>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_Ref55336398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817DA">
        <w:rPr>
          <w:sz w:val="22"/>
          <w:szCs w:val="22"/>
        </w:rPr>
        <w:t>4.10</w:t>
      </w:r>
      <w:r w:rsidR="00052784" w:rsidRPr="00670E7F">
        <w:rPr>
          <w:sz w:val="22"/>
          <w:szCs w:val="22"/>
        </w:rPr>
        <w:fldChar w:fldCharType="end"/>
      </w:r>
      <w:r w:rsidR="0080605E" w:rsidRPr="00670E7F">
        <w:rPr>
          <w:sz w:val="22"/>
          <w:szCs w:val="22"/>
        </w:rPr>
        <w:t xml:space="preserve"> настоящей Документации о закупке);</w:t>
      </w:r>
    </w:p>
    <w:p w14:paraId="1C7FC979" w14:textId="1E22FB09" w:rsidR="0080605E" w:rsidRPr="00670E7F" w:rsidRDefault="00F308B6" w:rsidP="00F308B6">
      <w:pPr>
        <w:pStyle w:val="a7"/>
        <w:numPr>
          <w:ilvl w:val="4"/>
          <w:numId w:val="5"/>
        </w:numPr>
        <w:tabs>
          <w:tab w:val="clear" w:pos="1844"/>
          <w:tab w:val="left" w:pos="1134"/>
          <w:tab w:val="left" w:pos="1843"/>
        </w:tabs>
        <w:rPr>
          <w:sz w:val="22"/>
          <w:szCs w:val="22"/>
        </w:rPr>
      </w:pPr>
      <w:r w:rsidRPr="00670E7F">
        <w:rPr>
          <w:sz w:val="22"/>
          <w:szCs w:val="22"/>
        </w:rPr>
        <w:t>Документ</w:t>
      </w:r>
      <w:r w:rsidR="0080605E" w:rsidRPr="00670E7F">
        <w:rPr>
          <w:sz w:val="22"/>
          <w:szCs w:val="22"/>
        </w:rPr>
        <w:t>, включающий в себя сведения из единого реестра субъектов малого и средн</w:t>
      </w:r>
      <w:r w:rsidR="0080605E" w:rsidRPr="00670E7F">
        <w:rPr>
          <w:sz w:val="22"/>
          <w:szCs w:val="22"/>
        </w:rPr>
        <w:t>е</w:t>
      </w:r>
      <w:r w:rsidR="0080605E" w:rsidRPr="00670E7F">
        <w:rPr>
          <w:sz w:val="22"/>
          <w:szCs w:val="22"/>
        </w:rPr>
        <w:t xml:space="preserve">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817DA" w:rsidRPr="00B817DA">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B817DA" w:rsidRPr="00B817DA">
        <w:rPr>
          <w:color w:val="000000"/>
          <w:sz w:val="22"/>
          <w:szCs w:val="22"/>
        </w:rPr>
        <w:t>(форма 11)</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B817DA">
        <w:rPr>
          <w:sz w:val="22"/>
          <w:szCs w:val="22"/>
        </w:rPr>
        <w:t>4.11</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w:t>
      </w:r>
      <w:r w:rsidR="0080605E" w:rsidRPr="00670E7F">
        <w:rPr>
          <w:sz w:val="22"/>
          <w:szCs w:val="22"/>
        </w:rPr>
        <w:t>д</w:t>
      </w:r>
      <w:r w:rsidR="0080605E" w:rsidRPr="00670E7F">
        <w:rPr>
          <w:sz w:val="22"/>
          <w:szCs w:val="22"/>
        </w:rPr>
        <w:t>лежности участника процедуры закупки к субъектам МСП;</w:t>
      </w:r>
    </w:p>
    <w:p w14:paraId="2655017D" w14:textId="77777777" w:rsidR="00141A81" w:rsidRPr="00670E7F" w:rsidRDefault="00141A81" w:rsidP="00F308B6">
      <w:pPr>
        <w:pStyle w:val="a7"/>
        <w:numPr>
          <w:ilvl w:val="4"/>
          <w:numId w:val="5"/>
        </w:numPr>
        <w:tabs>
          <w:tab w:val="clear" w:pos="1844"/>
          <w:tab w:val="left" w:pos="1134"/>
          <w:tab w:val="left" w:pos="1843"/>
        </w:tabs>
        <w:rPr>
          <w:sz w:val="22"/>
          <w:szCs w:val="22"/>
        </w:rPr>
      </w:pPr>
      <w:bookmarkStart w:id="156" w:name="_Ref478466177"/>
      <w:bookmarkStart w:id="157" w:name="_Ref477887794"/>
      <w:r w:rsidRPr="00670E7F">
        <w:rPr>
          <w:sz w:val="22"/>
          <w:szCs w:val="22"/>
        </w:rPr>
        <w:t>Копию обязательной бухгалтерской (финансовой) отчетности за последний заверше</w:t>
      </w:r>
      <w:r w:rsidRPr="00670E7F">
        <w:rPr>
          <w:sz w:val="22"/>
          <w:szCs w:val="22"/>
        </w:rPr>
        <w:t>н</w:t>
      </w:r>
      <w:r w:rsidRPr="00670E7F">
        <w:rPr>
          <w:sz w:val="22"/>
          <w:szCs w:val="22"/>
        </w:rPr>
        <w:t>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670E7F" w:rsidRDefault="00141A81" w:rsidP="00141A81">
      <w:pPr>
        <w:pStyle w:val="a7"/>
        <w:numPr>
          <w:ilvl w:val="0"/>
          <w:numId w:val="0"/>
        </w:numPr>
        <w:tabs>
          <w:tab w:val="left" w:pos="1134"/>
          <w:tab w:val="left" w:pos="1843"/>
        </w:tabs>
        <w:ind w:left="1844"/>
        <w:rPr>
          <w:b/>
          <w:i/>
          <w:sz w:val="22"/>
          <w:szCs w:val="22"/>
        </w:rPr>
      </w:pPr>
      <w:r w:rsidRPr="00670E7F">
        <w:rPr>
          <w:rStyle w:val="afd"/>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w:t>
      </w:r>
      <w:r w:rsidRPr="00670E7F">
        <w:rPr>
          <w:rStyle w:val="afd"/>
          <w:sz w:val="22"/>
          <w:szCs w:val="22"/>
        </w:rPr>
        <w:t>р</w:t>
      </w:r>
      <w:r w:rsidRPr="00670E7F">
        <w:rPr>
          <w:rStyle w:val="afd"/>
          <w:sz w:val="22"/>
          <w:szCs w:val="22"/>
        </w:rPr>
        <w:t>вы, долгосрочные заемные средства, краткосрочные заемные средства, денежные средства и денежные эквиваленты, кредиторская задолженность, дебиторская з</w:t>
      </w:r>
      <w:r w:rsidRPr="00670E7F">
        <w:rPr>
          <w:rStyle w:val="afd"/>
          <w:sz w:val="22"/>
          <w:szCs w:val="22"/>
        </w:rPr>
        <w:t>а</w:t>
      </w:r>
      <w:r w:rsidRPr="00670E7F">
        <w:rPr>
          <w:rStyle w:val="afd"/>
          <w:sz w:val="22"/>
          <w:szCs w:val="22"/>
        </w:rPr>
        <w:t>долженность, внеоборотные активы, оборотные активы, капитал и резервы, о</w:t>
      </w:r>
      <w:r w:rsidRPr="00670E7F">
        <w:rPr>
          <w:rStyle w:val="afd"/>
          <w:sz w:val="22"/>
          <w:szCs w:val="22"/>
        </w:rPr>
        <w:t>с</w:t>
      </w:r>
      <w:r w:rsidRPr="00670E7F">
        <w:rPr>
          <w:rStyle w:val="afd"/>
          <w:sz w:val="22"/>
          <w:szCs w:val="22"/>
        </w:rPr>
        <w:t>новные средства, выручка, прибыль (убыток) до налогообложения, проценты к уплате, чистая прибыль (убыток).</w:t>
      </w:r>
      <w:bookmarkEnd w:id="157"/>
      <w:r w:rsidRPr="00670E7F">
        <w:rPr>
          <w:b/>
          <w:i/>
          <w:sz w:val="22"/>
          <w:szCs w:val="22"/>
        </w:rPr>
        <w:t xml:space="preserve"> </w:t>
      </w:r>
    </w:p>
    <w:p w14:paraId="3BF517C8" w14:textId="3F0542DD" w:rsidR="00141A81" w:rsidRPr="00670E7F" w:rsidRDefault="00141A81" w:rsidP="00141A81">
      <w:pPr>
        <w:pStyle w:val="a7"/>
        <w:numPr>
          <w:ilvl w:val="0"/>
          <w:numId w:val="0"/>
        </w:numPr>
        <w:tabs>
          <w:tab w:val="left" w:pos="1843"/>
        </w:tabs>
        <w:ind w:left="1844" w:hanging="1"/>
        <w:rPr>
          <w:b/>
          <w:i/>
          <w:sz w:val="22"/>
          <w:szCs w:val="22"/>
        </w:rPr>
      </w:pPr>
      <w:r w:rsidRPr="00670E7F">
        <w:rPr>
          <w:sz w:val="22"/>
          <w:szCs w:val="22"/>
        </w:rPr>
        <w:t>Для вновь зарегистрированных участников, не предоставлявших на момент подачи з</w:t>
      </w:r>
      <w:r w:rsidRPr="00670E7F">
        <w:rPr>
          <w:sz w:val="22"/>
          <w:szCs w:val="22"/>
        </w:rPr>
        <w:t>а</w:t>
      </w:r>
      <w:r w:rsidRPr="00670E7F">
        <w:rPr>
          <w:sz w:val="22"/>
          <w:szCs w:val="22"/>
        </w:rPr>
        <w:t>явки в налоговые органы бухгалтерскую (финансовую) отчетность за завершенный ф</w:t>
      </w:r>
      <w:r w:rsidRPr="00670E7F">
        <w:rPr>
          <w:sz w:val="22"/>
          <w:szCs w:val="22"/>
        </w:rPr>
        <w:t>и</w:t>
      </w:r>
      <w:r w:rsidRPr="00670E7F">
        <w:rPr>
          <w:sz w:val="22"/>
          <w:szCs w:val="22"/>
        </w:rPr>
        <w:t>нансовый год - копию промежуточной бухгалтерской (финансовой) отчетности за з</w:t>
      </w:r>
      <w:r w:rsidRPr="00670E7F">
        <w:rPr>
          <w:sz w:val="22"/>
          <w:szCs w:val="22"/>
        </w:rPr>
        <w:t>а</w:t>
      </w:r>
      <w:r w:rsidRPr="00670E7F">
        <w:rPr>
          <w:sz w:val="22"/>
          <w:szCs w:val="22"/>
        </w:rPr>
        <w:lastRenderedPageBreak/>
        <w:t xml:space="preserve">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B817DA" w:rsidRPr="00B817DA">
        <w:rPr>
          <w:sz w:val="22"/>
          <w:szCs w:val="22"/>
        </w:rPr>
        <w:t xml:space="preserve">Данные бухгалтерской (финансовой) отчетности (форма </w:t>
      </w:r>
      <w:r w:rsidR="00B817DA" w:rsidRPr="00B817DA">
        <w:rPr>
          <w:noProof/>
          <w:sz w:val="22"/>
          <w:szCs w:val="22"/>
        </w:rPr>
        <w:t>7</w:t>
      </w:r>
      <w:r w:rsidR="00B817DA" w:rsidRPr="00B817DA">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Pr>
          <w:sz w:val="22"/>
          <w:szCs w:val="22"/>
        </w:rPr>
        <w:t>4.7</w:t>
      </w:r>
      <w:r w:rsidRPr="00670E7F">
        <w:rPr>
          <w:sz w:val="22"/>
          <w:szCs w:val="22"/>
        </w:rPr>
        <w:fldChar w:fldCharType="end"/>
      </w:r>
      <w:r w:rsidRPr="00670E7F">
        <w:rPr>
          <w:sz w:val="22"/>
          <w:szCs w:val="22"/>
        </w:rPr>
        <w:t xml:space="preserve"> настоящей Документации о закупке).</w:t>
      </w:r>
    </w:p>
    <w:p w14:paraId="3A7465CB" w14:textId="6AD8D5A8" w:rsidR="00EC5F37" w:rsidRPr="00670E7F" w:rsidRDefault="00F308B6" w:rsidP="00F308B6">
      <w:pPr>
        <w:pStyle w:val="a7"/>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w:t>
      </w:r>
      <w:r w:rsidR="00EC5F37" w:rsidRPr="00670E7F">
        <w:rPr>
          <w:sz w:val="22"/>
          <w:szCs w:val="22"/>
        </w:rPr>
        <w:t>т</w:t>
      </w:r>
      <w:r w:rsidR="00EC5F37" w:rsidRPr="00670E7F">
        <w:rPr>
          <w:sz w:val="22"/>
          <w:szCs w:val="22"/>
        </w:rPr>
        <w:t>ветствие установленным требованиям, с соответствующими комментариями, разъясн</w:t>
      </w:r>
      <w:r w:rsidR="00EC5F37" w:rsidRPr="00670E7F">
        <w:rPr>
          <w:sz w:val="22"/>
          <w:szCs w:val="22"/>
        </w:rPr>
        <w:t>я</w:t>
      </w:r>
      <w:r w:rsidR="00EC5F37" w:rsidRPr="00670E7F">
        <w:rPr>
          <w:sz w:val="22"/>
          <w:szCs w:val="22"/>
        </w:rPr>
        <w:t>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6"/>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6"/>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w:t>
      </w:r>
      <w:r w:rsidR="00141A81" w:rsidRPr="00670E7F">
        <w:rPr>
          <w:sz w:val="22"/>
          <w:szCs w:val="22"/>
        </w:rPr>
        <w:t>а</w:t>
      </w:r>
      <w:r w:rsidR="00141A81" w:rsidRPr="00670E7F">
        <w:rPr>
          <w:sz w:val="22"/>
          <w:szCs w:val="22"/>
        </w:rPr>
        <w:t>женную информацию, в том числе сведения, указанные в бухгалтерской (финансовой) отчетн</w:t>
      </w:r>
      <w:r w:rsidR="00141A81" w:rsidRPr="00670E7F">
        <w:rPr>
          <w:sz w:val="22"/>
          <w:szCs w:val="22"/>
        </w:rPr>
        <w:t>о</w:t>
      </w:r>
      <w:r w:rsidR="00141A81" w:rsidRPr="00670E7F">
        <w:rPr>
          <w:sz w:val="22"/>
          <w:szCs w:val="22"/>
        </w:rPr>
        <w:t xml:space="preserve">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B817DA">
        <w:rPr>
          <w:sz w:val="22"/>
          <w:szCs w:val="22"/>
        </w:rPr>
        <w:t>2.2.6.1з)</w:t>
      </w:r>
      <w:r w:rsidR="00F308B6" w:rsidRPr="00670E7F">
        <w:rPr>
          <w:sz w:val="22"/>
          <w:szCs w:val="22"/>
        </w:rPr>
        <w:fldChar w:fldCharType="end"/>
      </w:r>
      <w:r w:rsidR="00141A81" w:rsidRPr="00670E7F">
        <w:rPr>
          <w:sz w:val="22"/>
          <w:szCs w:val="22"/>
        </w:rPr>
        <w:t xml:space="preserve"> настоящей Док</w:t>
      </w:r>
      <w:r w:rsidR="00141A81" w:rsidRPr="00670E7F">
        <w:rPr>
          <w:sz w:val="22"/>
          <w:szCs w:val="22"/>
        </w:rPr>
        <w:t>у</w:t>
      </w:r>
      <w:r w:rsidR="00141A81" w:rsidRPr="00670E7F">
        <w:rPr>
          <w:sz w:val="22"/>
          <w:szCs w:val="22"/>
        </w:rPr>
        <w:t>ментации о закупке, должны соответствовать сведениям, предоставляемым Федеральной слу</w:t>
      </w:r>
      <w:r w:rsidR="00141A81" w:rsidRPr="00670E7F">
        <w:rPr>
          <w:sz w:val="22"/>
          <w:szCs w:val="22"/>
        </w:rPr>
        <w:t>ж</w:t>
      </w:r>
      <w:r w:rsidR="00141A81" w:rsidRPr="00670E7F">
        <w:rPr>
          <w:sz w:val="22"/>
          <w:szCs w:val="22"/>
        </w:rPr>
        <w:t>бой государственной статистики</w:t>
      </w:r>
      <w:r w:rsidRPr="00670E7F">
        <w:rPr>
          <w:sz w:val="22"/>
          <w:szCs w:val="22"/>
        </w:rPr>
        <w:t>.</w:t>
      </w:r>
    </w:p>
    <w:p w14:paraId="36F0F7D9" w14:textId="77777777" w:rsidR="0067622E" w:rsidRPr="0067622E" w:rsidRDefault="0067622E" w:rsidP="0067622E">
      <w:pPr>
        <w:pStyle w:val="23"/>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97214202"/>
      <w:r w:rsidRPr="0067622E">
        <w:rPr>
          <w:color w:val="000000"/>
        </w:rPr>
        <w:t>Закупка с разбиением на лоты</w:t>
      </w:r>
      <w:bookmarkEnd w:id="158"/>
      <w:bookmarkEnd w:id="159"/>
      <w:bookmarkEnd w:id="160"/>
      <w:bookmarkEnd w:id="161"/>
      <w:bookmarkEnd w:id="162"/>
      <w:bookmarkEnd w:id="163"/>
      <w:bookmarkEnd w:id="164"/>
    </w:p>
    <w:p w14:paraId="556113FA" w14:textId="3D696277" w:rsidR="0067622E" w:rsidRPr="00670E7F" w:rsidRDefault="0067622E" w:rsidP="0067622E">
      <w:pPr>
        <w:pStyle w:val="a6"/>
        <w:numPr>
          <w:ilvl w:val="3"/>
          <w:numId w:val="5"/>
        </w:numPr>
        <w:tabs>
          <w:tab w:val="left" w:pos="1134"/>
        </w:tabs>
        <w:rPr>
          <w:sz w:val="22"/>
          <w:szCs w:val="22"/>
        </w:rPr>
      </w:pPr>
      <w:bookmarkStart w:id="165" w:name="_Ref197148729"/>
      <w:r w:rsidRPr="00670E7F">
        <w:rPr>
          <w:sz w:val="22"/>
          <w:szCs w:val="22"/>
        </w:rPr>
        <w:t xml:space="preserve">В случае если в подпункте </w:t>
      </w:r>
      <w:r w:rsidR="002523B5">
        <w:rPr>
          <w:sz w:val="22"/>
          <w:szCs w:val="22"/>
        </w:rPr>
        <w:t xml:space="preserve">3.2.4. </w:t>
      </w:r>
      <w:r w:rsidRPr="00670E7F">
        <w:rPr>
          <w:sz w:val="22"/>
          <w:szCs w:val="22"/>
        </w:rPr>
        <w:fldChar w:fldCharType="begin"/>
      </w:r>
      <w:r w:rsidRPr="00670E7F">
        <w:rPr>
          <w:sz w:val="22"/>
          <w:szCs w:val="22"/>
        </w:rPr>
        <w:instrText xml:space="preserve"> REF _Ref478469803 \w \h </w:instrText>
      </w:r>
      <w:r w:rsidR="00670E7F">
        <w:rPr>
          <w:sz w:val="22"/>
          <w:szCs w:val="22"/>
        </w:rPr>
        <w:instrText xml:space="preserve"> \* MERGEFORMAT </w:instrText>
      </w:r>
      <w:r w:rsidR="00B817DA">
        <w:rPr>
          <w:sz w:val="22"/>
          <w:szCs w:val="22"/>
        </w:rPr>
        <w:fldChar w:fldCharType="separate"/>
      </w:r>
      <w:r w:rsidR="00B817DA">
        <w:rPr>
          <w:b/>
          <w:bCs/>
          <w:sz w:val="22"/>
          <w:szCs w:val="22"/>
        </w:rPr>
        <w:t>Ошибка! Источник ссылки не найден.</w:t>
      </w:r>
      <w:r w:rsidRPr="00670E7F">
        <w:rPr>
          <w:sz w:val="22"/>
          <w:szCs w:val="22"/>
        </w:rPr>
        <w:fldChar w:fldCharType="end"/>
      </w:r>
      <w:r w:rsidRPr="00670E7F">
        <w:rPr>
          <w:sz w:val="22"/>
          <w:szCs w:val="22"/>
        </w:rPr>
        <w:t xml:space="preserve"> настоящей Докуме</w:t>
      </w:r>
      <w:r w:rsidRPr="00670E7F">
        <w:rPr>
          <w:sz w:val="22"/>
          <w:szCs w:val="22"/>
        </w:rPr>
        <w:t>н</w:t>
      </w:r>
      <w:r w:rsidRPr="00670E7F">
        <w:rPr>
          <w:sz w:val="22"/>
          <w:szCs w:val="22"/>
        </w:rPr>
        <w:t>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6"/>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4292C0E0" w:rsidR="0067622E" w:rsidRPr="00670E7F" w:rsidRDefault="0067622E" w:rsidP="0067622E">
      <w:pPr>
        <w:pStyle w:val="a6"/>
        <w:numPr>
          <w:ilvl w:val="3"/>
          <w:numId w:val="5"/>
        </w:numPr>
        <w:tabs>
          <w:tab w:val="left" w:pos="1134"/>
        </w:tabs>
        <w:rPr>
          <w:sz w:val="22"/>
          <w:szCs w:val="22"/>
        </w:rPr>
      </w:pPr>
      <w:r w:rsidRPr="00670E7F">
        <w:rPr>
          <w:sz w:val="22"/>
          <w:szCs w:val="22"/>
        </w:rPr>
        <w:t xml:space="preserve">В случае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Pr>
          <w:sz w:val="22"/>
          <w:szCs w:val="22"/>
        </w:rPr>
        <w:t>2.1.1</w:t>
      </w:r>
      <w:r w:rsidRPr="00670E7F">
        <w:rPr>
          <w:sz w:val="22"/>
          <w:szCs w:val="22"/>
        </w:rPr>
        <w:fldChar w:fldCharType="end"/>
      </w:r>
      <w:r w:rsidRPr="00670E7F">
        <w:rPr>
          <w:sz w:val="22"/>
          <w:szCs w:val="22"/>
        </w:rPr>
        <w:t xml:space="preserve"> насто</w:t>
      </w:r>
      <w:r w:rsidRPr="00670E7F">
        <w:rPr>
          <w:sz w:val="22"/>
          <w:szCs w:val="22"/>
        </w:rPr>
        <w:t>я</w:t>
      </w:r>
      <w:r w:rsidRPr="00670E7F">
        <w:rPr>
          <w:sz w:val="22"/>
          <w:szCs w:val="22"/>
        </w:rPr>
        <w:t>щей Документации о закупке должны быть соблюдены следующие требования:</w:t>
      </w:r>
    </w:p>
    <w:p w14:paraId="1B3D4C8D" w14:textId="12FE36AE" w:rsidR="0067622E" w:rsidRPr="00670E7F" w:rsidRDefault="0067622E" w:rsidP="0067622E">
      <w:pPr>
        <w:pStyle w:val="a7"/>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sidRPr="00B817DA">
        <w:rPr>
          <w:sz w:val="22"/>
          <w:szCs w:val="22"/>
        </w:rPr>
        <w:t xml:space="preserve">Письмо о подаче оферты (форма </w:t>
      </w:r>
      <w:r w:rsidR="00B817DA" w:rsidRPr="00B817DA">
        <w:rPr>
          <w:noProof/>
          <w:sz w:val="22"/>
          <w:szCs w:val="22"/>
        </w:rPr>
        <w:t>2</w:t>
      </w:r>
      <w:r w:rsidR="00B817DA" w:rsidRPr="00B817DA">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w:t>
      </w:r>
      <w:r w:rsidRPr="00670E7F">
        <w:rPr>
          <w:sz w:val="22"/>
          <w:szCs w:val="22"/>
        </w:rPr>
        <w:t>ж</w:t>
      </w:r>
      <w:r w:rsidRPr="00670E7F">
        <w:rPr>
          <w:sz w:val="22"/>
          <w:szCs w:val="22"/>
        </w:rPr>
        <w:t>дого лота, а в качестве общей суммы — сумму по каждому из лотов.</w:t>
      </w:r>
    </w:p>
    <w:p w14:paraId="19AE8814" w14:textId="71D7FAB2" w:rsidR="0067622E" w:rsidRPr="00670E7F" w:rsidRDefault="0067622E" w:rsidP="001218CE">
      <w:pPr>
        <w:pStyle w:val="a7"/>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sidRPr="00B817DA">
        <w:rPr>
          <w:sz w:val="22"/>
          <w:szCs w:val="22"/>
        </w:rPr>
        <w:t xml:space="preserve">Техническое предложение (форма </w:t>
      </w:r>
      <w:r w:rsidR="00B817DA" w:rsidRPr="00B817DA">
        <w:rPr>
          <w:noProof/>
          <w:sz w:val="22"/>
          <w:szCs w:val="22"/>
        </w:rPr>
        <w:t>3</w:t>
      </w:r>
      <w:r w:rsidR="00B817DA" w:rsidRPr="00B817DA">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sidRPr="00B817DA">
        <w:rPr>
          <w:color w:val="000000"/>
          <w:sz w:val="22"/>
          <w:szCs w:val="22"/>
        </w:rPr>
        <w:t xml:space="preserve">График поставки (форма </w:t>
      </w:r>
      <w:r w:rsidR="00B817DA" w:rsidRPr="00B817DA">
        <w:rPr>
          <w:noProof/>
          <w:color w:val="000000"/>
          <w:sz w:val="22"/>
          <w:szCs w:val="22"/>
        </w:rPr>
        <w:t>4</w:t>
      </w:r>
      <w:r w:rsidR="00B817DA" w:rsidRPr="00B817DA">
        <w:rPr>
          <w:color w:val="000000"/>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sidRPr="00B817DA">
        <w:rPr>
          <w:sz w:val="22"/>
          <w:szCs w:val="22"/>
        </w:rPr>
        <w:t xml:space="preserve">Сводная таблица стоимости поставляемой продукции </w:t>
      </w:r>
      <w:r w:rsidR="00B817DA" w:rsidRPr="00B817DA">
        <w:rPr>
          <w:sz w:val="22"/>
          <w:szCs w:val="22"/>
        </w:rPr>
        <w:br/>
        <w:t xml:space="preserve">(форма </w:t>
      </w:r>
      <w:r w:rsidR="00B817DA" w:rsidRPr="00B817DA">
        <w:rPr>
          <w:noProof/>
          <w:sz w:val="22"/>
          <w:szCs w:val="22"/>
        </w:rPr>
        <w:t>5</w:t>
      </w:r>
      <w:r w:rsidR="00B817DA" w:rsidRPr="00B817DA">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w:t>
      </w:r>
      <w:r w:rsidRPr="00670E7F">
        <w:rPr>
          <w:sz w:val="22"/>
          <w:szCs w:val="22"/>
        </w:rPr>
        <w:t>е</w:t>
      </w:r>
      <w:r w:rsidRPr="00670E7F">
        <w:rPr>
          <w:sz w:val="22"/>
          <w:szCs w:val="22"/>
        </w:rPr>
        <w:t>ра и названия лота.</w:t>
      </w:r>
    </w:p>
    <w:p w14:paraId="57A72C59" w14:textId="35E6579C" w:rsidR="0067622E" w:rsidRPr="00670E7F" w:rsidRDefault="0067622E" w:rsidP="0067622E">
      <w:pPr>
        <w:pStyle w:val="a6"/>
        <w:numPr>
          <w:ilvl w:val="3"/>
          <w:numId w:val="5"/>
        </w:numPr>
        <w:tabs>
          <w:tab w:val="left" w:pos="1134"/>
        </w:tabs>
        <w:rPr>
          <w:sz w:val="22"/>
          <w:szCs w:val="22"/>
        </w:rPr>
      </w:pPr>
      <w:bookmarkStart w:id="166"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B817DA">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32613117" w14:textId="77777777" w:rsidR="00EC5F37" w:rsidRDefault="00EC5F37">
      <w:pPr>
        <w:pStyle w:val="20"/>
      </w:pPr>
      <w:bookmarkStart w:id="167" w:name="_Ref55280443"/>
      <w:bookmarkStart w:id="168" w:name="_Toc55285351"/>
      <w:bookmarkStart w:id="169" w:name="_Toc55305383"/>
      <w:bookmarkStart w:id="170" w:name="_Toc57314654"/>
      <w:bookmarkStart w:id="171" w:name="_Toc69728968"/>
      <w:bookmarkStart w:id="172" w:name="_Toc497214203"/>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3"/>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97214204"/>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2DCF164A" w:rsidR="006C5792" w:rsidRPr="00670E7F" w:rsidRDefault="006C5792" w:rsidP="00F308B6">
      <w:pPr>
        <w:pStyle w:val="a6"/>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w:t>
      </w:r>
      <w:r w:rsidR="006C0159" w:rsidRPr="00670E7F">
        <w:rPr>
          <w:sz w:val="22"/>
          <w:szCs w:val="22"/>
        </w:rPr>
        <w:t>а</w:t>
      </w:r>
      <w:r w:rsidR="006C0159" w:rsidRPr="00670E7F">
        <w:rPr>
          <w:sz w:val="22"/>
          <w:szCs w:val="22"/>
        </w:rPr>
        <w:t>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6"/>
        <w:numPr>
          <w:ilvl w:val="3"/>
          <w:numId w:val="5"/>
        </w:numPr>
        <w:tabs>
          <w:tab w:val="left" w:pos="1134"/>
        </w:tabs>
        <w:rPr>
          <w:sz w:val="22"/>
          <w:szCs w:val="22"/>
        </w:rPr>
      </w:pPr>
      <w:r w:rsidRPr="00670E7F">
        <w:rPr>
          <w:sz w:val="22"/>
          <w:szCs w:val="22"/>
        </w:rPr>
        <w:lastRenderedPageBreak/>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6"/>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6"/>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6"/>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w:t>
      </w:r>
      <w:r w:rsidRPr="00670E7F">
        <w:rPr>
          <w:sz w:val="22"/>
          <w:szCs w:val="22"/>
        </w:rPr>
        <w:t>о</w:t>
      </w:r>
      <w:r w:rsidRPr="00670E7F">
        <w:rPr>
          <w:sz w:val="22"/>
          <w:szCs w:val="22"/>
        </w:rPr>
        <w:t>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6"/>
        <w:numPr>
          <w:ilvl w:val="3"/>
          <w:numId w:val="5"/>
        </w:numPr>
        <w:tabs>
          <w:tab w:val="left" w:pos="1134"/>
        </w:tabs>
        <w:rPr>
          <w:sz w:val="22"/>
          <w:szCs w:val="22"/>
        </w:rPr>
      </w:pPr>
      <w:bookmarkStart w:id="181"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1"/>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0"/>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97214205"/>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3"/>
        <w:numPr>
          <w:ilvl w:val="2"/>
          <w:numId w:val="5"/>
        </w:numPr>
      </w:pPr>
      <w:bookmarkStart w:id="191" w:name="_Toc440895708"/>
      <w:bookmarkStart w:id="192" w:name="_Toc465077625"/>
      <w:bookmarkStart w:id="193" w:name="_Toc497214206"/>
      <w:r w:rsidRPr="00AC6BD2">
        <w:t>Общие положения</w:t>
      </w:r>
      <w:bookmarkEnd w:id="191"/>
      <w:bookmarkEnd w:id="192"/>
      <w:bookmarkEnd w:id="193"/>
    </w:p>
    <w:p w14:paraId="1C182792" w14:textId="77777777" w:rsidR="00E003B7" w:rsidRPr="00B61567" w:rsidRDefault="00E003B7" w:rsidP="00F308B6">
      <w:pPr>
        <w:pStyle w:val="a6"/>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6"/>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B817DA">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6"/>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w:t>
      </w:r>
      <w:r w:rsidRPr="00B61567">
        <w:rPr>
          <w:sz w:val="22"/>
          <w:szCs w:val="22"/>
        </w:rPr>
        <w:t>а</w:t>
      </w:r>
      <w:r w:rsidRPr="00B61567">
        <w:rPr>
          <w:sz w:val="22"/>
          <w:szCs w:val="22"/>
        </w:rPr>
        <w:t xml:space="preserve">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w:t>
      </w:r>
      <w:r w:rsidRPr="00B61567">
        <w:rPr>
          <w:sz w:val="22"/>
          <w:szCs w:val="22"/>
        </w:rPr>
        <w:t>з</w:t>
      </w:r>
      <w:r w:rsidRPr="00B61567">
        <w:rPr>
          <w:sz w:val="22"/>
          <w:szCs w:val="22"/>
        </w:rPr>
        <w:t>менить данный срок.</w:t>
      </w:r>
    </w:p>
    <w:p w14:paraId="34E01048" w14:textId="77777777" w:rsidR="00E003B7" w:rsidRPr="00AC6BD2" w:rsidRDefault="00E003B7" w:rsidP="00F308B6">
      <w:pPr>
        <w:pStyle w:val="23"/>
        <w:numPr>
          <w:ilvl w:val="2"/>
          <w:numId w:val="5"/>
        </w:numPr>
      </w:pPr>
      <w:bookmarkStart w:id="194" w:name="_Ref93089454"/>
      <w:bookmarkStart w:id="195" w:name="_Toc440895709"/>
      <w:bookmarkStart w:id="196" w:name="_Toc465077626"/>
      <w:bookmarkStart w:id="197" w:name="_Toc497214207"/>
      <w:bookmarkStart w:id="198" w:name="_Ref55304418"/>
      <w:r w:rsidRPr="00AC6BD2">
        <w:t>Отборочная стадия</w:t>
      </w:r>
      <w:bookmarkEnd w:id="194"/>
      <w:bookmarkEnd w:id="195"/>
      <w:bookmarkEnd w:id="196"/>
      <w:bookmarkEnd w:id="197"/>
    </w:p>
    <w:p w14:paraId="12DD70C7" w14:textId="77777777" w:rsidR="00E003B7" w:rsidRPr="00B61567" w:rsidRDefault="00E003B7" w:rsidP="00F308B6">
      <w:pPr>
        <w:pStyle w:val="a6"/>
        <w:numPr>
          <w:ilvl w:val="3"/>
          <w:numId w:val="5"/>
        </w:numPr>
        <w:rPr>
          <w:sz w:val="22"/>
          <w:szCs w:val="22"/>
        </w:rPr>
      </w:pPr>
      <w:r w:rsidRPr="00B61567">
        <w:rPr>
          <w:sz w:val="22"/>
          <w:szCs w:val="22"/>
        </w:rPr>
        <w:t xml:space="preserve">В рамках отборочной стадии </w:t>
      </w:r>
      <w:bookmarkEnd w:id="198"/>
      <w:r w:rsidRPr="00B61567">
        <w:rPr>
          <w:sz w:val="22"/>
          <w:szCs w:val="22"/>
        </w:rPr>
        <w:t>Закупочная комиссия проверяет:</w:t>
      </w:r>
    </w:p>
    <w:p w14:paraId="543C34DE" w14:textId="77777777" w:rsidR="00E003B7" w:rsidRPr="00B61567" w:rsidRDefault="00E003B7" w:rsidP="00F308B6">
      <w:pPr>
        <w:pStyle w:val="a7"/>
        <w:numPr>
          <w:ilvl w:val="4"/>
          <w:numId w:val="5"/>
        </w:numPr>
        <w:rPr>
          <w:sz w:val="22"/>
          <w:szCs w:val="22"/>
        </w:rPr>
      </w:pPr>
      <w:bookmarkStart w:id="199" w:name="_Ref55304419"/>
      <w:r w:rsidRPr="00B61567">
        <w:rPr>
          <w:sz w:val="22"/>
          <w:szCs w:val="22"/>
        </w:rPr>
        <w:t>правильность оформления Заявок участников и их соответствие требованиям Докуме</w:t>
      </w:r>
      <w:r w:rsidRPr="00B61567">
        <w:rPr>
          <w:sz w:val="22"/>
          <w:szCs w:val="22"/>
        </w:rPr>
        <w:t>н</w:t>
      </w:r>
      <w:r w:rsidRPr="00B61567">
        <w:rPr>
          <w:sz w:val="22"/>
          <w:szCs w:val="22"/>
        </w:rPr>
        <w:t>тации о закупке по существу;</w:t>
      </w:r>
    </w:p>
    <w:p w14:paraId="24C519CB" w14:textId="77777777" w:rsidR="00E003B7" w:rsidRPr="00B61567" w:rsidRDefault="00E003B7" w:rsidP="00F308B6">
      <w:pPr>
        <w:pStyle w:val="a7"/>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7"/>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7"/>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B817DA">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B817DA" w:rsidRPr="00B817DA">
        <w:rPr>
          <w:sz w:val="22"/>
          <w:szCs w:val="22"/>
        </w:rPr>
        <w:t>Приложение № 3 – Отборочные критерии оценки заявок Участников запроса цен</w:t>
      </w:r>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6"/>
        <w:numPr>
          <w:ilvl w:val="3"/>
          <w:numId w:val="5"/>
        </w:numPr>
        <w:rPr>
          <w:sz w:val="22"/>
          <w:szCs w:val="22"/>
        </w:rPr>
      </w:pPr>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w:t>
      </w:r>
      <w:r w:rsidRPr="00B61567">
        <w:rPr>
          <w:sz w:val="22"/>
          <w:szCs w:val="22"/>
        </w:rPr>
        <w:t>о</w:t>
      </w:r>
      <w:r w:rsidRPr="00B61567">
        <w:rPr>
          <w:sz w:val="22"/>
          <w:szCs w:val="22"/>
        </w:rPr>
        <w:lastRenderedPageBreak/>
        <w:t>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w:t>
      </w:r>
      <w:r w:rsidRPr="00B61567">
        <w:rPr>
          <w:sz w:val="22"/>
          <w:szCs w:val="22"/>
        </w:rPr>
        <w:t>е</w:t>
      </w:r>
      <w:r w:rsidRPr="00B61567">
        <w:rPr>
          <w:sz w:val="22"/>
          <w:szCs w:val="22"/>
        </w:rPr>
        <w:t>ния отсутствующих документов. При этом Организатор / Закупочная комиссия не вправе з</w:t>
      </w:r>
      <w:r w:rsidRPr="00B61567">
        <w:rPr>
          <w:sz w:val="22"/>
          <w:szCs w:val="22"/>
        </w:rPr>
        <w:t>а</w:t>
      </w:r>
      <w:r w:rsidRPr="00B61567">
        <w:rPr>
          <w:sz w:val="22"/>
          <w:szCs w:val="22"/>
        </w:rPr>
        <w:t>прашивать разъяснения или требовать документы, меняющие суть заявки (предмет, объем, ц</w:t>
      </w:r>
      <w:r w:rsidRPr="00B61567">
        <w:rPr>
          <w:sz w:val="22"/>
          <w:szCs w:val="22"/>
        </w:rPr>
        <w:t>е</w:t>
      </w:r>
      <w:r w:rsidRPr="00B61567">
        <w:rPr>
          <w:sz w:val="22"/>
          <w:szCs w:val="22"/>
        </w:rPr>
        <w:t>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6"/>
        <w:numPr>
          <w:ilvl w:val="3"/>
          <w:numId w:val="5"/>
        </w:numPr>
        <w:rPr>
          <w:sz w:val="22"/>
          <w:szCs w:val="22"/>
        </w:rPr>
      </w:pPr>
      <w:bookmarkStart w:id="200" w:name="_Ref55307002"/>
      <w:bookmarkStart w:id="201" w:name="_Ref324342096"/>
      <w:r w:rsidRPr="00B61567">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w:t>
      </w:r>
      <w:r w:rsidRPr="00B61567">
        <w:rPr>
          <w:sz w:val="22"/>
          <w:szCs w:val="22"/>
        </w:rPr>
        <w:t>и</w:t>
      </w:r>
      <w:r w:rsidRPr="00B61567">
        <w:rPr>
          <w:sz w:val="22"/>
          <w:szCs w:val="22"/>
        </w:rPr>
        <w:t xml:space="preserve">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w:t>
      </w:r>
      <w:r w:rsidRPr="00B61567">
        <w:rPr>
          <w:sz w:val="22"/>
          <w:szCs w:val="22"/>
        </w:rPr>
        <w:t>а</w:t>
      </w:r>
      <w:r w:rsidRPr="00B61567">
        <w:rPr>
          <w:sz w:val="22"/>
          <w:szCs w:val="22"/>
        </w:rPr>
        <w:t xml:space="preserve">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B61567" w:rsidRDefault="00E003B7" w:rsidP="00F308B6">
      <w:pPr>
        <w:pStyle w:val="a6"/>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B61567" w:rsidRDefault="00E003B7" w:rsidP="00F308B6">
      <w:pPr>
        <w:pStyle w:val="a7"/>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w:t>
      </w:r>
      <w:r w:rsidRPr="00B61567">
        <w:rPr>
          <w:sz w:val="22"/>
          <w:szCs w:val="22"/>
        </w:rPr>
        <w:t>у</w:t>
      </w:r>
      <w:r w:rsidRPr="00B61567">
        <w:rPr>
          <w:sz w:val="22"/>
          <w:szCs w:val="22"/>
        </w:rPr>
        <w:t>ментации о закупке;</w:t>
      </w:r>
    </w:p>
    <w:p w14:paraId="20B55806" w14:textId="77777777" w:rsidR="00E003B7" w:rsidRPr="00B61567" w:rsidRDefault="00E003B7" w:rsidP="00F308B6">
      <w:pPr>
        <w:pStyle w:val="a7"/>
        <w:numPr>
          <w:ilvl w:val="4"/>
          <w:numId w:val="5"/>
        </w:numPr>
        <w:rPr>
          <w:sz w:val="22"/>
          <w:szCs w:val="22"/>
        </w:rPr>
      </w:pPr>
      <w:r w:rsidRPr="00B61567">
        <w:rPr>
          <w:sz w:val="22"/>
          <w:szCs w:val="22"/>
        </w:rPr>
        <w:t>содержат предложения, не соответствующие установленным условиям настоящей Д</w:t>
      </w:r>
      <w:r w:rsidRPr="00B61567">
        <w:rPr>
          <w:sz w:val="22"/>
          <w:szCs w:val="22"/>
        </w:rPr>
        <w:t>о</w:t>
      </w:r>
      <w:r w:rsidRPr="00B61567">
        <w:rPr>
          <w:sz w:val="22"/>
          <w:szCs w:val="22"/>
        </w:rPr>
        <w:t>кументации о закупке;</w:t>
      </w:r>
    </w:p>
    <w:p w14:paraId="67FEAF66" w14:textId="77777777" w:rsidR="00E003B7" w:rsidRPr="00B61567" w:rsidRDefault="00E003B7" w:rsidP="00F308B6">
      <w:pPr>
        <w:pStyle w:val="a7"/>
        <w:numPr>
          <w:ilvl w:val="4"/>
          <w:numId w:val="5"/>
        </w:numPr>
        <w:rPr>
          <w:sz w:val="22"/>
          <w:szCs w:val="22"/>
        </w:rPr>
      </w:pPr>
      <w:r w:rsidRPr="00B61567">
        <w:rPr>
          <w:sz w:val="22"/>
          <w:szCs w:val="22"/>
        </w:rPr>
        <w:t>не содержат документов, требуемых в соответствии с условиями настоящей Докуме</w:t>
      </w:r>
      <w:r w:rsidRPr="00B61567">
        <w:rPr>
          <w:sz w:val="22"/>
          <w:szCs w:val="22"/>
        </w:rPr>
        <w:t>н</w:t>
      </w:r>
      <w:r w:rsidRPr="00B61567">
        <w:rPr>
          <w:sz w:val="22"/>
          <w:szCs w:val="22"/>
        </w:rPr>
        <w:t>тации о закупке;</w:t>
      </w:r>
    </w:p>
    <w:p w14:paraId="309BD85D" w14:textId="77777777" w:rsidR="00E003B7" w:rsidRPr="00B61567" w:rsidRDefault="00E003B7" w:rsidP="00F308B6">
      <w:pPr>
        <w:pStyle w:val="a7"/>
        <w:numPr>
          <w:ilvl w:val="4"/>
          <w:numId w:val="5"/>
        </w:numPr>
        <w:rPr>
          <w:sz w:val="22"/>
          <w:szCs w:val="22"/>
        </w:rPr>
      </w:pPr>
      <w:r w:rsidRPr="00B61567">
        <w:rPr>
          <w:sz w:val="22"/>
          <w:szCs w:val="22"/>
        </w:rPr>
        <w:t>содержат недостоверные сведения или намеренно искаженную информацию или док</w:t>
      </w:r>
      <w:r w:rsidRPr="00B61567">
        <w:rPr>
          <w:sz w:val="22"/>
          <w:szCs w:val="22"/>
        </w:rPr>
        <w:t>у</w:t>
      </w:r>
      <w:r w:rsidRPr="00B61567">
        <w:rPr>
          <w:sz w:val="22"/>
          <w:szCs w:val="22"/>
        </w:rPr>
        <w:t>менты;</w:t>
      </w:r>
    </w:p>
    <w:p w14:paraId="65C8285F" w14:textId="77777777" w:rsidR="00E003B7" w:rsidRPr="00AC6BD2" w:rsidRDefault="00E003B7" w:rsidP="00F308B6">
      <w:pPr>
        <w:pStyle w:val="a7"/>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w:t>
      </w:r>
      <w:r w:rsidRPr="00B61567">
        <w:rPr>
          <w:sz w:val="22"/>
          <w:szCs w:val="22"/>
        </w:rPr>
        <w:t>ч</w:t>
      </w:r>
      <w:r w:rsidRPr="00B61567">
        <w:rPr>
          <w:sz w:val="22"/>
          <w:szCs w:val="22"/>
        </w:rPr>
        <w:t>ной комиссией по исправлению очевидных арифметических или грамматических ош</w:t>
      </w:r>
      <w:r w:rsidRPr="00B61567">
        <w:rPr>
          <w:sz w:val="22"/>
          <w:szCs w:val="22"/>
        </w:rPr>
        <w:t>и</w:t>
      </w:r>
      <w:r w:rsidRPr="00B61567">
        <w:rPr>
          <w:sz w:val="22"/>
          <w:szCs w:val="22"/>
        </w:rPr>
        <w:t>бок в их заявках</w:t>
      </w:r>
      <w:r w:rsidRPr="00AC6BD2">
        <w:t>.</w:t>
      </w:r>
    </w:p>
    <w:p w14:paraId="4AC1B461" w14:textId="77777777" w:rsidR="00E003B7" w:rsidRPr="00B61567" w:rsidRDefault="00E003B7" w:rsidP="00F308B6">
      <w:pPr>
        <w:pStyle w:val="a6"/>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6"/>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w:t>
      </w:r>
      <w:r w:rsidRPr="00B61567">
        <w:rPr>
          <w:sz w:val="22"/>
          <w:szCs w:val="22"/>
        </w:rPr>
        <w:t>в</w:t>
      </w:r>
      <w:r w:rsidRPr="00B61567">
        <w:rPr>
          <w:sz w:val="22"/>
          <w:szCs w:val="22"/>
        </w:rPr>
        <w:t xml:space="preserve">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6"/>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w:t>
      </w:r>
      <w:r w:rsidRPr="00B61567">
        <w:rPr>
          <w:sz w:val="22"/>
          <w:szCs w:val="22"/>
        </w:rPr>
        <w:t>ы</w:t>
      </w:r>
      <w:r w:rsidRPr="00B61567">
        <w:rPr>
          <w:sz w:val="22"/>
          <w:szCs w:val="22"/>
        </w:rPr>
        <w:t xml:space="preserve">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6"/>
        <w:numPr>
          <w:ilvl w:val="3"/>
          <w:numId w:val="5"/>
        </w:numPr>
        <w:rPr>
          <w:sz w:val="22"/>
          <w:szCs w:val="22"/>
        </w:rPr>
      </w:pPr>
      <w:bookmarkStart w:id="202" w:name="_Ref468093642"/>
      <w:r w:rsidRPr="00B61567">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w:t>
      </w:r>
      <w:r w:rsidRPr="00B61567">
        <w:rPr>
          <w:sz w:val="22"/>
          <w:szCs w:val="22"/>
        </w:rPr>
        <w:t>е</w:t>
      </w:r>
      <w:r w:rsidRPr="00B61567">
        <w:rPr>
          <w:sz w:val="22"/>
          <w:szCs w:val="22"/>
        </w:rPr>
        <w:t>том применения приоритета в соответствии с постановлением Правительства Российской Ф</w:t>
      </w:r>
      <w:r w:rsidRPr="00B61567">
        <w:rPr>
          <w:sz w:val="22"/>
          <w:szCs w:val="22"/>
        </w:rPr>
        <w:t>е</w:t>
      </w:r>
      <w:r w:rsidRPr="00B61567">
        <w:rPr>
          <w:sz w:val="22"/>
          <w:szCs w:val="22"/>
        </w:rPr>
        <w:lastRenderedPageBreak/>
        <w:t>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w:t>
      </w:r>
      <w:r w:rsidRPr="00B61567">
        <w:rPr>
          <w:sz w:val="22"/>
          <w:szCs w:val="22"/>
        </w:rPr>
        <w:t>и</w:t>
      </w:r>
      <w:r w:rsidRPr="00B61567">
        <w:rPr>
          <w:sz w:val="22"/>
          <w:szCs w:val="22"/>
        </w:rPr>
        <w:t xml:space="preserve">цами», далее – ПП 925) в порядке, предусмотренном пунктом </w:t>
      </w:r>
      <w:bookmarkEnd w:id="202"/>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B817DA">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0"/>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97214208"/>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B61567" w:rsidRDefault="007A5836" w:rsidP="00F308B6">
      <w:pPr>
        <w:pStyle w:val="a5"/>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w:t>
      </w:r>
      <w:r w:rsidRPr="00B61567">
        <w:rPr>
          <w:sz w:val="22"/>
          <w:szCs w:val="22"/>
        </w:rPr>
        <w:t>о</w:t>
      </w:r>
      <w:r w:rsidRPr="00B61567">
        <w:rPr>
          <w:sz w:val="22"/>
          <w:szCs w:val="22"/>
        </w:rPr>
        <w:t>ставке товаров российского происхождения либо о выполнении работ, оказании услуг росси</w:t>
      </w:r>
      <w:r w:rsidRPr="00B61567">
        <w:rPr>
          <w:sz w:val="22"/>
          <w:szCs w:val="22"/>
        </w:rPr>
        <w:t>й</w:t>
      </w:r>
      <w:r w:rsidRPr="00B61567">
        <w:rPr>
          <w:sz w:val="22"/>
          <w:szCs w:val="22"/>
        </w:rPr>
        <w:t>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5"/>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w:t>
      </w:r>
      <w:r w:rsidRPr="00B61567">
        <w:rPr>
          <w:sz w:val="22"/>
          <w:szCs w:val="22"/>
        </w:rPr>
        <w:t>о</w:t>
      </w:r>
      <w:r w:rsidRPr="00B61567">
        <w:rPr>
          <w:sz w:val="22"/>
          <w:szCs w:val="22"/>
        </w:rPr>
        <w:t>кументов участника, представленных в заявке:</w:t>
      </w:r>
    </w:p>
    <w:p w14:paraId="48DE2521" w14:textId="77777777" w:rsidR="005D0588" w:rsidRPr="00B61567" w:rsidRDefault="005D0588" w:rsidP="003B35B6">
      <w:pPr>
        <w:pStyle w:val="a7"/>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w:t>
      </w:r>
      <w:r w:rsidRPr="00B61567">
        <w:rPr>
          <w:sz w:val="22"/>
          <w:szCs w:val="22"/>
        </w:rPr>
        <w:t>ь</w:t>
      </w:r>
      <w:r w:rsidRPr="00B61567">
        <w:rPr>
          <w:sz w:val="22"/>
          <w:szCs w:val="22"/>
        </w:rPr>
        <w:t>ных предпринимателей);</w:t>
      </w:r>
    </w:p>
    <w:p w14:paraId="0D432D9F" w14:textId="77777777" w:rsidR="005D0588" w:rsidRPr="00B61567" w:rsidRDefault="005D0588" w:rsidP="003B35B6">
      <w:pPr>
        <w:pStyle w:val="a7"/>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5"/>
        <w:numPr>
          <w:ilvl w:val="2"/>
          <w:numId w:val="5"/>
        </w:numPr>
        <w:rPr>
          <w:sz w:val="22"/>
          <w:szCs w:val="22"/>
        </w:rPr>
      </w:pPr>
      <w:r w:rsidRPr="00B61567">
        <w:rPr>
          <w:sz w:val="22"/>
          <w:szCs w:val="22"/>
        </w:rPr>
        <w:t>В случае если Техническими требованиями предусмотрена поставка товаров, для предоставл</w:t>
      </w:r>
      <w:r w:rsidRPr="00B61567">
        <w:rPr>
          <w:sz w:val="22"/>
          <w:szCs w:val="22"/>
        </w:rPr>
        <w:t>е</w:t>
      </w:r>
      <w:r w:rsidRPr="00B61567">
        <w:rPr>
          <w:sz w:val="22"/>
          <w:szCs w:val="22"/>
        </w:rPr>
        <w:t xml:space="preserve">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B817DA">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указания (декларирования) страны происхождения поставляемого т</w:t>
      </w:r>
      <w:r w:rsidRPr="00B61567">
        <w:rPr>
          <w:sz w:val="22"/>
          <w:szCs w:val="22"/>
        </w:rPr>
        <w:t>о</w:t>
      </w:r>
      <w:r w:rsidRPr="00B61567">
        <w:rPr>
          <w:sz w:val="22"/>
          <w:szCs w:val="22"/>
        </w:rPr>
        <w:t>вара, не является основанием для отклонения заявки, но такая заявка рассматривается как с</w:t>
      </w:r>
      <w:r w:rsidRPr="00B61567">
        <w:rPr>
          <w:sz w:val="22"/>
          <w:szCs w:val="22"/>
        </w:rPr>
        <w:t>о</w:t>
      </w:r>
      <w:r w:rsidRPr="00B61567">
        <w:rPr>
          <w:sz w:val="22"/>
          <w:szCs w:val="22"/>
        </w:rPr>
        <w:t xml:space="preserve">держащая предложение о поставке иностранных товаров. </w:t>
      </w:r>
      <w:bookmarkStart w:id="215" w:name="_Ref468094366"/>
    </w:p>
    <w:bookmarkEnd w:id="215"/>
    <w:p w14:paraId="77DDDB85" w14:textId="77777777" w:rsidR="005D0588" w:rsidRPr="00B61567" w:rsidRDefault="005D0588" w:rsidP="003B35B6">
      <w:pPr>
        <w:pStyle w:val="a5"/>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w:t>
      </w:r>
      <w:r w:rsidRPr="00B61567">
        <w:rPr>
          <w:sz w:val="22"/>
          <w:szCs w:val="22"/>
        </w:rPr>
        <w:t>о</w:t>
      </w:r>
      <w:r w:rsidRPr="00B61567">
        <w:rPr>
          <w:sz w:val="22"/>
          <w:szCs w:val="22"/>
        </w:rPr>
        <w:t>шении страны происхождения товара, Заказчик:</w:t>
      </w:r>
    </w:p>
    <w:p w14:paraId="153B7295" w14:textId="77777777" w:rsidR="005D0588" w:rsidRPr="00B61567" w:rsidRDefault="005D0588" w:rsidP="003B35B6">
      <w:pPr>
        <w:pStyle w:val="a7"/>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7"/>
        <w:numPr>
          <w:ilvl w:val="4"/>
          <w:numId w:val="5"/>
        </w:numPr>
        <w:rPr>
          <w:sz w:val="22"/>
          <w:szCs w:val="22"/>
        </w:rPr>
      </w:pPr>
      <w:r w:rsidRPr="002523B5">
        <w:rPr>
          <w:sz w:val="24"/>
          <w:szCs w:val="24"/>
        </w:rPr>
        <w:t xml:space="preserve">при выявлении факта недостоверности сведений после принятия </w:t>
      </w:r>
      <w:r w:rsidRPr="00B61567">
        <w:rPr>
          <w:sz w:val="22"/>
          <w:szCs w:val="22"/>
        </w:rPr>
        <w:t>решения о р</w:t>
      </w:r>
      <w:r w:rsidRPr="00B61567">
        <w:rPr>
          <w:sz w:val="22"/>
          <w:szCs w:val="22"/>
        </w:rPr>
        <w:t>е</w:t>
      </w:r>
      <w:r w:rsidRPr="00B61567">
        <w:rPr>
          <w:sz w:val="22"/>
          <w:szCs w:val="22"/>
        </w:rPr>
        <w:t>зультатах оценки и сопоставления заявок, выбора Победителя закупки, но до заключ</w:t>
      </w:r>
      <w:r w:rsidRPr="00B61567">
        <w:rPr>
          <w:sz w:val="22"/>
          <w:szCs w:val="22"/>
        </w:rPr>
        <w:t>е</w:t>
      </w:r>
      <w:r w:rsidRPr="00B61567">
        <w:rPr>
          <w:sz w:val="22"/>
          <w:szCs w:val="22"/>
        </w:rPr>
        <w:t>ния договора по результатам закупки – проводит процедуру оценки и сопоставления з</w:t>
      </w:r>
      <w:r w:rsidRPr="00B61567">
        <w:rPr>
          <w:sz w:val="22"/>
          <w:szCs w:val="22"/>
        </w:rPr>
        <w:t>а</w:t>
      </w:r>
      <w:r w:rsidRPr="00B61567">
        <w:rPr>
          <w:sz w:val="22"/>
          <w:szCs w:val="22"/>
        </w:rPr>
        <w:t>ново с учетом выявленных сведений о стране происхождения товара и в случае измен</w:t>
      </w:r>
      <w:r w:rsidRPr="00B61567">
        <w:rPr>
          <w:sz w:val="22"/>
          <w:szCs w:val="22"/>
        </w:rPr>
        <w:t>е</w:t>
      </w:r>
      <w:r w:rsidRPr="00B61567">
        <w:rPr>
          <w:sz w:val="22"/>
          <w:szCs w:val="22"/>
        </w:rPr>
        <w:t>ния результатов ранжирования участников оформляет и официально размещает прот</w:t>
      </w:r>
      <w:r w:rsidRPr="00B61567">
        <w:rPr>
          <w:sz w:val="22"/>
          <w:szCs w:val="22"/>
        </w:rPr>
        <w:t>о</w:t>
      </w:r>
      <w:r w:rsidRPr="00B61567">
        <w:rPr>
          <w:sz w:val="22"/>
          <w:szCs w:val="22"/>
        </w:rPr>
        <w:t>кол по результатам повторной процедуры оценки и сопоставления, протокол по опред</w:t>
      </w:r>
      <w:r w:rsidRPr="00B61567">
        <w:rPr>
          <w:sz w:val="22"/>
          <w:szCs w:val="22"/>
        </w:rPr>
        <w:t>е</w:t>
      </w:r>
      <w:r w:rsidRPr="00B61567">
        <w:rPr>
          <w:sz w:val="22"/>
          <w:szCs w:val="22"/>
        </w:rPr>
        <w:t>лению Победителя закупки;</w:t>
      </w:r>
    </w:p>
    <w:p w14:paraId="484AC722" w14:textId="1A698757" w:rsidR="005D0588" w:rsidRPr="00B61567" w:rsidRDefault="00D80677" w:rsidP="003B35B6">
      <w:pPr>
        <w:pStyle w:val="a7"/>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5"/>
        <w:numPr>
          <w:ilvl w:val="2"/>
          <w:numId w:val="5"/>
        </w:numPr>
        <w:rPr>
          <w:sz w:val="22"/>
          <w:szCs w:val="22"/>
        </w:rPr>
      </w:pPr>
      <w:r w:rsidRPr="00B61567">
        <w:rPr>
          <w:sz w:val="22"/>
          <w:szCs w:val="22"/>
        </w:rPr>
        <w:lastRenderedPageBreak/>
        <w:t>Предоставление заявки с ценой за единицу продукции, превышающей размер начальной (ма</w:t>
      </w:r>
      <w:r w:rsidRPr="00B61567">
        <w:rPr>
          <w:sz w:val="22"/>
          <w:szCs w:val="22"/>
        </w:rPr>
        <w:t>к</w:t>
      </w:r>
      <w:r w:rsidRPr="00B61567">
        <w:rPr>
          <w:sz w:val="22"/>
          <w:szCs w:val="22"/>
        </w:rPr>
        <w:t>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B817DA" w:rsidRPr="00B817DA">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при условии соответствия общей цены заявки установленной начальной (макс</w:t>
      </w:r>
      <w:r w:rsidR="00141A81" w:rsidRPr="00B61567">
        <w:rPr>
          <w:sz w:val="22"/>
          <w:szCs w:val="22"/>
        </w:rPr>
        <w:t>и</w:t>
      </w:r>
      <w:r w:rsidR="00141A81" w:rsidRPr="00B61567">
        <w:rPr>
          <w:sz w:val="22"/>
          <w:szCs w:val="22"/>
        </w:rPr>
        <w:t xml:space="preserve">мальной) цене договора (цене лота), </w:t>
      </w:r>
      <w:r w:rsidRPr="00B61567">
        <w:rPr>
          <w:sz w:val="22"/>
          <w:szCs w:val="22"/>
        </w:rPr>
        <w:t>не является основанием для отклонения заявки.</w:t>
      </w:r>
    </w:p>
    <w:p w14:paraId="0C17C79D" w14:textId="77777777" w:rsidR="005D0588" w:rsidRPr="00B61567" w:rsidRDefault="005D0588" w:rsidP="003B35B6">
      <w:pPr>
        <w:pStyle w:val="a5"/>
        <w:numPr>
          <w:ilvl w:val="2"/>
          <w:numId w:val="5"/>
        </w:numPr>
        <w:rPr>
          <w:sz w:val="22"/>
          <w:szCs w:val="22"/>
        </w:rPr>
      </w:pPr>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w:t>
      </w:r>
      <w:r w:rsidRPr="00B61567">
        <w:rPr>
          <w:sz w:val="22"/>
          <w:szCs w:val="22"/>
        </w:rPr>
        <w:t>е</w:t>
      </w:r>
      <w:r w:rsidRPr="00B61567">
        <w:rPr>
          <w:sz w:val="22"/>
          <w:szCs w:val="22"/>
        </w:rPr>
        <w:t>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w:t>
      </w:r>
      <w:r w:rsidRPr="00B61567">
        <w:rPr>
          <w:sz w:val="22"/>
          <w:szCs w:val="22"/>
        </w:rPr>
        <w:t>а</w:t>
      </w:r>
      <w:r w:rsidRPr="00B61567">
        <w:rPr>
          <w:sz w:val="22"/>
          <w:szCs w:val="22"/>
        </w:rPr>
        <w:t>рактеристикам товаров, указанных в договоре.</w:t>
      </w:r>
    </w:p>
    <w:p w14:paraId="07518451" w14:textId="77777777" w:rsidR="005D0588" w:rsidRPr="00B61567" w:rsidRDefault="005D0588" w:rsidP="003B35B6">
      <w:pPr>
        <w:pStyle w:val="a5"/>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7"/>
        <w:numPr>
          <w:ilvl w:val="4"/>
          <w:numId w:val="5"/>
        </w:numPr>
        <w:rPr>
          <w:sz w:val="22"/>
          <w:szCs w:val="22"/>
        </w:rPr>
      </w:pPr>
      <w:r w:rsidRPr="00B61567">
        <w:rPr>
          <w:sz w:val="22"/>
          <w:szCs w:val="22"/>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B61567" w:rsidRDefault="005D0588" w:rsidP="003B35B6">
      <w:pPr>
        <w:pStyle w:val="a7"/>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w:t>
      </w:r>
      <w:r w:rsidRPr="00B61567">
        <w:rPr>
          <w:sz w:val="22"/>
          <w:szCs w:val="22"/>
        </w:rPr>
        <w:t>й</w:t>
      </w:r>
      <w:r w:rsidRPr="00B61567">
        <w:rPr>
          <w:sz w:val="22"/>
          <w:szCs w:val="22"/>
        </w:rPr>
        <w:t>ского происхождения, выполнении работ, оказании услуг российскими лицами;</w:t>
      </w:r>
    </w:p>
    <w:p w14:paraId="25472BEB" w14:textId="77777777" w:rsidR="005D0588" w:rsidRPr="00B61567" w:rsidRDefault="005D0588" w:rsidP="003B35B6">
      <w:pPr>
        <w:pStyle w:val="a7"/>
        <w:numPr>
          <w:ilvl w:val="4"/>
          <w:numId w:val="5"/>
        </w:numPr>
        <w:rPr>
          <w:sz w:val="22"/>
          <w:szCs w:val="22"/>
        </w:rPr>
      </w:pPr>
      <w:r w:rsidRPr="00B61567">
        <w:rPr>
          <w:sz w:val="22"/>
          <w:szCs w:val="22"/>
        </w:rPr>
        <w:t>ни в одной допущенной заявке не содержится предложений о поставке товаров ин</w:t>
      </w:r>
      <w:r w:rsidRPr="00B61567">
        <w:rPr>
          <w:sz w:val="22"/>
          <w:szCs w:val="22"/>
        </w:rPr>
        <w:t>о</w:t>
      </w:r>
      <w:r w:rsidRPr="00B61567">
        <w:rPr>
          <w:sz w:val="22"/>
          <w:szCs w:val="22"/>
        </w:rPr>
        <w:t>странного происхождения, выполнении работ, оказании услуг иностранными лицами;</w:t>
      </w:r>
    </w:p>
    <w:p w14:paraId="484915D0" w14:textId="427355F1" w:rsidR="004C003D" w:rsidRPr="00B61567" w:rsidRDefault="005D0588" w:rsidP="003B35B6">
      <w:pPr>
        <w:pStyle w:val="a7"/>
        <w:numPr>
          <w:ilvl w:val="4"/>
          <w:numId w:val="5"/>
        </w:numPr>
        <w:rPr>
          <w:sz w:val="22"/>
          <w:szCs w:val="22"/>
        </w:rPr>
      </w:pPr>
      <w:r w:rsidRPr="00B61567">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w:t>
      </w:r>
      <w:r w:rsidRPr="00B61567">
        <w:rPr>
          <w:sz w:val="22"/>
          <w:szCs w:val="22"/>
        </w:rPr>
        <w:t>о</w:t>
      </w:r>
      <w:r w:rsidRPr="00B61567">
        <w:rPr>
          <w:sz w:val="22"/>
          <w:szCs w:val="22"/>
        </w:rPr>
        <w:t>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w:t>
      </w:r>
      <w:r w:rsidRPr="00B61567">
        <w:rPr>
          <w:sz w:val="22"/>
          <w:szCs w:val="22"/>
        </w:rPr>
        <w:t>и</w:t>
      </w:r>
      <w:r w:rsidRPr="00B61567">
        <w:rPr>
          <w:sz w:val="22"/>
          <w:szCs w:val="22"/>
        </w:rPr>
        <w:t>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w:t>
      </w:r>
      <w:r w:rsidRPr="00B61567">
        <w:rPr>
          <w:sz w:val="22"/>
          <w:szCs w:val="22"/>
        </w:rPr>
        <w:t>о</w:t>
      </w:r>
      <w:r w:rsidRPr="00B61567">
        <w:rPr>
          <w:sz w:val="22"/>
          <w:szCs w:val="22"/>
        </w:rPr>
        <w:t>исхождения, цены выполнения работ, оказания услуг российскими и иностранными л</w:t>
      </w:r>
      <w:r w:rsidRPr="00B61567">
        <w:rPr>
          <w:sz w:val="22"/>
          <w:szCs w:val="22"/>
        </w:rPr>
        <w:t>и</w:t>
      </w:r>
      <w:r w:rsidRPr="00B61567">
        <w:rPr>
          <w:sz w:val="22"/>
          <w:szCs w:val="22"/>
        </w:rPr>
        <w:t>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B817DA" w:rsidRPr="00B817DA">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0"/>
      </w:pPr>
      <w:bookmarkStart w:id="216" w:name="_Ref478469873"/>
      <w:bookmarkStart w:id="217" w:name="_Toc497214209"/>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Pr="00B61567" w:rsidRDefault="007A5836" w:rsidP="003B35B6">
      <w:pPr>
        <w:pStyle w:val="a5"/>
        <w:numPr>
          <w:ilvl w:val="2"/>
          <w:numId w:val="5"/>
        </w:numPr>
        <w:rPr>
          <w:sz w:val="22"/>
          <w:szCs w:val="22"/>
        </w:rPr>
      </w:pPr>
      <w:r w:rsidRPr="00B61567">
        <w:rPr>
          <w:sz w:val="22"/>
          <w:szCs w:val="22"/>
        </w:rPr>
        <w:t>Заявки участников, из числа успешно прошедших отборочную стадию, ранжируются по итог</w:t>
      </w:r>
      <w:r w:rsidRPr="00B61567">
        <w:rPr>
          <w:sz w:val="22"/>
          <w:szCs w:val="22"/>
        </w:rPr>
        <w:t>о</w:t>
      </w:r>
      <w:r w:rsidRPr="00B61567">
        <w:rPr>
          <w:sz w:val="22"/>
          <w:szCs w:val="22"/>
        </w:rPr>
        <w:t>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w:t>
      </w:r>
      <w:r w:rsidRPr="00B61567">
        <w:rPr>
          <w:sz w:val="22"/>
          <w:szCs w:val="22"/>
        </w:rPr>
        <w:t>а</w:t>
      </w:r>
      <w:r w:rsidRPr="00B61567">
        <w:rPr>
          <w:sz w:val="22"/>
          <w:szCs w:val="22"/>
        </w:rPr>
        <w:t xml:space="preserve">ковые цены заявок, меньший порядковый номер в ранжировке присваивается заявке, которая </w:t>
      </w:r>
      <w:r w:rsidRPr="00B61567">
        <w:rPr>
          <w:sz w:val="22"/>
          <w:szCs w:val="22"/>
        </w:rPr>
        <w:lastRenderedPageBreak/>
        <w:t xml:space="preserve">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5"/>
        <w:numPr>
          <w:ilvl w:val="2"/>
          <w:numId w:val="5"/>
        </w:numPr>
        <w:rPr>
          <w:sz w:val="22"/>
          <w:szCs w:val="22"/>
        </w:rPr>
      </w:pPr>
      <w:r w:rsidRPr="00B61567">
        <w:rPr>
          <w:sz w:val="22"/>
          <w:szCs w:val="22"/>
        </w:rPr>
        <w:t>Закупочная комиссия определяет Победителя запроса цен как Участника, отвечающего треб</w:t>
      </w:r>
      <w:r w:rsidRPr="00B61567">
        <w:rPr>
          <w:sz w:val="22"/>
          <w:szCs w:val="22"/>
        </w:rPr>
        <w:t>о</w:t>
      </w:r>
      <w:r w:rsidRPr="00B61567">
        <w:rPr>
          <w:sz w:val="22"/>
          <w:szCs w:val="22"/>
        </w:rPr>
        <w:t>ваниям запроса цен, который предложил выполнить требуемые работы на установленных в з</w:t>
      </w:r>
      <w:r w:rsidRPr="00B61567">
        <w:rPr>
          <w:sz w:val="22"/>
          <w:szCs w:val="22"/>
        </w:rPr>
        <w:t>а</w:t>
      </w:r>
      <w:r w:rsidRPr="00B61567">
        <w:rPr>
          <w:sz w:val="22"/>
          <w:szCs w:val="22"/>
        </w:rPr>
        <w:t>просе цен условиях по самой низкой цене (без учета НДС) из предложенных (с учетом приор</w:t>
      </w:r>
      <w:r w:rsidRPr="00B61567">
        <w:rPr>
          <w:sz w:val="22"/>
          <w:szCs w:val="22"/>
        </w:rPr>
        <w:t>и</w:t>
      </w:r>
      <w:r w:rsidRPr="00B61567">
        <w:rPr>
          <w:sz w:val="22"/>
          <w:szCs w:val="22"/>
        </w:rPr>
        <w:t xml:space="preserve">тета, если применяется). </w:t>
      </w:r>
      <w:r w:rsidR="00443E61" w:rsidRPr="00B61567">
        <w:rPr>
          <w:sz w:val="22"/>
          <w:szCs w:val="22"/>
        </w:rPr>
        <w:t>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w:t>
      </w:r>
      <w:r w:rsidR="00443E61" w:rsidRPr="00B61567">
        <w:rPr>
          <w:sz w:val="22"/>
          <w:szCs w:val="22"/>
        </w:rPr>
        <w:t>у</w:t>
      </w:r>
      <w:r w:rsidR="00443E61" w:rsidRPr="00B61567">
        <w:rPr>
          <w:sz w:val="22"/>
          <w:szCs w:val="22"/>
        </w:rPr>
        <w:t xml:space="preserve">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w:t>
      </w:r>
      <w:r w:rsidR="00E456AB" w:rsidRPr="00B61567">
        <w:rPr>
          <w:sz w:val="22"/>
          <w:szCs w:val="22"/>
        </w:rPr>
        <w:t>о</w:t>
      </w:r>
      <w:r w:rsidR="00E456AB" w:rsidRPr="00B61567">
        <w:rPr>
          <w:sz w:val="22"/>
          <w:szCs w:val="22"/>
        </w:rPr>
        <w:t xml:space="preserve">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w:t>
      </w:r>
      <w:r w:rsidR="00CE09C3" w:rsidRPr="00B61567">
        <w:rPr>
          <w:sz w:val="22"/>
          <w:szCs w:val="22"/>
        </w:rPr>
        <w:t>о</w:t>
      </w:r>
      <w:r w:rsidR="00CE09C3" w:rsidRPr="00B61567">
        <w:rPr>
          <w:sz w:val="22"/>
          <w:szCs w:val="22"/>
        </w:rPr>
        <w:t>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5"/>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w:t>
      </w:r>
      <w:r w:rsidRPr="00B61567">
        <w:rPr>
          <w:sz w:val="22"/>
          <w:szCs w:val="22"/>
        </w:rPr>
        <w:t>о</w:t>
      </w:r>
      <w:r w:rsidRPr="00B61567">
        <w:rPr>
          <w:sz w:val="22"/>
          <w:szCs w:val="22"/>
        </w:rPr>
        <w:t>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5"/>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5"/>
        <w:rPr>
          <w:sz w:val="22"/>
          <w:szCs w:val="22"/>
          <w:highlight w:val="yellow"/>
        </w:rPr>
      </w:pPr>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w:t>
      </w:r>
      <w:r w:rsidRPr="00B61567">
        <w:rPr>
          <w:sz w:val="22"/>
          <w:szCs w:val="22"/>
          <w:highlight w:val="yellow"/>
        </w:rPr>
        <w:t>ч</w:t>
      </w:r>
      <w:r w:rsidRPr="00B61567">
        <w:rPr>
          <w:sz w:val="22"/>
          <w:szCs w:val="22"/>
          <w:highlight w:val="yellow"/>
        </w:rPr>
        <w:t xml:space="preserve">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B817DA">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B817DA">
        <w:rPr>
          <w:sz w:val="22"/>
          <w:szCs w:val="22"/>
          <w:highlight w:val="yellow"/>
        </w:rPr>
        <w:t>4.13</w:t>
      </w:r>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w:t>
      </w:r>
      <w:r w:rsidRPr="00B61567">
        <w:rPr>
          <w:b/>
          <w:sz w:val="22"/>
          <w:szCs w:val="22"/>
          <w:highlight w:val="yellow"/>
        </w:rPr>
        <w:t>б</w:t>
      </w:r>
      <w:r w:rsidRPr="00B61567">
        <w:rPr>
          <w:b/>
          <w:sz w:val="22"/>
          <w:szCs w:val="22"/>
          <w:highlight w:val="yellow"/>
        </w:rPr>
        <w:t>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5"/>
        <w:rPr>
          <w:sz w:val="22"/>
          <w:szCs w:val="22"/>
        </w:rPr>
      </w:pPr>
      <w:r w:rsidRPr="00B61567">
        <w:rPr>
          <w:sz w:val="22"/>
          <w:szCs w:val="22"/>
        </w:rPr>
        <w:t xml:space="preserve">В случае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7"/>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7"/>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w:t>
      </w:r>
      <w:r w:rsidR="00CE09C3" w:rsidRPr="00B61567">
        <w:rPr>
          <w:sz w:val="22"/>
          <w:szCs w:val="22"/>
        </w:rPr>
        <w:t>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B817DA">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7"/>
        <w:rPr>
          <w:sz w:val="22"/>
          <w:szCs w:val="22"/>
        </w:rPr>
      </w:pPr>
      <w:r w:rsidRPr="00B61567">
        <w:rPr>
          <w:sz w:val="22"/>
          <w:szCs w:val="22"/>
        </w:rPr>
        <w:t>не раскроет информацию в отношении всей цепочки собственников, включая бенеф</w:t>
      </w:r>
      <w:r w:rsidRPr="00B61567">
        <w:rPr>
          <w:sz w:val="22"/>
          <w:szCs w:val="22"/>
        </w:rPr>
        <w:t>и</w:t>
      </w:r>
      <w:r w:rsidRPr="00B61567">
        <w:rPr>
          <w:sz w:val="22"/>
          <w:szCs w:val="22"/>
        </w:rPr>
        <w:t xml:space="preserve">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B817DA">
        <w:rPr>
          <w:sz w:val="22"/>
          <w:szCs w:val="22"/>
        </w:rPr>
        <w:t>4.13</w:t>
      </w:r>
      <w:r w:rsidRPr="00B61567">
        <w:rPr>
          <w:sz w:val="22"/>
          <w:szCs w:val="22"/>
        </w:rPr>
        <w:fldChar w:fldCharType="end"/>
      </w:r>
      <w:r w:rsidRPr="00B61567">
        <w:rPr>
          <w:sz w:val="22"/>
          <w:szCs w:val="22"/>
        </w:rPr>
        <w:t xml:space="preserve"> настоящей Д</w:t>
      </w:r>
      <w:r w:rsidRPr="00B61567">
        <w:rPr>
          <w:sz w:val="22"/>
          <w:szCs w:val="22"/>
        </w:rPr>
        <w:t>о</w:t>
      </w:r>
      <w:r w:rsidRPr="00B61567">
        <w:rPr>
          <w:sz w:val="22"/>
          <w:szCs w:val="22"/>
        </w:rPr>
        <w:t>кументации о закупке с приложением подтверждающих документов;</w:t>
      </w:r>
    </w:p>
    <w:p w14:paraId="43E0C4E3" w14:textId="3A8F1375" w:rsidR="009062C4" w:rsidRPr="00B61567" w:rsidRDefault="009062C4" w:rsidP="009062C4">
      <w:pPr>
        <w:pStyle w:val="a7"/>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то он утрачивает статус Победителя, а Закупочная комиссия имеет право выбрать иного Поб</w:t>
      </w:r>
      <w:r w:rsidRPr="00B61567">
        <w:rPr>
          <w:sz w:val="22"/>
          <w:szCs w:val="22"/>
        </w:rPr>
        <w:t>е</w:t>
      </w:r>
      <w:r w:rsidRPr="00B61567">
        <w:rPr>
          <w:sz w:val="22"/>
          <w:szCs w:val="22"/>
        </w:rPr>
        <w:t xml:space="preserve">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0"/>
      </w:pPr>
      <w:bookmarkStart w:id="218" w:name="_Toc197149942"/>
      <w:bookmarkStart w:id="219" w:name="_Toc197150411"/>
      <w:bookmarkStart w:id="220" w:name="_Toc497214210"/>
      <w:bookmarkStart w:id="221" w:name="_Ref55280474"/>
      <w:bookmarkStart w:id="222" w:name="_Toc55285356"/>
      <w:bookmarkStart w:id="223" w:name="_Toc55305388"/>
      <w:bookmarkStart w:id="224" w:name="_Toc57314659"/>
      <w:bookmarkStart w:id="225" w:name="_Toc69728973"/>
      <w:bookmarkEnd w:id="218"/>
      <w:bookmarkEnd w:id="219"/>
      <w:r>
        <w:lastRenderedPageBreak/>
        <w:t>Уведомление Участников запроса цен о результатах запроса цен</w:t>
      </w:r>
      <w:bookmarkEnd w:id="220"/>
    </w:p>
    <w:p w14:paraId="00EA39F7" w14:textId="41E675C6" w:rsidR="00823336" w:rsidRPr="00B61567" w:rsidRDefault="00823336" w:rsidP="00823336">
      <w:pPr>
        <w:pStyle w:val="a5"/>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5"/>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0"/>
      </w:pPr>
      <w:bookmarkStart w:id="226" w:name="_Toc497214211"/>
      <w:r>
        <w:t>Подписание Договора</w:t>
      </w:r>
      <w:bookmarkEnd w:id="221"/>
      <w:bookmarkEnd w:id="222"/>
      <w:bookmarkEnd w:id="223"/>
      <w:bookmarkEnd w:id="224"/>
      <w:bookmarkEnd w:id="225"/>
      <w:bookmarkEnd w:id="226"/>
    </w:p>
    <w:p w14:paraId="2D66292A" w14:textId="77777777" w:rsidR="00EC5F37" w:rsidRPr="00B61567" w:rsidRDefault="0023320D">
      <w:pPr>
        <w:pStyle w:val="a5"/>
        <w:rPr>
          <w:sz w:val="22"/>
          <w:szCs w:val="22"/>
        </w:rPr>
      </w:pPr>
      <w:bookmarkStart w:id="227"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w:t>
      </w:r>
      <w:r w:rsidR="000F23B5" w:rsidRPr="00B61567">
        <w:rPr>
          <w:sz w:val="22"/>
          <w:szCs w:val="22"/>
        </w:rPr>
        <w:t>з</w:t>
      </w:r>
      <w:r w:rsidR="000F23B5" w:rsidRPr="00B61567">
        <w:rPr>
          <w:sz w:val="22"/>
          <w:szCs w:val="22"/>
        </w:rPr>
        <w:t>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но не ранее чем через 10 (десять) дней после публикации Протокола выбора победителя запроса цен</w:t>
      </w:r>
      <w:r w:rsidR="00EC5F37" w:rsidRPr="00B61567">
        <w:rPr>
          <w:sz w:val="22"/>
          <w:szCs w:val="22"/>
        </w:rPr>
        <w:t>.</w:t>
      </w:r>
      <w:bookmarkEnd w:id="227"/>
    </w:p>
    <w:p w14:paraId="4345F3E1" w14:textId="034CD704" w:rsidR="00EC5F37" w:rsidRPr="00B61567" w:rsidRDefault="00EC5F37">
      <w:pPr>
        <w:pStyle w:val="a5"/>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w:t>
      </w:r>
      <w:r w:rsidRPr="00B61567">
        <w:rPr>
          <w:sz w:val="22"/>
          <w:szCs w:val="22"/>
        </w:rPr>
        <w:t>о</w:t>
      </w:r>
      <w:r w:rsidRPr="00B61567">
        <w:rPr>
          <w:sz w:val="22"/>
          <w:szCs w:val="22"/>
        </w:rPr>
        <w:t>требуется предварительное согласование (одобрение, утверждение) заключаемого на предл</w:t>
      </w:r>
      <w:r w:rsidRPr="00B61567">
        <w:rPr>
          <w:sz w:val="22"/>
          <w:szCs w:val="22"/>
        </w:rPr>
        <w:t>о</w:t>
      </w:r>
      <w:r w:rsidRPr="00B61567">
        <w:rPr>
          <w:sz w:val="22"/>
          <w:szCs w:val="22"/>
        </w:rPr>
        <w:t>женных Победителем условиях договора компетентными органами управления Заказчика (О</w:t>
      </w:r>
      <w:r w:rsidRPr="00B61567">
        <w:rPr>
          <w:sz w:val="22"/>
          <w:szCs w:val="22"/>
        </w:rPr>
        <w:t>б</w:t>
      </w:r>
      <w:r w:rsidRPr="00B61567">
        <w:rPr>
          <w:sz w:val="22"/>
          <w:szCs w:val="22"/>
        </w:rPr>
        <w:t>щим собранием акционеров, Советом директоров и т.п.),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B817DA">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5"/>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5"/>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B817DA">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8" w:name="_Ref388516845"/>
      <w:bookmarkStart w:id="229" w:name="_Ref388516882"/>
      <w:bookmarkStart w:id="230" w:name="_Toc497214212"/>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0"/>
      </w:pPr>
      <w:bookmarkStart w:id="237" w:name="_Toc497214213"/>
      <w:r>
        <w:t>Статус настоящего раздела</w:t>
      </w:r>
      <w:bookmarkEnd w:id="237"/>
    </w:p>
    <w:p w14:paraId="7DC5F641" w14:textId="46FB0323" w:rsidR="001D54B3" w:rsidRPr="00B61567" w:rsidRDefault="001D54B3" w:rsidP="002E77E8">
      <w:pPr>
        <w:pStyle w:val="a5"/>
        <w:rPr>
          <w:sz w:val="22"/>
          <w:szCs w:val="22"/>
        </w:rPr>
      </w:pPr>
      <w:r w:rsidRPr="00B61567">
        <w:rPr>
          <w:sz w:val="22"/>
          <w:szCs w:val="22"/>
        </w:rPr>
        <w:t xml:space="preserve">В разделе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B817DA">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B817DA">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B817DA">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0"/>
      </w:pPr>
      <w:bookmarkStart w:id="238" w:name="_Toc203081977"/>
      <w:bookmarkStart w:id="239" w:name="_Toc328493354"/>
      <w:bookmarkStart w:id="240" w:name="_Toc334798694"/>
      <w:bookmarkStart w:id="241" w:name="_Toc497214214"/>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5"/>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d"/>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5"/>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77777777" w:rsidR="00B61567" w:rsidRPr="00B61567" w:rsidRDefault="00B61567">
            <w:pPr>
              <w:pStyle w:val="Tableheader"/>
              <w:rPr>
                <w:rStyle w:val="afd"/>
                <w:b/>
                <w:sz w:val="22"/>
                <w:szCs w:val="22"/>
              </w:rPr>
            </w:pPr>
            <w:r w:rsidRPr="00B61567">
              <w:rPr>
                <w:bCs/>
                <w:i/>
                <w:snapToGrid w:val="0"/>
                <w:color w:val="FF0000"/>
                <w:sz w:val="22"/>
                <w:szCs w:val="22"/>
              </w:rPr>
              <w:t>Участвовать в закупке могут только субъекты малого и средн</w:t>
            </w:r>
            <w:r w:rsidRPr="00B61567">
              <w:rPr>
                <w:bCs/>
                <w:i/>
                <w:snapToGrid w:val="0"/>
                <w:color w:val="FF0000"/>
                <w:sz w:val="22"/>
                <w:szCs w:val="22"/>
              </w:rPr>
              <w:t>е</w:t>
            </w:r>
            <w:r w:rsidRPr="00B61567">
              <w:rPr>
                <w:bCs/>
                <w:i/>
                <w:snapToGrid w:val="0"/>
                <w:color w:val="FF0000"/>
                <w:sz w:val="22"/>
                <w:szCs w:val="22"/>
              </w:rPr>
              <w:t>го предпринимательства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776AF16A" w14:textId="5F3CC1CA" w:rsidR="00B61567" w:rsidRPr="00B61567" w:rsidRDefault="00B61567">
            <w:pPr>
              <w:suppressAutoHyphens/>
              <w:spacing w:line="240" w:lineRule="auto"/>
              <w:ind w:firstLine="0"/>
              <w:rPr>
                <w:b/>
                <w:i/>
                <w:sz w:val="22"/>
                <w:szCs w:val="22"/>
              </w:rPr>
            </w:pPr>
            <w:r w:rsidRPr="00B61567">
              <w:rPr>
                <w:b/>
                <w:i/>
                <w:sz w:val="22"/>
                <w:szCs w:val="22"/>
              </w:rPr>
              <w:t>«</w:t>
            </w:r>
            <w:r w:rsidR="001A38B1" w:rsidRPr="001A38B1">
              <w:rPr>
                <w:b/>
                <w:i/>
                <w:sz w:val="22"/>
                <w:szCs w:val="22"/>
              </w:rPr>
              <w:t>СИЗ Головы, глаз, слуха</w:t>
            </w:r>
            <w:r w:rsidRPr="00B61567">
              <w:rPr>
                <w:b/>
                <w:i/>
                <w:sz w:val="22"/>
                <w:szCs w:val="22"/>
              </w:rPr>
              <w:t>»</w:t>
            </w:r>
          </w:p>
          <w:p w14:paraId="5CBC60DF" w14:textId="26AF86E0" w:rsidR="00B61567" w:rsidRPr="00B61567" w:rsidRDefault="001A38B1" w:rsidP="001A38B1">
            <w:pPr>
              <w:snapToGrid w:val="0"/>
              <w:spacing w:line="240" w:lineRule="auto"/>
              <w:ind w:firstLine="0"/>
              <w:rPr>
                <w:rStyle w:val="afd"/>
                <w:sz w:val="22"/>
                <w:szCs w:val="22"/>
              </w:rPr>
            </w:pPr>
            <w:r>
              <w:rPr>
                <w:sz w:val="22"/>
                <w:szCs w:val="22"/>
              </w:rPr>
              <w:t xml:space="preserve"> (Лот №1304</w:t>
            </w:r>
            <w:r w:rsidR="00B61567"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d"/>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w:t>
            </w:r>
            <w:r w:rsidRPr="00B61567">
              <w:rPr>
                <w:sz w:val="22"/>
                <w:szCs w:val="22"/>
              </w:rPr>
              <w:t>и</w:t>
            </w:r>
            <w:r w:rsidRPr="00B61567">
              <w:rPr>
                <w:sz w:val="22"/>
                <w:szCs w:val="22"/>
              </w:rPr>
              <w:t>мальная) цена дог</w:t>
            </w:r>
            <w:r w:rsidRPr="00B61567">
              <w:rPr>
                <w:sz w:val="22"/>
                <w:szCs w:val="22"/>
              </w:rPr>
              <w:t>о</w:t>
            </w:r>
            <w:r w:rsidRPr="00B61567">
              <w:rPr>
                <w:sz w:val="22"/>
                <w:szCs w:val="22"/>
              </w:rPr>
              <w:t>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7544CCF0" w:rsidR="00B61567" w:rsidRPr="00B61567" w:rsidRDefault="00B61567">
            <w:pPr>
              <w:spacing w:line="240" w:lineRule="auto"/>
              <w:ind w:firstLine="0"/>
              <w:rPr>
                <w:sz w:val="22"/>
                <w:szCs w:val="22"/>
              </w:rPr>
            </w:pPr>
            <w:r w:rsidRPr="00B61567">
              <w:rPr>
                <w:sz w:val="22"/>
                <w:szCs w:val="22"/>
              </w:rPr>
              <w:t xml:space="preserve">- </w:t>
            </w:r>
            <w:r w:rsidR="001A38B1" w:rsidRPr="001A38B1">
              <w:rPr>
                <w:b/>
                <w:i/>
                <w:sz w:val="22"/>
                <w:szCs w:val="22"/>
              </w:rPr>
              <w:t>1 218 315.92</w:t>
            </w:r>
            <w:r w:rsidRPr="00B61567">
              <w:rPr>
                <w:b/>
                <w:i/>
                <w:sz w:val="22"/>
                <w:szCs w:val="22"/>
              </w:rPr>
              <w:t xml:space="preserve"> руб</w:t>
            </w:r>
            <w:r w:rsidRPr="00B61567">
              <w:rPr>
                <w:sz w:val="22"/>
                <w:szCs w:val="22"/>
              </w:rPr>
              <w:t>., без учета НДС;</w:t>
            </w:r>
          </w:p>
          <w:p w14:paraId="5A32ABF9" w14:textId="15DB0517" w:rsidR="00B61567" w:rsidRPr="00B61567" w:rsidRDefault="00B61567">
            <w:pPr>
              <w:spacing w:line="240" w:lineRule="auto"/>
              <w:ind w:firstLine="0"/>
              <w:rPr>
                <w:sz w:val="22"/>
                <w:szCs w:val="22"/>
              </w:rPr>
            </w:pPr>
            <w:r w:rsidRPr="00B61567">
              <w:rPr>
                <w:sz w:val="22"/>
                <w:szCs w:val="22"/>
              </w:rPr>
              <w:t xml:space="preserve">- </w:t>
            </w:r>
            <w:r w:rsidR="001A38B1" w:rsidRPr="001A38B1">
              <w:rPr>
                <w:b/>
                <w:i/>
                <w:sz w:val="22"/>
                <w:szCs w:val="22"/>
              </w:rPr>
              <w:t>1 437 612.79</w:t>
            </w:r>
            <w:r w:rsidRPr="00B61567">
              <w:rPr>
                <w:b/>
                <w:i/>
                <w:sz w:val="22"/>
                <w:szCs w:val="22"/>
              </w:rPr>
              <w:t xml:space="preserve"> руб</w:t>
            </w:r>
            <w:r w:rsidRPr="00B61567">
              <w:rPr>
                <w:sz w:val="22"/>
                <w:szCs w:val="22"/>
              </w:rPr>
              <w:t>., с учетом НДС</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d"/>
                <w:sz w:val="22"/>
                <w:szCs w:val="22"/>
              </w:rPr>
            </w:pPr>
            <w:r w:rsidRPr="00B61567">
              <w:rPr>
                <w:sz w:val="22"/>
                <w:szCs w:val="22"/>
              </w:rPr>
              <w:t>Сведения о начальной (максимальной) цене единицы каждого тов</w:t>
            </w:r>
            <w:r w:rsidRPr="00B61567">
              <w:rPr>
                <w:sz w:val="22"/>
                <w:szCs w:val="22"/>
              </w:rPr>
              <w:t>а</w:t>
            </w:r>
            <w:r w:rsidRPr="00B61567">
              <w:rPr>
                <w:sz w:val="22"/>
                <w:szCs w:val="22"/>
              </w:rPr>
              <w:t>ра, работы, услуги, необходимые для применения ПП 925, привед</w:t>
            </w:r>
            <w:r w:rsidRPr="00B61567">
              <w:rPr>
                <w:sz w:val="22"/>
                <w:szCs w:val="22"/>
              </w:rPr>
              <w:t>е</w:t>
            </w:r>
            <w:r w:rsidRPr="00B61567">
              <w:rPr>
                <w:sz w:val="22"/>
                <w:szCs w:val="22"/>
              </w:rPr>
              <w:t xml:space="preserve">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B817DA">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B817DA" w:rsidRPr="00B817DA">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w:t>
            </w:r>
            <w:r w:rsidRPr="00B61567">
              <w:rPr>
                <w:sz w:val="22"/>
                <w:szCs w:val="22"/>
              </w:rPr>
              <w:t>з</w:t>
            </w:r>
            <w:r w:rsidRPr="00B61567">
              <w:rPr>
                <w:sz w:val="22"/>
                <w:szCs w:val="22"/>
              </w:rPr>
              <w:t>чика (контактная и</w:t>
            </w:r>
            <w:r w:rsidRPr="00B61567">
              <w:rPr>
                <w:sz w:val="22"/>
                <w:szCs w:val="22"/>
              </w:rPr>
              <w:t>н</w:t>
            </w:r>
            <w:r w:rsidRPr="00B61567">
              <w:rPr>
                <w:sz w:val="22"/>
                <w:szCs w:val="22"/>
              </w:rPr>
              <w:t>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w:t>
            </w:r>
            <w:r w:rsidRPr="00B61567">
              <w:rPr>
                <w:snapToGrid w:val="0"/>
                <w:sz w:val="22"/>
                <w:szCs w:val="22"/>
              </w:rPr>
              <w:t>е</w:t>
            </w:r>
            <w:r w:rsidRPr="00B61567">
              <w:rPr>
                <w:snapToGrid w:val="0"/>
                <w:sz w:val="22"/>
                <w:szCs w:val="22"/>
              </w:rPr>
              <w:t>тевая компания»     (АО «ДРСК»)</w:t>
            </w:r>
          </w:p>
          <w:p w14:paraId="4B7843AA" w14:textId="77777777" w:rsidR="00B61567" w:rsidRPr="00B61567" w:rsidRDefault="00B61567">
            <w:pPr>
              <w:snapToGrid w:val="0"/>
              <w:spacing w:line="240" w:lineRule="auto"/>
              <w:ind w:firstLine="0"/>
              <w:rPr>
                <w:rStyle w:val="afd"/>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w:t>
            </w:r>
            <w:r w:rsidRPr="00B61567">
              <w:rPr>
                <w:sz w:val="22"/>
                <w:szCs w:val="22"/>
              </w:rPr>
              <w:t>а</w:t>
            </w:r>
            <w:r w:rsidRPr="00B61567">
              <w:rPr>
                <w:sz w:val="22"/>
                <w:szCs w:val="22"/>
              </w:rPr>
              <w:t>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w:t>
            </w:r>
            <w:r w:rsidRPr="00B61567">
              <w:rPr>
                <w:snapToGrid w:val="0"/>
                <w:sz w:val="22"/>
                <w:szCs w:val="22"/>
              </w:rPr>
              <w:t>е</w:t>
            </w:r>
            <w:r w:rsidRPr="00B61567">
              <w:rPr>
                <w:snapToGrid w:val="0"/>
                <w:sz w:val="22"/>
                <w:szCs w:val="22"/>
              </w:rPr>
              <w:t>тевая компания»     (АО «ДРСК»)</w:t>
            </w:r>
          </w:p>
          <w:p w14:paraId="6A1A215B" w14:textId="77777777" w:rsidR="00B61567" w:rsidRPr="00B61567" w:rsidRDefault="00B61567">
            <w:pPr>
              <w:pStyle w:val="Tabletext"/>
              <w:rPr>
                <w:rStyle w:val="afd"/>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w:t>
            </w:r>
            <w:r w:rsidRPr="00B61567">
              <w:rPr>
                <w:sz w:val="22"/>
                <w:szCs w:val="22"/>
              </w:rPr>
              <w:t>а</w:t>
            </w:r>
            <w:r w:rsidRPr="00B61567">
              <w:rPr>
                <w:sz w:val="22"/>
                <w:szCs w:val="22"/>
              </w:rPr>
              <w:t>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f"/>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d"/>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d"/>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Наименование ЭТП, с использованием которой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d"/>
                <w:sz w:val="22"/>
                <w:szCs w:val="22"/>
              </w:rPr>
            </w:pPr>
            <w:r w:rsidRPr="00B61567">
              <w:rPr>
                <w:sz w:val="22"/>
                <w:szCs w:val="22"/>
              </w:rPr>
              <w:lastRenderedPageBreak/>
              <w:t xml:space="preserve">Регламент ЭТП, в соответствии с которым проводится закупка, размещен по адресу: </w:t>
            </w:r>
            <w:hyperlink r:id="rId13" w:history="1">
              <w:r w:rsidRPr="00B61567">
                <w:rPr>
                  <w:rStyle w:val="af"/>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w:t>
            </w:r>
            <w:r w:rsidRPr="00B61567">
              <w:rPr>
                <w:sz w:val="22"/>
                <w:szCs w:val="22"/>
              </w:rPr>
              <w:t>о</w:t>
            </w:r>
            <w:r w:rsidRPr="00B61567">
              <w:rPr>
                <w:sz w:val="22"/>
                <w:szCs w:val="22"/>
              </w:rPr>
              <w:t>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6B33266E" w:rsidR="00B61567" w:rsidRPr="00B61567" w:rsidRDefault="001A38B1" w:rsidP="000B777E">
            <w:pPr>
              <w:snapToGrid w:val="0"/>
              <w:spacing w:line="240" w:lineRule="auto"/>
              <w:ind w:firstLine="0"/>
              <w:rPr>
                <w:rStyle w:val="afd"/>
                <w:sz w:val="22"/>
                <w:szCs w:val="22"/>
              </w:rPr>
            </w:pPr>
            <w:r>
              <w:rPr>
                <w:sz w:val="22"/>
                <w:szCs w:val="22"/>
              </w:rPr>
              <w:t>21</w:t>
            </w:r>
            <w:r w:rsidR="000B777E">
              <w:rPr>
                <w:sz w:val="22"/>
                <w:szCs w:val="22"/>
              </w:rPr>
              <w:t>.02.2018</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7"/>
              <w:numPr>
                <w:ilvl w:val="0"/>
                <w:numId w:val="0"/>
              </w:numPr>
              <w:tabs>
                <w:tab w:val="left" w:pos="34"/>
                <w:tab w:val="left" w:pos="317"/>
                <w:tab w:val="left" w:pos="1134"/>
              </w:tabs>
              <w:spacing w:line="240" w:lineRule="auto"/>
              <w:ind w:left="34"/>
              <w:rPr>
                <w:rStyle w:val="afd"/>
                <w:sz w:val="22"/>
                <w:szCs w:val="22"/>
              </w:rPr>
            </w:pPr>
            <w:r w:rsidRPr="00B61567">
              <w:rPr>
                <w:sz w:val="22"/>
                <w:szCs w:val="22"/>
              </w:rPr>
              <w:t>Не менее 90 календарных дней со дня, следующего за днем око</w:t>
            </w:r>
            <w:r w:rsidRPr="00B61567">
              <w:rPr>
                <w:sz w:val="22"/>
                <w:szCs w:val="22"/>
              </w:rPr>
              <w:t>н</w:t>
            </w:r>
            <w:r w:rsidRPr="00B61567">
              <w:rPr>
                <w:sz w:val="22"/>
                <w:szCs w:val="22"/>
              </w:rPr>
              <w:t>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w:t>
            </w:r>
            <w:r w:rsidRPr="00B61567">
              <w:rPr>
                <w:sz w:val="22"/>
                <w:szCs w:val="22"/>
              </w:rPr>
              <w:t>у</w:t>
            </w:r>
            <w:r w:rsidRPr="00B61567">
              <w:rPr>
                <w:sz w:val="22"/>
                <w:szCs w:val="22"/>
              </w:rPr>
              <w:t>ментов в отношении всей цепочки со</w:t>
            </w:r>
            <w:r w:rsidRPr="00B61567">
              <w:rPr>
                <w:sz w:val="22"/>
                <w:szCs w:val="22"/>
              </w:rPr>
              <w:t>б</w:t>
            </w:r>
            <w:r w:rsidRPr="00B61567">
              <w:rPr>
                <w:sz w:val="22"/>
                <w:szCs w:val="22"/>
              </w:rPr>
              <w:t>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71453E83" w:rsidR="00B61567" w:rsidRPr="00B61567" w:rsidRDefault="00B61567">
            <w:pPr>
              <w:pStyle w:val="Tabletext"/>
              <w:rPr>
                <w:rStyle w:val="afd"/>
                <w:snapToGrid w:val="0"/>
                <w:sz w:val="22"/>
                <w:szCs w:val="22"/>
              </w:rPr>
            </w:pPr>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w:t>
            </w:r>
            <w:r w:rsidRPr="00B61567">
              <w:rPr>
                <w:snapToGrid w:val="0"/>
                <w:sz w:val="22"/>
                <w:szCs w:val="22"/>
              </w:rPr>
              <w:t>т</w:t>
            </w:r>
            <w:r w:rsidRPr="00B61567">
              <w:rPr>
                <w:snapToGrid w:val="0"/>
                <w:sz w:val="22"/>
                <w:szCs w:val="22"/>
              </w:rPr>
              <w:t>дельном запечатанном конверте с надписью с надписью «Докуме</w:t>
            </w:r>
            <w:r w:rsidRPr="00B61567">
              <w:rPr>
                <w:snapToGrid w:val="0"/>
                <w:sz w:val="22"/>
                <w:szCs w:val="22"/>
              </w:rPr>
              <w:t>н</w:t>
            </w:r>
            <w:r w:rsidRPr="00B61567">
              <w:rPr>
                <w:snapToGrid w:val="0"/>
                <w:sz w:val="22"/>
                <w:szCs w:val="22"/>
              </w:rPr>
              <w:t>ты Победителя о цепочке собственников» с указанием наименов</w:t>
            </w:r>
            <w:r w:rsidRPr="00B61567">
              <w:rPr>
                <w:snapToGrid w:val="0"/>
                <w:sz w:val="22"/>
                <w:szCs w:val="22"/>
              </w:rPr>
              <w:t>а</w:t>
            </w:r>
            <w:r w:rsidRPr="00B61567">
              <w:rPr>
                <w:snapToGrid w:val="0"/>
                <w:sz w:val="22"/>
                <w:szCs w:val="22"/>
              </w:rPr>
              <w:t>ния закупки (например, №  «Право заключения договора поставки «</w:t>
            </w:r>
            <w:r w:rsidR="001A38B1" w:rsidRPr="001A38B1">
              <w:rPr>
                <w:b/>
                <w:i/>
                <w:sz w:val="22"/>
                <w:szCs w:val="22"/>
              </w:rPr>
              <w:t>СИЗ Головы, глаз, слуха</w:t>
            </w:r>
            <w:r w:rsidRPr="00B61567">
              <w:rPr>
                <w:snapToGrid w:val="0"/>
                <w:sz w:val="22"/>
                <w:szCs w:val="22"/>
              </w:rPr>
              <w:t>» по почтовому адресу: АО «ДРСК» (675000, г. Благовещенск, ул. Шевченко, 28, каб. 231. Телефон: (4162) 397-359, факс: (4162) 397-200, 397-436).</w:t>
            </w:r>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Срок окончания пр</w:t>
            </w:r>
            <w:r w:rsidRPr="00B61567">
              <w:rPr>
                <w:sz w:val="22"/>
                <w:szCs w:val="22"/>
              </w:rPr>
              <w:t>и</w:t>
            </w:r>
            <w:r w:rsidRPr="00B61567">
              <w:rPr>
                <w:sz w:val="22"/>
                <w:szCs w:val="22"/>
              </w:rPr>
              <w:t xml:space="preserve">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6478C8FF" w:rsidR="00B61567" w:rsidRPr="00B61567" w:rsidRDefault="00B61567" w:rsidP="001A38B1">
            <w:pPr>
              <w:pStyle w:val="Tabletext"/>
              <w:rPr>
                <w:rStyle w:val="afd"/>
                <w:snapToGrid w:val="0"/>
                <w:sz w:val="22"/>
                <w:szCs w:val="22"/>
              </w:rPr>
            </w:pPr>
            <w:r w:rsidRPr="00B61567">
              <w:rPr>
                <w:b/>
                <w:i/>
                <w:snapToGrid w:val="0"/>
                <w:sz w:val="22"/>
                <w:szCs w:val="22"/>
              </w:rPr>
              <w:t>1</w:t>
            </w:r>
            <w:r w:rsidR="001A38B1">
              <w:rPr>
                <w:b/>
                <w:i/>
                <w:snapToGrid w:val="0"/>
                <w:sz w:val="22"/>
                <w:szCs w:val="22"/>
              </w:rPr>
              <w:t>6</w:t>
            </w:r>
            <w:r w:rsidRPr="00B61567">
              <w:rPr>
                <w:b/>
                <w:i/>
                <w:snapToGrid w:val="0"/>
                <w:sz w:val="22"/>
                <w:szCs w:val="22"/>
              </w:rPr>
              <w:t>:00 часов</w:t>
            </w:r>
            <w:r w:rsidRPr="00B61567">
              <w:rPr>
                <w:snapToGrid w:val="0"/>
                <w:sz w:val="22"/>
                <w:szCs w:val="22"/>
              </w:rPr>
              <w:t xml:space="preserve"> местного (Благовещенского) времени (</w:t>
            </w:r>
            <w:r w:rsidR="001A38B1" w:rsidRPr="001A38B1">
              <w:rPr>
                <w:b/>
                <w:i/>
                <w:snapToGrid w:val="0"/>
                <w:sz w:val="22"/>
                <w:szCs w:val="22"/>
              </w:rPr>
              <w:t>10</w:t>
            </w:r>
            <w:r w:rsidRPr="00B61567">
              <w:rPr>
                <w:b/>
                <w:i/>
                <w:snapToGrid w:val="0"/>
                <w:sz w:val="22"/>
                <w:szCs w:val="22"/>
              </w:rPr>
              <w:t>:00 часов</w:t>
            </w:r>
            <w:r w:rsidRPr="00B61567">
              <w:rPr>
                <w:snapToGrid w:val="0"/>
                <w:sz w:val="22"/>
                <w:szCs w:val="22"/>
              </w:rPr>
              <w:t xml:space="preserve"> Московского времени)</w:t>
            </w:r>
            <w:r w:rsidR="001A38B1">
              <w:rPr>
                <w:snapToGrid w:val="0"/>
                <w:sz w:val="22"/>
                <w:szCs w:val="22"/>
              </w:rPr>
              <w:t xml:space="preserve"> </w:t>
            </w:r>
            <w:r w:rsidR="001A38B1" w:rsidRPr="001A38B1">
              <w:rPr>
                <w:b/>
                <w:i/>
                <w:snapToGrid w:val="0"/>
                <w:sz w:val="22"/>
                <w:szCs w:val="22"/>
              </w:rPr>
              <w:t>05.03</w:t>
            </w:r>
            <w:r w:rsidR="000B777E" w:rsidRPr="001A38B1">
              <w:rPr>
                <w:b/>
                <w:i/>
                <w:snapToGrid w:val="0"/>
                <w:sz w:val="22"/>
                <w:szCs w:val="22"/>
              </w:rPr>
              <w:t>.</w:t>
            </w:r>
            <w:r w:rsidR="000B777E">
              <w:rPr>
                <w:b/>
                <w:i/>
                <w:snapToGrid w:val="0"/>
                <w:sz w:val="22"/>
                <w:szCs w:val="22"/>
              </w:rPr>
              <w:t>2018</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w:t>
            </w:r>
            <w:r w:rsidRPr="00B61567">
              <w:rPr>
                <w:sz w:val="22"/>
                <w:szCs w:val="22"/>
              </w:rPr>
              <w:t>е</w:t>
            </w:r>
            <w:r w:rsidRPr="00B61567">
              <w:rPr>
                <w:sz w:val="22"/>
                <w:szCs w:val="22"/>
              </w:rPr>
              <w:t>ния участникам з</w:t>
            </w:r>
            <w:r w:rsidRPr="00B61567">
              <w:rPr>
                <w:sz w:val="22"/>
                <w:szCs w:val="22"/>
              </w:rPr>
              <w:t>а</w:t>
            </w:r>
            <w:r w:rsidRPr="00B61567">
              <w:rPr>
                <w:sz w:val="22"/>
                <w:szCs w:val="22"/>
              </w:rPr>
              <w:t>купки разъяснений положений докуме</w:t>
            </w:r>
            <w:r w:rsidRPr="00B61567">
              <w:rPr>
                <w:sz w:val="22"/>
                <w:szCs w:val="22"/>
              </w:rPr>
              <w:t>н</w:t>
            </w:r>
            <w:r w:rsidRPr="00B61567">
              <w:rPr>
                <w:sz w:val="22"/>
                <w:szCs w:val="22"/>
              </w:rPr>
              <w:t>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5A65F103" w:rsidR="00B61567" w:rsidRPr="00B61567" w:rsidRDefault="001A38B1">
            <w:pPr>
              <w:spacing w:line="240" w:lineRule="auto"/>
              <w:ind w:firstLine="0"/>
              <w:rPr>
                <w:sz w:val="22"/>
                <w:szCs w:val="22"/>
              </w:rPr>
            </w:pPr>
            <w:r>
              <w:rPr>
                <w:sz w:val="22"/>
                <w:szCs w:val="22"/>
              </w:rPr>
              <w:t>21.</w:t>
            </w:r>
            <w:r w:rsidR="000B777E">
              <w:rPr>
                <w:sz w:val="22"/>
                <w:szCs w:val="22"/>
              </w:rPr>
              <w:t>02.2018</w:t>
            </w:r>
            <w:r w:rsidR="00B61567" w:rsidRPr="00B61567">
              <w:rPr>
                <w:sz w:val="22"/>
                <w:szCs w:val="22"/>
              </w:rPr>
              <w:t xml:space="preserve">.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5DCD8764" w:rsidR="00B61567" w:rsidRPr="00B61567" w:rsidRDefault="001A38B1">
            <w:pPr>
              <w:pStyle w:val="Tabletext"/>
              <w:rPr>
                <w:sz w:val="22"/>
                <w:szCs w:val="22"/>
              </w:rPr>
            </w:pPr>
            <w:r>
              <w:rPr>
                <w:sz w:val="22"/>
                <w:szCs w:val="22"/>
              </w:rPr>
              <w:t>05.03</w:t>
            </w:r>
            <w:r w:rsidR="000B777E">
              <w:rPr>
                <w:sz w:val="22"/>
                <w:szCs w:val="22"/>
              </w:rPr>
              <w:t>.2018</w:t>
            </w:r>
            <w:r w:rsidR="00B61567" w:rsidRPr="00B61567">
              <w:rPr>
                <w:sz w:val="22"/>
                <w:szCs w:val="22"/>
              </w:rPr>
              <w:t>.     </w:t>
            </w:r>
          </w:p>
          <w:p w14:paraId="1EBD1F5D" w14:textId="77777777" w:rsidR="00B61567" w:rsidRPr="00B61567" w:rsidRDefault="00B61567">
            <w:pPr>
              <w:pStyle w:val="Tabletext"/>
              <w:rPr>
                <w:rStyle w:val="afd"/>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w:t>
            </w:r>
            <w:r w:rsidRPr="00B61567">
              <w:rPr>
                <w:sz w:val="22"/>
                <w:szCs w:val="22"/>
              </w:rPr>
              <w:t>ы</w:t>
            </w:r>
            <w:r w:rsidRPr="00B61567">
              <w:rPr>
                <w:sz w:val="22"/>
                <w:szCs w:val="22"/>
              </w:rPr>
              <w:t>тия конвертов с зая</w:t>
            </w:r>
            <w:r w:rsidRPr="00B61567">
              <w:rPr>
                <w:sz w:val="22"/>
                <w:szCs w:val="22"/>
              </w:rPr>
              <w:t>в</w:t>
            </w:r>
            <w:r w:rsidRPr="00B61567">
              <w:rPr>
                <w:sz w:val="22"/>
                <w:szCs w:val="22"/>
              </w:rPr>
              <w:t>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36DFA515" w:rsidR="00B61567" w:rsidRPr="00B61567" w:rsidRDefault="001A38B1" w:rsidP="001A38B1">
            <w:pPr>
              <w:pStyle w:val="Tabletext"/>
              <w:rPr>
                <w:sz w:val="22"/>
                <w:szCs w:val="22"/>
              </w:rPr>
            </w:pPr>
            <w:r>
              <w:rPr>
                <w:b/>
                <w:i/>
                <w:sz w:val="22"/>
                <w:szCs w:val="22"/>
              </w:rPr>
              <w:t>16</w:t>
            </w:r>
            <w:r w:rsidR="00B61567" w:rsidRPr="00B61567">
              <w:rPr>
                <w:b/>
                <w:i/>
                <w:sz w:val="22"/>
                <w:szCs w:val="22"/>
              </w:rPr>
              <w:t>:00 часов</w:t>
            </w:r>
            <w:r w:rsidR="00B61567" w:rsidRPr="00B61567">
              <w:rPr>
                <w:sz w:val="22"/>
                <w:szCs w:val="22"/>
              </w:rPr>
              <w:t xml:space="preserve"> местного (Благовещенского) времени (</w:t>
            </w:r>
            <w:r>
              <w:rPr>
                <w:sz w:val="22"/>
                <w:szCs w:val="22"/>
              </w:rPr>
              <w:t>10</w:t>
            </w:r>
            <w:r w:rsidR="00B61567" w:rsidRPr="00B61567">
              <w:rPr>
                <w:sz w:val="22"/>
                <w:szCs w:val="22"/>
              </w:rPr>
              <w:t xml:space="preserve">:00 часов Московского времени) </w:t>
            </w:r>
            <w:r>
              <w:rPr>
                <w:b/>
                <w:i/>
                <w:sz w:val="22"/>
                <w:szCs w:val="22"/>
              </w:rPr>
              <w:t>06.03.</w:t>
            </w:r>
            <w:r w:rsidR="000B777E">
              <w:rPr>
                <w:b/>
                <w:i/>
                <w:sz w:val="22"/>
                <w:szCs w:val="22"/>
              </w:rPr>
              <w:t>2018</w:t>
            </w:r>
            <w:r w:rsidR="00B61567" w:rsidRPr="00B61567">
              <w:rPr>
                <w:sz w:val="22"/>
                <w:szCs w:val="22"/>
              </w:rPr>
              <w:t>.</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5"/>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1C070AB8" w:rsidR="00B61567" w:rsidRPr="00B61567" w:rsidRDefault="00B61567" w:rsidP="001A38B1">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1A38B1">
              <w:rPr>
                <w:snapToGrid w:val="0"/>
                <w:sz w:val="22"/>
                <w:szCs w:val="22"/>
              </w:rPr>
              <w:t>30</w:t>
            </w:r>
            <w:r w:rsidR="000B777E">
              <w:rPr>
                <w:snapToGrid w:val="0"/>
                <w:sz w:val="22"/>
                <w:szCs w:val="22"/>
              </w:rPr>
              <w:t>.03.2018</w:t>
            </w:r>
            <w:r w:rsidRPr="00B61567">
              <w:rPr>
                <w:bCs/>
                <w:sz w:val="22"/>
                <w:szCs w:val="22"/>
              </w:rPr>
              <w:t xml:space="preserve"> по адресу </w:t>
            </w:r>
            <w:r w:rsidRPr="00B61567">
              <w:rPr>
                <w:sz w:val="22"/>
                <w:szCs w:val="22"/>
              </w:rPr>
              <w:t>675000, Благовещенск, ул. Ше</w:t>
            </w:r>
            <w:r w:rsidRPr="00B61567">
              <w:rPr>
                <w:sz w:val="22"/>
                <w:szCs w:val="22"/>
              </w:rPr>
              <w:t>в</w:t>
            </w:r>
            <w:r w:rsidRPr="00B61567">
              <w:rPr>
                <w:sz w:val="22"/>
                <w:szCs w:val="22"/>
              </w:rPr>
              <w:t>ченко, 28, каб. 122</w:t>
            </w:r>
            <w:r w:rsidRPr="00B61567">
              <w:rPr>
                <w:snapToGrid w:val="0"/>
                <w:sz w:val="22"/>
                <w:szCs w:val="22"/>
              </w:rPr>
              <w:t>. Организатор вправе, при необходимости, изм</w:t>
            </w:r>
            <w:r w:rsidRPr="00B61567">
              <w:rPr>
                <w:snapToGrid w:val="0"/>
                <w:sz w:val="22"/>
                <w:szCs w:val="22"/>
              </w:rPr>
              <w:t>е</w:t>
            </w:r>
            <w:r w:rsidRPr="00B61567">
              <w:rPr>
                <w:snapToGrid w:val="0"/>
                <w:sz w:val="22"/>
                <w:szCs w:val="22"/>
              </w:rPr>
              <w:t xml:space="preserve">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2" w:name="_Ref384631716"/>
      <w:bookmarkStart w:id="243" w:name="_Toc497214215"/>
      <w:r>
        <w:lastRenderedPageBreak/>
        <w:t>Образцы основных форм документов, включаемых в </w:t>
      </w:r>
      <w:bookmarkEnd w:id="231"/>
      <w:bookmarkEnd w:id="232"/>
      <w:bookmarkEnd w:id="233"/>
      <w:bookmarkEnd w:id="234"/>
      <w:bookmarkEnd w:id="235"/>
      <w:bookmarkEnd w:id="242"/>
      <w:r w:rsidR="00BE77C8">
        <w:t>заявку</w:t>
      </w:r>
      <w:bookmarkEnd w:id="243"/>
    </w:p>
    <w:p w14:paraId="6C095B97" w14:textId="7BE04CC9" w:rsidR="00BE77C8" w:rsidRPr="001169DB" w:rsidRDefault="00BE77C8" w:rsidP="009B0D51">
      <w:pPr>
        <w:pStyle w:val="20"/>
        <w:numPr>
          <w:ilvl w:val="1"/>
          <w:numId w:val="5"/>
        </w:numPr>
      </w:pPr>
      <w:bookmarkStart w:id="244" w:name="_Ref417482063"/>
      <w:bookmarkStart w:id="245" w:name="_Toc417916206"/>
      <w:bookmarkStart w:id="246" w:name="_Toc418690351"/>
      <w:bookmarkStart w:id="247" w:name="_Toc497214216"/>
      <w:r>
        <w:t>Опись документов</w:t>
      </w:r>
      <w:r w:rsidRPr="001169DB">
        <w:t xml:space="preserve"> (форма </w:t>
      </w:r>
      <w:r w:rsidR="00CB374E">
        <w:fldChar w:fldCharType="begin"/>
      </w:r>
      <w:r w:rsidR="00CB374E">
        <w:instrText xml:space="preserve"> SEQ форма \* ARABIC </w:instrText>
      </w:r>
      <w:r w:rsidR="00CB374E">
        <w:fldChar w:fldCharType="separate"/>
      </w:r>
      <w:r w:rsidR="00B817DA">
        <w:rPr>
          <w:noProof/>
        </w:rPr>
        <w:t>1</w:t>
      </w:r>
      <w:r w:rsidR="00CB374E">
        <w:rPr>
          <w:noProof/>
        </w:rPr>
        <w:fldChar w:fldCharType="end"/>
      </w:r>
      <w:r w:rsidRPr="001169DB">
        <w:t>)</w:t>
      </w:r>
      <w:bookmarkEnd w:id="244"/>
      <w:bookmarkEnd w:id="245"/>
      <w:bookmarkEnd w:id="246"/>
      <w:bookmarkEnd w:id="247"/>
    </w:p>
    <w:p w14:paraId="3E0B9C47" w14:textId="77777777" w:rsidR="00BE77C8" w:rsidRPr="001169DB" w:rsidRDefault="00BE77C8" w:rsidP="009B0D51">
      <w:pPr>
        <w:pStyle w:val="23"/>
        <w:numPr>
          <w:ilvl w:val="2"/>
          <w:numId w:val="5"/>
        </w:numPr>
      </w:pPr>
      <w:bookmarkStart w:id="248" w:name="_Toc417916207"/>
      <w:bookmarkStart w:id="249" w:name="_Toc418690352"/>
      <w:bookmarkStart w:id="250" w:name="_Toc497214217"/>
      <w:r w:rsidRPr="001169DB">
        <w:t xml:space="preserve">Форма </w:t>
      </w:r>
      <w:r>
        <w:t>описи документов</w:t>
      </w:r>
      <w:bookmarkEnd w:id="248"/>
      <w:bookmarkEnd w:id="249"/>
      <w:bookmarkEnd w:id="250"/>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3"/>
        <w:pageBreakBefore/>
        <w:numPr>
          <w:ilvl w:val="2"/>
          <w:numId w:val="5"/>
        </w:numPr>
      </w:pPr>
      <w:bookmarkStart w:id="251" w:name="_Toc417916208"/>
      <w:bookmarkStart w:id="252" w:name="_Toc418690353"/>
      <w:bookmarkStart w:id="253" w:name="_Toc497214218"/>
      <w:r w:rsidRPr="001169DB">
        <w:lastRenderedPageBreak/>
        <w:t>Инструкции по заполнению</w:t>
      </w:r>
      <w:bookmarkEnd w:id="251"/>
      <w:bookmarkEnd w:id="252"/>
      <w:bookmarkEnd w:id="253"/>
    </w:p>
    <w:p w14:paraId="44A64184" w14:textId="77777777" w:rsidR="00BE77C8" w:rsidRPr="005A127A" w:rsidRDefault="00BE77C8" w:rsidP="009B0D51">
      <w:pPr>
        <w:pStyle w:val="a6"/>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6"/>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6"/>
        <w:numPr>
          <w:ilvl w:val="3"/>
          <w:numId w:val="5"/>
        </w:numPr>
        <w:rPr>
          <w:sz w:val="22"/>
          <w:szCs w:val="22"/>
        </w:rPr>
      </w:pPr>
      <w:r w:rsidRPr="005A127A">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0FE43EAB" w:rsidR="00BE77C8" w:rsidRPr="005A127A" w:rsidRDefault="00BE77C8" w:rsidP="009B0D51">
      <w:pPr>
        <w:pStyle w:val="a6"/>
        <w:numPr>
          <w:ilvl w:val="3"/>
          <w:numId w:val="5"/>
        </w:numPr>
        <w:rPr>
          <w:sz w:val="22"/>
          <w:szCs w:val="22"/>
        </w:rPr>
      </w:pPr>
      <w:r w:rsidRPr="005A127A">
        <w:rPr>
          <w:sz w:val="22"/>
          <w:szCs w:val="22"/>
        </w:rPr>
        <w:t xml:space="preserve">Письмо должно быть подписано и скреплено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B817DA">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B817DA">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0"/>
        <w:pageBreakBefore/>
      </w:pPr>
      <w:bookmarkStart w:id="254" w:name="_Ref55336310"/>
      <w:bookmarkStart w:id="255" w:name="_Toc57314672"/>
      <w:bookmarkStart w:id="256" w:name="_Toc69728986"/>
      <w:bookmarkStart w:id="257" w:name="_Toc497214219"/>
      <w:bookmarkEnd w:id="236"/>
      <w:r>
        <w:lastRenderedPageBreak/>
        <w:t xml:space="preserve">Письмо о подаче оферты </w:t>
      </w:r>
      <w:bookmarkStart w:id="258" w:name="_Ref22846535"/>
      <w:r>
        <w:t>(</w:t>
      </w:r>
      <w:bookmarkEnd w:id="258"/>
      <w:r>
        <w:t xml:space="preserve">форма </w:t>
      </w:r>
      <w:r w:rsidR="00CB374E">
        <w:fldChar w:fldCharType="begin"/>
      </w:r>
      <w:r w:rsidR="00CB374E">
        <w:instrText xml:space="preserve"> SEQ ф</w:instrText>
      </w:r>
      <w:r w:rsidR="00CB374E">
        <w:instrText xml:space="preserve">орма \* ARABIC </w:instrText>
      </w:r>
      <w:r w:rsidR="00CB374E">
        <w:fldChar w:fldCharType="separate"/>
      </w:r>
      <w:r w:rsidR="00B817DA">
        <w:rPr>
          <w:noProof/>
        </w:rPr>
        <w:t>2</w:t>
      </w:r>
      <w:r w:rsidR="00CB374E">
        <w:rPr>
          <w:noProof/>
        </w:rPr>
        <w:fldChar w:fldCharType="end"/>
      </w:r>
      <w:r>
        <w:t>)</w:t>
      </w:r>
      <w:bookmarkEnd w:id="254"/>
      <w:bookmarkEnd w:id="255"/>
      <w:bookmarkEnd w:id="256"/>
      <w:bookmarkEnd w:id="257"/>
    </w:p>
    <w:p w14:paraId="339EB988" w14:textId="77777777" w:rsidR="00EC5F37" w:rsidRDefault="00EC5F37">
      <w:pPr>
        <w:pStyle w:val="23"/>
      </w:pPr>
      <w:bookmarkStart w:id="259" w:name="_Toc497214220"/>
      <w:r>
        <w:t>Форма письма о подаче оферты</w:t>
      </w:r>
      <w:bookmarkEnd w:id="259"/>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и принимая уст</w:t>
      </w:r>
      <w:r>
        <w:t>а</w:t>
      </w:r>
      <w:r>
        <w:t xml:space="preserve">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r>
        <w:t>зарегистрированное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Сводной таблицей сто</w:t>
      </w:r>
      <w:r w:rsidRPr="005A127A">
        <w:rPr>
          <w:sz w:val="22"/>
          <w:szCs w:val="22"/>
        </w:rPr>
        <w:t>и</w:t>
      </w:r>
      <w:r w:rsidRPr="005A127A">
        <w:rPr>
          <w:sz w:val="22"/>
          <w:szCs w:val="22"/>
        </w:rPr>
        <w:t xml:space="preserve">мости </w:t>
      </w:r>
      <w:r w:rsidR="00A834AE" w:rsidRPr="005A127A">
        <w:rPr>
          <w:sz w:val="22"/>
          <w:szCs w:val="22"/>
        </w:rPr>
        <w:t>поставляемой продукции</w:t>
      </w:r>
      <w:r w:rsidRPr="005A127A">
        <w:rPr>
          <w:sz w:val="22"/>
          <w:szCs w:val="22"/>
        </w:rPr>
        <w:t>, являющимися неотъемлемыми приложениями к настоящему письму и с</w:t>
      </w:r>
      <w:r w:rsidRPr="005A127A">
        <w:rPr>
          <w:sz w:val="22"/>
          <w:szCs w:val="22"/>
        </w:rPr>
        <w:t>о</w:t>
      </w:r>
      <w:r w:rsidRPr="005A127A">
        <w:rPr>
          <w:sz w:val="22"/>
          <w:szCs w:val="22"/>
        </w:rPr>
        <w:t xml:space="preserve">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r w:rsidR="00EC5F37" w:rsidRPr="005A127A">
        <w:rPr>
          <w:sz w:val="22"/>
          <w:szCs w:val="22"/>
        </w:rPr>
        <w:t>имеет правовой статус оферты и действует до «____»_______________________года.</w:t>
      </w:r>
      <w:bookmarkStart w:id="260" w:name="_Hlt440565644"/>
      <w:bookmarkEnd w:id="260"/>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Мы ознакомлены с материалами, содержащимися в Документации о закупке и ее технической ч</w:t>
      </w:r>
      <w:r w:rsidRPr="005A127A">
        <w:rPr>
          <w:sz w:val="22"/>
          <w:szCs w:val="22"/>
        </w:rPr>
        <w:t>а</w:t>
      </w:r>
      <w:r w:rsidRPr="005A127A">
        <w:rPr>
          <w:sz w:val="22"/>
          <w:szCs w:val="22"/>
        </w:rPr>
        <w:t xml:space="preserve">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w:t>
      </w:r>
      <w:r w:rsidRPr="005A127A">
        <w:rPr>
          <w:sz w:val="22"/>
          <w:szCs w:val="22"/>
        </w:rPr>
        <w:t>у</w:t>
      </w:r>
      <w:r w:rsidRPr="005A127A">
        <w:rPr>
          <w:sz w:val="22"/>
          <w:szCs w:val="22"/>
        </w:rPr>
        <w:t>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пост</w:t>
      </w:r>
      <w:r w:rsidR="006B6373" w:rsidRPr="005A127A">
        <w:rPr>
          <w:sz w:val="22"/>
          <w:szCs w:val="22"/>
        </w:rPr>
        <w:t>а</w:t>
      </w:r>
      <w:r w:rsidR="006B6373" w:rsidRPr="005A127A">
        <w:rPr>
          <w:sz w:val="22"/>
          <w:szCs w:val="22"/>
        </w:rPr>
        <w:t xml:space="preserve">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w:t>
      </w:r>
      <w:r w:rsidR="00306468" w:rsidRPr="005A127A">
        <w:rPr>
          <w:sz w:val="22"/>
          <w:szCs w:val="22"/>
        </w:rPr>
        <w:t>т</w:t>
      </w:r>
      <w:r w:rsidR="00306468" w:rsidRPr="005A127A">
        <w:rPr>
          <w:sz w:val="22"/>
          <w:szCs w:val="22"/>
        </w:rPr>
        <w:t>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r w:rsidRPr="005A127A">
        <w:rPr>
          <w:sz w:val="22"/>
          <w:szCs w:val="22"/>
        </w:rPr>
        <w:t>Настоящим гарантируем достоверность представленной нами в заявке на участие в запросе цен и</w:t>
      </w:r>
      <w:r w:rsidRPr="005A127A">
        <w:rPr>
          <w:sz w:val="22"/>
          <w:szCs w:val="22"/>
        </w:rPr>
        <w:t>н</w:t>
      </w:r>
      <w:r w:rsidRPr="005A127A">
        <w:rPr>
          <w:sz w:val="22"/>
          <w:szCs w:val="22"/>
        </w:rPr>
        <w:t>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w:t>
      </w:r>
      <w:r w:rsidRPr="005A127A">
        <w:rPr>
          <w:sz w:val="22"/>
          <w:szCs w:val="22"/>
        </w:rPr>
        <w:t>ч</w:t>
      </w:r>
      <w:r w:rsidRPr="005A127A">
        <w:rPr>
          <w:sz w:val="22"/>
          <w:szCs w:val="22"/>
        </w:rPr>
        <w:t>няющую представленные нами в ней сведения.</w:t>
      </w:r>
    </w:p>
    <w:p w14:paraId="08AF61E3" w14:textId="64A76A9E" w:rsidR="004B7FD1" w:rsidRPr="005A127A" w:rsidRDefault="004B7FD1" w:rsidP="004B7FD1">
      <w:pPr>
        <w:spacing w:line="240" w:lineRule="auto"/>
        <w:rPr>
          <w:sz w:val="22"/>
          <w:szCs w:val="22"/>
        </w:rPr>
      </w:pPr>
      <w:r w:rsidRPr="005A127A">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В случае если наши предложения будут лучшими после предложений победителя запроса цен, а п</w:t>
      </w:r>
      <w:r w:rsidRPr="005A127A">
        <w:rPr>
          <w:sz w:val="22"/>
          <w:szCs w:val="22"/>
        </w:rPr>
        <w:t>о</w:t>
      </w:r>
      <w:r w:rsidRPr="005A127A">
        <w:rPr>
          <w:sz w:val="22"/>
          <w:szCs w:val="22"/>
        </w:rPr>
        <w:t>бедитель запроса цен будет признан уклонившимся от заключения договора, мы обязуемся подписать да</w:t>
      </w:r>
      <w:r w:rsidRPr="005A127A">
        <w:rPr>
          <w:sz w:val="22"/>
          <w:szCs w:val="22"/>
        </w:rPr>
        <w:t>н</w:t>
      </w:r>
      <w:r w:rsidRPr="005A127A">
        <w:rPr>
          <w:sz w:val="22"/>
          <w:szCs w:val="22"/>
        </w:rPr>
        <w:t>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B817DA">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w:t>
      </w:r>
      <w:r w:rsidRPr="005A127A">
        <w:rPr>
          <w:sz w:val="22"/>
          <w:szCs w:val="22"/>
        </w:rPr>
        <w:t>ю</w:t>
      </w:r>
      <w:r w:rsidRPr="005A127A">
        <w:rPr>
          <w:sz w:val="22"/>
          <w:szCs w:val="22"/>
        </w:rPr>
        <w:t>щих документов, в срок не позднее 3 (трех) рабочих дней с даты публикации протокола о подведении ит</w:t>
      </w:r>
      <w:r w:rsidRPr="005A127A">
        <w:rPr>
          <w:sz w:val="22"/>
          <w:szCs w:val="22"/>
        </w:rPr>
        <w:t>о</w:t>
      </w:r>
      <w:r w:rsidRPr="005A127A">
        <w:rPr>
          <w:sz w:val="22"/>
          <w:szCs w:val="22"/>
        </w:rPr>
        <w:t>гов закупки на Официальном сайте. В противном случае мы согласны с тем, что будем признаны уклони</w:t>
      </w:r>
      <w:r w:rsidRPr="005A127A">
        <w:rPr>
          <w:sz w:val="22"/>
          <w:szCs w:val="22"/>
        </w:rPr>
        <w:t>в</w:t>
      </w:r>
      <w:r w:rsidRPr="005A127A">
        <w:rPr>
          <w:sz w:val="22"/>
          <w:szCs w:val="22"/>
        </w:rPr>
        <w:t>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Сообщаем, что для оперативного уведомления нас по вопросам организационного характера и вза</w:t>
      </w:r>
      <w:r w:rsidRPr="005A127A">
        <w:rPr>
          <w:sz w:val="22"/>
          <w:szCs w:val="22"/>
        </w:rPr>
        <w:t>и</w:t>
      </w:r>
      <w:r w:rsidRPr="005A127A">
        <w:rPr>
          <w:sz w:val="22"/>
          <w:szCs w:val="22"/>
        </w:rPr>
        <w:t>модействия с Заказчиком нами уполномочен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1"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3"/>
        <w:pageBreakBefore/>
      </w:pPr>
      <w:bookmarkStart w:id="262" w:name="_Toc497214221"/>
      <w:r>
        <w:lastRenderedPageBreak/>
        <w:t>Инструкции по заполнению</w:t>
      </w:r>
      <w:bookmarkEnd w:id="262"/>
    </w:p>
    <w:p w14:paraId="07B682D3" w14:textId="77777777" w:rsidR="00EC5F37" w:rsidRPr="005A127A" w:rsidRDefault="00EC5F37">
      <w:pPr>
        <w:pStyle w:val="a6"/>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w:t>
      </w:r>
      <w:r w:rsidRPr="005A127A">
        <w:rPr>
          <w:sz w:val="22"/>
          <w:szCs w:val="22"/>
        </w:rPr>
        <w:t>н</w:t>
      </w:r>
      <w:r w:rsidRPr="005A127A">
        <w:rPr>
          <w:sz w:val="22"/>
          <w:szCs w:val="22"/>
        </w:rPr>
        <w:t>тооборота.</w:t>
      </w:r>
    </w:p>
    <w:p w14:paraId="7FC59F15"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w:t>
      </w:r>
      <w:r w:rsidRPr="005A127A">
        <w:rPr>
          <w:sz w:val="22"/>
          <w:szCs w:val="22"/>
        </w:rPr>
        <w:t>и</w:t>
      </w:r>
      <w:r w:rsidRPr="005A127A">
        <w:rPr>
          <w:sz w:val="22"/>
          <w:szCs w:val="22"/>
        </w:rPr>
        <w:t xml:space="preserve">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B817DA">
        <w:rPr>
          <w:sz w:val="22"/>
          <w:szCs w:val="22"/>
        </w:rPr>
        <w:t>4.5</w:t>
      </w:r>
      <w:r w:rsidRPr="005A127A">
        <w:rPr>
          <w:sz w:val="22"/>
          <w:szCs w:val="22"/>
        </w:rPr>
        <w:fldChar w:fldCharType="end"/>
      </w:r>
      <w:r w:rsidRPr="005A127A">
        <w:rPr>
          <w:sz w:val="22"/>
          <w:szCs w:val="22"/>
        </w:rPr>
        <w:t>, графа «ИТОГО»). Цену следует указывать в формате ХХХ ХХХ ХХХ,ХХ руб., например: «1 234 567,89 руб. (Один миллион двести три</w:t>
      </w:r>
      <w:r w:rsidRPr="005A127A">
        <w:rPr>
          <w:sz w:val="22"/>
          <w:szCs w:val="22"/>
        </w:rPr>
        <w:t>д</w:t>
      </w:r>
      <w:r w:rsidRPr="005A127A">
        <w:rPr>
          <w:sz w:val="22"/>
          <w:szCs w:val="22"/>
        </w:rPr>
        <w:t>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B817DA">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6"/>
        <w:rPr>
          <w:sz w:val="22"/>
          <w:szCs w:val="22"/>
        </w:rPr>
      </w:pPr>
      <w:r w:rsidRPr="005A127A">
        <w:rPr>
          <w:sz w:val="22"/>
          <w:szCs w:val="22"/>
        </w:rPr>
        <w:t xml:space="preserve">Письмо должно быть подписано и скреплено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B817DA">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B817DA">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0"/>
        <w:pageBreakBefore/>
      </w:pPr>
      <w:bookmarkStart w:id="263" w:name="_Ref55335821"/>
      <w:bookmarkStart w:id="264" w:name="_Ref55336345"/>
      <w:bookmarkStart w:id="265" w:name="_Toc57314674"/>
      <w:bookmarkStart w:id="266" w:name="_Toc69728988"/>
      <w:bookmarkStart w:id="267" w:name="_Toc497214222"/>
      <w:r>
        <w:lastRenderedPageBreak/>
        <w:t xml:space="preserve">Техническое предложение (форма </w:t>
      </w:r>
      <w:r w:rsidR="00CB374E">
        <w:fldChar w:fldCharType="begin"/>
      </w:r>
      <w:r w:rsidR="00CB374E">
        <w:instrText xml:space="preserve"> SEQ форма \* ARABIC </w:instrText>
      </w:r>
      <w:r w:rsidR="00CB374E">
        <w:fldChar w:fldCharType="separate"/>
      </w:r>
      <w:r w:rsidR="00B817DA">
        <w:rPr>
          <w:noProof/>
        </w:rPr>
        <w:t>3</w:t>
      </w:r>
      <w:r w:rsidR="00CB374E">
        <w:rPr>
          <w:noProof/>
        </w:rPr>
        <w:fldChar w:fldCharType="end"/>
      </w:r>
      <w:r>
        <w:t>)</w:t>
      </w:r>
      <w:bookmarkEnd w:id="263"/>
      <w:bookmarkEnd w:id="264"/>
      <w:bookmarkEnd w:id="265"/>
      <w:bookmarkEnd w:id="266"/>
      <w:bookmarkEnd w:id="267"/>
    </w:p>
    <w:p w14:paraId="6B4325C9" w14:textId="77777777" w:rsidR="00EC5F37" w:rsidRDefault="00EC5F37">
      <w:pPr>
        <w:pStyle w:val="23"/>
      </w:pPr>
      <w:bookmarkStart w:id="268" w:name="_Toc497214223"/>
      <w:r>
        <w:t>Форма Технического предложения</w:t>
      </w:r>
      <w:bookmarkEnd w:id="268"/>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CB374E">
        <w:fldChar w:fldCharType="begin"/>
      </w:r>
      <w:r w:rsidR="00CB374E">
        <w:instrText xml:space="preserve"> SEQ Приложение \* ARABIC </w:instrText>
      </w:r>
      <w:r w:rsidR="00CB374E">
        <w:fldChar w:fldCharType="separate"/>
      </w:r>
      <w:r w:rsidR="00B817DA">
        <w:rPr>
          <w:noProof/>
        </w:rPr>
        <w:t>1</w:t>
      </w:r>
      <w:r w:rsidR="00CB374E">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d"/>
          <w:sz w:val="22"/>
          <w:szCs w:val="22"/>
        </w:rPr>
      </w:pPr>
      <w:r w:rsidRPr="005A127A">
        <w:rPr>
          <w:rStyle w:val="afd"/>
          <w:sz w:val="22"/>
          <w:szCs w:val="22"/>
        </w:rPr>
        <w:t>[</w:t>
      </w:r>
      <w:r w:rsidR="00EC5F37" w:rsidRPr="005A127A">
        <w:rPr>
          <w:rStyle w:val="afd"/>
          <w:sz w:val="22"/>
          <w:szCs w:val="22"/>
        </w:rPr>
        <w:t xml:space="preserve">Здесь Участник </w:t>
      </w:r>
      <w:r w:rsidRPr="005A127A">
        <w:rPr>
          <w:rStyle w:val="afd"/>
          <w:sz w:val="22"/>
          <w:szCs w:val="22"/>
        </w:rPr>
        <w:t>закупки</w:t>
      </w:r>
      <w:r w:rsidR="00EC5F37" w:rsidRPr="005A127A">
        <w:rPr>
          <w:rStyle w:val="afd"/>
          <w:sz w:val="22"/>
          <w:szCs w:val="22"/>
        </w:rPr>
        <w:t xml:space="preserve"> в </w:t>
      </w:r>
      <w:r w:rsidR="00707920" w:rsidRPr="005A127A">
        <w:rPr>
          <w:rStyle w:val="afd"/>
          <w:sz w:val="22"/>
          <w:szCs w:val="22"/>
        </w:rPr>
        <w:t xml:space="preserve">соответствии с Техническими требованиями, а также с учетом требований </w:t>
      </w:r>
      <w:r w:rsidR="00946539" w:rsidRPr="005A127A">
        <w:rPr>
          <w:rStyle w:val="afd"/>
          <w:sz w:val="22"/>
          <w:szCs w:val="22"/>
        </w:rPr>
        <w:t xml:space="preserve">раздела </w:t>
      </w:r>
      <w:r w:rsidR="00EC791F" w:rsidRPr="005A127A">
        <w:rPr>
          <w:rStyle w:val="afd"/>
          <w:sz w:val="22"/>
          <w:szCs w:val="22"/>
        </w:rPr>
        <w:fldChar w:fldCharType="begin"/>
      </w:r>
      <w:r w:rsidR="00EC791F" w:rsidRPr="005A127A">
        <w:rPr>
          <w:rStyle w:val="afd"/>
          <w:sz w:val="22"/>
          <w:szCs w:val="22"/>
        </w:rPr>
        <w:instrText xml:space="preserve"> REF _Ref55300680 \r \h </w:instrText>
      </w:r>
      <w:r w:rsidR="00707920" w:rsidRPr="005A127A">
        <w:rPr>
          <w:rStyle w:val="afd"/>
          <w:sz w:val="22"/>
          <w:szCs w:val="22"/>
        </w:rPr>
        <w:instrText xml:space="preserve"> \* MERGEFORMAT </w:instrText>
      </w:r>
      <w:r w:rsidR="00EC791F" w:rsidRPr="005A127A">
        <w:rPr>
          <w:rStyle w:val="afd"/>
          <w:sz w:val="22"/>
          <w:szCs w:val="22"/>
        </w:rPr>
      </w:r>
      <w:r w:rsidR="00EC791F" w:rsidRPr="005A127A">
        <w:rPr>
          <w:rStyle w:val="afd"/>
          <w:sz w:val="22"/>
          <w:szCs w:val="22"/>
        </w:rPr>
        <w:fldChar w:fldCharType="separate"/>
      </w:r>
      <w:r w:rsidR="00B817DA">
        <w:rPr>
          <w:rStyle w:val="afd"/>
          <w:sz w:val="22"/>
          <w:szCs w:val="22"/>
        </w:rPr>
        <w:t>2</w:t>
      </w:r>
      <w:r w:rsidR="00EC791F" w:rsidRPr="005A127A">
        <w:rPr>
          <w:rStyle w:val="afd"/>
          <w:sz w:val="22"/>
          <w:szCs w:val="22"/>
        </w:rPr>
        <w:fldChar w:fldCharType="end"/>
      </w:r>
      <w:r w:rsidR="00EC791F" w:rsidRPr="005A127A">
        <w:rPr>
          <w:rStyle w:val="afd"/>
          <w:sz w:val="22"/>
          <w:szCs w:val="22"/>
        </w:rPr>
        <w:t xml:space="preserve"> </w:t>
      </w:r>
      <w:r w:rsidR="004B7FD1" w:rsidRPr="005A127A">
        <w:rPr>
          <w:rStyle w:val="afd"/>
          <w:sz w:val="22"/>
          <w:szCs w:val="22"/>
        </w:rPr>
        <w:t xml:space="preserve">настоящей Документации о закупке </w:t>
      </w:r>
      <w:r w:rsidR="00707920" w:rsidRPr="005A127A">
        <w:rPr>
          <w:rStyle w:val="afd"/>
          <w:sz w:val="22"/>
          <w:szCs w:val="22"/>
        </w:rPr>
        <w:t>приводит свое техническое предложение</w:t>
      </w:r>
      <w:r w:rsidRPr="005A127A">
        <w:rPr>
          <w:rStyle w:val="afd"/>
          <w:sz w:val="22"/>
          <w:szCs w:val="22"/>
        </w:rPr>
        <w:t>]</w:t>
      </w:r>
      <w:r w:rsidR="00EC5F37" w:rsidRPr="005A127A">
        <w:rPr>
          <w:rStyle w:val="afd"/>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п/п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3"/>
        <w:pageBreakBefore/>
      </w:pPr>
      <w:bookmarkStart w:id="269" w:name="_Toc497214224"/>
      <w:r>
        <w:lastRenderedPageBreak/>
        <w:t>Инструкции по заполнению</w:t>
      </w:r>
      <w:bookmarkEnd w:id="269"/>
    </w:p>
    <w:p w14:paraId="42D6979D"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данное техническое предложение.</w:t>
      </w:r>
    </w:p>
    <w:p w14:paraId="3D83289E"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BBA1348" w14:textId="1C55F102" w:rsidR="00EC5F37" w:rsidRPr="005A127A" w:rsidRDefault="00EC5F37" w:rsidP="00D315B8">
      <w:pPr>
        <w:pStyle w:val="a6"/>
        <w:rPr>
          <w:sz w:val="22"/>
          <w:szCs w:val="22"/>
        </w:rPr>
      </w:pPr>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B817DA" w:rsidRPr="00B817DA">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B817DA" w:rsidRPr="00B817DA">
        <w:rPr>
          <w:sz w:val="22"/>
          <w:szCs w:val="22"/>
        </w:rPr>
        <w:t>Приложение № 2 - Проект Договора</w:t>
      </w:r>
      <w:r w:rsidR="00983D0F" w:rsidRPr="005A127A">
        <w:rPr>
          <w:sz w:val="22"/>
          <w:szCs w:val="22"/>
        </w:rPr>
        <w:fldChar w:fldCharType="end"/>
      </w:r>
      <w:r w:rsidRPr="005A127A">
        <w:rPr>
          <w:sz w:val="22"/>
          <w:szCs w:val="22"/>
        </w:rPr>
        <w:t xml:space="preserve">). </w:t>
      </w:r>
    </w:p>
    <w:p w14:paraId="5C82A1D9" w14:textId="31643FAB" w:rsidR="00EC5F37" w:rsidRPr="005A127A" w:rsidRDefault="00EC5F37">
      <w:pPr>
        <w:pStyle w:val="a6"/>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0"/>
        <w:pageBreakBefore/>
        <w:numPr>
          <w:ilvl w:val="1"/>
          <w:numId w:val="5"/>
        </w:numPr>
        <w:spacing w:after="240"/>
        <w:rPr>
          <w:color w:val="000000"/>
        </w:rPr>
      </w:pPr>
      <w:bookmarkStart w:id="270" w:name="_Ref86826666"/>
      <w:bookmarkStart w:id="271" w:name="_Toc90385112"/>
      <w:bookmarkStart w:id="272" w:name="_Toc497214225"/>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B817DA">
        <w:rPr>
          <w:noProof/>
          <w:color w:val="000000"/>
        </w:rPr>
        <w:t>4</w:t>
      </w:r>
      <w:r>
        <w:rPr>
          <w:color w:val="000000"/>
        </w:rPr>
        <w:fldChar w:fldCharType="end"/>
      </w:r>
      <w:r>
        <w:rPr>
          <w:color w:val="000000"/>
        </w:rPr>
        <w:t>)</w:t>
      </w:r>
      <w:bookmarkEnd w:id="270"/>
      <w:bookmarkEnd w:id="271"/>
      <w:bookmarkEnd w:id="272"/>
    </w:p>
    <w:p w14:paraId="1369B86D" w14:textId="77777777" w:rsidR="00EC5F37" w:rsidRDefault="00EC5F37">
      <w:pPr>
        <w:pStyle w:val="23"/>
      </w:pPr>
      <w:bookmarkStart w:id="273" w:name="_Toc90385113"/>
      <w:bookmarkStart w:id="274" w:name="_Toc497214226"/>
      <w:r>
        <w:t xml:space="preserve">Форма Графика </w:t>
      </w:r>
      <w:bookmarkEnd w:id="273"/>
      <w:r w:rsidR="00063181">
        <w:t>поставки</w:t>
      </w:r>
      <w:bookmarkEnd w:id="274"/>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817D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4"/>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4"/>
              <w:jc w:val="center"/>
              <w:rPr>
                <w:color w:val="000000"/>
              </w:rPr>
            </w:pPr>
            <w:r>
              <w:rPr>
                <w:color w:val="000000"/>
              </w:rPr>
              <w:t xml:space="preserve">Начало </w:t>
            </w:r>
            <w:r w:rsidR="00063181">
              <w:rPr>
                <w:color w:val="000000"/>
              </w:rPr>
              <w:t>поставки</w:t>
            </w:r>
            <w:r>
              <w:rPr>
                <w:color w:val="000000"/>
              </w:rPr>
              <w:t xml:space="preserve"> по соо</w:t>
            </w:r>
            <w:r>
              <w:rPr>
                <w:color w:val="000000"/>
              </w:rPr>
              <w:t>т</w:t>
            </w:r>
            <w:r>
              <w:rPr>
                <w:color w:val="000000"/>
              </w:rPr>
              <w:t>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4"/>
              <w:jc w:val="center"/>
              <w:rPr>
                <w:color w:val="000000"/>
              </w:rPr>
            </w:pPr>
            <w:r>
              <w:rPr>
                <w:color w:val="000000"/>
              </w:rPr>
              <w:t xml:space="preserve">Окончание </w:t>
            </w:r>
            <w:r w:rsidR="00063181">
              <w:rPr>
                <w:color w:val="000000"/>
              </w:rPr>
              <w:t xml:space="preserve">поставки </w:t>
            </w:r>
            <w:r>
              <w:rPr>
                <w:color w:val="000000"/>
              </w:rPr>
              <w:t>по с</w:t>
            </w:r>
            <w:r>
              <w:rPr>
                <w:color w:val="000000"/>
              </w:rPr>
              <w:t>о</w:t>
            </w:r>
            <w:r>
              <w:rPr>
                <w:color w:val="000000"/>
              </w:rPr>
              <w:t>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7"/>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3"/>
        <w:pageBreakBefore/>
      </w:pPr>
      <w:bookmarkStart w:id="275" w:name="_Toc90385114"/>
      <w:bookmarkStart w:id="276" w:name="_Toc497214227"/>
      <w:r>
        <w:lastRenderedPageBreak/>
        <w:t>Инструкции по заполнению</w:t>
      </w:r>
      <w:bookmarkEnd w:id="275"/>
      <w:bookmarkEnd w:id="276"/>
    </w:p>
    <w:p w14:paraId="5373FFC7"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w:t>
      </w:r>
      <w:r w:rsidRPr="005A127A">
        <w:rPr>
          <w:sz w:val="22"/>
          <w:szCs w:val="22"/>
        </w:rPr>
        <w:t>р</w:t>
      </w:r>
      <w:r w:rsidRPr="005A127A">
        <w:rPr>
          <w:sz w:val="22"/>
          <w:szCs w:val="22"/>
        </w:rPr>
        <w:t>ты.</w:t>
      </w:r>
    </w:p>
    <w:p w14:paraId="24285A7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B22A97F" w14:textId="77777777" w:rsidR="00EC5F37" w:rsidRPr="005A127A" w:rsidRDefault="00EC5F37">
      <w:pPr>
        <w:pStyle w:val="a6"/>
        <w:rPr>
          <w:sz w:val="22"/>
          <w:szCs w:val="22"/>
        </w:rPr>
      </w:pPr>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w:t>
      </w:r>
      <w:r w:rsidR="00A472FA" w:rsidRPr="005A127A">
        <w:rPr>
          <w:sz w:val="22"/>
          <w:szCs w:val="22"/>
        </w:rPr>
        <w:t>х</w:t>
      </w:r>
      <w:r w:rsidR="00A472FA" w:rsidRPr="005A127A">
        <w:rPr>
          <w:sz w:val="22"/>
          <w:szCs w:val="22"/>
        </w:rPr>
        <w:t>ническими требованиями</w:t>
      </w:r>
      <w:r w:rsidRPr="005A127A">
        <w:rPr>
          <w:sz w:val="22"/>
          <w:szCs w:val="22"/>
        </w:rPr>
        <w:t>.</w:t>
      </w:r>
    </w:p>
    <w:p w14:paraId="3BCD3E0F" w14:textId="6DEB4BE0" w:rsidR="00EC5F37" w:rsidRPr="005A127A" w:rsidRDefault="00A472FA">
      <w:pPr>
        <w:pStyle w:val="a6"/>
        <w:rPr>
          <w:sz w:val="22"/>
          <w:szCs w:val="22"/>
        </w:rPr>
      </w:pPr>
      <w:r w:rsidRPr="005A127A">
        <w:rPr>
          <w:sz w:val="22"/>
          <w:szCs w:val="22"/>
        </w:rPr>
        <w:t xml:space="preserve">В случае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w:t>
      </w:r>
      <w:r w:rsidR="007349E4" w:rsidRPr="005A127A">
        <w:rPr>
          <w:sz w:val="22"/>
          <w:szCs w:val="22"/>
        </w:rPr>
        <w:t>а</w:t>
      </w:r>
      <w:r w:rsidR="007349E4" w:rsidRPr="005A127A">
        <w:rPr>
          <w:sz w:val="22"/>
          <w:szCs w:val="22"/>
        </w:rPr>
        <w:t>пу</w:t>
      </w:r>
      <w:r w:rsidR="00707920" w:rsidRPr="005A127A">
        <w:rPr>
          <w:sz w:val="22"/>
          <w:szCs w:val="22"/>
        </w:rPr>
        <w:t xml:space="preserve">. </w:t>
      </w:r>
    </w:p>
    <w:p w14:paraId="4BD2A5E2" w14:textId="77777777" w:rsidR="00EC5F37" w:rsidRPr="005A127A" w:rsidRDefault="00EC5F37">
      <w:pPr>
        <w:pStyle w:val="a6"/>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w:t>
      </w:r>
      <w:r w:rsidRPr="005A127A">
        <w:rPr>
          <w:sz w:val="22"/>
          <w:szCs w:val="22"/>
        </w:rPr>
        <w:t>в</w:t>
      </w:r>
      <w:r w:rsidRPr="005A127A">
        <w:rPr>
          <w:sz w:val="22"/>
          <w:szCs w:val="22"/>
        </w:rPr>
        <w:t>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w:t>
      </w:r>
      <w:r w:rsidRPr="005A127A">
        <w:rPr>
          <w:sz w:val="22"/>
          <w:szCs w:val="22"/>
        </w:rPr>
        <w:t>и</w:t>
      </w:r>
      <w:r w:rsidRPr="005A127A">
        <w:rPr>
          <w:sz w:val="22"/>
          <w:szCs w:val="22"/>
        </w:rPr>
        <w:t>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0"/>
        <w:pageBreakBefore/>
      </w:pPr>
      <w:bookmarkStart w:id="277" w:name="_Ref55335818"/>
      <w:bookmarkStart w:id="278" w:name="_Ref55336334"/>
      <w:bookmarkStart w:id="279" w:name="_Toc57314673"/>
      <w:bookmarkStart w:id="280" w:name="_Toc69728987"/>
      <w:bookmarkStart w:id="281" w:name="_Toc497214228"/>
      <w:bookmarkStart w:id="282" w:name="_Ref89649494"/>
      <w:bookmarkStart w:id="283"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CB374E">
        <w:fldChar w:fldCharType="begin"/>
      </w:r>
      <w:r w:rsidR="00CB374E">
        <w:instrText xml:space="preserve"> SEQ форма \* ARABIC </w:instrText>
      </w:r>
      <w:r w:rsidR="00CB374E">
        <w:fldChar w:fldCharType="separate"/>
      </w:r>
      <w:r w:rsidR="00B817DA">
        <w:rPr>
          <w:noProof/>
        </w:rPr>
        <w:t>5</w:t>
      </w:r>
      <w:r w:rsidR="00CB374E">
        <w:rPr>
          <w:noProof/>
        </w:rPr>
        <w:fldChar w:fldCharType="end"/>
      </w:r>
      <w:r>
        <w:t>)</w:t>
      </w:r>
      <w:bookmarkEnd w:id="277"/>
      <w:bookmarkEnd w:id="278"/>
      <w:bookmarkEnd w:id="279"/>
      <w:bookmarkEnd w:id="280"/>
      <w:bookmarkEnd w:id="281"/>
    </w:p>
    <w:p w14:paraId="41F5B9F7" w14:textId="77777777" w:rsidR="00EC5F37" w:rsidRDefault="00EC5F37">
      <w:pPr>
        <w:pStyle w:val="23"/>
      </w:pPr>
      <w:bookmarkStart w:id="284" w:name="_Toc497214229"/>
      <w:r>
        <w:t xml:space="preserve">Форма Сводной таблицы стоимости </w:t>
      </w:r>
      <w:r w:rsidR="00063181">
        <w:t>поставляемой продукции</w:t>
      </w:r>
      <w:bookmarkEnd w:id="284"/>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CB374E">
        <w:fldChar w:fldCharType="begin"/>
      </w:r>
      <w:r w:rsidR="00CB374E">
        <w:instrText xml:space="preserve"> SEQ Приложение \* ARABIC </w:instrText>
      </w:r>
      <w:r w:rsidR="00CB374E">
        <w:fldChar w:fldCharType="separate"/>
      </w:r>
      <w:r w:rsidR="00B817DA">
        <w:rPr>
          <w:noProof/>
        </w:rPr>
        <w:t>3</w:t>
      </w:r>
      <w:r w:rsidR="00CB374E">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d"/>
          <w:sz w:val="22"/>
          <w:szCs w:val="22"/>
        </w:rPr>
      </w:pPr>
      <w:r w:rsidRPr="005A127A">
        <w:rPr>
          <w:sz w:val="22"/>
          <w:szCs w:val="22"/>
        </w:rPr>
        <w:t>[</w:t>
      </w:r>
      <w:r w:rsidRPr="005A127A">
        <w:rPr>
          <w:rStyle w:val="afd"/>
          <w:sz w:val="22"/>
          <w:szCs w:val="22"/>
        </w:rPr>
        <w:t xml:space="preserve">Здесь </w:t>
      </w:r>
      <w:r w:rsidR="00C928F5" w:rsidRPr="005A127A">
        <w:rPr>
          <w:rStyle w:val="afd"/>
          <w:sz w:val="22"/>
          <w:szCs w:val="22"/>
        </w:rPr>
        <w:t>Участник в обязательном порядке приводит</w:t>
      </w:r>
      <w:r w:rsidRPr="005A127A">
        <w:rPr>
          <w:rStyle w:val="afd"/>
          <w:sz w:val="22"/>
          <w:szCs w:val="22"/>
        </w:rPr>
        <w:t xml:space="preserve"> сводн</w:t>
      </w:r>
      <w:r w:rsidR="00C928F5" w:rsidRPr="005A127A">
        <w:rPr>
          <w:rStyle w:val="afd"/>
          <w:sz w:val="22"/>
          <w:szCs w:val="22"/>
        </w:rPr>
        <w:t>ую</w:t>
      </w:r>
      <w:r w:rsidRPr="005A127A">
        <w:rPr>
          <w:rStyle w:val="afd"/>
          <w:sz w:val="22"/>
          <w:szCs w:val="22"/>
        </w:rPr>
        <w:t xml:space="preserve"> таблиц</w:t>
      </w:r>
      <w:r w:rsidR="00C928F5" w:rsidRPr="005A127A">
        <w:rPr>
          <w:rStyle w:val="afd"/>
          <w:sz w:val="22"/>
          <w:szCs w:val="22"/>
        </w:rPr>
        <w:t xml:space="preserve">у </w:t>
      </w:r>
      <w:r w:rsidRPr="005A127A">
        <w:rPr>
          <w:rStyle w:val="afd"/>
          <w:sz w:val="22"/>
          <w:szCs w:val="22"/>
        </w:rPr>
        <w:t xml:space="preserve">стоимости </w:t>
      </w:r>
      <w:r w:rsidR="00063181" w:rsidRPr="005A127A">
        <w:rPr>
          <w:rStyle w:val="afd"/>
          <w:sz w:val="22"/>
          <w:szCs w:val="22"/>
        </w:rPr>
        <w:t>поставляемой продукции</w:t>
      </w:r>
      <w:r w:rsidR="002F459B" w:rsidRPr="005A127A">
        <w:rPr>
          <w:rStyle w:val="afd"/>
          <w:sz w:val="22"/>
          <w:szCs w:val="22"/>
        </w:rPr>
        <w:t xml:space="preserve"> с приложениями</w:t>
      </w:r>
      <w:r w:rsidRPr="005A127A">
        <w:rPr>
          <w:rStyle w:val="afd"/>
          <w:sz w:val="22"/>
          <w:szCs w:val="22"/>
        </w:rPr>
        <w:t xml:space="preserve">, </w:t>
      </w:r>
      <w:r w:rsidR="00C928F5" w:rsidRPr="005A127A">
        <w:rPr>
          <w:rStyle w:val="afd"/>
          <w:sz w:val="22"/>
          <w:szCs w:val="22"/>
        </w:rPr>
        <w:t xml:space="preserve">в соответствии с требованиями раздела </w:t>
      </w:r>
      <w:r w:rsidR="002F459B" w:rsidRPr="005A127A">
        <w:rPr>
          <w:rStyle w:val="afd"/>
          <w:sz w:val="22"/>
          <w:szCs w:val="22"/>
        </w:rPr>
        <w:t xml:space="preserve">Технических требований </w:t>
      </w:r>
      <w:r w:rsidR="00C928F5" w:rsidRPr="005A127A">
        <w:rPr>
          <w:rStyle w:val="afd"/>
          <w:sz w:val="22"/>
          <w:szCs w:val="22"/>
        </w:rPr>
        <w:t>«Тр</w:t>
      </w:r>
      <w:r w:rsidR="00C928F5" w:rsidRPr="005A127A">
        <w:rPr>
          <w:rStyle w:val="afd"/>
          <w:sz w:val="22"/>
          <w:szCs w:val="22"/>
        </w:rPr>
        <w:t>е</w:t>
      </w:r>
      <w:r w:rsidR="00C928F5" w:rsidRPr="005A127A">
        <w:rPr>
          <w:rStyle w:val="afd"/>
          <w:sz w:val="22"/>
          <w:szCs w:val="22"/>
        </w:rPr>
        <w:t>бования к документации по ценообразованию»</w:t>
      </w:r>
      <w:r w:rsidRPr="005A127A">
        <w:rPr>
          <w:rStyle w:val="afd"/>
          <w:sz w:val="22"/>
          <w:szCs w:val="22"/>
        </w:rPr>
        <w:t xml:space="preserve">] </w:t>
      </w:r>
    </w:p>
    <w:p w14:paraId="038A7D88" w14:textId="064E092F" w:rsidR="00510084" w:rsidRPr="00027976" w:rsidRDefault="00510084" w:rsidP="00510084">
      <w:pPr>
        <w:ind w:firstLine="0"/>
        <w:rPr>
          <w:b/>
          <w:i/>
          <w:shd w:val="clear" w:color="auto" w:fill="FFFF99"/>
        </w:rPr>
      </w:pPr>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B817DA" w:rsidRPr="00B817DA">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Страна происхо</w:t>
            </w:r>
            <w:r w:rsidRPr="007A7EB4">
              <w:rPr>
                <w:rFonts w:eastAsia="Calibri"/>
                <w:sz w:val="20"/>
                <w:lang w:eastAsia="en-US"/>
              </w:rPr>
              <w:t>ж</w:t>
            </w:r>
            <w:r w:rsidRPr="007A7EB4">
              <w:rPr>
                <w:rFonts w:eastAsia="Calibri"/>
                <w:sz w:val="20"/>
                <w:lang w:eastAsia="en-US"/>
              </w:rPr>
              <w:t xml:space="preserve">дения товара </w:t>
            </w:r>
            <w:r w:rsidRPr="00EF35A3">
              <w:rPr>
                <w:i/>
                <w:sz w:val="20"/>
                <w:shd w:val="clear" w:color="auto" w:fill="FFFF99"/>
              </w:rPr>
              <w:t>[з</w:t>
            </w:r>
            <w:r w:rsidRPr="00EF35A3">
              <w:rPr>
                <w:i/>
                <w:sz w:val="20"/>
                <w:shd w:val="clear" w:color="auto" w:fill="FFFF99"/>
              </w:rPr>
              <w:t>а</w:t>
            </w:r>
            <w:r w:rsidRPr="00EF35A3">
              <w:rPr>
                <w:i/>
                <w:sz w:val="20"/>
                <w:shd w:val="clear" w:color="auto" w:fill="FFFF99"/>
              </w:rPr>
              <w:t>полняется только для товаров, в с</w:t>
            </w:r>
            <w:r w:rsidRPr="00EF35A3">
              <w:rPr>
                <w:i/>
                <w:sz w:val="20"/>
                <w:shd w:val="clear" w:color="auto" w:fill="FFFF99"/>
              </w:rPr>
              <w:t>о</w:t>
            </w:r>
            <w:r w:rsidRPr="00EF35A3">
              <w:rPr>
                <w:i/>
                <w:sz w:val="20"/>
                <w:shd w:val="clear" w:color="auto" w:fill="FFFF99"/>
              </w:rPr>
              <w:t>ответствии с о</w:t>
            </w:r>
            <w:r w:rsidRPr="00EF35A3">
              <w:rPr>
                <w:i/>
                <w:sz w:val="20"/>
                <w:shd w:val="clear" w:color="auto" w:fill="FFFF99"/>
              </w:rPr>
              <w:t>б</w:t>
            </w:r>
            <w:r w:rsidRPr="00EF35A3">
              <w:rPr>
                <w:i/>
                <w:sz w:val="20"/>
                <w:shd w:val="clear" w:color="auto" w:fill="FFFF99"/>
              </w:rPr>
              <w:t>щероссийским кла</w:t>
            </w:r>
            <w:r w:rsidRPr="00EF35A3">
              <w:rPr>
                <w:i/>
                <w:sz w:val="20"/>
                <w:shd w:val="clear" w:color="auto" w:fill="FFFF99"/>
              </w:rPr>
              <w:t>с</w:t>
            </w:r>
            <w:r w:rsidRPr="00EF35A3">
              <w:rPr>
                <w:i/>
                <w:sz w:val="20"/>
                <w:shd w:val="clear" w:color="auto" w:fill="FFFF99"/>
              </w:rPr>
              <w:t>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Цена о</w:t>
            </w:r>
            <w:r w:rsidRPr="00027976">
              <w:rPr>
                <w:rFonts w:eastAsia="Calibri"/>
                <w:sz w:val="20"/>
                <w:lang w:eastAsia="en-US"/>
              </w:rPr>
              <w:t>д</w:t>
            </w:r>
            <w:r w:rsidRPr="00027976">
              <w:rPr>
                <w:rFonts w:eastAsia="Calibri"/>
                <w:sz w:val="20"/>
                <w:lang w:eastAsia="en-US"/>
              </w:rPr>
              <w:t>ной ед</w:t>
            </w:r>
            <w:r w:rsidRPr="00027976">
              <w:rPr>
                <w:rFonts w:eastAsia="Calibri"/>
                <w:sz w:val="20"/>
                <w:lang w:eastAsia="en-US"/>
              </w:rPr>
              <w:t>и</w:t>
            </w:r>
            <w:r w:rsidRPr="00027976">
              <w:rPr>
                <w:rFonts w:eastAsia="Calibri"/>
                <w:sz w:val="20"/>
                <w:lang w:eastAsia="en-US"/>
              </w:rPr>
              <w:t>ницы т</w:t>
            </w:r>
            <w:r w:rsidRPr="00027976">
              <w:rPr>
                <w:rFonts w:eastAsia="Calibri"/>
                <w:sz w:val="20"/>
                <w:lang w:eastAsia="en-US"/>
              </w:rPr>
              <w:t>о</w:t>
            </w:r>
            <w:r w:rsidRPr="00027976">
              <w:rPr>
                <w:rFonts w:eastAsia="Calibri"/>
                <w:sz w:val="20"/>
                <w:lang w:eastAsia="en-US"/>
              </w:rPr>
              <w:t>вара, р</w:t>
            </w:r>
            <w:r w:rsidRPr="00027976">
              <w:rPr>
                <w:rFonts w:eastAsia="Calibri"/>
                <w:sz w:val="20"/>
                <w:lang w:eastAsia="en-US"/>
              </w:rPr>
              <w:t>а</w:t>
            </w:r>
            <w:r w:rsidRPr="00027976">
              <w:rPr>
                <w:rFonts w:eastAsia="Calibri"/>
                <w:sz w:val="20"/>
                <w:lang w:eastAsia="en-US"/>
              </w:rPr>
              <w:t xml:space="preserve">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Цена о</w:t>
            </w:r>
            <w:r w:rsidRPr="00027976">
              <w:rPr>
                <w:rFonts w:eastAsia="Calibri"/>
                <w:sz w:val="20"/>
                <w:lang w:eastAsia="en-US"/>
              </w:rPr>
              <w:t>д</w:t>
            </w:r>
            <w:r w:rsidRPr="00027976">
              <w:rPr>
                <w:rFonts w:eastAsia="Calibri"/>
                <w:sz w:val="20"/>
                <w:lang w:eastAsia="en-US"/>
              </w:rPr>
              <w:t>ной ед</w:t>
            </w:r>
            <w:r w:rsidRPr="00027976">
              <w:rPr>
                <w:rFonts w:eastAsia="Calibri"/>
                <w:sz w:val="20"/>
                <w:lang w:eastAsia="en-US"/>
              </w:rPr>
              <w:t>и</w:t>
            </w:r>
            <w:r w:rsidRPr="00027976">
              <w:rPr>
                <w:rFonts w:eastAsia="Calibri"/>
                <w:sz w:val="20"/>
                <w:lang w:eastAsia="en-US"/>
              </w:rPr>
              <w:t>ницы т</w:t>
            </w:r>
            <w:r w:rsidRPr="00027976">
              <w:rPr>
                <w:rFonts w:eastAsia="Calibri"/>
                <w:sz w:val="20"/>
                <w:lang w:eastAsia="en-US"/>
              </w:rPr>
              <w:t>о</w:t>
            </w:r>
            <w:r w:rsidRPr="00027976">
              <w:rPr>
                <w:rFonts w:eastAsia="Calibri"/>
                <w:sz w:val="20"/>
                <w:lang w:eastAsia="en-US"/>
              </w:rPr>
              <w:t>вара, р</w:t>
            </w:r>
            <w:r w:rsidRPr="00027976">
              <w:rPr>
                <w:rFonts w:eastAsia="Calibri"/>
                <w:sz w:val="20"/>
                <w:lang w:eastAsia="en-US"/>
              </w:rPr>
              <w:t>а</w:t>
            </w:r>
            <w:r w:rsidRPr="00027976">
              <w:rPr>
                <w:rFonts w:eastAsia="Calibri"/>
                <w:sz w:val="20"/>
                <w:lang w:eastAsia="en-US"/>
              </w:rPr>
              <w:t xml:space="preserve">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w:t>
            </w:r>
            <w:r w:rsidRPr="00027976">
              <w:rPr>
                <w:rFonts w:eastAsia="Calibri"/>
                <w:sz w:val="20"/>
                <w:lang w:eastAsia="en-US"/>
              </w:rPr>
              <w:t>о</w:t>
            </w:r>
            <w:r w:rsidRPr="00027976">
              <w:rPr>
                <w:rFonts w:eastAsia="Calibri"/>
                <w:sz w:val="20"/>
                <w:lang w:eastAsia="en-US"/>
              </w:rPr>
              <w:t>имость поз</w:t>
            </w:r>
            <w:r w:rsidRPr="00027976">
              <w:rPr>
                <w:rFonts w:eastAsia="Calibri"/>
                <w:sz w:val="20"/>
                <w:lang w:eastAsia="en-US"/>
              </w:rPr>
              <w:t>и</w:t>
            </w:r>
            <w:r w:rsidRPr="00027976">
              <w:rPr>
                <w:rFonts w:eastAsia="Calibri"/>
                <w:sz w:val="20"/>
                <w:lang w:eastAsia="en-US"/>
              </w:rPr>
              <w:t>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3"/>
        <w:pageBreakBefore/>
      </w:pPr>
      <w:bookmarkStart w:id="285" w:name="_Toc497214230"/>
      <w:r>
        <w:lastRenderedPageBreak/>
        <w:t>Инструкции по заполнению</w:t>
      </w:r>
      <w:bookmarkEnd w:id="285"/>
    </w:p>
    <w:p w14:paraId="3DBF954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 xml:space="preserve">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6"/>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C598D88" w14:textId="77777777" w:rsidR="00EC5F37" w:rsidRPr="005A127A" w:rsidRDefault="00EC5F37">
      <w:pPr>
        <w:pStyle w:val="a6"/>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6"/>
        <w:tabs>
          <w:tab w:val="left" w:pos="1134"/>
          <w:tab w:val="num" w:pos="2268"/>
        </w:tabs>
        <w:rPr>
          <w:sz w:val="22"/>
          <w:szCs w:val="22"/>
        </w:rPr>
      </w:pPr>
      <w:r w:rsidRPr="005A127A">
        <w:rPr>
          <w:sz w:val="22"/>
          <w:szCs w:val="22"/>
        </w:rPr>
        <w:t>Результат суммирования стоимостей этапов/подэтапов, указанных в Сводной таблице стоим</w:t>
      </w:r>
      <w:r w:rsidRPr="005A127A">
        <w:rPr>
          <w:sz w:val="22"/>
          <w:szCs w:val="22"/>
        </w:rPr>
        <w:t>о</w:t>
      </w:r>
      <w:r w:rsidRPr="005A127A">
        <w:rPr>
          <w:sz w:val="22"/>
          <w:szCs w:val="22"/>
        </w:rPr>
        <w:t xml:space="preserve">сти </w:t>
      </w:r>
      <w:r w:rsidR="00063181" w:rsidRPr="005A127A">
        <w:rPr>
          <w:sz w:val="22"/>
          <w:szCs w:val="22"/>
        </w:rPr>
        <w:t>поставляемой продукции</w:t>
      </w:r>
      <w:r w:rsidRPr="005A127A">
        <w:rPr>
          <w:sz w:val="22"/>
          <w:szCs w:val="22"/>
        </w:rPr>
        <w:t>, должен совпадать с суммами (в рублях без НДС и с НДС), ук</w:t>
      </w:r>
      <w:r w:rsidRPr="005A127A">
        <w:rPr>
          <w:sz w:val="22"/>
          <w:szCs w:val="22"/>
        </w:rPr>
        <w:t>а</w:t>
      </w:r>
      <w:r w:rsidRPr="005A127A">
        <w:rPr>
          <w:sz w:val="22"/>
          <w:szCs w:val="22"/>
        </w:rPr>
        <w:t xml:space="preserve">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B817DA">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6"/>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w:t>
      </w:r>
      <w:r w:rsidR="00C935A6" w:rsidRPr="005A127A">
        <w:rPr>
          <w:sz w:val="22"/>
          <w:szCs w:val="22"/>
        </w:rPr>
        <w:t>в</w:t>
      </w:r>
      <w:r w:rsidR="00C935A6" w:rsidRPr="005A127A">
        <w:rPr>
          <w:sz w:val="22"/>
          <w:szCs w:val="22"/>
        </w:rPr>
        <w:t>ляемой продукции</w:t>
      </w:r>
      <w:r w:rsidRPr="005A127A">
        <w:rPr>
          <w:sz w:val="22"/>
          <w:szCs w:val="22"/>
        </w:rPr>
        <w:t xml:space="preserve"> следует подготовить так, чтобы ее можно было с минимальными изменен</w:t>
      </w:r>
      <w:r w:rsidRPr="005A127A">
        <w:rPr>
          <w:sz w:val="22"/>
          <w:szCs w:val="22"/>
        </w:rPr>
        <w:t>и</w:t>
      </w:r>
      <w:r w:rsidRPr="005A127A">
        <w:rPr>
          <w:sz w:val="22"/>
          <w:szCs w:val="22"/>
        </w:rPr>
        <w:t>ями включить в Договор в виде сметы.</w:t>
      </w:r>
    </w:p>
    <w:p w14:paraId="4D4D2729" w14:textId="77777777" w:rsidR="004B7FD1" w:rsidRPr="005A127A" w:rsidRDefault="004B7FD1">
      <w:pPr>
        <w:pStyle w:val="a6"/>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r w:rsidRPr="005A127A">
        <w:rPr>
          <w:sz w:val="22"/>
          <w:szCs w:val="22"/>
          <w:lang w:val="en-US"/>
        </w:rPr>
        <w:t>MicrosoftWordDocument</w:t>
      </w:r>
      <w:r w:rsidRPr="005A127A">
        <w:rPr>
          <w:sz w:val="22"/>
          <w:szCs w:val="22"/>
        </w:rPr>
        <w:t xml:space="preserve"> (*.</w:t>
      </w:r>
      <w:r w:rsidRPr="005A127A">
        <w:rPr>
          <w:sz w:val="22"/>
          <w:szCs w:val="22"/>
          <w:lang w:val="en-US"/>
        </w:rPr>
        <w:t>doc</w:t>
      </w:r>
      <w:r w:rsidRPr="005A127A">
        <w:rPr>
          <w:sz w:val="22"/>
          <w:szCs w:val="22"/>
        </w:rPr>
        <w:t xml:space="preserve">), </w:t>
      </w:r>
      <w:r w:rsidRPr="005A127A">
        <w:rPr>
          <w:sz w:val="22"/>
          <w:szCs w:val="22"/>
          <w:lang w:val="en-US"/>
        </w:rPr>
        <w:t>MicrosoftExcelSheet</w:t>
      </w:r>
      <w:r w:rsidRPr="005A127A">
        <w:rPr>
          <w:sz w:val="22"/>
          <w:szCs w:val="22"/>
        </w:rPr>
        <w:t xml:space="preserve"> (*.</w:t>
      </w:r>
      <w:r w:rsidRPr="005A127A">
        <w:rPr>
          <w:sz w:val="22"/>
          <w:szCs w:val="22"/>
          <w:lang w:val="en-US"/>
        </w:rPr>
        <w:t>xls</w:t>
      </w:r>
      <w:r w:rsidRPr="005A127A">
        <w:rPr>
          <w:sz w:val="22"/>
          <w:szCs w:val="22"/>
        </w:rPr>
        <w:t>)).</w:t>
      </w:r>
    </w:p>
    <w:p w14:paraId="23E42949" w14:textId="77777777" w:rsidR="00EC5F37" w:rsidRDefault="00EC5F37">
      <w:pPr>
        <w:keepNext/>
        <w:rPr>
          <w:b/>
        </w:rPr>
      </w:pPr>
      <w:bookmarkStart w:id="286" w:name="_Hlt22846931"/>
      <w:bookmarkEnd w:id="286"/>
    </w:p>
    <w:p w14:paraId="0310A3C0" w14:textId="4D23BC80" w:rsidR="00EC5F37" w:rsidRDefault="00EC5F37">
      <w:pPr>
        <w:pStyle w:val="20"/>
        <w:pageBreakBefore/>
      </w:pPr>
      <w:bookmarkStart w:id="287" w:name="_Ref55335823"/>
      <w:bookmarkStart w:id="288" w:name="_Ref55336359"/>
      <w:bookmarkStart w:id="289" w:name="_Toc57314675"/>
      <w:bookmarkStart w:id="290" w:name="_Toc69728989"/>
      <w:bookmarkStart w:id="291" w:name="_Toc497214231"/>
      <w:bookmarkEnd w:id="261"/>
      <w:bookmarkEnd w:id="282"/>
      <w:bookmarkEnd w:id="283"/>
      <w:r>
        <w:lastRenderedPageBreak/>
        <w:t xml:space="preserve">Анкета Участника </w:t>
      </w:r>
      <w:r w:rsidR="007B312A">
        <w:t xml:space="preserve">запроса </w:t>
      </w:r>
      <w:r w:rsidR="00061200">
        <w:t>цен</w:t>
      </w:r>
      <w:r>
        <w:t xml:space="preserve"> (форма </w:t>
      </w:r>
      <w:r w:rsidR="00CB374E">
        <w:fldChar w:fldCharType="begin"/>
      </w:r>
      <w:r w:rsidR="00CB374E">
        <w:instrText xml:space="preserve"> SEQ форма \* ARABIC </w:instrText>
      </w:r>
      <w:r w:rsidR="00CB374E">
        <w:fldChar w:fldCharType="separate"/>
      </w:r>
      <w:r w:rsidR="00B817DA">
        <w:rPr>
          <w:noProof/>
        </w:rPr>
        <w:t>6</w:t>
      </w:r>
      <w:r w:rsidR="00CB374E">
        <w:rPr>
          <w:noProof/>
        </w:rPr>
        <w:fldChar w:fldCharType="end"/>
      </w:r>
      <w:r>
        <w:t>)</w:t>
      </w:r>
      <w:bookmarkEnd w:id="287"/>
      <w:bookmarkEnd w:id="288"/>
      <w:bookmarkEnd w:id="289"/>
      <w:bookmarkEnd w:id="290"/>
      <w:bookmarkEnd w:id="291"/>
    </w:p>
    <w:p w14:paraId="3066A224" w14:textId="77777777" w:rsidR="00EC5F37" w:rsidRDefault="00EC5F37">
      <w:pPr>
        <w:pStyle w:val="23"/>
      </w:pPr>
      <w:bookmarkStart w:id="292" w:name="_Toc497214232"/>
      <w:r>
        <w:t xml:space="preserve">Форма Анкеты Участника </w:t>
      </w:r>
      <w:r w:rsidR="007B312A">
        <w:t xml:space="preserve">запроса </w:t>
      </w:r>
      <w:r w:rsidR="00061200">
        <w:t>цен</w:t>
      </w:r>
      <w:bookmarkEnd w:id="292"/>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CB374E">
        <w:fldChar w:fldCharType="begin"/>
      </w:r>
      <w:r w:rsidR="00CB374E">
        <w:instrText xml:space="preserve"> SEQ Приложение \* ARABIC </w:instrText>
      </w:r>
      <w:r w:rsidR="00CB374E">
        <w:fldChar w:fldCharType="separate"/>
      </w:r>
      <w:r w:rsidR="00B817DA">
        <w:rPr>
          <w:noProof/>
        </w:rPr>
        <w:t>4</w:t>
      </w:r>
      <w:r w:rsidR="00CB374E">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4"/>
              <w:rPr>
                <w:sz w:val="18"/>
                <w:szCs w:val="18"/>
              </w:rPr>
            </w:pPr>
            <w:r w:rsidRPr="005A127A">
              <w:rPr>
                <w:sz w:val="18"/>
                <w:szCs w:val="18"/>
              </w:rPr>
              <w:t>№ п/п</w:t>
            </w:r>
          </w:p>
        </w:tc>
        <w:tc>
          <w:tcPr>
            <w:tcW w:w="4860" w:type="dxa"/>
          </w:tcPr>
          <w:p w14:paraId="3EFA5FCE" w14:textId="77777777" w:rsidR="00EC5F37" w:rsidRPr="005A127A" w:rsidRDefault="00EC5F37">
            <w:pPr>
              <w:pStyle w:val="af4"/>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4"/>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7"/>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7"/>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7"/>
              <w:rPr>
                <w:sz w:val="22"/>
                <w:szCs w:val="22"/>
              </w:rPr>
            </w:pPr>
            <w:r w:rsidRPr="005A127A">
              <w:rPr>
                <w:sz w:val="22"/>
                <w:szCs w:val="22"/>
              </w:rPr>
              <w:t>Принадлежность к субъектам малого и средн</w:t>
            </w:r>
            <w:r w:rsidRPr="005A127A">
              <w:rPr>
                <w:sz w:val="22"/>
                <w:szCs w:val="22"/>
              </w:rPr>
              <w:t>е</w:t>
            </w:r>
            <w:r w:rsidRPr="005A127A">
              <w:rPr>
                <w:sz w:val="22"/>
                <w:szCs w:val="22"/>
              </w:rPr>
              <w:t>го предпринимательства</w:t>
            </w:r>
          </w:p>
        </w:tc>
        <w:tc>
          <w:tcPr>
            <w:tcW w:w="4680" w:type="dxa"/>
          </w:tcPr>
          <w:p w14:paraId="4434966A" w14:textId="77777777" w:rsidR="007D41EF" w:rsidRPr="005A127A" w:rsidRDefault="007D41EF">
            <w:pPr>
              <w:pStyle w:val="af7"/>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7"/>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w:t>
            </w:r>
            <w:r w:rsidRPr="005A127A">
              <w:rPr>
                <w:sz w:val="22"/>
                <w:szCs w:val="22"/>
              </w:rPr>
              <w:t>и</w:t>
            </w:r>
            <w:r w:rsidRPr="005A127A">
              <w:rPr>
                <w:sz w:val="22"/>
                <w:szCs w:val="22"/>
              </w:rPr>
              <w:t>тале превышает 10%)</w:t>
            </w:r>
          </w:p>
        </w:tc>
        <w:tc>
          <w:tcPr>
            <w:tcW w:w="4680" w:type="dxa"/>
          </w:tcPr>
          <w:p w14:paraId="40681E6B" w14:textId="77777777" w:rsidR="005F453B" w:rsidRPr="005A127A" w:rsidRDefault="005F453B">
            <w:pPr>
              <w:pStyle w:val="af7"/>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7"/>
              <w:rPr>
                <w:sz w:val="22"/>
                <w:szCs w:val="22"/>
              </w:rPr>
            </w:pPr>
            <w:r w:rsidRPr="005A127A">
              <w:rPr>
                <w:sz w:val="22"/>
                <w:szCs w:val="22"/>
              </w:rPr>
              <w:t>Свидетельство о внесении в Единый госуда</w:t>
            </w:r>
            <w:r w:rsidRPr="005A127A">
              <w:rPr>
                <w:sz w:val="22"/>
                <w:szCs w:val="22"/>
              </w:rPr>
              <w:t>р</w:t>
            </w:r>
            <w:r w:rsidRPr="005A127A">
              <w:rPr>
                <w:sz w:val="22"/>
                <w:szCs w:val="22"/>
              </w:rPr>
              <w:t>ственный реестр юридических лиц (дата и н</w:t>
            </w:r>
            <w:r w:rsidRPr="005A127A">
              <w:rPr>
                <w:sz w:val="22"/>
                <w:szCs w:val="22"/>
              </w:rPr>
              <w:t>о</w:t>
            </w:r>
            <w:r w:rsidRPr="005A127A">
              <w:rPr>
                <w:sz w:val="22"/>
                <w:szCs w:val="22"/>
              </w:rPr>
              <w:t>мер, кем выдано)</w:t>
            </w:r>
          </w:p>
        </w:tc>
        <w:tc>
          <w:tcPr>
            <w:tcW w:w="4680" w:type="dxa"/>
          </w:tcPr>
          <w:p w14:paraId="5662C336" w14:textId="77777777" w:rsidR="00EC5F37" w:rsidRPr="005A127A" w:rsidRDefault="00EC5F37">
            <w:pPr>
              <w:pStyle w:val="af7"/>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7"/>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7"/>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7"/>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7"/>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7"/>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7"/>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7"/>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7"/>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7"/>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7"/>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7"/>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7"/>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7"/>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7"/>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7"/>
              <w:rPr>
                <w:sz w:val="22"/>
                <w:szCs w:val="22"/>
              </w:rPr>
            </w:pPr>
            <w:r w:rsidRPr="005A127A">
              <w:rPr>
                <w:sz w:val="22"/>
                <w:szCs w:val="22"/>
              </w:rPr>
              <w:t>Филиалы: перечислить наименования и почт</w:t>
            </w:r>
            <w:r w:rsidRPr="005A127A">
              <w:rPr>
                <w:sz w:val="22"/>
                <w:szCs w:val="22"/>
              </w:rPr>
              <w:t>о</w:t>
            </w:r>
            <w:r w:rsidRPr="005A127A">
              <w:rPr>
                <w:sz w:val="22"/>
                <w:szCs w:val="22"/>
              </w:rPr>
              <w:t>вые адреса</w:t>
            </w:r>
          </w:p>
        </w:tc>
        <w:tc>
          <w:tcPr>
            <w:tcW w:w="4680" w:type="dxa"/>
          </w:tcPr>
          <w:p w14:paraId="68E1EF6C" w14:textId="77777777" w:rsidR="0057735C" w:rsidRPr="005A127A" w:rsidRDefault="0057735C">
            <w:pPr>
              <w:pStyle w:val="af7"/>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7"/>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з</w:t>
            </w:r>
            <w:r w:rsidR="007B312A" w:rsidRPr="005A127A">
              <w:rPr>
                <w:sz w:val="22"/>
                <w:szCs w:val="22"/>
              </w:rPr>
              <w:t>а</w:t>
            </w:r>
            <w:r w:rsidR="007B312A" w:rsidRPr="005A127A">
              <w:rPr>
                <w:sz w:val="22"/>
                <w:szCs w:val="22"/>
              </w:rPr>
              <w:t xml:space="preserve">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7"/>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7"/>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7"/>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7"/>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7"/>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7"/>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7"/>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7"/>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имеющего право по</w:t>
            </w:r>
            <w:r w:rsidRPr="005A127A">
              <w:rPr>
                <w:color w:val="000000"/>
                <w:sz w:val="22"/>
                <w:szCs w:val="22"/>
              </w:rPr>
              <w:t>д</w:t>
            </w:r>
            <w:r w:rsidRPr="005A127A">
              <w:rPr>
                <w:color w:val="000000"/>
                <w:sz w:val="22"/>
                <w:szCs w:val="22"/>
              </w:rPr>
              <w:t xml:space="preserve">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7"/>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7"/>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w:t>
            </w:r>
            <w:r w:rsidR="00A472FA" w:rsidRPr="005A127A">
              <w:rPr>
                <w:sz w:val="22"/>
                <w:szCs w:val="22"/>
              </w:rPr>
              <w:t>к</w:t>
            </w:r>
            <w:r w:rsidR="00A472FA" w:rsidRPr="005A127A">
              <w:rPr>
                <w:sz w:val="22"/>
                <w:szCs w:val="22"/>
              </w:rPr>
              <w:t>тронной почты</w:t>
            </w:r>
          </w:p>
        </w:tc>
        <w:tc>
          <w:tcPr>
            <w:tcW w:w="4680" w:type="dxa"/>
          </w:tcPr>
          <w:p w14:paraId="427B10C9" w14:textId="77777777" w:rsidR="0057735C" w:rsidRPr="005A127A" w:rsidRDefault="0057735C">
            <w:pPr>
              <w:pStyle w:val="af7"/>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3"/>
        <w:pageBreakBefore/>
      </w:pPr>
      <w:bookmarkStart w:id="293" w:name="_Toc497214233"/>
      <w:r>
        <w:lastRenderedPageBreak/>
        <w:t>Инструкции по заполнению</w:t>
      </w:r>
      <w:bookmarkEnd w:id="293"/>
    </w:p>
    <w:p w14:paraId="13167356"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анкета.</w:t>
      </w:r>
    </w:p>
    <w:p w14:paraId="5F535519"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AF49C64" w14:textId="77777777" w:rsidR="00EC5F37" w:rsidRPr="005A127A" w:rsidRDefault="00EC5F37">
      <w:pPr>
        <w:pStyle w:val="a6"/>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5A127A" w:rsidRDefault="00A472FA" w:rsidP="00A472FA">
      <w:pPr>
        <w:pStyle w:val="a6"/>
        <w:rPr>
          <w:sz w:val="22"/>
          <w:szCs w:val="22"/>
        </w:rPr>
      </w:pPr>
      <w:r w:rsidRPr="005A127A">
        <w:rPr>
          <w:sz w:val="22"/>
          <w:szCs w:val="22"/>
        </w:rPr>
        <w:t>В графе 3: если организационная форма Участника ООО, указать учредителей, если организ</w:t>
      </w:r>
      <w:r w:rsidRPr="005A127A">
        <w:rPr>
          <w:sz w:val="22"/>
          <w:szCs w:val="22"/>
        </w:rPr>
        <w:t>а</w:t>
      </w:r>
      <w:r w:rsidRPr="005A127A">
        <w:rPr>
          <w:sz w:val="22"/>
          <w:szCs w:val="22"/>
        </w:rPr>
        <w:t xml:space="preserve">ционная форма АО или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6"/>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0"/>
        <w:pageBreakBefore/>
      </w:pPr>
      <w:bookmarkStart w:id="294" w:name="_Ref472704397"/>
      <w:bookmarkStart w:id="295" w:name="_Toc478396337"/>
      <w:bookmarkStart w:id="296" w:name="_Toc478400206"/>
      <w:bookmarkStart w:id="297" w:name="_Toc497214234"/>
      <w:r w:rsidRPr="005E2613">
        <w:lastRenderedPageBreak/>
        <w:t xml:space="preserve">Данные бухгалтерской (финансовой) отчетности (форма </w:t>
      </w:r>
      <w:r w:rsidR="00CB374E">
        <w:fldChar w:fldCharType="begin"/>
      </w:r>
      <w:r w:rsidR="00CB374E">
        <w:instrText xml:space="preserve"> SEQ форма \* ARABIC </w:instrText>
      </w:r>
      <w:r w:rsidR="00CB374E">
        <w:fldChar w:fldCharType="separate"/>
      </w:r>
      <w:r w:rsidR="00B817DA">
        <w:rPr>
          <w:noProof/>
        </w:rPr>
        <w:t>7</w:t>
      </w:r>
      <w:r w:rsidR="00CB374E">
        <w:rPr>
          <w:noProof/>
        </w:rPr>
        <w:fldChar w:fldCharType="end"/>
      </w:r>
      <w:r w:rsidRPr="005E2613">
        <w:t>)</w:t>
      </w:r>
      <w:bookmarkEnd w:id="294"/>
      <w:bookmarkEnd w:id="295"/>
      <w:bookmarkEnd w:id="296"/>
      <w:bookmarkEnd w:id="297"/>
    </w:p>
    <w:p w14:paraId="47E13412" w14:textId="77777777" w:rsidR="00306468" w:rsidRPr="005E2613" w:rsidRDefault="00306468" w:rsidP="00306468">
      <w:pPr>
        <w:pStyle w:val="23"/>
      </w:pPr>
      <w:bookmarkStart w:id="298" w:name="_Toc478396338"/>
      <w:bookmarkStart w:id="299" w:name="_Toc478400207"/>
      <w:bookmarkStart w:id="300" w:name="_Toc497214235"/>
      <w:r w:rsidRPr="005E2613">
        <w:t>Форма Данных бухгалтерской (финансовой) отчетности</w:t>
      </w:r>
      <w:bookmarkEnd w:id="298"/>
      <w:bookmarkEnd w:id="299"/>
      <w:bookmarkEnd w:id="300"/>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CB374E">
        <w:fldChar w:fldCharType="begin"/>
      </w:r>
      <w:r w:rsidR="00CB374E">
        <w:instrText xml:space="preserve"> SEQ Приложение \* ARABIC </w:instrText>
      </w:r>
      <w:r w:rsidR="00CB374E">
        <w:fldChar w:fldCharType="separate"/>
      </w:r>
      <w:r w:rsidR="00B817DA">
        <w:rPr>
          <w:noProof/>
        </w:rPr>
        <w:t>5</w:t>
      </w:r>
      <w:r w:rsidR="00CB374E">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Внеоборотные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w:t>
            </w:r>
            <w:r w:rsidRPr="005A127A">
              <w:rPr>
                <w:color w:val="000000"/>
                <w:sz w:val="22"/>
                <w:szCs w:val="22"/>
              </w:rPr>
              <w:t>е</w:t>
            </w:r>
            <w:r w:rsidRPr="005A127A">
              <w:rPr>
                <w:color w:val="000000"/>
                <w:sz w:val="22"/>
                <w:szCs w:val="22"/>
              </w:rPr>
              <w:t>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3"/>
        <w:pageBreakBefore/>
      </w:pPr>
      <w:bookmarkStart w:id="301" w:name="_Toc478396339"/>
      <w:bookmarkStart w:id="302" w:name="_Toc478400208"/>
      <w:bookmarkStart w:id="303" w:name="_Toc497214236"/>
      <w:r w:rsidRPr="005E2613">
        <w:lastRenderedPageBreak/>
        <w:t>Инструкции по заполнению</w:t>
      </w:r>
      <w:bookmarkEnd w:id="301"/>
      <w:bookmarkEnd w:id="302"/>
      <w:bookmarkEnd w:id="303"/>
    </w:p>
    <w:p w14:paraId="0FD53C5B" w14:textId="77777777" w:rsidR="00306468" w:rsidRPr="005A127A" w:rsidRDefault="00306468" w:rsidP="00306468">
      <w:pPr>
        <w:pStyle w:val="a6"/>
        <w:rPr>
          <w:sz w:val="22"/>
          <w:szCs w:val="22"/>
        </w:rPr>
      </w:pPr>
      <w:r w:rsidRPr="005A127A">
        <w:rPr>
          <w:sz w:val="22"/>
          <w:szCs w:val="22"/>
        </w:rPr>
        <w:t>Участник запроса цен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форма.</w:t>
      </w:r>
    </w:p>
    <w:p w14:paraId="02793B6A" w14:textId="77777777" w:rsidR="00306468" w:rsidRPr="005A127A" w:rsidRDefault="00306468" w:rsidP="00306468">
      <w:pPr>
        <w:pStyle w:val="a6"/>
        <w:rPr>
          <w:sz w:val="22"/>
          <w:szCs w:val="22"/>
        </w:rPr>
      </w:pPr>
      <w:r w:rsidRPr="005A127A">
        <w:rPr>
          <w:sz w:val="22"/>
          <w:szCs w:val="22"/>
        </w:rPr>
        <w:t>Данная форма заполняется Участниками запроса цен, которые не предоставляли на момент п</w:t>
      </w:r>
      <w:r w:rsidRPr="005A127A">
        <w:rPr>
          <w:sz w:val="22"/>
          <w:szCs w:val="22"/>
        </w:rPr>
        <w:t>о</w:t>
      </w:r>
      <w:r w:rsidRPr="005A127A">
        <w:rPr>
          <w:sz w:val="22"/>
          <w:szCs w:val="22"/>
        </w:rPr>
        <w:t>дачи заявки в налоговые органы бухгалтерскую (финансовую) отчетность за завершенный ф</w:t>
      </w:r>
      <w:r w:rsidRPr="005A127A">
        <w:rPr>
          <w:sz w:val="22"/>
          <w:szCs w:val="22"/>
        </w:rPr>
        <w:t>и</w:t>
      </w:r>
      <w:r w:rsidRPr="005A127A">
        <w:rPr>
          <w:sz w:val="22"/>
          <w:szCs w:val="22"/>
        </w:rPr>
        <w:t>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6"/>
        <w:rPr>
          <w:sz w:val="22"/>
          <w:szCs w:val="22"/>
        </w:rPr>
      </w:pPr>
      <w:r w:rsidRPr="005A127A">
        <w:rPr>
          <w:sz w:val="22"/>
          <w:szCs w:val="22"/>
        </w:rPr>
        <w:t>Данная форма должна быть заверена подписями руководителя и главного бухгалтера и скре</w:t>
      </w:r>
      <w:r w:rsidRPr="005A127A">
        <w:rPr>
          <w:sz w:val="22"/>
          <w:szCs w:val="22"/>
        </w:rPr>
        <w:t>п</w:t>
      </w:r>
      <w:r w:rsidRPr="005A127A">
        <w:rPr>
          <w:sz w:val="22"/>
          <w:szCs w:val="22"/>
        </w:rPr>
        <w:t xml:space="preserve">лена печатью Участника запроса цен (при наличии таковой). </w:t>
      </w:r>
    </w:p>
    <w:p w14:paraId="7F85AFCA" w14:textId="77777777" w:rsidR="00306468" w:rsidRPr="005A127A" w:rsidRDefault="00306468" w:rsidP="00306468">
      <w:pPr>
        <w:pStyle w:val="a6"/>
        <w:numPr>
          <w:ilvl w:val="0"/>
          <w:numId w:val="0"/>
        </w:numPr>
        <w:rPr>
          <w:sz w:val="22"/>
          <w:szCs w:val="22"/>
        </w:rPr>
      </w:pPr>
    </w:p>
    <w:p w14:paraId="56D81A7B" w14:textId="77777777" w:rsidR="00175B7E" w:rsidRDefault="00175B7E" w:rsidP="00152662">
      <w:pPr>
        <w:pStyle w:val="a6"/>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0"/>
        <w:pageBreakBefore/>
      </w:pPr>
      <w:bookmarkStart w:id="304" w:name="_Ref55336378"/>
      <w:bookmarkStart w:id="305" w:name="_Toc57314676"/>
      <w:bookmarkStart w:id="306" w:name="_Toc69728990"/>
      <w:bookmarkStart w:id="307" w:name="_Toc497214237"/>
      <w:r>
        <w:lastRenderedPageBreak/>
        <w:t xml:space="preserve">Справка о перечне и годовых объемах выполнения аналогичных договоров (форма </w:t>
      </w:r>
      <w:r w:rsidR="00CB374E">
        <w:fldChar w:fldCharType="begin"/>
      </w:r>
      <w:r w:rsidR="00CB374E">
        <w:instrText xml:space="preserve"> SEQ форма \* ARABIC </w:instrText>
      </w:r>
      <w:r w:rsidR="00CB374E">
        <w:fldChar w:fldCharType="separate"/>
      </w:r>
      <w:r w:rsidR="00B817DA">
        <w:rPr>
          <w:noProof/>
        </w:rPr>
        <w:t>8</w:t>
      </w:r>
      <w:r w:rsidR="00CB374E">
        <w:rPr>
          <w:noProof/>
        </w:rPr>
        <w:fldChar w:fldCharType="end"/>
      </w:r>
      <w:r>
        <w:t>)</w:t>
      </w:r>
      <w:bookmarkEnd w:id="304"/>
      <w:bookmarkEnd w:id="305"/>
      <w:bookmarkEnd w:id="306"/>
      <w:bookmarkEnd w:id="307"/>
    </w:p>
    <w:p w14:paraId="01A7F759" w14:textId="77777777" w:rsidR="00EC5F37" w:rsidRDefault="00EC5F37">
      <w:pPr>
        <w:pStyle w:val="23"/>
      </w:pPr>
      <w:bookmarkStart w:id="308" w:name="_Toc497214238"/>
      <w:r>
        <w:t>Форма Справки о перечне и годовых объемах выполнения аналогичных договоров</w:t>
      </w:r>
      <w:bookmarkEnd w:id="308"/>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CB374E">
        <w:fldChar w:fldCharType="begin"/>
      </w:r>
      <w:r w:rsidR="00CB374E">
        <w:instrText xml:space="preserve"> SEQ Приложение \* ARABIC </w:instrText>
      </w:r>
      <w:r w:rsidR="00CB374E">
        <w:fldChar w:fldCharType="separate"/>
      </w:r>
      <w:r w:rsidR="00B817DA">
        <w:rPr>
          <w:noProof/>
        </w:rPr>
        <w:t>6</w:t>
      </w:r>
      <w:r w:rsidR="00CB374E">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4"/>
            </w:pPr>
            <w:r>
              <w:t>№</w:t>
            </w:r>
          </w:p>
          <w:p w14:paraId="7D70892D" w14:textId="77777777" w:rsidR="009D799F" w:rsidRDefault="009D799F">
            <w:pPr>
              <w:pStyle w:val="af4"/>
            </w:pPr>
            <w:r>
              <w:t>п/п</w:t>
            </w:r>
          </w:p>
        </w:tc>
        <w:tc>
          <w:tcPr>
            <w:tcW w:w="2399" w:type="dxa"/>
          </w:tcPr>
          <w:p w14:paraId="614B7097" w14:textId="77777777" w:rsidR="009D799F" w:rsidRDefault="009D799F">
            <w:pPr>
              <w:pStyle w:val="af4"/>
            </w:pPr>
            <w:r>
              <w:t>Сроки выполнения (год и месяц начала выполнения — год и месяц фактического или планируемого окончания выполн</w:t>
            </w:r>
            <w:r>
              <w:t>е</w:t>
            </w:r>
            <w:r>
              <w:t>ния, для незаверше</w:t>
            </w:r>
            <w:r>
              <w:t>н</w:t>
            </w:r>
            <w:r>
              <w:t xml:space="preserve">ных договоров — процент выполнения) </w:t>
            </w:r>
          </w:p>
        </w:tc>
        <w:tc>
          <w:tcPr>
            <w:tcW w:w="1984" w:type="dxa"/>
          </w:tcPr>
          <w:p w14:paraId="262B4AC4" w14:textId="77777777" w:rsidR="009D799F" w:rsidRDefault="009D799F">
            <w:pPr>
              <w:pStyle w:val="af4"/>
            </w:pPr>
            <w:r>
              <w:t xml:space="preserve">Заказчик </w:t>
            </w:r>
            <w:r>
              <w:br/>
              <w:t>(наименование, адрес, контак</w:t>
            </w:r>
            <w:r>
              <w:t>т</w:t>
            </w:r>
            <w:r>
              <w:t>ное лицо с ук</w:t>
            </w:r>
            <w:r>
              <w:t>а</w:t>
            </w:r>
            <w:r>
              <w:t>занием должн</w:t>
            </w:r>
            <w:r>
              <w:t>о</w:t>
            </w:r>
            <w:r>
              <w:t>сти, контактные телефоны)</w:t>
            </w:r>
          </w:p>
        </w:tc>
        <w:tc>
          <w:tcPr>
            <w:tcW w:w="1843" w:type="dxa"/>
          </w:tcPr>
          <w:p w14:paraId="65E008FC" w14:textId="77777777" w:rsidR="009D799F" w:rsidRDefault="009D799F" w:rsidP="00C935A6">
            <w:pPr>
              <w:pStyle w:val="af4"/>
            </w:pPr>
            <w:r>
              <w:t>Описание дог</w:t>
            </w:r>
            <w:r>
              <w:t>о</w:t>
            </w:r>
            <w:r>
              <w:t>вора</w:t>
            </w:r>
            <w:r>
              <w:br/>
              <w:t>(объем и состав поставок, оп</w:t>
            </w:r>
            <w:r>
              <w:t>и</w:t>
            </w:r>
            <w:r>
              <w:t>сание основных условий дог</w:t>
            </w:r>
            <w:r>
              <w:t>о</w:t>
            </w:r>
            <w:r>
              <w:t>вора)</w:t>
            </w:r>
          </w:p>
        </w:tc>
        <w:tc>
          <w:tcPr>
            <w:tcW w:w="2977" w:type="dxa"/>
          </w:tcPr>
          <w:p w14:paraId="5EC585D5" w14:textId="645C03E9" w:rsidR="009D799F" w:rsidRDefault="009D799F">
            <w:pPr>
              <w:pStyle w:val="af4"/>
            </w:pPr>
            <w:r>
              <w:t>Сумма договора</w:t>
            </w:r>
            <w:r w:rsidR="009B0D51">
              <w:t xml:space="preserve"> </w:t>
            </w:r>
            <w:r>
              <w:t>(</w:t>
            </w:r>
            <w:r w:rsidRPr="00783E1E">
              <w:t>в случае комплексного договора – сумма выполненных обяз</w:t>
            </w:r>
            <w:r w:rsidRPr="00783E1E">
              <w:t>а</w:t>
            </w:r>
            <w:r w:rsidRPr="00783E1E">
              <w:t>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7"/>
            </w:pPr>
          </w:p>
        </w:tc>
        <w:tc>
          <w:tcPr>
            <w:tcW w:w="1984" w:type="dxa"/>
          </w:tcPr>
          <w:p w14:paraId="7C68FFD6" w14:textId="77777777" w:rsidR="009D799F" w:rsidRDefault="009D799F">
            <w:pPr>
              <w:pStyle w:val="af7"/>
            </w:pPr>
          </w:p>
        </w:tc>
        <w:tc>
          <w:tcPr>
            <w:tcW w:w="1843" w:type="dxa"/>
          </w:tcPr>
          <w:p w14:paraId="632BB910" w14:textId="77777777" w:rsidR="009D799F" w:rsidRDefault="009D799F">
            <w:pPr>
              <w:pStyle w:val="af7"/>
            </w:pPr>
          </w:p>
        </w:tc>
        <w:tc>
          <w:tcPr>
            <w:tcW w:w="2977" w:type="dxa"/>
          </w:tcPr>
          <w:p w14:paraId="1F6792A0" w14:textId="77777777" w:rsidR="009D799F" w:rsidRDefault="009D799F">
            <w:pPr>
              <w:pStyle w:val="af7"/>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7"/>
            </w:pPr>
          </w:p>
        </w:tc>
        <w:tc>
          <w:tcPr>
            <w:tcW w:w="1984" w:type="dxa"/>
          </w:tcPr>
          <w:p w14:paraId="3A182230" w14:textId="77777777" w:rsidR="009D799F" w:rsidRDefault="009D799F">
            <w:pPr>
              <w:pStyle w:val="af7"/>
            </w:pPr>
          </w:p>
        </w:tc>
        <w:tc>
          <w:tcPr>
            <w:tcW w:w="1843" w:type="dxa"/>
          </w:tcPr>
          <w:p w14:paraId="4AE45A56" w14:textId="77777777" w:rsidR="009D799F" w:rsidRDefault="009D799F">
            <w:pPr>
              <w:pStyle w:val="af7"/>
            </w:pPr>
          </w:p>
        </w:tc>
        <w:tc>
          <w:tcPr>
            <w:tcW w:w="2977" w:type="dxa"/>
          </w:tcPr>
          <w:p w14:paraId="356A7959" w14:textId="77777777" w:rsidR="009D799F" w:rsidRDefault="009D799F">
            <w:pPr>
              <w:pStyle w:val="af7"/>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7"/>
            </w:pPr>
          </w:p>
        </w:tc>
        <w:tc>
          <w:tcPr>
            <w:tcW w:w="1984" w:type="dxa"/>
          </w:tcPr>
          <w:p w14:paraId="0E7805A2" w14:textId="77777777" w:rsidR="009D799F" w:rsidRDefault="009D799F">
            <w:pPr>
              <w:pStyle w:val="af7"/>
            </w:pPr>
          </w:p>
        </w:tc>
        <w:tc>
          <w:tcPr>
            <w:tcW w:w="1843" w:type="dxa"/>
          </w:tcPr>
          <w:p w14:paraId="2D7CC676" w14:textId="77777777" w:rsidR="009D799F" w:rsidRDefault="009D799F">
            <w:pPr>
              <w:pStyle w:val="af7"/>
            </w:pPr>
          </w:p>
        </w:tc>
        <w:tc>
          <w:tcPr>
            <w:tcW w:w="2977" w:type="dxa"/>
          </w:tcPr>
          <w:p w14:paraId="26D65DF7" w14:textId="77777777" w:rsidR="009D799F" w:rsidRDefault="009D799F">
            <w:pPr>
              <w:pStyle w:val="af7"/>
            </w:pPr>
          </w:p>
        </w:tc>
      </w:tr>
      <w:tr w:rsidR="009D799F" w14:paraId="071497A5" w14:textId="77777777" w:rsidTr="00306468">
        <w:trPr>
          <w:cantSplit/>
        </w:trPr>
        <w:tc>
          <w:tcPr>
            <w:tcW w:w="720" w:type="dxa"/>
          </w:tcPr>
          <w:p w14:paraId="32A918A5" w14:textId="77777777" w:rsidR="009D799F" w:rsidRDefault="009D799F">
            <w:pPr>
              <w:pStyle w:val="af7"/>
            </w:pPr>
            <w:r>
              <w:t>…</w:t>
            </w:r>
          </w:p>
        </w:tc>
        <w:tc>
          <w:tcPr>
            <w:tcW w:w="2399" w:type="dxa"/>
          </w:tcPr>
          <w:p w14:paraId="1C2349E9" w14:textId="77777777" w:rsidR="009D799F" w:rsidRDefault="009D799F">
            <w:pPr>
              <w:pStyle w:val="af7"/>
            </w:pPr>
          </w:p>
        </w:tc>
        <w:tc>
          <w:tcPr>
            <w:tcW w:w="1984" w:type="dxa"/>
          </w:tcPr>
          <w:p w14:paraId="10D73811" w14:textId="77777777" w:rsidR="009D799F" w:rsidRDefault="009D799F">
            <w:pPr>
              <w:pStyle w:val="af7"/>
            </w:pPr>
          </w:p>
        </w:tc>
        <w:tc>
          <w:tcPr>
            <w:tcW w:w="1843" w:type="dxa"/>
          </w:tcPr>
          <w:p w14:paraId="2B8E99CA" w14:textId="77777777" w:rsidR="009D799F" w:rsidRDefault="009D799F">
            <w:pPr>
              <w:pStyle w:val="af7"/>
            </w:pPr>
          </w:p>
        </w:tc>
        <w:tc>
          <w:tcPr>
            <w:tcW w:w="2977" w:type="dxa"/>
          </w:tcPr>
          <w:p w14:paraId="18AE9FA8" w14:textId="77777777" w:rsidR="009D799F" w:rsidRDefault="009D799F">
            <w:pPr>
              <w:pStyle w:val="af7"/>
            </w:pPr>
          </w:p>
        </w:tc>
      </w:tr>
      <w:tr w:rsidR="009D799F" w14:paraId="60205FCA" w14:textId="77777777" w:rsidTr="00306468">
        <w:trPr>
          <w:cantSplit/>
        </w:trPr>
        <w:tc>
          <w:tcPr>
            <w:tcW w:w="6946" w:type="dxa"/>
            <w:gridSpan w:val="4"/>
          </w:tcPr>
          <w:p w14:paraId="3C0A492B" w14:textId="71B9A3F3" w:rsidR="009D799F" w:rsidRDefault="009D799F" w:rsidP="004B7FD1">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pPr>
              <w:pStyle w:val="af7"/>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7"/>
            </w:pPr>
          </w:p>
        </w:tc>
        <w:tc>
          <w:tcPr>
            <w:tcW w:w="1984" w:type="dxa"/>
          </w:tcPr>
          <w:p w14:paraId="07A44656" w14:textId="77777777" w:rsidR="009D799F" w:rsidRDefault="009D799F">
            <w:pPr>
              <w:pStyle w:val="af7"/>
            </w:pPr>
          </w:p>
        </w:tc>
        <w:tc>
          <w:tcPr>
            <w:tcW w:w="1843" w:type="dxa"/>
          </w:tcPr>
          <w:p w14:paraId="442B0BFC" w14:textId="77777777" w:rsidR="009D799F" w:rsidRDefault="009D799F">
            <w:pPr>
              <w:pStyle w:val="af7"/>
            </w:pPr>
          </w:p>
        </w:tc>
        <w:tc>
          <w:tcPr>
            <w:tcW w:w="2977" w:type="dxa"/>
          </w:tcPr>
          <w:p w14:paraId="4277ABF9" w14:textId="77777777" w:rsidR="009D799F" w:rsidRDefault="009D799F">
            <w:pPr>
              <w:pStyle w:val="af7"/>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7"/>
            </w:pPr>
          </w:p>
        </w:tc>
        <w:tc>
          <w:tcPr>
            <w:tcW w:w="1984" w:type="dxa"/>
          </w:tcPr>
          <w:p w14:paraId="7E50CD31" w14:textId="77777777" w:rsidR="009D799F" w:rsidRDefault="009D799F">
            <w:pPr>
              <w:pStyle w:val="af7"/>
            </w:pPr>
          </w:p>
        </w:tc>
        <w:tc>
          <w:tcPr>
            <w:tcW w:w="1843" w:type="dxa"/>
          </w:tcPr>
          <w:p w14:paraId="7CDCDE30" w14:textId="77777777" w:rsidR="009D799F" w:rsidRDefault="009D799F">
            <w:pPr>
              <w:pStyle w:val="af7"/>
            </w:pPr>
          </w:p>
        </w:tc>
        <w:tc>
          <w:tcPr>
            <w:tcW w:w="2977" w:type="dxa"/>
          </w:tcPr>
          <w:p w14:paraId="4044CE59" w14:textId="77777777" w:rsidR="009D799F" w:rsidRDefault="009D799F">
            <w:pPr>
              <w:pStyle w:val="af7"/>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7"/>
            </w:pPr>
          </w:p>
        </w:tc>
        <w:tc>
          <w:tcPr>
            <w:tcW w:w="1984" w:type="dxa"/>
          </w:tcPr>
          <w:p w14:paraId="160476CE" w14:textId="77777777" w:rsidR="009D799F" w:rsidRDefault="009D799F">
            <w:pPr>
              <w:pStyle w:val="af7"/>
            </w:pPr>
          </w:p>
        </w:tc>
        <w:tc>
          <w:tcPr>
            <w:tcW w:w="1843" w:type="dxa"/>
          </w:tcPr>
          <w:p w14:paraId="444E8704" w14:textId="77777777" w:rsidR="009D799F" w:rsidRDefault="009D799F">
            <w:pPr>
              <w:pStyle w:val="af7"/>
            </w:pPr>
          </w:p>
        </w:tc>
        <w:tc>
          <w:tcPr>
            <w:tcW w:w="2977" w:type="dxa"/>
          </w:tcPr>
          <w:p w14:paraId="139E778D" w14:textId="77777777" w:rsidR="009D799F" w:rsidRDefault="009D799F">
            <w:pPr>
              <w:pStyle w:val="af7"/>
            </w:pPr>
          </w:p>
        </w:tc>
      </w:tr>
      <w:tr w:rsidR="009D799F" w14:paraId="21555BC0" w14:textId="77777777" w:rsidTr="00306468">
        <w:trPr>
          <w:cantSplit/>
        </w:trPr>
        <w:tc>
          <w:tcPr>
            <w:tcW w:w="720" w:type="dxa"/>
          </w:tcPr>
          <w:p w14:paraId="7DED18D0" w14:textId="77777777" w:rsidR="009D799F" w:rsidRDefault="009D799F">
            <w:pPr>
              <w:pStyle w:val="af7"/>
            </w:pPr>
            <w:r>
              <w:t>…</w:t>
            </w:r>
          </w:p>
        </w:tc>
        <w:tc>
          <w:tcPr>
            <w:tcW w:w="2399" w:type="dxa"/>
          </w:tcPr>
          <w:p w14:paraId="0BDDDFB9" w14:textId="77777777" w:rsidR="009D799F" w:rsidRDefault="009D799F">
            <w:pPr>
              <w:pStyle w:val="af7"/>
            </w:pPr>
          </w:p>
        </w:tc>
        <w:tc>
          <w:tcPr>
            <w:tcW w:w="1984" w:type="dxa"/>
          </w:tcPr>
          <w:p w14:paraId="59DC6EEF" w14:textId="77777777" w:rsidR="009D799F" w:rsidRDefault="009D799F">
            <w:pPr>
              <w:pStyle w:val="af7"/>
            </w:pPr>
          </w:p>
        </w:tc>
        <w:tc>
          <w:tcPr>
            <w:tcW w:w="1843" w:type="dxa"/>
          </w:tcPr>
          <w:p w14:paraId="78989F89" w14:textId="77777777" w:rsidR="009D799F" w:rsidRDefault="009D799F">
            <w:pPr>
              <w:pStyle w:val="af7"/>
            </w:pPr>
          </w:p>
        </w:tc>
        <w:tc>
          <w:tcPr>
            <w:tcW w:w="2977" w:type="dxa"/>
          </w:tcPr>
          <w:p w14:paraId="122D4D5F" w14:textId="77777777" w:rsidR="009D799F" w:rsidRDefault="009D799F">
            <w:pPr>
              <w:pStyle w:val="af7"/>
            </w:pPr>
          </w:p>
        </w:tc>
      </w:tr>
      <w:tr w:rsidR="009D799F" w14:paraId="501D92D1" w14:textId="77777777" w:rsidTr="00306468">
        <w:trPr>
          <w:cantSplit/>
        </w:trPr>
        <w:tc>
          <w:tcPr>
            <w:tcW w:w="6946" w:type="dxa"/>
            <w:gridSpan w:val="4"/>
          </w:tcPr>
          <w:p w14:paraId="62ADAAFE" w14:textId="79D3962A" w:rsidR="009D799F" w:rsidRDefault="009D799F" w:rsidP="004B7FD1">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pPr>
              <w:pStyle w:val="af7"/>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7"/>
            </w:pPr>
          </w:p>
        </w:tc>
        <w:tc>
          <w:tcPr>
            <w:tcW w:w="1984" w:type="dxa"/>
          </w:tcPr>
          <w:p w14:paraId="6132BD93" w14:textId="77777777" w:rsidR="009D799F" w:rsidRDefault="009D799F">
            <w:pPr>
              <w:pStyle w:val="af7"/>
            </w:pPr>
          </w:p>
        </w:tc>
        <w:tc>
          <w:tcPr>
            <w:tcW w:w="1843" w:type="dxa"/>
          </w:tcPr>
          <w:p w14:paraId="729FAC7B" w14:textId="77777777" w:rsidR="009D799F" w:rsidRDefault="009D799F">
            <w:pPr>
              <w:pStyle w:val="af7"/>
            </w:pPr>
          </w:p>
        </w:tc>
        <w:tc>
          <w:tcPr>
            <w:tcW w:w="2977" w:type="dxa"/>
          </w:tcPr>
          <w:p w14:paraId="72A8E317" w14:textId="77777777" w:rsidR="009D799F" w:rsidRDefault="009D799F">
            <w:pPr>
              <w:pStyle w:val="af7"/>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7"/>
            </w:pPr>
          </w:p>
        </w:tc>
        <w:tc>
          <w:tcPr>
            <w:tcW w:w="1984" w:type="dxa"/>
          </w:tcPr>
          <w:p w14:paraId="79EDD632" w14:textId="77777777" w:rsidR="009D799F" w:rsidRDefault="009D799F">
            <w:pPr>
              <w:pStyle w:val="af7"/>
            </w:pPr>
          </w:p>
        </w:tc>
        <w:tc>
          <w:tcPr>
            <w:tcW w:w="1843" w:type="dxa"/>
          </w:tcPr>
          <w:p w14:paraId="343F4668" w14:textId="77777777" w:rsidR="009D799F" w:rsidRDefault="009D799F">
            <w:pPr>
              <w:pStyle w:val="af7"/>
            </w:pPr>
          </w:p>
        </w:tc>
        <w:tc>
          <w:tcPr>
            <w:tcW w:w="2977" w:type="dxa"/>
          </w:tcPr>
          <w:p w14:paraId="7A7CE290" w14:textId="77777777" w:rsidR="009D799F" w:rsidRDefault="009D799F">
            <w:pPr>
              <w:pStyle w:val="af7"/>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7"/>
            </w:pPr>
          </w:p>
        </w:tc>
        <w:tc>
          <w:tcPr>
            <w:tcW w:w="1984" w:type="dxa"/>
          </w:tcPr>
          <w:p w14:paraId="21252508" w14:textId="77777777" w:rsidR="009D799F" w:rsidRDefault="009D799F">
            <w:pPr>
              <w:pStyle w:val="af7"/>
            </w:pPr>
          </w:p>
        </w:tc>
        <w:tc>
          <w:tcPr>
            <w:tcW w:w="1843" w:type="dxa"/>
          </w:tcPr>
          <w:p w14:paraId="290A66F8" w14:textId="77777777" w:rsidR="009D799F" w:rsidRDefault="009D799F">
            <w:pPr>
              <w:pStyle w:val="af7"/>
            </w:pPr>
          </w:p>
        </w:tc>
        <w:tc>
          <w:tcPr>
            <w:tcW w:w="2977" w:type="dxa"/>
          </w:tcPr>
          <w:p w14:paraId="0F1D0160" w14:textId="03674826" w:rsidR="009D799F" w:rsidRDefault="009B0D51">
            <w:pPr>
              <w:pStyle w:val="af7"/>
            </w:pPr>
            <w:r>
              <w:t xml:space="preserve"> </w:t>
            </w:r>
          </w:p>
        </w:tc>
      </w:tr>
      <w:tr w:rsidR="009D799F" w14:paraId="59FD280C" w14:textId="77777777" w:rsidTr="00306468">
        <w:trPr>
          <w:cantSplit/>
        </w:trPr>
        <w:tc>
          <w:tcPr>
            <w:tcW w:w="720" w:type="dxa"/>
          </w:tcPr>
          <w:p w14:paraId="7ADD1074" w14:textId="77777777" w:rsidR="009D799F" w:rsidRDefault="009D799F">
            <w:pPr>
              <w:pStyle w:val="af7"/>
            </w:pPr>
            <w:r>
              <w:lastRenderedPageBreak/>
              <w:t>…</w:t>
            </w:r>
          </w:p>
        </w:tc>
        <w:tc>
          <w:tcPr>
            <w:tcW w:w="2399" w:type="dxa"/>
          </w:tcPr>
          <w:p w14:paraId="0DCD2F46" w14:textId="77777777" w:rsidR="009D799F" w:rsidRDefault="009D799F">
            <w:pPr>
              <w:pStyle w:val="af7"/>
            </w:pPr>
          </w:p>
        </w:tc>
        <w:tc>
          <w:tcPr>
            <w:tcW w:w="1984" w:type="dxa"/>
          </w:tcPr>
          <w:p w14:paraId="139B5119" w14:textId="77777777" w:rsidR="009D799F" w:rsidRDefault="009D799F">
            <w:pPr>
              <w:pStyle w:val="af7"/>
            </w:pPr>
          </w:p>
        </w:tc>
        <w:tc>
          <w:tcPr>
            <w:tcW w:w="1843" w:type="dxa"/>
          </w:tcPr>
          <w:p w14:paraId="4882D631" w14:textId="77777777" w:rsidR="009D799F" w:rsidRDefault="009D799F">
            <w:pPr>
              <w:pStyle w:val="af7"/>
            </w:pPr>
          </w:p>
        </w:tc>
        <w:tc>
          <w:tcPr>
            <w:tcW w:w="2977" w:type="dxa"/>
          </w:tcPr>
          <w:p w14:paraId="5E5FF2C9" w14:textId="77777777" w:rsidR="009D799F" w:rsidRDefault="009D799F">
            <w:pPr>
              <w:pStyle w:val="af7"/>
            </w:pPr>
          </w:p>
        </w:tc>
      </w:tr>
      <w:tr w:rsidR="009D799F" w14:paraId="378235C0" w14:textId="77777777" w:rsidTr="00306468">
        <w:trPr>
          <w:cantSplit/>
        </w:trPr>
        <w:tc>
          <w:tcPr>
            <w:tcW w:w="6946" w:type="dxa"/>
            <w:gridSpan w:val="4"/>
          </w:tcPr>
          <w:p w14:paraId="5FF63251" w14:textId="4534B0E2" w:rsidR="009D799F" w:rsidRDefault="009D799F" w:rsidP="004B7FD1">
            <w:pPr>
              <w:pStyle w:val="af7"/>
              <w:jc w:val="center"/>
              <w:rPr>
                <w:b/>
              </w:rPr>
            </w:pPr>
            <w:r>
              <w:rPr>
                <w:b/>
              </w:rPr>
              <w:t xml:space="preserve">ИТОГО за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pPr>
              <w:pStyle w:val="af7"/>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d"/>
        </w:rPr>
        <w:t>[</w:t>
      </w:r>
      <w:r w:rsidR="009D799F">
        <w:rPr>
          <w:rStyle w:val="afd"/>
        </w:rPr>
        <w:t>Участник в указанной справке должен представить исчерпывающую и</w:t>
      </w:r>
      <w:r w:rsidR="009D799F">
        <w:rPr>
          <w:rStyle w:val="afd"/>
        </w:rPr>
        <w:t>н</w:t>
      </w:r>
      <w:r w:rsidR="009D799F">
        <w:rPr>
          <w:rStyle w:val="afd"/>
        </w:rPr>
        <w:t>формацию для рассмотрения и оценки его заявки на предмет соответствия Участника установленным требованиям к опыту выполнения работ (колич</w:t>
      </w:r>
      <w:r w:rsidR="009D799F">
        <w:rPr>
          <w:rStyle w:val="afd"/>
        </w:rPr>
        <w:t>е</w:t>
      </w:r>
      <w:r w:rsidR="009D799F">
        <w:rPr>
          <w:rStyle w:val="afd"/>
        </w:rPr>
        <w:t>ство лет / процент исполненных обязательств по договору / проч.), согласно</w:t>
      </w:r>
      <w:r w:rsidR="009D799F" w:rsidRPr="00090338">
        <w:rPr>
          <w:rStyle w:val="afd"/>
        </w:rPr>
        <w:t xml:space="preserve"> Технически</w:t>
      </w:r>
      <w:r w:rsidR="009D799F">
        <w:rPr>
          <w:rStyle w:val="afd"/>
        </w:rPr>
        <w:t>м</w:t>
      </w:r>
      <w:r w:rsidR="009D799F" w:rsidRPr="00090338">
        <w:rPr>
          <w:rStyle w:val="afd"/>
        </w:rPr>
        <w:t xml:space="preserve"> требования</w:t>
      </w:r>
      <w:r w:rsidR="009D799F">
        <w:rPr>
          <w:rStyle w:val="afd"/>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3"/>
        <w:pageBreakBefore/>
      </w:pPr>
      <w:bookmarkStart w:id="309" w:name="_Toc497214239"/>
      <w:r>
        <w:lastRenderedPageBreak/>
        <w:t>Инструкции по заполнению</w:t>
      </w:r>
      <w:bookmarkEnd w:id="309"/>
    </w:p>
    <w:p w14:paraId="4986CC63"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535BBB18"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01256C5A" w14:textId="77777777" w:rsidR="00EC5F37" w:rsidRPr="005A127A" w:rsidRDefault="00EC5F37">
      <w:pPr>
        <w:pStyle w:val="a6"/>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w:t>
      </w:r>
      <w:r w:rsidRPr="005A127A">
        <w:rPr>
          <w:sz w:val="22"/>
          <w:szCs w:val="22"/>
        </w:rPr>
        <w:t>о</w:t>
      </w:r>
      <w:r w:rsidRPr="005A127A">
        <w:rPr>
          <w:sz w:val="22"/>
          <w:szCs w:val="22"/>
        </w:rPr>
        <w:t xml:space="preserve">гичных договоров, сопоставимых по объемам, срокам выполнения и прочим требованиям </w:t>
      </w:r>
      <w:r w:rsidR="004A35C8" w:rsidRPr="005A127A">
        <w:rPr>
          <w:sz w:val="22"/>
          <w:szCs w:val="22"/>
        </w:rPr>
        <w:t>Пр</w:t>
      </w:r>
      <w:r w:rsidR="004A35C8" w:rsidRPr="005A127A">
        <w:rPr>
          <w:sz w:val="22"/>
          <w:szCs w:val="22"/>
        </w:rPr>
        <w:t>и</w:t>
      </w:r>
      <w:r w:rsidR="004A35C8" w:rsidRPr="005A127A">
        <w:rPr>
          <w:sz w:val="22"/>
          <w:szCs w:val="22"/>
        </w:rPr>
        <w:t>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6"/>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w:t>
      </w:r>
      <w:r w:rsidRPr="005A127A">
        <w:rPr>
          <w:sz w:val="22"/>
          <w:szCs w:val="22"/>
        </w:rPr>
        <w:t>н</w:t>
      </w:r>
      <w:r w:rsidRPr="005A127A">
        <w:rPr>
          <w:sz w:val="22"/>
          <w:szCs w:val="22"/>
        </w:rPr>
        <w:t>ный факт</w:t>
      </w:r>
      <w:r>
        <w:t>.</w:t>
      </w:r>
    </w:p>
    <w:p w14:paraId="71814968" w14:textId="77777777" w:rsidR="00EC5F37" w:rsidRDefault="00EC5F37">
      <w:pPr>
        <w:tabs>
          <w:tab w:val="center" w:pos="1134"/>
        </w:tabs>
        <w:ind w:left="567"/>
      </w:pPr>
    </w:p>
    <w:p w14:paraId="07EA0419" w14:textId="7B42D745" w:rsidR="00EC5F37" w:rsidRDefault="00EC5F37">
      <w:pPr>
        <w:pStyle w:val="20"/>
        <w:pageBreakBefore/>
      </w:pPr>
      <w:bookmarkStart w:id="310" w:name="_Ref55336389"/>
      <w:bookmarkStart w:id="311" w:name="_Toc57314677"/>
      <w:bookmarkStart w:id="312" w:name="_Toc69728991"/>
      <w:bookmarkStart w:id="313" w:name="_Toc497214240"/>
      <w:r>
        <w:lastRenderedPageBreak/>
        <w:t xml:space="preserve">Справка о материально-технических ресурсах (форма </w:t>
      </w:r>
      <w:r w:rsidR="00CB374E">
        <w:fldChar w:fldCharType="begin"/>
      </w:r>
      <w:r w:rsidR="00CB374E">
        <w:instrText xml:space="preserve"> SEQ форма \* ARABIC </w:instrText>
      </w:r>
      <w:r w:rsidR="00CB374E">
        <w:fldChar w:fldCharType="separate"/>
      </w:r>
      <w:r w:rsidR="00B817DA">
        <w:rPr>
          <w:noProof/>
        </w:rPr>
        <w:t>9</w:t>
      </w:r>
      <w:r w:rsidR="00CB374E">
        <w:rPr>
          <w:noProof/>
        </w:rPr>
        <w:fldChar w:fldCharType="end"/>
      </w:r>
      <w:r>
        <w:t>)</w:t>
      </w:r>
      <w:bookmarkEnd w:id="310"/>
      <w:bookmarkEnd w:id="311"/>
      <w:bookmarkEnd w:id="312"/>
      <w:r w:rsidR="00755363" w:rsidRPr="00755363">
        <w:rPr>
          <w:highlight w:val="yellow"/>
        </w:rPr>
        <w:t>НЕ ТРЕБУЕТСЯ</w:t>
      </w:r>
      <w:r w:rsidR="00755363">
        <w:t>!</w:t>
      </w:r>
      <w:bookmarkEnd w:id="313"/>
    </w:p>
    <w:p w14:paraId="37ABDEC4" w14:textId="77777777" w:rsidR="00EC5F37" w:rsidRDefault="00EC5F37">
      <w:pPr>
        <w:pStyle w:val="23"/>
      </w:pPr>
      <w:bookmarkStart w:id="314" w:name="_Toc497214241"/>
      <w:r>
        <w:t>Форма Справки о материально-технических ресурсах</w:t>
      </w:r>
      <w:bookmarkEnd w:id="314"/>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CB374E">
        <w:fldChar w:fldCharType="begin"/>
      </w:r>
      <w:r w:rsidR="00CB374E">
        <w:instrText xml:space="preserve"> SEQ Приложение \* ARABIC </w:instrText>
      </w:r>
      <w:r w:rsidR="00CB374E">
        <w:fldChar w:fldCharType="separate"/>
      </w:r>
      <w:r w:rsidR="00B817DA">
        <w:rPr>
          <w:noProof/>
        </w:rPr>
        <w:t>7</w:t>
      </w:r>
      <w:r w:rsidR="00CB374E">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4"/>
            </w:pPr>
            <w:r>
              <w:t>№</w:t>
            </w:r>
          </w:p>
          <w:p w14:paraId="127CE826" w14:textId="77777777" w:rsidR="00EC5F37" w:rsidRDefault="00EC5F37">
            <w:pPr>
              <w:pStyle w:val="af4"/>
            </w:pPr>
            <w:r>
              <w:t>п/п</w:t>
            </w:r>
          </w:p>
        </w:tc>
        <w:tc>
          <w:tcPr>
            <w:tcW w:w="1590" w:type="dxa"/>
          </w:tcPr>
          <w:p w14:paraId="5CE2C674" w14:textId="77777777" w:rsidR="00EC5F37" w:rsidRDefault="00EC5F37">
            <w:pPr>
              <w:pStyle w:val="af4"/>
            </w:pPr>
            <w:r>
              <w:t>Наименов</w:t>
            </w:r>
            <w:r>
              <w:t>а</w:t>
            </w:r>
            <w:r>
              <w:t>ние</w:t>
            </w:r>
          </w:p>
        </w:tc>
        <w:tc>
          <w:tcPr>
            <w:tcW w:w="1590" w:type="dxa"/>
          </w:tcPr>
          <w:p w14:paraId="02E44961" w14:textId="77777777" w:rsidR="00EC5F37" w:rsidRDefault="00CC4971" w:rsidP="00E82BB2">
            <w:pPr>
              <w:pStyle w:val="af4"/>
            </w:pPr>
            <w:r>
              <w:t>Место нахождения</w:t>
            </w:r>
          </w:p>
        </w:tc>
        <w:tc>
          <w:tcPr>
            <w:tcW w:w="1590" w:type="dxa"/>
          </w:tcPr>
          <w:p w14:paraId="0ADFBDAC" w14:textId="77777777" w:rsidR="00EC5F37" w:rsidRDefault="00EC5F37">
            <w:pPr>
              <w:pStyle w:val="af4"/>
            </w:pPr>
            <w:r>
              <w:t>Право со</w:t>
            </w:r>
            <w:r>
              <w:t>б</w:t>
            </w:r>
            <w:r>
              <w:t>ственности или иное право (х</w:t>
            </w:r>
            <w:r>
              <w:t>о</w:t>
            </w:r>
            <w:r>
              <w:t>зяйственного ведения, оперативн</w:t>
            </w:r>
            <w:r>
              <w:t>о</w:t>
            </w:r>
            <w:r>
              <w:t>го управл</w:t>
            </w:r>
            <w:r>
              <w:t>е</w:t>
            </w:r>
            <w:r>
              <w:t>ния)</w:t>
            </w:r>
          </w:p>
        </w:tc>
        <w:tc>
          <w:tcPr>
            <w:tcW w:w="1590" w:type="dxa"/>
          </w:tcPr>
          <w:p w14:paraId="447C2223" w14:textId="77777777" w:rsidR="00EC5F37" w:rsidRDefault="00EC5F37">
            <w:pPr>
              <w:pStyle w:val="af4"/>
            </w:pPr>
            <w:r>
              <w:t>Предназн</w:t>
            </w:r>
            <w:r>
              <w:t>а</w:t>
            </w:r>
            <w:r>
              <w:t>чение (с точки зр</w:t>
            </w:r>
            <w:r>
              <w:t>е</w:t>
            </w:r>
            <w:r>
              <w:t>ния выпо</w:t>
            </w:r>
            <w:r>
              <w:t>л</w:t>
            </w:r>
            <w:r>
              <w:t>нения Дог</w:t>
            </w:r>
            <w:r>
              <w:t>о</w:t>
            </w:r>
            <w:r>
              <w:t>вора)</w:t>
            </w:r>
          </w:p>
        </w:tc>
        <w:tc>
          <w:tcPr>
            <w:tcW w:w="1590" w:type="dxa"/>
          </w:tcPr>
          <w:p w14:paraId="69368174" w14:textId="77777777" w:rsidR="00EC5F37" w:rsidRDefault="00EC5F37">
            <w:pPr>
              <w:pStyle w:val="af4"/>
            </w:pPr>
            <w:r>
              <w:t>Состояние</w:t>
            </w:r>
          </w:p>
        </w:tc>
        <w:tc>
          <w:tcPr>
            <w:tcW w:w="1590" w:type="dxa"/>
          </w:tcPr>
          <w:p w14:paraId="6B112D82" w14:textId="77777777" w:rsidR="00EC5F37" w:rsidRDefault="00EC5F37">
            <w:pPr>
              <w:pStyle w:val="af4"/>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7"/>
            </w:pPr>
          </w:p>
        </w:tc>
        <w:tc>
          <w:tcPr>
            <w:tcW w:w="1590" w:type="dxa"/>
          </w:tcPr>
          <w:p w14:paraId="275D33B9" w14:textId="77777777" w:rsidR="00EC5F37" w:rsidRDefault="00EC5F37">
            <w:pPr>
              <w:pStyle w:val="af7"/>
            </w:pPr>
          </w:p>
        </w:tc>
        <w:tc>
          <w:tcPr>
            <w:tcW w:w="1590" w:type="dxa"/>
          </w:tcPr>
          <w:p w14:paraId="3D9605BE" w14:textId="77777777" w:rsidR="00EC5F37" w:rsidRDefault="00EC5F37">
            <w:pPr>
              <w:pStyle w:val="af7"/>
            </w:pPr>
          </w:p>
        </w:tc>
        <w:tc>
          <w:tcPr>
            <w:tcW w:w="1590" w:type="dxa"/>
          </w:tcPr>
          <w:p w14:paraId="3F671314" w14:textId="77777777" w:rsidR="00EC5F37" w:rsidRDefault="00EC5F37">
            <w:pPr>
              <w:pStyle w:val="af7"/>
            </w:pPr>
          </w:p>
        </w:tc>
        <w:tc>
          <w:tcPr>
            <w:tcW w:w="1590" w:type="dxa"/>
          </w:tcPr>
          <w:p w14:paraId="7053C3EC" w14:textId="77777777" w:rsidR="00EC5F37" w:rsidRDefault="00EC5F37">
            <w:pPr>
              <w:pStyle w:val="af7"/>
            </w:pPr>
          </w:p>
        </w:tc>
        <w:tc>
          <w:tcPr>
            <w:tcW w:w="1590" w:type="dxa"/>
          </w:tcPr>
          <w:p w14:paraId="589036E2" w14:textId="77777777" w:rsidR="00EC5F37" w:rsidRDefault="00EC5F37">
            <w:pPr>
              <w:pStyle w:val="af7"/>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7"/>
            </w:pPr>
          </w:p>
        </w:tc>
        <w:tc>
          <w:tcPr>
            <w:tcW w:w="1590" w:type="dxa"/>
          </w:tcPr>
          <w:p w14:paraId="38FE466F" w14:textId="77777777" w:rsidR="00EC5F37" w:rsidRDefault="00EC5F37">
            <w:pPr>
              <w:pStyle w:val="af7"/>
            </w:pPr>
          </w:p>
        </w:tc>
        <w:tc>
          <w:tcPr>
            <w:tcW w:w="1590" w:type="dxa"/>
          </w:tcPr>
          <w:p w14:paraId="0DE0DA22" w14:textId="77777777" w:rsidR="00EC5F37" w:rsidRDefault="00EC5F37">
            <w:pPr>
              <w:pStyle w:val="af7"/>
            </w:pPr>
          </w:p>
        </w:tc>
        <w:tc>
          <w:tcPr>
            <w:tcW w:w="1590" w:type="dxa"/>
          </w:tcPr>
          <w:p w14:paraId="061CFA9C" w14:textId="77777777" w:rsidR="00EC5F37" w:rsidRDefault="00EC5F37">
            <w:pPr>
              <w:pStyle w:val="af7"/>
            </w:pPr>
          </w:p>
        </w:tc>
        <w:tc>
          <w:tcPr>
            <w:tcW w:w="1590" w:type="dxa"/>
          </w:tcPr>
          <w:p w14:paraId="20C6E540" w14:textId="77777777" w:rsidR="00EC5F37" w:rsidRDefault="00EC5F37">
            <w:pPr>
              <w:pStyle w:val="af7"/>
            </w:pPr>
          </w:p>
        </w:tc>
        <w:tc>
          <w:tcPr>
            <w:tcW w:w="1590" w:type="dxa"/>
          </w:tcPr>
          <w:p w14:paraId="09559308" w14:textId="77777777" w:rsidR="00EC5F37" w:rsidRDefault="00EC5F37">
            <w:pPr>
              <w:pStyle w:val="af7"/>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7"/>
            </w:pPr>
          </w:p>
        </w:tc>
        <w:tc>
          <w:tcPr>
            <w:tcW w:w="1590" w:type="dxa"/>
          </w:tcPr>
          <w:p w14:paraId="758BCB4E" w14:textId="77777777" w:rsidR="00EC5F37" w:rsidRDefault="00EC5F37">
            <w:pPr>
              <w:pStyle w:val="af7"/>
            </w:pPr>
          </w:p>
        </w:tc>
        <w:tc>
          <w:tcPr>
            <w:tcW w:w="1590" w:type="dxa"/>
          </w:tcPr>
          <w:p w14:paraId="0F03601C" w14:textId="77777777" w:rsidR="00EC5F37" w:rsidRDefault="00EC5F37">
            <w:pPr>
              <w:pStyle w:val="af7"/>
            </w:pPr>
          </w:p>
        </w:tc>
        <w:tc>
          <w:tcPr>
            <w:tcW w:w="1590" w:type="dxa"/>
          </w:tcPr>
          <w:p w14:paraId="0F8AB910" w14:textId="77777777" w:rsidR="00EC5F37" w:rsidRDefault="00EC5F37">
            <w:pPr>
              <w:pStyle w:val="af7"/>
            </w:pPr>
          </w:p>
        </w:tc>
        <w:tc>
          <w:tcPr>
            <w:tcW w:w="1590" w:type="dxa"/>
          </w:tcPr>
          <w:p w14:paraId="57EA58B4" w14:textId="77777777" w:rsidR="00EC5F37" w:rsidRDefault="00EC5F37">
            <w:pPr>
              <w:pStyle w:val="af7"/>
            </w:pPr>
          </w:p>
        </w:tc>
        <w:tc>
          <w:tcPr>
            <w:tcW w:w="1590" w:type="dxa"/>
          </w:tcPr>
          <w:p w14:paraId="5459CC94" w14:textId="77777777" w:rsidR="00EC5F37" w:rsidRDefault="00EC5F37">
            <w:pPr>
              <w:pStyle w:val="af7"/>
            </w:pPr>
          </w:p>
        </w:tc>
      </w:tr>
      <w:tr w:rsidR="00EC5F37" w14:paraId="7EDEF90A" w14:textId="77777777">
        <w:trPr>
          <w:cantSplit/>
        </w:trPr>
        <w:tc>
          <w:tcPr>
            <w:tcW w:w="720" w:type="dxa"/>
          </w:tcPr>
          <w:p w14:paraId="64581F3A" w14:textId="77777777" w:rsidR="00EC5F37" w:rsidRDefault="00EC5F37">
            <w:pPr>
              <w:pStyle w:val="af7"/>
            </w:pPr>
            <w:r>
              <w:t>…</w:t>
            </w:r>
          </w:p>
        </w:tc>
        <w:tc>
          <w:tcPr>
            <w:tcW w:w="1590" w:type="dxa"/>
          </w:tcPr>
          <w:p w14:paraId="23B2EF68" w14:textId="77777777" w:rsidR="00EC5F37" w:rsidRDefault="00EC5F37">
            <w:pPr>
              <w:pStyle w:val="af7"/>
            </w:pPr>
          </w:p>
        </w:tc>
        <w:tc>
          <w:tcPr>
            <w:tcW w:w="1590" w:type="dxa"/>
          </w:tcPr>
          <w:p w14:paraId="22971B83" w14:textId="77777777" w:rsidR="00EC5F37" w:rsidRDefault="00EC5F37">
            <w:pPr>
              <w:pStyle w:val="af7"/>
            </w:pPr>
          </w:p>
        </w:tc>
        <w:tc>
          <w:tcPr>
            <w:tcW w:w="1590" w:type="dxa"/>
          </w:tcPr>
          <w:p w14:paraId="1A0722F2" w14:textId="77777777" w:rsidR="00EC5F37" w:rsidRDefault="00EC5F37">
            <w:pPr>
              <w:pStyle w:val="af7"/>
            </w:pPr>
          </w:p>
        </w:tc>
        <w:tc>
          <w:tcPr>
            <w:tcW w:w="1590" w:type="dxa"/>
          </w:tcPr>
          <w:p w14:paraId="1ED453CA" w14:textId="77777777" w:rsidR="00EC5F37" w:rsidRDefault="00EC5F37">
            <w:pPr>
              <w:pStyle w:val="af7"/>
            </w:pPr>
          </w:p>
        </w:tc>
        <w:tc>
          <w:tcPr>
            <w:tcW w:w="1590" w:type="dxa"/>
          </w:tcPr>
          <w:p w14:paraId="529F36DC" w14:textId="77777777" w:rsidR="00EC5F37" w:rsidRDefault="00EC5F37">
            <w:pPr>
              <w:pStyle w:val="af7"/>
            </w:pPr>
          </w:p>
        </w:tc>
        <w:tc>
          <w:tcPr>
            <w:tcW w:w="1590" w:type="dxa"/>
          </w:tcPr>
          <w:p w14:paraId="410884E4" w14:textId="77777777" w:rsidR="00EC5F37" w:rsidRDefault="00EC5F37">
            <w:pPr>
              <w:pStyle w:val="af7"/>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3"/>
        <w:pageBreakBefore/>
      </w:pPr>
      <w:bookmarkStart w:id="315" w:name="_Toc497214242"/>
      <w:r>
        <w:lastRenderedPageBreak/>
        <w:t>Инструкции по заполнению</w:t>
      </w:r>
      <w:bookmarkEnd w:id="315"/>
    </w:p>
    <w:p w14:paraId="4E538D14"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76581F5D"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2DB83097" w14:textId="77777777" w:rsidR="00EC5F37" w:rsidRPr="005A127A" w:rsidRDefault="00EC5F37">
      <w:pPr>
        <w:pStyle w:val="a6"/>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w:t>
      </w:r>
      <w:r w:rsidRPr="005A127A">
        <w:rPr>
          <w:sz w:val="22"/>
          <w:szCs w:val="22"/>
        </w:rPr>
        <w:t>е</w:t>
      </w:r>
      <w:r w:rsidRPr="005A127A">
        <w:rPr>
          <w:sz w:val="22"/>
          <w:szCs w:val="22"/>
        </w:rPr>
        <w:t>возки, средства связи, компьютерной обработки данных и тому подобное).</w:t>
      </w:r>
    </w:p>
    <w:p w14:paraId="0E2CE9CC" w14:textId="77777777" w:rsidR="00260BC9" w:rsidRPr="005A127A" w:rsidRDefault="00260BC9" w:rsidP="00260BC9">
      <w:pPr>
        <w:pStyle w:val="a6"/>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6"/>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0"/>
        <w:pageBreakBefore/>
      </w:pPr>
      <w:bookmarkStart w:id="316" w:name="_Ref55336398"/>
      <w:bookmarkStart w:id="317" w:name="_Toc57314678"/>
      <w:bookmarkStart w:id="318" w:name="_Toc69728992"/>
      <w:bookmarkStart w:id="319" w:name="_Toc497214243"/>
      <w:r>
        <w:lastRenderedPageBreak/>
        <w:t xml:space="preserve">Справка о кадровых ресурсах (форма </w:t>
      </w:r>
      <w:r w:rsidR="00CB374E">
        <w:fldChar w:fldCharType="begin"/>
      </w:r>
      <w:r w:rsidR="00CB374E">
        <w:instrText xml:space="preserve"> SEQ форма \* ARABIC </w:instrText>
      </w:r>
      <w:r w:rsidR="00CB374E">
        <w:fldChar w:fldCharType="separate"/>
      </w:r>
      <w:r w:rsidR="00B817DA">
        <w:rPr>
          <w:noProof/>
        </w:rPr>
        <w:t>10</w:t>
      </w:r>
      <w:r w:rsidR="00CB374E">
        <w:rPr>
          <w:noProof/>
        </w:rPr>
        <w:fldChar w:fldCharType="end"/>
      </w:r>
      <w:r>
        <w:t>)</w:t>
      </w:r>
      <w:bookmarkEnd w:id="316"/>
      <w:bookmarkEnd w:id="317"/>
      <w:bookmarkEnd w:id="318"/>
      <w:r w:rsidR="00755363" w:rsidRPr="00755363">
        <w:rPr>
          <w:highlight w:val="yellow"/>
        </w:rPr>
        <w:t>НЕ ТРЕБУЕТСЯ</w:t>
      </w:r>
      <w:r w:rsidR="00755363">
        <w:t>!</w:t>
      </w:r>
      <w:bookmarkEnd w:id="319"/>
    </w:p>
    <w:p w14:paraId="55264F76" w14:textId="77777777" w:rsidR="00EC5F37" w:rsidRDefault="00EC5F37">
      <w:pPr>
        <w:pStyle w:val="23"/>
      </w:pPr>
      <w:bookmarkStart w:id="320" w:name="_Toc497214244"/>
      <w:r>
        <w:t>Форма Справки о кадровых ресурсах</w:t>
      </w:r>
      <w:bookmarkEnd w:id="320"/>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CB374E">
        <w:fldChar w:fldCharType="begin"/>
      </w:r>
      <w:r w:rsidR="00CB374E">
        <w:instrText xml:space="preserve"> SEQ Приложение \* ARABIC </w:instrText>
      </w:r>
      <w:r w:rsidR="00CB374E">
        <w:fldChar w:fldCharType="separate"/>
      </w:r>
      <w:r w:rsidR="00B817DA">
        <w:rPr>
          <w:noProof/>
        </w:rPr>
        <w:t>8</w:t>
      </w:r>
      <w:r w:rsidR="00CB374E">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4"/>
            </w:pPr>
            <w:r>
              <w:t>№</w:t>
            </w:r>
            <w:r>
              <w:br/>
              <w:t>п/п</w:t>
            </w:r>
          </w:p>
        </w:tc>
        <w:tc>
          <w:tcPr>
            <w:tcW w:w="2268" w:type="dxa"/>
          </w:tcPr>
          <w:p w14:paraId="5F736B00" w14:textId="77777777" w:rsidR="00EC5F37" w:rsidRDefault="00EC5F37">
            <w:pPr>
              <w:pStyle w:val="af4"/>
            </w:pPr>
            <w:r>
              <w:t>Фамилия, имя, о</w:t>
            </w:r>
            <w:r>
              <w:t>т</w:t>
            </w:r>
            <w:r>
              <w:t>чество</w:t>
            </w:r>
            <w:r w:rsidR="00331C90">
              <w:t>, год рожд</w:t>
            </w:r>
            <w:r w:rsidR="00331C90">
              <w:t>е</w:t>
            </w:r>
            <w:r w:rsidR="00331C90">
              <w:t>ния</w:t>
            </w:r>
            <w:r>
              <w:t xml:space="preserve"> специалиста</w:t>
            </w:r>
          </w:p>
        </w:tc>
        <w:tc>
          <w:tcPr>
            <w:tcW w:w="2586" w:type="dxa"/>
          </w:tcPr>
          <w:p w14:paraId="69DCC3B4" w14:textId="77777777" w:rsidR="00EC5F37" w:rsidRDefault="00EC5F37">
            <w:pPr>
              <w:pStyle w:val="af4"/>
            </w:pPr>
            <w:r>
              <w:t>Образование (какое учебное заведение окончил, год оконч</w:t>
            </w:r>
            <w:r>
              <w:t>а</w:t>
            </w:r>
            <w:r>
              <w:t>ния, полученная спец</w:t>
            </w:r>
            <w:r>
              <w:t>и</w:t>
            </w:r>
            <w:r>
              <w:t>альность)</w:t>
            </w:r>
          </w:p>
        </w:tc>
        <w:tc>
          <w:tcPr>
            <w:tcW w:w="1950" w:type="dxa"/>
          </w:tcPr>
          <w:p w14:paraId="554CAF06" w14:textId="77777777" w:rsidR="00EC5F37" w:rsidRDefault="00EC5F37">
            <w:pPr>
              <w:pStyle w:val="af4"/>
            </w:pPr>
            <w:r>
              <w:t>Должность</w:t>
            </w:r>
          </w:p>
        </w:tc>
        <w:tc>
          <w:tcPr>
            <w:tcW w:w="2747" w:type="dxa"/>
          </w:tcPr>
          <w:p w14:paraId="79E362D3" w14:textId="77777777" w:rsidR="00EC5F37" w:rsidRDefault="00EC5F37">
            <w:pPr>
              <w:pStyle w:val="af4"/>
            </w:pPr>
            <w:r>
              <w:t>Стаж работы в данной или аналогичной дол</w:t>
            </w:r>
            <w:r>
              <w:t>ж</w:t>
            </w:r>
            <w:r>
              <w:t>ности, лет</w:t>
            </w:r>
          </w:p>
        </w:tc>
      </w:tr>
      <w:tr w:rsidR="00EC5F37" w14:paraId="3181BD5A" w14:textId="77777777">
        <w:trPr>
          <w:cantSplit/>
        </w:trPr>
        <w:tc>
          <w:tcPr>
            <w:tcW w:w="10246" w:type="dxa"/>
            <w:gridSpan w:val="5"/>
          </w:tcPr>
          <w:p w14:paraId="4B5FB3CE" w14:textId="77777777" w:rsidR="00EC5F37" w:rsidRDefault="00EC5F37">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7"/>
            </w:pPr>
          </w:p>
        </w:tc>
        <w:tc>
          <w:tcPr>
            <w:tcW w:w="2586" w:type="dxa"/>
          </w:tcPr>
          <w:p w14:paraId="5CCE6BB1" w14:textId="77777777" w:rsidR="00EC5F37" w:rsidRDefault="00EC5F37">
            <w:pPr>
              <w:pStyle w:val="af7"/>
            </w:pPr>
          </w:p>
        </w:tc>
        <w:tc>
          <w:tcPr>
            <w:tcW w:w="1950" w:type="dxa"/>
          </w:tcPr>
          <w:p w14:paraId="7606517F" w14:textId="77777777" w:rsidR="00EC5F37" w:rsidRDefault="00EC5F37">
            <w:pPr>
              <w:pStyle w:val="af7"/>
            </w:pPr>
          </w:p>
        </w:tc>
        <w:tc>
          <w:tcPr>
            <w:tcW w:w="2747" w:type="dxa"/>
          </w:tcPr>
          <w:p w14:paraId="6B715A10" w14:textId="77777777" w:rsidR="00EC5F37" w:rsidRDefault="00EC5F37">
            <w:pPr>
              <w:pStyle w:val="af7"/>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7"/>
            </w:pPr>
          </w:p>
        </w:tc>
        <w:tc>
          <w:tcPr>
            <w:tcW w:w="2586" w:type="dxa"/>
          </w:tcPr>
          <w:p w14:paraId="016E7B61" w14:textId="77777777" w:rsidR="00EC5F37" w:rsidRDefault="00EC5F37">
            <w:pPr>
              <w:pStyle w:val="af7"/>
            </w:pPr>
          </w:p>
        </w:tc>
        <w:tc>
          <w:tcPr>
            <w:tcW w:w="1950" w:type="dxa"/>
          </w:tcPr>
          <w:p w14:paraId="067FEA12" w14:textId="77777777" w:rsidR="00EC5F37" w:rsidRDefault="00EC5F37">
            <w:pPr>
              <w:pStyle w:val="af7"/>
            </w:pPr>
          </w:p>
        </w:tc>
        <w:tc>
          <w:tcPr>
            <w:tcW w:w="2747" w:type="dxa"/>
          </w:tcPr>
          <w:p w14:paraId="74435FFF" w14:textId="77777777" w:rsidR="00EC5F37" w:rsidRDefault="00EC5F37">
            <w:pPr>
              <w:pStyle w:val="af7"/>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7"/>
            </w:pPr>
          </w:p>
        </w:tc>
        <w:tc>
          <w:tcPr>
            <w:tcW w:w="2586" w:type="dxa"/>
          </w:tcPr>
          <w:p w14:paraId="2A458E93" w14:textId="77777777" w:rsidR="00EC5F37" w:rsidRDefault="00EC5F37">
            <w:pPr>
              <w:pStyle w:val="af7"/>
            </w:pPr>
          </w:p>
        </w:tc>
        <w:tc>
          <w:tcPr>
            <w:tcW w:w="1950" w:type="dxa"/>
          </w:tcPr>
          <w:p w14:paraId="497B78AA" w14:textId="77777777" w:rsidR="00EC5F37" w:rsidRDefault="00EC5F37">
            <w:pPr>
              <w:pStyle w:val="af7"/>
            </w:pPr>
          </w:p>
        </w:tc>
        <w:tc>
          <w:tcPr>
            <w:tcW w:w="2747" w:type="dxa"/>
          </w:tcPr>
          <w:p w14:paraId="20D0F4BE" w14:textId="77777777" w:rsidR="00EC5F37" w:rsidRDefault="00EC5F37">
            <w:pPr>
              <w:pStyle w:val="af7"/>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7"/>
            </w:pPr>
          </w:p>
        </w:tc>
        <w:tc>
          <w:tcPr>
            <w:tcW w:w="2586" w:type="dxa"/>
          </w:tcPr>
          <w:p w14:paraId="39F5D8A0" w14:textId="77777777" w:rsidR="00EC5F37" w:rsidRDefault="00EC5F37">
            <w:pPr>
              <w:pStyle w:val="af7"/>
            </w:pPr>
          </w:p>
        </w:tc>
        <w:tc>
          <w:tcPr>
            <w:tcW w:w="1950" w:type="dxa"/>
          </w:tcPr>
          <w:p w14:paraId="2784503D" w14:textId="77777777" w:rsidR="00EC5F37" w:rsidRDefault="00EC5F37">
            <w:pPr>
              <w:pStyle w:val="af7"/>
            </w:pPr>
          </w:p>
        </w:tc>
        <w:tc>
          <w:tcPr>
            <w:tcW w:w="2747" w:type="dxa"/>
          </w:tcPr>
          <w:p w14:paraId="1A06ED09" w14:textId="77777777" w:rsidR="00EC5F37" w:rsidRDefault="00EC5F37">
            <w:pPr>
              <w:pStyle w:val="af7"/>
            </w:pPr>
          </w:p>
        </w:tc>
      </w:tr>
      <w:tr w:rsidR="00EC5F37" w14:paraId="3A16A862" w14:textId="77777777">
        <w:trPr>
          <w:cantSplit/>
        </w:trPr>
        <w:tc>
          <w:tcPr>
            <w:tcW w:w="10246" w:type="dxa"/>
            <w:gridSpan w:val="5"/>
          </w:tcPr>
          <w:p w14:paraId="63AE8AFB" w14:textId="77777777" w:rsidR="00EC5F37" w:rsidRDefault="00EC5F37">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7"/>
            </w:pPr>
          </w:p>
        </w:tc>
        <w:tc>
          <w:tcPr>
            <w:tcW w:w="2586" w:type="dxa"/>
          </w:tcPr>
          <w:p w14:paraId="2C392249" w14:textId="77777777" w:rsidR="00EC5F37" w:rsidRDefault="00EC5F37">
            <w:pPr>
              <w:pStyle w:val="af7"/>
            </w:pPr>
          </w:p>
        </w:tc>
        <w:tc>
          <w:tcPr>
            <w:tcW w:w="1950" w:type="dxa"/>
          </w:tcPr>
          <w:p w14:paraId="26E51D3E" w14:textId="77777777" w:rsidR="00EC5F37" w:rsidRDefault="00EC5F37">
            <w:pPr>
              <w:pStyle w:val="af7"/>
            </w:pPr>
          </w:p>
        </w:tc>
        <w:tc>
          <w:tcPr>
            <w:tcW w:w="2747" w:type="dxa"/>
          </w:tcPr>
          <w:p w14:paraId="3E9F9B61" w14:textId="77777777" w:rsidR="00EC5F37" w:rsidRDefault="00EC5F37">
            <w:pPr>
              <w:pStyle w:val="af7"/>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7"/>
            </w:pPr>
          </w:p>
        </w:tc>
        <w:tc>
          <w:tcPr>
            <w:tcW w:w="2586" w:type="dxa"/>
          </w:tcPr>
          <w:p w14:paraId="5AC75A10" w14:textId="77777777" w:rsidR="00EC5F37" w:rsidRDefault="00EC5F37">
            <w:pPr>
              <w:pStyle w:val="af7"/>
            </w:pPr>
          </w:p>
        </w:tc>
        <w:tc>
          <w:tcPr>
            <w:tcW w:w="1950" w:type="dxa"/>
          </w:tcPr>
          <w:p w14:paraId="2CD706A2" w14:textId="77777777" w:rsidR="00EC5F37" w:rsidRDefault="00EC5F37">
            <w:pPr>
              <w:pStyle w:val="af7"/>
            </w:pPr>
          </w:p>
        </w:tc>
        <w:tc>
          <w:tcPr>
            <w:tcW w:w="2747" w:type="dxa"/>
          </w:tcPr>
          <w:p w14:paraId="50264121" w14:textId="77777777" w:rsidR="00EC5F37" w:rsidRDefault="00EC5F37">
            <w:pPr>
              <w:pStyle w:val="af7"/>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7"/>
            </w:pPr>
          </w:p>
        </w:tc>
        <w:tc>
          <w:tcPr>
            <w:tcW w:w="2586" w:type="dxa"/>
          </w:tcPr>
          <w:p w14:paraId="102B7E6B" w14:textId="77777777" w:rsidR="00EC5F37" w:rsidRDefault="00EC5F37">
            <w:pPr>
              <w:pStyle w:val="af7"/>
            </w:pPr>
          </w:p>
        </w:tc>
        <w:tc>
          <w:tcPr>
            <w:tcW w:w="1950" w:type="dxa"/>
          </w:tcPr>
          <w:p w14:paraId="6F9D7CCD" w14:textId="77777777" w:rsidR="00EC5F37" w:rsidRDefault="00EC5F37">
            <w:pPr>
              <w:pStyle w:val="af7"/>
            </w:pPr>
          </w:p>
        </w:tc>
        <w:tc>
          <w:tcPr>
            <w:tcW w:w="2747" w:type="dxa"/>
          </w:tcPr>
          <w:p w14:paraId="07C9AB94" w14:textId="77777777" w:rsidR="00EC5F37" w:rsidRDefault="00EC5F37">
            <w:pPr>
              <w:pStyle w:val="af7"/>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7"/>
            </w:pPr>
          </w:p>
        </w:tc>
        <w:tc>
          <w:tcPr>
            <w:tcW w:w="2586" w:type="dxa"/>
          </w:tcPr>
          <w:p w14:paraId="21D5A653" w14:textId="77777777" w:rsidR="00EC5F37" w:rsidRDefault="00EC5F37">
            <w:pPr>
              <w:pStyle w:val="af7"/>
            </w:pPr>
          </w:p>
        </w:tc>
        <w:tc>
          <w:tcPr>
            <w:tcW w:w="1950" w:type="dxa"/>
          </w:tcPr>
          <w:p w14:paraId="1C5A8782" w14:textId="77777777" w:rsidR="00EC5F37" w:rsidRDefault="00EC5F37">
            <w:pPr>
              <w:pStyle w:val="af7"/>
            </w:pPr>
          </w:p>
        </w:tc>
        <w:tc>
          <w:tcPr>
            <w:tcW w:w="2747" w:type="dxa"/>
          </w:tcPr>
          <w:p w14:paraId="580D5965" w14:textId="77777777" w:rsidR="00EC5F37" w:rsidRDefault="00EC5F37">
            <w:pPr>
              <w:pStyle w:val="af7"/>
            </w:pPr>
          </w:p>
        </w:tc>
      </w:tr>
      <w:tr w:rsidR="00EC5F37" w14:paraId="55F881E3" w14:textId="77777777">
        <w:trPr>
          <w:cantSplit/>
        </w:trPr>
        <w:tc>
          <w:tcPr>
            <w:tcW w:w="10246" w:type="dxa"/>
            <w:gridSpan w:val="5"/>
          </w:tcPr>
          <w:p w14:paraId="0375B6F5" w14:textId="77777777" w:rsidR="00EC5F37" w:rsidRDefault="00EC5F37">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7"/>
            </w:pPr>
          </w:p>
        </w:tc>
        <w:tc>
          <w:tcPr>
            <w:tcW w:w="2586" w:type="dxa"/>
          </w:tcPr>
          <w:p w14:paraId="4DCD6C29" w14:textId="77777777" w:rsidR="00EC5F37" w:rsidRDefault="00EC5F37">
            <w:pPr>
              <w:pStyle w:val="af7"/>
              <w:jc w:val="center"/>
            </w:pPr>
          </w:p>
        </w:tc>
        <w:tc>
          <w:tcPr>
            <w:tcW w:w="1950" w:type="dxa"/>
          </w:tcPr>
          <w:p w14:paraId="5CBB2FA5" w14:textId="77777777" w:rsidR="00EC5F37" w:rsidRDefault="00EC5F37">
            <w:pPr>
              <w:pStyle w:val="af7"/>
            </w:pPr>
          </w:p>
        </w:tc>
        <w:tc>
          <w:tcPr>
            <w:tcW w:w="2747" w:type="dxa"/>
          </w:tcPr>
          <w:p w14:paraId="141FA31D" w14:textId="77777777" w:rsidR="00EC5F37" w:rsidRDefault="00EC5F37">
            <w:pPr>
              <w:pStyle w:val="af7"/>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7"/>
            </w:pPr>
          </w:p>
        </w:tc>
        <w:tc>
          <w:tcPr>
            <w:tcW w:w="2586" w:type="dxa"/>
          </w:tcPr>
          <w:p w14:paraId="027CB6E7" w14:textId="77777777" w:rsidR="00EC5F37" w:rsidRDefault="00EC5F37">
            <w:pPr>
              <w:pStyle w:val="af7"/>
              <w:jc w:val="center"/>
            </w:pPr>
          </w:p>
        </w:tc>
        <w:tc>
          <w:tcPr>
            <w:tcW w:w="1950" w:type="dxa"/>
          </w:tcPr>
          <w:p w14:paraId="05816DC0" w14:textId="77777777" w:rsidR="00EC5F37" w:rsidRDefault="00EC5F37">
            <w:pPr>
              <w:pStyle w:val="af7"/>
            </w:pPr>
          </w:p>
        </w:tc>
        <w:tc>
          <w:tcPr>
            <w:tcW w:w="2747" w:type="dxa"/>
          </w:tcPr>
          <w:p w14:paraId="515C0A36" w14:textId="77777777" w:rsidR="00EC5F37" w:rsidRDefault="00EC5F37">
            <w:pPr>
              <w:pStyle w:val="af7"/>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7"/>
            </w:pPr>
          </w:p>
        </w:tc>
        <w:tc>
          <w:tcPr>
            <w:tcW w:w="2586" w:type="dxa"/>
          </w:tcPr>
          <w:p w14:paraId="219ABE15" w14:textId="77777777" w:rsidR="00EC5F37" w:rsidRDefault="00EC5F37">
            <w:pPr>
              <w:pStyle w:val="af7"/>
              <w:jc w:val="center"/>
            </w:pPr>
          </w:p>
        </w:tc>
        <w:tc>
          <w:tcPr>
            <w:tcW w:w="1950" w:type="dxa"/>
          </w:tcPr>
          <w:p w14:paraId="487B02FF" w14:textId="77777777" w:rsidR="00EC5F37" w:rsidRDefault="00EC5F37">
            <w:pPr>
              <w:pStyle w:val="af7"/>
            </w:pPr>
          </w:p>
        </w:tc>
        <w:tc>
          <w:tcPr>
            <w:tcW w:w="2747" w:type="dxa"/>
          </w:tcPr>
          <w:p w14:paraId="322EC289" w14:textId="77777777" w:rsidR="00EC5F37" w:rsidRDefault="00EC5F37">
            <w:pPr>
              <w:pStyle w:val="af7"/>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7"/>
            </w:pPr>
          </w:p>
        </w:tc>
        <w:tc>
          <w:tcPr>
            <w:tcW w:w="2586" w:type="dxa"/>
          </w:tcPr>
          <w:p w14:paraId="29A58530" w14:textId="77777777" w:rsidR="00EC5F37" w:rsidRDefault="00EC5F37">
            <w:pPr>
              <w:pStyle w:val="af7"/>
              <w:jc w:val="center"/>
            </w:pPr>
          </w:p>
        </w:tc>
        <w:tc>
          <w:tcPr>
            <w:tcW w:w="1950" w:type="dxa"/>
          </w:tcPr>
          <w:p w14:paraId="4DF34BDE" w14:textId="77777777" w:rsidR="00EC5F37" w:rsidRDefault="00EC5F37">
            <w:pPr>
              <w:pStyle w:val="af7"/>
            </w:pPr>
          </w:p>
        </w:tc>
        <w:tc>
          <w:tcPr>
            <w:tcW w:w="2747" w:type="dxa"/>
          </w:tcPr>
          <w:p w14:paraId="09B25DCA" w14:textId="77777777" w:rsidR="00EC5F37" w:rsidRDefault="00EC5F37">
            <w:pPr>
              <w:pStyle w:val="af7"/>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7"/>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7"/>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вии с Техническими тр</w:t>
      </w:r>
      <w:r>
        <w:t>е</w:t>
      </w:r>
      <w:r>
        <w:t xml:space="preserve">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3"/>
        <w:pageBreakBefore/>
      </w:pPr>
      <w:bookmarkStart w:id="321" w:name="_Toc497214245"/>
      <w:r>
        <w:lastRenderedPageBreak/>
        <w:t>Инструкции по заполнению</w:t>
      </w:r>
      <w:bookmarkEnd w:id="321"/>
    </w:p>
    <w:p w14:paraId="2899231F"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w:t>
      </w:r>
      <w:r w:rsidRPr="005A127A">
        <w:rPr>
          <w:sz w:val="22"/>
          <w:szCs w:val="22"/>
        </w:rPr>
        <w:t>о</w:t>
      </w:r>
      <w:r w:rsidRPr="005A127A">
        <w:rPr>
          <w:sz w:val="22"/>
          <w:szCs w:val="22"/>
        </w:rPr>
        <w:t>му является данная справка.</w:t>
      </w:r>
    </w:p>
    <w:p w14:paraId="15E53295" w14:textId="77777777" w:rsidR="00EC5F37" w:rsidRPr="005A127A" w:rsidRDefault="00EC5F37">
      <w:pPr>
        <w:pStyle w:val="a6"/>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4D23B33" w14:textId="77777777" w:rsidR="00EC5F37" w:rsidRPr="005A127A" w:rsidRDefault="00EC5F37">
      <w:pPr>
        <w:pStyle w:val="a6"/>
        <w:rPr>
          <w:sz w:val="22"/>
          <w:szCs w:val="22"/>
        </w:rPr>
      </w:pPr>
      <w:r w:rsidRPr="005A127A">
        <w:rPr>
          <w:sz w:val="22"/>
          <w:szCs w:val="22"/>
        </w:rPr>
        <w:t>В таблице-1 данной справки перечисляются только те работники, которые будут непосре</w:t>
      </w:r>
      <w:r w:rsidRPr="005A127A">
        <w:rPr>
          <w:sz w:val="22"/>
          <w:szCs w:val="22"/>
        </w:rPr>
        <w:t>д</w:t>
      </w:r>
      <w:r w:rsidRPr="005A127A">
        <w:rPr>
          <w:sz w:val="22"/>
          <w:szCs w:val="22"/>
        </w:rPr>
        <w:t xml:space="preserve">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6"/>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6"/>
        <w:rPr>
          <w:sz w:val="22"/>
          <w:szCs w:val="22"/>
        </w:rPr>
      </w:pPr>
      <w:r w:rsidRPr="005A127A">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107874C1" w:rsidR="007D41EF" w:rsidRPr="00190BF9" w:rsidRDefault="00CC4971" w:rsidP="009C0F0D">
      <w:pPr>
        <w:pStyle w:val="20"/>
        <w:pageBreakBefore/>
        <w:numPr>
          <w:ilvl w:val="1"/>
          <w:numId w:val="5"/>
        </w:numPr>
        <w:spacing w:after="240"/>
        <w:rPr>
          <w:color w:val="000000"/>
        </w:rPr>
      </w:pPr>
      <w:bookmarkStart w:id="322" w:name="_Ref384716948"/>
      <w:bookmarkStart w:id="323" w:name="_Toc497214246"/>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B817DA">
        <w:rPr>
          <w:noProof/>
          <w:color w:val="000000"/>
        </w:rPr>
        <w:t>11</w:t>
      </w:r>
      <w:r w:rsidR="007D41EF" w:rsidRPr="00190BF9">
        <w:rPr>
          <w:color w:val="000000"/>
        </w:rPr>
        <w:fldChar w:fldCharType="end"/>
      </w:r>
      <w:r w:rsidR="007D41EF" w:rsidRPr="00190BF9">
        <w:rPr>
          <w:color w:val="000000"/>
        </w:rPr>
        <w:t>)</w:t>
      </w:r>
      <w:bookmarkEnd w:id="322"/>
      <w:bookmarkEnd w:id="323"/>
    </w:p>
    <w:p w14:paraId="0B2FDA7A" w14:textId="77777777" w:rsidR="007D41EF" w:rsidRPr="00190BF9" w:rsidRDefault="007D41EF" w:rsidP="009C0F0D">
      <w:pPr>
        <w:pStyle w:val="23"/>
        <w:numPr>
          <w:ilvl w:val="2"/>
          <w:numId w:val="5"/>
        </w:numPr>
      </w:pPr>
      <w:bookmarkStart w:id="324" w:name="_Toc497214247"/>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B817D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в соответствии со статьей 4 Федерального закона “О развитии малого и среднего предприним</w:t>
      </w:r>
      <w:r w:rsidRPr="001D20D3">
        <w:rPr>
          <w:snapToGrid/>
          <w:sz w:val="24"/>
          <w:szCs w:val="24"/>
        </w:rPr>
        <w:t>а</w:t>
      </w:r>
      <w:r w:rsidRPr="001D20D3">
        <w:rPr>
          <w:snapToGrid/>
          <w:sz w:val="24"/>
          <w:szCs w:val="24"/>
        </w:rPr>
        <w:t xml:space="preserve">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w:t>
      </w:r>
      <w:r w:rsidRPr="001D20D3">
        <w:rPr>
          <w:rFonts w:eastAsia="Lucida Sans Unicode"/>
          <w:snapToGrid/>
          <w:kern w:val="1"/>
          <w:sz w:val="24"/>
          <w:szCs w:val="24"/>
        </w:rPr>
        <w:t>и</w:t>
      </w:r>
      <w:r w:rsidRPr="001D20D3">
        <w:rPr>
          <w:rFonts w:eastAsia="Lucida Sans Unicode"/>
          <w:snapToGrid/>
          <w:kern w:val="1"/>
          <w:sz w:val="24"/>
          <w:szCs w:val="24"/>
        </w:rPr>
        <w:t>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3"/>
        <w:pageBreakBefore/>
        <w:numPr>
          <w:ilvl w:val="2"/>
          <w:numId w:val="5"/>
        </w:numPr>
      </w:pPr>
      <w:bookmarkStart w:id="325" w:name="_Toc419882327"/>
      <w:bookmarkStart w:id="326" w:name="_Toc497214248"/>
      <w:r w:rsidRPr="00B55811">
        <w:lastRenderedPageBreak/>
        <w:t>Инструкции по заполнению</w:t>
      </w:r>
      <w:bookmarkEnd w:id="325"/>
      <w:bookmarkEnd w:id="326"/>
    </w:p>
    <w:p w14:paraId="1389C829" w14:textId="77777777" w:rsidR="003E0094" w:rsidRPr="005A127A" w:rsidRDefault="003E0094" w:rsidP="009C0F0D">
      <w:pPr>
        <w:pStyle w:val="a6"/>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6"/>
        <w:numPr>
          <w:ilvl w:val="3"/>
          <w:numId w:val="5"/>
        </w:numPr>
        <w:rPr>
          <w:sz w:val="22"/>
          <w:szCs w:val="22"/>
        </w:rPr>
      </w:pPr>
      <w:r w:rsidRPr="005A127A">
        <w:rPr>
          <w:sz w:val="22"/>
          <w:szCs w:val="22"/>
        </w:rPr>
        <w:t>В случае, если Участник относится к субъектам малого и среднего предпринимательства, с</w:t>
      </w:r>
      <w:r w:rsidRPr="005A127A">
        <w:rPr>
          <w:sz w:val="22"/>
          <w:szCs w:val="22"/>
        </w:rPr>
        <w:t>о</w:t>
      </w:r>
      <w:r w:rsidRPr="005A127A">
        <w:rPr>
          <w:sz w:val="22"/>
          <w:szCs w:val="22"/>
        </w:rPr>
        <w:t>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6"/>
        <w:numPr>
          <w:ilvl w:val="3"/>
          <w:numId w:val="5"/>
        </w:numPr>
        <w:rPr>
          <w:sz w:val="22"/>
          <w:szCs w:val="22"/>
        </w:rPr>
      </w:pPr>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w:t>
      </w:r>
      <w:r w:rsidRPr="005A127A">
        <w:rPr>
          <w:b/>
          <w:i/>
          <w:sz w:val="22"/>
          <w:szCs w:val="22"/>
        </w:rPr>
        <w:t>ь</w:t>
      </w:r>
      <w:r w:rsidRPr="005A127A">
        <w:rPr>
          <w:b/>
          <w:i/>
          <w:sz w:val="22"/>
          <w:szCs w:val="22"/>
        </w:rPr>
        <w:t>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w:t>
      </w:r>
      <w:r w:rsidRPr="005A127A">
        <w:rPr>
          <w:sz w:val="22"/>
          <w:szCs w:val="22"/>
        </w:rPr>
        <w:t>о</w:t>
      </w:r>
      <w:r w:rsidRPr="005A127A">
        <w:rPr>
          <w:sz w:val="22"/>
          <w:szCs w:val="22"/>
        </w:rPr>
        <w:t>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w:t>
      </w:r>
      <w:r w:rsidRPr="005A127A">
        <w:rPr>
          <w:sz w:val="22"/>
          <w:szCs w:val="22"/>
        </w:rPr>
        <w:t>т</w:t>
      </w:r>
      <w:r w:rsidRPr="005A127A">
        <w:rPr>
          <w:sz w:val="22"/>
          <w:szCs w:val="22"/>
        </w:rPr>
        <w:t>носится к субъектам малого и среднего предпринимательства».</w:t>
      </w:r>
    </w:p>
    <w:p w14:paraId="310A44EF" w14:textId="77777777" w:rsidR="008D79C1" w:rsidRPr="005A127A" w:rsidRDefault="008D79C1" w:rsidP="009C0F0D">
      <w:pPr>
        <w:pStyle w:val="a6"/>
        <w:numPr>
          <w:ilvl w:val="3"/>
          <w:numId w:val="5"/>
        </w:numPr>
        <w:rPr>
          <w:sz w:val="22"/>
          <w:szCs w:val="22"/>
        </w:rPr>
      </w:pPr>
      <w:r w:rsidRPr="005A127A">
        <w:rPr>
          <w:sz w:val="22"/>
          <w:szCs w:val="22"/>
        </w:rPr>
        <w:t>Если Участник, являющийся субъектом МСП, зарегистрирован в едином реестре субъектов м</w:t>
      </w:r>
      <w:r w:rsidRPr="005A127A">
        <w:rPr>
          <w:sz w:val="22"/>
          <w:szCs w:val="22"/>
        </w:rPr>
        <w:t>а</w:t>
      </w:r>
      <w:r w:rsidRPr="005A127A">
        <w:rPr>
          <w:sz w:val="22"/>
          <w:szCs w:val="22"/>
        </w:rPr>
        <w:t>лого и среднего предпринимательства, ведение которого осуществляется в соответствии с З</w:t>
      </w:r>
      <w:r w:rsidRPr="005A127A">
        <w:rPr>
          <w:sz w:val="22"/>
          <w:szCs w:val="22"/>
        </w:rPr>
        <w:t>а</w:t>
      </w:r>
      <w:r w:rsidRPr="005A127A">
        <w:rPr>
          <w:sz w:val="22"/>
          <w:szCs w:val="22"/>
        </w:rPr>
        <w:t>коном 209-ФЗ, такой Участник вместо Декларации о соответствии участника критериям отн</w:t>
      </w:r>
      <w:r w:rsidRPr="005A127A">
        <w:rPr>
          <w:sz w:val="22"/>
          <w:szCs w:val="22"/>
        </w:rPr>
        <w:t>е</w:t>
      </w:r>
      <w:r w:rsidRPr="005A127A">
        <w:rPr>
          <w:sz w:val="22"/>
          <w:szCs w:val="22"/>
        </w:rPr>
        <w:t>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w:t>
      </w:r>
      <w:r w:rsidRPr="005A127A">
        <w:rPr>
          <w:sz w:val="22"/>
          <w:szCs w:val="22"/>
        </w:rPr>
        <w:t>а</w:t>
      </w:r>
      <w:r w:rsidRPr="005A127A">
        <w:rPr>
          <w:sz w:val="22"/>
          <w:szCs w:val="22"/>
        </w:rPr>
        <w:t xml:space="preserve">тельства, ведение которого осуществляется в соответствии  с Законом 209-ФЗ. </w:t>
      </w:r>
    </w:p>
    <w:p w14:paraId="7203584B" w14:textId="77777777" w:rsidR="008D79C1" w:rsidRPr="005A127A" w:rsidRDefault="008D79C1" w:rsidP="009C0F0D">
      <w:pPr>
        <w:pStyle w:val="a6"/>
        <w:numPr>
          <w:ilvl w:val="3"/>
          <w:numId w:val="5"/>
        </w:numPr>
        <w:rPr>
          <w:sz w:val="22"/>
          <w:szCs w:val="22"/>
        </w:rPr>
      </w:pPr>
      <w:r w:rsidRPr="005A127A">
        <w:rPr>
          <w:sz w:val="22"/>
          <w:szCs w:val="22"/>
        </w:rPr>
        <w:t>Вновь созданные организации или вновь зарегистрированные индивидуальные предприним</w:t>
      </w:r>
      <w:r w:rsidRPr="005A127A">
        <w:rPr>
          <w:sz w:val="22"/>
          <w:szCs w:val="22"/>
        </w:rPr>
        <w:t>а</w:t>
      </w:r>
      <w:r w:rsidRPr="005A127A">
        <w:rPr>
          <w:sz w:val="22"/>
          <w:szCs w:val="22"/>
        </w:rPr>
        <w:t>тели и крестьянские (фермерские) хозяйства в течение того года, в котором они зарегистрир</w:t>
      </w:r>
      <w:r w:rsidRPr="005A127A">
        <w:rPr>
          <w:sz w:val="22"/>
          <w:szCs w:val="22"/>
        </w:rPr>
        <w:t>о</w:t>
      </w:r>
      <w:r w:rsidRPr="005A127A">
        <w:rPr>
          <w:sz w:val="22"/>
          <w:szCs w:val="22"/>
        </w:rPr>
        <w:t>ваны, могут быть отнесены к субъектам малого и среднего предпринимательства, если их пок</w:t>
      </w:r>
      <w:r w:rsidRPr="005A127A">
        <w:rPr>
          <w:sz w:val="22"/>
          <w:szCs w:val="22"/>
        </w:rPr>
        <w:t>а</w:t>
      </w:r>
      <w:r w:rsidRPr="005A127A">
        <w:rPr>
          <w:sz w:val="22"/>
          <w:szCs w:val="22"/>
        </w:rPr>
        <w:t>затели средней численности работников, выручки от реализации товаров (работ, услуг) или б</w:t>
      </w:r>
      <w:r w:rsidRPr="005A127A">
        <w:rPr>
          <w:sz w:val="22"/>
          <w:szCs w:val="22"/>
        </w:rPr>
        <w:t>а</w:t>
      </w:r>
      <w:r w:rsidRPr="005A127A">
        <w:rPr>
          <w:sz w:val="22"/>
          <w:szCs w:val="22"/>
        </w:rPr>
        <w:t>лансовой стоимости активов (остаточной стоимости основных средств и нематериальных акт</w:t>
      </w:r>
      <w:r w:rsidRPr="005A127A">
        <w:rPr>
          <w:sz w:val="22"/>
          <w:szCs w:val="22"/>
        </w:rPr>
        <w:t>и</w:t>
      </w:r>
      <w:r w:rsidRPr="005A127A">
        <w:rPr>
          <w:sz w:val="22"/>
          <w:szCs w:val="22"/>
        </w:rPr>
        <w:t>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6"/>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0"/>
        <w:pageBreakBefore/>
        <w:numPr>
          <w:ilvl w:val="1"/>
          <w:numId w:val="5"/>
        </w:numPr>
        <w:spacing w:after="240"/>
      </w:pPr>
      <w:bookmarkStart w:id="327" w:name="_Toc497214249"/>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B817DA">
        <w:rPr>
          <w:noProof/>
          <w:color w:val="000000"/>
        </w:rPr>
        <w:t>12</w:t>
      </w:r>
      <w:r>
        <w:rPr>
          <w:color w:val="000000"/>
        </w:rPr>
        <w:fldChar w:fldCharType="end"/>
      </w:r>
      <w:r>
        <w:rPr>
          <w:color w:val="000000"/>
        </w:rPr>
        <w:t>)</w:t>
      </w:r>
      <w:bookmarkEnd w:id="327"/>
    </w:p>
    <w:p w14:paraId="5EE3898B" w14:textId="77777777" w:rsidR="001F04AF" w:rsidRDefault="001F04AF" w:rsidP="00130922">
      <w:pPr>
        <w:pStyle w:val="23"/>
      </w:pPr>
      <w:bookmarkStart w:id="328" w:name="_Ref384119813"/>
      <w:bookmarkStart w:id="329" w:name="_Toc497214250"/>
      <w:r>
        <w:t xml:space="preserve">Форма плана распределения объемов </w:t>
      </w:r>
      <w:r w:rsidR="00C935A6" w:rsidRPr="00C935A6">
        <w:t xml:space="preserve">исполнения договора </w:t>
      </w:r>
      <w:r>
        <w:t>внутри коллективного участника</w:t>
      </w:r>
      <w:bookmarkEnd w:id="328"/>
      <w:bookmarkEnd w:id="32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817D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4"/>
              <w:rPr>
                <w:sz w:val="18"/>
                <w:szCs w:val="18"/>
              </w:rPr>
            </w:pPr>
            <w:r w:rsidRPr="00ED5553">
              <w:rPr>
                <w:sz w:val="18"/>
                <w:szCs w:val="18"/>
              </w:rPr>
              <w:t>№ п/п</w:t>
            </w:r>
          </w:p>
        </w:tc>
        <w:tc>
          <w:tcPr>
            <w:tcW w:w="1870" w:type="dxa"/>
            <w:vMerge w:val="restart"/>
          </w:tcPr>
          <w:p w14:paraId="5BE1BF68" w14:textId="77777777" w:rsidR="00CB2EBC" w:rsidRPr="00ED5553" w:rsidRDefault="00CB2EBC" w:rsidP="00C935A6">
            <w:pPr>
              <w:pStyle w:val="af4"/>
              <w:rPr>
                <w:sz w:val="18"/>
                <w:szCs w:val="18"/>
              </w:rPr>
            </w:pPr>
            <w:r w:rsidRPr="00ED5553">
              <w:rPr>
                <w:sz w:val="18"/>
                <w:szCs w:val="18"/>
              </w:rPr>
              <w:t xml:space="preserve">Наименование </w:t>
            </w:r>
            <w:r w:rsidR="00C935A6" w:rsidRPr="00ED5553">
              <w:rPr>
                <w:sz w:val="18"/>
                <w:szCs w:val="18"/>
              </w:rPr>
              <w:t>п</w:t>
            </w:r>
            <w:r w:rsidR="00C935A6" w:rsidRPr="00ED5553">
              <w:rPr>
                <w:sz w:val="18"/>
                <w:szCs w:val="18"/>
              </w:rPr>
              <w:t>о</w:t>
            </w:r>
            <w:r w:rsidR="00C935A6" w:rsidRPr="00ED5553">
              <w:rPr>
                <w:sz w:val="18"/>
                <w:szCs w:val="18"/>
              </w:rPr>
              <w:t>ставки</w:t>
            </w:r>
            <w:r w:rsidRPr="00ED5553">
              <w:rPr>
                <w:sz w:val="18"/>
                <w:szCs w:val="18"/>
              </w:rPr>
              <w:t xml:space="preserve"> (предмет договора, заключ</w:t>
            </w:r>
            <w:r w:rsidRPr="00ED5553">
              <w:rPr>
                <w:sz w:val="18"/>
                <w:szCs w:val="18"/>
              </w:rPr>
              <w:t>а</w:t>
            </w:r>
            <w:r w:rsidRPr="00ED5553">
              <w:rPr>
                <w:sz w:val="18"/>
                <w:szCs w:val="18"/>
              </w:rPr>
              <w:t>емого с членом коллективного участника, с указ</w:t>
            </w:r>
            <w:r w:rsidRPr="00ED5553">
              <w:rPr>
                <w:sz w:val="18"/>
                <w:szCs w:val="18"/>
              </w:rPr>
              <w:t>а</w:t>
            </w:r>
            <w:r w:rsidRPr="00ED5553">
              <w:rPr>
                <w:sz w:val="18"/>
                <w:szCs w:val="18"/>
              </w:rPr>
              <w:t>нием количества поставляемого им товара, объема в</w:t>
            </w:r>
            <w:r w:rsidRPr="00ED5553">
              <w:rPr>
                <w:sz w:val="18"/>
                <w:szCs w:val="18"/>
              </w:rPr>
              <w:t>ы</w:t>
            </w:r>
            <w:r w:rsidRPr="00ED5553">
              <w:rPr>
                <w:sz w:val="18"/>
                <w:szCs w:val="18"/>
              </w:rPr>
              <w:t>полняемых работ, оказываемых им услуг)</w:t>
            </w:r>
          </w:p>
        </w:tc>
        <w:tc>
          <w:tcPr>
            <w:tcW w:w="1701" w:type="dxa"/>
            <w:vMerge w:val="restart"/>
          </w:tcPr>
          <w:p w14:paraId="7E78CCEC" w14:textId="77777777" w:rsidR="00CB2EBC" w:rsidRPr="00ED5553" w:rsidRDefault="00CB2EBC" w:rsidP="00DA2197">
            <w:pPr>
              <w:pStyle w:val="af4"/>
              <w:rPr>
                <w:sz w:val="18"/>
                <w:szCs w:val="18"/>
              </w:rPr>
            </w:pPr>
            <w:r w:rsidRPr="00ED5553">
              <w:rPr>
                <w:sz w:val="18"/>
                <w:szCs w:val="18"/>
              </w:rPr>
              <w:t>Наименование, фирменное наименование (при наличии), место нахожд</w:t>
            </w:r>
            <w:r w:rsidRPr="00ED5553">
              <w:rPr>
                <w:sz w:val="18"/>
                <w:szCs w:val="18"/>
              </w:rPr>
              <w:t>е</w:t>
            </w:r>
            <w:r w:rsidRPr="00ED5553">
              <w:rPr>
                <w:sz w:val="18"/>
                <w:szCs w:val="18"/>
              </w:rPr>
              <w:t>ния (для юрид</w:t>
            </w:r>
            <w:r w:rsidRPr="00ED5553">
              <w:rPr>
                <w:sz w:val="18"/>
                <w:szCs w:val="18"/>
              </w:rPr>
              <w:t>и</w:t>
            </w:r>
            <w:r w:rsidRPr="00ED5553">
              <w:rPr>
                <w:sz w:val="18"/>
                <w:szCs w:val="18"/>
              </w:rPr>
              <w:t>ческих лиц), ф</w:t>
            </w:r>
            <w:r w:rsidRPr="00ED5553">
              <w:rPr>
                <w:sz w:val="18"/>
                <w:szCs w:val="18"/>
              </w:rPr>
              <w:t>а</w:t>
            </w:r>
            <w:r w:rsidRPr="00ED5553">
              <w:rPr>
                <w:sz w:val="18"/>
                <w:szCs w:val="18"/>
              </w:rPr>
              <w:t>милия, имя, о</w:t>
            </w:r>
            <w:r w:rsidRPr="00ED5553">
              <w:rPr>
                <w:sz w:val="18"/>
                <w:szCs w:val="18"/>
              </w:rPr>
              <w:t>т</w:t>
            </w:r>
            <w:r w:rsidRPr="00ED5553">
              <w:rPr>
                <w:sz w:val="18"/>
                <w:szCs w:val="18"/>
              </w:rPr>
              <w:t>чество (при наличии), па</w:t>
            </w:r>
            <w:r w:rsidRPr="00ED5553">
              <w:rPr>
                <w:sz w:val="18"/>
                <w:szCs w:val="18"/>
              </w:rPr>
              <w:t>с</w:t>
            </w:r>
            <w:r w:rsidRPr="00ED5553">
              <w:rPr>
                <w:sz w:val="18"/>
                <w:szCs w:val="18"/>
              </w:rPr>
              <w:t>портные данные, место жительства (для ИП), почт</w:t>
            </w:r>
            <w:r w:rsidRPr="00ED5553">
              <w:rPr>
                <w:sz w:val="18"/>
                <w:szCs w:val="18"/>
              </w:rPr>
              <w:t>о</w:t>
            </w:r>
            <w:r w:rsidRPr="00ED5553">
              <w:rPr>
                <w:sz w:val="18"/>
                <w:szCs w:val="18"/>
              </w:rPr>
              <w:t>вый адрес, номер контактного т</w:t>
            </w:r>
            <w:r w:rsidRPr="00ED5553">
              <w:rPr>
                <w:sz w:val="18"/>
                <w:szCs w:val="18"/>
              </w:rPr>
              <w:t>е</w:t>
            </w:r>
            <w:r w:rsidRPr="00ED5553">
              <w:rPr>
                <w:sz w:val="18"/>
                <w:szCs w:val="18"/>
              </w:rPr>
              <w:t>лефона, адрес электронной п</w:t>
            </w:r>
            <w:r w:rsidRPr="00ED5553">
              <w:rPr>
                <w:sz w:val="18"/>
                <w:szCs w:val="18"/>
              </w:rPr>
              <w:t>о</w:t>
            </w:r>
            <w:r w:rsidRPr="00ED5553">
              <w:rPr>
                <w:sz w:val="18"/>
                <w:szCs w:val="18"/>
              </w:rPr>
              <w:t>чты члена ко</w:t>
            </w:r>
            <w:r w:rsidRPr="00ED5553">
              <w:rPr>
                <w:sz w:val="18"/>
                <w:szCs w:val="18"/>
              </w:rPr>
              <w:t>л</w:t>
            </w:r>
            <w:r w:rsidRPr="00ED5553">
              <w:rPr>
                <w:sz w:val="18"/>
                <w:szCs w:val="18"/>
              </w:rPr>
              <w:t>лективного участника</w:t>
            </w:r>
          </w:p>
        </w:tc>
        <w:tc>
          <w:tcPr>
            <w:tcW w:w="1715" w:type="dxa"/>
            <w:vMerge w:val="restart"/>
          </w:tcPr>
          <w:p w14:paraId="7B5A7942" w14:textId="77777777" w:rsidR="00CB2EBC" w:rsidRPr="00ED5553" w:rsidRDefault="00CB2EBC" w:rsidP="00195100">
            <w:pPr>
              <w:pStyle w:val="af4"/>
              <w:rPr>
                <w:sz w:val="18"/>
                <w:szCs w:val="18"/>
              </w:rPr>
            </w:pPr>
            <w:r w:rsidRPr="00ED5553">
              <w:rPr>
                <w:sz w:val="18"/>
                <w:szCs w:val="18"/>
              </w:rPr>
              <w:t>Принадлежность к субъектам м</w:t>
            </w:r>
            <w:r w:rsidRPr="00ED5553">
              <w:rPr>
                <w:sz w:val="18"/>
                <w:szCs w:val="18"/>
              </w:rPr>
              <w:t>а</w:t>
            </w:r>
            <w:r w:rsidRPr="00ED5553">
              <w:rPr>
                <w:sz w:val="18"/>
                <w:szCs w:val="18"/>
              </w:rPr>
              <w:t>лого и среднего предприним</w:t>
            </w:r>
            <w:r w:rsidRPr="00ED5553">
              <w:rPr>
                <w:sz w:val="18"/>
                <w:szCs w:val="18"/>
              </w:rPr>
              <w:t>а</w:t>
            </w:r>
            <w:r w:rsidRPr="00ED5553">
              <w:rPr>
                <w:sz w:val="18"/>
                <w:szCs w:val="18"/>
              </w:rPr>
              <w:t>тельства (да/ нет)</w:t>
            </w:r>
          </w:p>
        </w:tc>
        <w:tc>
          <w:tcPr>
            <w:tcW w:w="2795" w:type="dxa"/>
            <w:gridSpan w:val="2"/>
          </w:tcPr>
          <w:p w14:paraId="58EADF2C" w14:textId="77777777" w:rsidR="00CB2EBC" w:rsidRPr="00ED5553" w:rsidRDefault="00CB2EBC" w:rsidP="00DA2197">
            <w:pPr>
              <w:pStyle w:val="af4"/>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4"/>
              <w:rPr>
                <w:sz w:val="18"/>
                <w:szCs w:val="18"/>
              </w:rPr>
            </w:pPr>
            <w:r w:rsidRPr="00ED5553">
              <w:rPr>
                <w:sz w:val="18"/>
                <w:szCs w:val="18"/>
              </w:rPr>
              <w:t>Место, условия и сроки (пери</w:t>
            </w:r>
            <w:r w:rsidRPr="00ED5553">
              <w:rPr>
                <w:sz w:val="18"/>
                <w:szCs w:val="18"/>
              </w:rPr>
              <w:t>о</w:t>
            </w:r>
            <w:r w:rsidRPr="00ED5553">
              <w:rPr>
                <w:sz w:val="18"/>
                <w:szCs w:val="18"/>
              </w:rPr>
              <w:t>ды) поставки товара, выпо</w:t>
            </w:r>
            <w:r w:rsidRPr="00ED5553">
              <w:rPr>
                <w:sz w:val="18"/>
                <w:szCs w:val="18"/>
              </w:rPr>
              <w:t>л</w:t>
            </w:r>
            <w:r w:rsidRPr="00ED5553">
              <w:rPr>
                <w:sz w:val="18"/>
                <w:szCs w:val="18"/>
              </w:rPr>
              <w:t>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4"/>
            </w:pPr>
          </w:p>
        </w:tc>
        <w:tc>
          <w:tcPr>
            <w:tcW w:w="1870" w:type="dxa"/>
            <w:vMerge/>
          </w:tcPr>
          <w:p w14:paraId="57C0BD0C" w14:textId="77777777" w:rsidR="00B60B7C" w:rsidRPr="00190BF9" w:rsidRDefault="00B60B7C" w:rsidP="00DA2197">
            <w:pPr>
              <w:pStyle w:val="af4"/>
            </w:pPr>
          </w:p>
        </w:tc>
        <w:tc>
          <w:tcPr>
            <w:tcW w:w="1701" w:type="dxa"/>
            <w:vMerge/>
          </w:tcPr>
          <w:p w14:paraId="18216C59" w14:textId="77777777" w:rsidR="00B60B7C" w:rsidRPr="00190BF9" w:rsidRDefault="00B60B7C" w:rsidP="00DA2197">
            <w:pPr>
              <w:pStyle w:val="af4"/>
            </w:pPr>
          </w:p>
        </w:tc>
        <w:tc>
          <w:tcPr>
            <w:tcW w:w="1715" w:type="dxa"/>
            <w:vMerge/>
          </w:tcPr>
          <w:p w14:paraId="554656E4" w14:textId="77777777" w:rsidR="00B60B7C" w:rsidRPr="00190BF9" w:rsidRDefault="00B60B7C" w:rsidP="00DA2197">
            <w:pPr>
              <w:pStyle w:val="af4"/>
            </w:pPr>
          </w:p>
        </w:tc>
        <w:tc>
          <w:tcPr>
            <w:tcW w:w="1545" w:type="dxa"/>
          </w:tcPr>
          <w:p w14:paraId="06804A63" w14:textId="77777777" w:rsidR="00B60B7C" w:rsidRPr="00190BF9" w:rsidRDefault="00B60B7C" w:rsidP="00DA2197">
            <w:pPr>
              <w:pStyle w:val="af4"/>
            </w:pPr>
            <w:r w:rsidRPr="00190BF9">
              <w:t>в денежном выражении, руб. (без НДС)</w:t>
            </w:r>
          </w:p>
        </w:tc>
        <w:tc>
          <w:tcPr>
            <w:tcW w:w="1250" w:type="dxa"/>
          </w:tcPr>
          <w:p w14:paraId="02B27E7A" w14:textId="77777777" w:rsidR="00B60B7C" w:rsidRPr="00190BF9" w:rsidRDefault="00B60B7C" w:rsidP="00C935A6">
            <w:pPr>
              <w:pStyle w:val="af4"/>
            </w:pPr>
            <w:r w:rsidRPr="00190BF9">
              <w:t>в % от общей стоим</w:t>
            </w:r>
            <w:r w:rsidRPr="00190BF9">
              <w:t>о</w:t>
            </w:r>
            <w:r w:rsidRPr="00190BF9">
              <w:t xml:space="preserve">сти </w:t>
            </w:r>
            <w:r w:rsidR="00C935A6">
              <w:t>п</w:t>
            </w:r>
            <w:r w:rsidR="00C935A6">
              <w:t>о</w:t>
            </w:r>
            <w:r w:rsidR="00C935A6">
              <w:t>ставки</w:t>
            </w:r>
          </w:p>
        </w:tc>
        <w:tc>
          <w:tcPr>
            <w:tcW w:w="1579" w:type="dxa"/>
            <w:vMerge/>
          </w:tcPr>
          <w:p w14:paraId="14AABEE0" w14:textId="77777777" w:rsidR="00B60B7C" w:rsidRPr="00190BF9" w:rsidRDefault="00B60B7C" w:rsidP="00DA2197">
            <w:pPr>
              <w:pStyle w:val="af4"/>
            </w:pPr>
          </w:p>
        </w:tc>
      </w:tr>
      <w:tr w:rsidR="00B60B7C" w:rsidRPr="00190BF9" w14:paraId="49B90E4B" w14:textId="77777777" w:rsidTr="00B60B7C">
        <w:tc>
          <w:tcPr>
            <w:tcW w:w="648" w:type="dxa"/>
          </w:tcPr>
          <w:p w14:paraId="67744750" w14:textId="77777777" w:rsidR="00B60B7C" w:rsidRPr="00190BF9" w:rsidRDefault="00B60B7C" w:rsidP="009C0F0D">
            <w:pPr>
              <w:pStyle w:val="af7"/>
              <w:numPr>
                <w:ilvl w:val="0"/>
                <w:numId w:val="17"/>
              </w:numPr>
              <w:ind w:left="0"/>
              <w:rPr>
                <w:snapToGrid/>
                <w:color w:val="000000"/>
              </w:rPr>
            </w:pPr>
          </w:p>
        </w:tc>
        <w:tc>
          <w:tcPr>
            <w:tcW w:w="1870" w:type="dxa"/>
          </w:tcPr>
          <w:p w14:paraId="72E0A50C" w14:textId="77777777" w:rsidR="00B60B7C" w:rsidRPr="00190BF9" w:rsidRDefault="00B60B7C" w:rsidP="00DA2197">
            <w:pPr>
              <w:pStyle w:val="af7"/>
            </w:pPr>
          </w:p>
        </w:tc>
        <w:tc>
          <w:tcPr>
            <w:tcW w:w="1701" w:type="dxa"/>
          </w:tcPr>
          <w:p w14:paraId="2F28A729" w14:textId="77777777" w:rsidR="00B60B7C" w:rsidRPr="00190BF9" w:rsidRDefault="00B60B7C" w:rsidP="00DA2197">
            <w:pPr>
              <w:pStyle w:val="af7"/>
            </w:pPr>
          </w:p>
        </w:tc>
        <w:tc>
          <w:tcPr>
            <w:tcW w:w="1715" w:type="dxa"/>
          </w:tcPr>
          <w:p w14:paraId="45A195A7" w14:textId="77777777" w:rsidR="00B60B7C" w:rsidRPr="00190BF9" w:rsidRDefault="00B60B7C" w:rsidP="00DA2197">
            <w:pPr>
              <w:pStyle w:val="af7"/>
            </w:pPr>
          </w:p>
        </w:tc>
        <w:tc>
          <w:tcPr>
            <w:tcW w:w="1545" w:type="dxa"/>
          </w:tcPr>
          <w:p w14:paraId="62F705A0" w14:textId="77777777" w:rsidR="00B60B7C" w:rsidRPr="00190BF9" w:rsidRDefault="00B60B7C" w:rsidP="00DA2197">
            <w:pPr>
              <w:pStyle w:val="af7"/>
            </w:pPr>
          </w:p>
        </w:tc>
        <w:tc>
          <w:tcPr>
            <w:tcW w:w="1250" w:type="dxa"/>
          </w:tcPr>
          <w:p w14:paraId="399FC2C9" w14:textId="77777777" w:rsidR="00B60B7C" w:rsidRPr="00190BF9" w:rsidRDefault="00B60B7C" w:rsidP="00DA2197">
            <w:pPr>
              <w:pStyle w:val="af7"/>
            </w:pPr>
          </w:p>
        </w:tc>
        <w:tc>
          <w:tcPr>
            <w:tcW w:w="1579" w:type="dxa"/>
          </w:tcPr>
          <w:p w14:paraId="410075EE" w14:textId="77777777" w:rsidR="00B60B7C" w:rsidRPr="00190BF9" w:rsidRDefault="00B60B7C" w:rsidP="00DA2197">
            <w:pPr>
              <w:pStyle w:val="af7"/>
            </w:pPr>
          </w:p>
        </w:tc>
      </w:tr>
      <w:tr w:rsidR="00B60B7C" w:rsidRPr="00190BF9" w14:paraId="7E30C997" w14:textId="77777777" w:rsidTr="00B60B7C">
        <w:tc>
          <w:tcPr>
            <w:tcW w:w="648" w:type="dxa"/>
          </w:tcPr>
          <w:p w14:paraId="5B661D20" w14:textId="77777777" w:rsidR="00B60B7C" w:rsidRPr="00190BF9" w:rsidRDefault="00B60B7C" w:rsidP="009C0F0D">
            <w:pPr>
              <w:pStyle w:val="af7"/>
              <w:numPr>
                <w:ilvl w:val="0"/>
                <w:numId w:val="17"/>
              </w:numPr>
              <w:ind w:left="0"/>
              <w:rPr>
                <w:snapToGrid/>
                <w:color w:val="000000"/>
              </w:rPr>
            </w:pPr>
          </w:p>
        </w:tc>
        <w:tc>
          <w:tcPr>
            <w:tcW w:w="1870" w:type="dxa"/>
          </w:tcPr>
          <w:p w14:paraId="77783235" w14:textId="77777777" w:rsidR="00B60B7C" w:rsidRPr="00190BF9" w:rsidRDefault="00B60B7C" w:rsidP="00DA2197">
            <w:pPr>
              <w:pStyle w:val="af7"/>
            </w:pPr>
          </w:p>
        </w:tc>
        <w:tc>
          <w:tcPr>
            <w:tcW w:w="1701" w:type="dxa"/>
          </w:tcPr>
          <w:p w14:paraId="592B166F" w14:textId="77777777" w:rsidR="00B60B7C" w:rsidRPr="00190BF9" w:rsidRDefault="00B60B7C" w:rsidP="00DA2197">
            <w:pPr>
              <w:pStyle w:val="af7"/>
            </w:pPr>
          </w:p>
        </w:tc>
        <w:tc>
          <w:tcPr>
            <w:tcW w:w="1715" w:type="dxa"/>
          </w:tcPr>
          <w:p w14:paraId="650891D7" w14:textId="77777777" w:rsidR="00B60B7C" w:rsidRPr="00190BF9" w:rsidRDefault="00B60B7C" w:rsidP="00DA2197">
            <w:pPr>
              <w:pStyle w:val="af7"/>
            </w:pPr>
          </w:p>
        </w:tc>
        <w:tc>
          <w:tcPr>
            <w:tcW w:w="1545" w:type="dxa"/>
          </w:tcPr>
          <w:p w14:paraId="14CFC611" w14:textId="77777777" w:rsidR="00B60B7C" w:rsidRPr="00190BF9" w:rsidRDefault="00B60B7C" w:rsidP="00DA2197">
            <w:pPr>
              <w:pStyle w:val="af7"/>
            </w:pPr>
          </w:p>
        </w:tc>
        <w:tc>
          <w:tcPr>
            <w:tcW w:w="1250" w:type="dxa"/>
          </w:tcPr>
          <w:p w14:paraId="01EE2F4E" w14:textId="77777777" w:rsidR="00B60B7C" w:rsidRPr="00190BF9" w:rsidRDefault="00B60B7C" w:rsidP="00DA2197">
            <w:pPr>
              <w:pStyle w:val="af7"/>
            </w:pPr>
          </w:p>
        </w:tc>
        <w:tc>
          <w:tcPr>
            <w:tcW w:w="1579" w:type="dxa"/>
          </w:tcPr>
          <w:p w14:paraId="29996E7F" w14:textId="77777777" w:rsidR="00B60B7C" w:rsidRPr="00190BF9" w:rsidRDefault="00B60B7C" w:rsidP="00DA2197">
            <w:pPr>
              <w:pStyle w:val="af7"/>
            </w:pPr>
          </w:p>
        </w:tc>
      </w:tr>
      <w:tr w:rsidR="00B60B7C" w:rsidRPr="00190BF9" w14:paraId="196E5EF6" w14:textId="77777777" w:rsidTr="00B60B7C">
        <w:tc>
          <w:tcPr>
            <w:tcW w:w="648" w:type="dxa"/>
          </w:tcPr>
          <w:p w14:paraId="30B29354" w14:textId="77777777" w:rsidR="00B60B7C" w:rsidRPr="00190BF9" w:rsidRDefault="00B60B7C" w:rsidP="009C0F0D">
            <w:pPr>
              <w:pStyle w:val="af7"/>
              <w:numPr>
                <w:ilvl w:val="0"/>
                <w:numId w:val="17"/>
              </w:numPr>
              <w:ind w:left="0"/>
              <w:rPr>
                <w:snapToGrid/>
                <w:color w:val="000000"/>
              </w:rPr>
            </w:pPr>
          </w:p>
        </w:tc>
        <w:tc>
          <w:tcPr>
            <w:tcW w:w="1870" w:type="dxa"/>
          </w:tcPr>
          <w:p w14:paraId="4DCABF87" w14:textId="77777777" w:rsidR="00B60B7C" w:rsidRPr="00190BF9" w:rsidRDefault="00B60B7C" w:rsidP="00DA2197">
            <w:pPr>
              <w:pStyle w:val="af7"/>
            </w:pPr>
          </w:p>
        </w:tc>
        <w:tc>
          <w:tcPr>
            <w:tcW w:w="1701" w:type="dxa"/>
          </w:tcPr>
          <w:p w14:paraId="762278DA" w14:textId="77777777" w:rsidR="00B60B7C" w:rsidRPr="00190BF9" w:rsidRDefault="00B60B7C" w:rsidP="00DA2197">
            <w:pPr>
              <w:pStyle w:val="af7"/>
            </w:pPr>
          </w:p>
        </w:tc>
        <w:tc>
          <w:tcPr>
            <w:tcW w:w="1715" w:type="dxa"/>
          </w:tcPr>
          <w:p w14:paraId="23834918" w14:textId="77777777" w:rsidR="00B60B7C" w:rsidRPr="00190BF9" w:rsidRDefault="00B60B7C" w:rsidP="00DA2197">
            <w:pPr>
              <w:pStyle w:val="af7"/>
            </w:pPr>
          </w:p>
        </w:tc>
        <w:tc>
          <w:tcPr>
            <w:tcW w:w="1545" w:type="dxa"/>
          </w:tcPr>
          <w:p w14:paraId="7E97E7F8" w14:textId="77777777" w:rsidR="00B60B7C" w:rsidRPr="00190BF9" w:rsidRDefault="00B60B7C" w:rsidP="00DA2197">
            <w:pPr>
              <w:pStyle w:val="af7"/>
            </w:pPr>
          </w:p>
        </w:tc>
        <w:tc>
          <w:tcPr>
            <w:tcW w:w="1250" w:type="dxa"/>
          </w:tcPr>
          <w:p w14:paraId="24AB1586" w14:textId="77777777" w:rsidR="00B60B7C" w:rsidRPr="00190BF9" w:rsidRDefault="00B60B7C" w:rsidP="00DA2197">
            <w:pPr>
              <w:pStyle w:val="af7"/>
            </w:pPr>
          </w:p>
        </w:tc>
        <w:tc>
          <w:tcPr>
            <w:tcW w:w="1579" w:type="dxa"/>
          </w:tcPr>
          <w:p w14:paraId="5265760B" w14:textId="77777777" w:rsidR="00B60B7C" w:rsidRPr="00190BF9" w:rsidRDefault="00B60B7C" w:rsidP="00DA2197">
            <w:pPr>
              <w:pStyle w:val="af7"/>
            </w:pPr>
          </w:p>
        </w:tc>
      </w:tr>
      <w:tr w:rsidR="00B60B7C" w:rsidRPr="00190BF9" w14:paraId="0918A65A" w14:textId="77777777" w:rsidTr="00B60B7C">
        <w:tc>
          <w:tcPr>
            <w:tcW w:w="648" w:type="dxa"/>
          </w:tcPr>
          <w:p w14:paraId="3A3DCA7A" w14:textId="77777777" w:rsidR="00B60B7C" w:rsidRPr="00190BF9" w:rsidRDefault="00B60B7C" w:rsidP="00DA2197">
            <w:pPr>
              <w:pStyle w:val="af7"/>
              <w:ind w:left="0"/>
              <w:rPr>
                <w:color w:val="000000"/>
              </w:rPr>
            </w:pPr>
            <w:r w:rsidRPr="00190BF9">
              <w:rPr>
                <w:color w:val="000000"/>
              </w:rPr>
              <w:t>…</w:t>
            </w:r>
          </w:p>
        </w:tc>
        <w:tc>
          <w:tcPr>
            <w:tcW w:w="1870" w:type="dxa"/>
          </w:tcPr>
          <w:p w14:paraId="6F8D6C41" w14:textId="77777777" w:rsidR="00B60B7C" w:rsidRPr="00190BF9" w:rsidRDefault="00B60B7C" w:rsidP="00DA2197">
            <w:pPr>
              <w:pStyle w:val="af7"/>
            </w:pPr>
          </w:p>
        </w:tc>
        <w:tc>
          <w:tcPr>
            <w:tcW w:w="1701" w:type="dxa"/>
          </w:tcPr>
          <w:p w14:paraId="1F7EF3D3" w14:textId="77777777" w:rsidR="00B60B7C" w:rsidRPr="00190BF9" w:rsidRDefault="00B60B7C" w:rsidP="00DA2197">
            <w:pPr>
              <w:pStyle w:val="af7"/>
            </w:pPr>
          </w:p>
        </w:tc>
        <w:tc>
          <w:tcPr>
            <w:tcW w:w="1715" w:type="dxa"/>
          </w:tcPr>
          <w:p w14:paraId="645CA304" w14:textId="77777777" w:rsidR="00B60B7C" w:rsidRPr="00190BF9" w:rsidRDefault="00B60B7C" w:rsidP="00DA2197">
            <w:pPr>
              <w:pStyle w:val="af7"/>
            </w:pPr>
          </w:p>
        </w:tc>
        <w:tc>
          <w:tcPr>
            <w:tcW w:w="1545" w:type="dxa"/>
          </w:tcPr>
          <w:p w14:paraId="50E6C797" w14:textId="77777777" w:rsidR="00B60B7C" w:rsidRPr="00190BF9" w:rsidRDefault="00B60B7C" w:rsidP="00DA2197">
            <w:pPr>
              <w:pStyle w:val="af7"/>
            </w:pPr>
          </w:p>
        </w:tc>
        <w:tc>
          <w:tcPr>
            <w:tcW w:w="1250" w:type="dxa"/>
          </w:tcPr>
          <w:p w14:paraId="4083BE5A" w14:textId="77777777" w:rsidR="00B60B7C" w:rsidRPr="00190BF9" w:rsidRDefault="00B60B7C" w:rsidP="00DA2197">
            <w:pPr>
              <w:pStyle w:val="af7"/>
            </w:pPr>
          </w:p>
        </w:tc>
        <w:tc>
          <w:tcPr>
            <w:tcW w:w="1579" w:type="dxa"/>
          </w:tcPr>
          <w:p w14:paraId="192A5C03" w14:textId="77777777" w:rsidR="00B60B7C" w:rsidRPr="00190BF9" w:rsidRDefault="00B60B7C" w:rsidP="00DA2197">
            <w:pPr>
              <w:pStyle w:val="af7"/>
            </w:pPr>
          </w:p>
        </w:tc>
      </w:tr>
      <w:tr w:rsidR="00B60B7C" w14:paraId="250A5156" w14:textId="77777777" w:rsidTr="00B60B7C">
        <w:tc>
          <w:tcPr>
            <w:tcW w:w="4219" w:type="dxa"/>
            <w:gridSpan w:val="3"/>
          </w:tcPr>
          <w:p w14:paraId="11B27435" w14:textId="77777777" w:rsidR="00B60B7C" w:rsidRPr="00190BF9" w:rsidRDefault="00B60B7C" w:rsidP="00DA2197">
            <w:pPr>
              <w:pStyle w:val="af7"/>
              <w:jc w:val="center"/>
              <w:rPr>
                <w:b/>
              </w:rPr>
            </w:pPr>
            <w:r w:rsidRPr="00190BF9">
              <w:rPr>
                <w:b/>
              </w:rPr>
              <w:t>ИТОГО</w:t>
            </w:r>
          </w:p>
        </w:tc>
        <w:tc>
          <w:tcPr>
            <w:tcW w:w="1715" w:type="dxa"/>
          </w:tcPr>
          <w:p w14:paraId="0620E0DC" w14:textId="77777777" w:rsidR="00B60B7C" w:rsidRPr="00190BF9" w:rsidRDefault="00B60B7C" w:rsidP="00DA2197">
            <w:pPr>
              <w:pStyle w:val="af7"/>
              <w:jc w:val="center"/>
              <w:rPr>
                <w:b/>
              </w:rPr>
            </w:pPr>
          </w:p>
        </w:tc>
        <w:tc>
          <w:tcPr>
            <w:tcW w:w="1545" w:type="dxa"/>
          </w:tcPr>
          <w:p w14:paraId="365F15F7" w14:textId="77777777" w:rsidR="00B60B7C" w:rsidRPr="00190BF9" w:rsidRDefault="00B60B7C" w:rsidP="00DA2197">
            <w:pPr>
              <w:pStyle w:val="af7"/>
              <w:jc w:val="center"/>
              <w:rPr>
                <w:b/>
              </w:rPr>
            </w:pPr>
          </w:p>
        </w:tc>
        <w:tc>
          <w:tcPr>
            <w:tcW w:w="1250" w:type="dxa"/>
          </w:tcPr>
          <w:p w14:paraId="78DA677D" w14:textId="77777777" w:rsidR="00B60B7C" w:rsidRPr="00190BF9" w:rsidRDefault="00B60B7C" w:rsidP="00DA2197">
            <w:pPr>
              <w:pStyle w:val="af7"/>
              <w:jc w:val="center"/>
              <w:rPr>
                <w:b/>
              </w:rPr>
            </w:pPr>
            <w:r w:rsidRPr="00190BF9">
              <w:rPr>
                <w:b/>
              </w:rPr>
              <w:t>100%</w:t>
            </w:r>
          </w:p>
        </w:tc>
        <w:tc>
          <w:tcPr>
            <w:tcW w:w="1579" w:type="dxa"/>
          </w:tcPr>
          <w:p w14:paraId="6DC1208A" w14:textId="77777777" w:rsidR="00B60B7C" w:rsidRDefault="00B60B7C" w:rsidP="00DA2197">
            <w:pPr>
              <w:pStyle w:val="af7"/>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3"/>
        <w:pageBreakBefore/>
      </w:pPr>
      <w:bookmarkStart w:id="330" w:name="_Toc497214251"/>
      <w:r>
        <w:lastRenderedPageBreak/>
        <w:t>Инструкции по заполнению</w:t>
      </w:r>
      <w:bookmarkEnd w:id="330"/>
    </w:p>
    <w:p w14:paraId="172AC2D5" w14:textId="77777777" w:rsidR="001F04AF" w:rsidRPr="005A127A" w:rsidRDefault="001F04AF" w:rsidP="001F04AF">
      <w:pPr>
        <w:pStyle w:val="a6"/>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w:t>
      </w:r>
      <w:r w:rsidRPr="005A127A">
        <w:rPr>
          <w:sz w:val="22"/>
          <w:szCs w:val="22"/>
        </w:rPr>
        <w:t>и</w:t>
      </w:r>
      <w:r w:rsidRPr="005A127A">
        <w:rPr>
          <w:sz w:val="22"/>
          <w:szCs w:val="22"/>
        </w:rPr>
        <w:t>ком.</w:t>
      </w:r>
    </w:p>
    <w:p w14:paraId="5E81357A" w14:textId="77777777" w:rsidR="001F04AF" w:rsidRPr="005A127A" w:rsidRDefault="001F04AF" w:rsidP="001F04AF">
      <w:pPr>
        <w:pStyle w:val="a6"/>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w:t>
      </w:r>
      <w:r w:rsidRPr="005A127A">
        <w:rPr>
          <w:sz w:val="22"/>
          <w:szCs w:val="22"/>
        </w:rPr>
        <w:t>р</w:t>
      </w:r>
      <w:r w:rsidRPr="005A127A">
        <w:rPr>
          <w:sz w:val="22"/>
          <w:szCs w:val="22"/>
        </w:rPr>
        <w:t>ты.</w:t>
      </w:r>
    </w:p>
    <w:p w14:paraId="1DED69D5" w14:textId="77777777" w:rsidR="001F04AF" w:rsidRPr="005A127A" w:rsidRDefault="001F04AF" w:rsidP="001F04AF">
      <w:pPr>
        <w:pStyle w:val="a6"/>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801C20F" w14:textId="77777777" w:rsidR="001F04AF" w:rsidRPr="005A127A" w:rsidRDefault="001F04AF" w:rsidP="001F04AF">
      <w:pPr>
        <w:pStyle w:val="a6"/>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7"/>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w:t>
      </w:r>
      <w:r w:rsidRPr="005A127A">
        <w:rPr>
          <w:sz w:val="22"/>
          <w:szCs w:val="22"/>
        </w:rPr>
        <w:t>а</w:t>
      </w:r>
      <w:r w:rsidRPr="005A127A">
        <w:rPr>
          <w:sz w:val="22"/>
          <w:szCs w:val="22"/>
        </w:rPr>
        <w:t>бот, оказываемых им услуг);</w:t>
      </w:r>
    </w:p>
    <w:p w14:paraId="2D9B1573" w14:textId="77777777" w:rsidR="00CB2EBC" w:rsidRPr="005A127A" w:rsidRDefault="00CB2EBC" w:rsidP="009C0F0D">
      <w:pPr>
        <w:pStyle w:val="a7"/>
        <w:numPr>
          <w:ilvl w:val="4"/>
          <w:numId w:val="5"/>
        </w:numPr>
        <w:rPr>
          <w:sz w:val="22"/>
          <w:szCs w:val="22"/>
        </w:rPr>
      </w:pPr>
      <w:r w:rsidRPr="005A127A">
        <w:rPr>
          <w:sz w:val="22"/>
          <w:szCs w:val="22"/>
        </w:rPr>
        <w:t>наименование, фирменное наименование (при наличии), место нахождения (для юрид</w:t>
      </w:r>
      <w:r w:rsidRPr="005A127A">
        <w:rPr>
          <w:sz w:val="22"/>
          <w:szCs w:val="22"/>
        </w:rPr>
        <w:t>и</w:t>
      </w:r>
      <w:r w:rsidRPr="005A127A">
        <w:rPr>
          <w:sz w:val="22"/>
          <w:szCs w:val="22"/>
        </w:rPr>
        <w:t>ческих лиц), фамилия, имя, отчество (при наличии), паспортные данные, место жител</w:t>
      </w:r>
      <w:r w:rsidRPr="005A127A">
        <w:rPr>
          <w:sz w:val="22"/>
          <w:szCs w:val="22"/>
        </w:rPr>
        <w:t>ь</w:t>
      </w:r>
      <w:r w:rsidRPr="005A127A">
        <w:rPr>
          <w:sz w:val="22"/>
          <w:szCs w:val="22"/>
        </w:rPr>
        <w:t>ства (для ИП), почтовый адрес, номер контактного телефона, адрес электронной почты члена коллективного участника;</w:t>
      </w:r>
    </w:p>
    <w:p w14:paraId="3192A203" w14:textId="77777777" w:rsidR="00CB2EBC" w:rsidRPr="005A127A" w:rsidRDefault="00CB2EBC" w:rsidP="009C0F0D">
      <w:pPr>
        <w:pStyle w:val="a7"/>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7"/>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7"/>
        <w:numPr>
          <w:ilvl w:val="4"/>
          <w:numId w:val="5"/>
        </w:numPr>
        <w:rPr>
          <w:sz w:val="22"/>
          <w:szCs w:val="22"/>
        </w:rPr>
      </w:pPr>
      <w:r w:rsidRPr="005A127A">
        <w:rPr>
          <w:sz w:val="22"/>
          <w:szCs w:val="22"/>
        </w:rPr>
        <w:t>место, условия и сроки (периоды) поставки товара, выполнения работы, оказания усл</w:t>
      </w:r>
      <w:r w:rsidRPr="005A127A">
        <w:rPr>
          <w:sz w:val="22"/>
          <w:szCs w:val="22"/>
        </w:rPr>
        <w:t>у</w:t>
      </w:r>
      <w:r w:rsidRPr="005A127A">
        <w:rPr>
          <w:sz w:val="22"/>
          <w:szCs w:val="22"/>
        </w:rPr>
        <w:t xml:space="preserve">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7"/>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0"/>
        <w:pageBreakBefore/>
        <w:numPr>
          <w:ilvl w:val="1"/>
          <w:numId w:val="5"/>
        </w:numPr>
      </w:pPr>
      <w:bookmarkStart w:id="331" w:name="_Ref316552585"/>
      <w:bookmarkStart w:id="332" w:name="_Toc497214252"/>
      <w:r>
        <w:lastRenderedPageBreak/>
        <w:t>Справка «Сведения о цепочке собственников, включая бенефициаров (в том числе конечных)»</w:t>
      </w:r>
      <w:bookmarkEnd w:id="331"/>
      <w:bookmarkEnd w:id="332"/>
      <w:r w:rsidR="000D46D6">
        <w:t xml:space="preserve"> </w:t>
      </w:r>
    </w:p>
    <w:p w14:paraId="5F2BCAA0" w14:textId="475D2F2A" w:rsidR="00B12101" w:rsidRDefault="00B12101" w:rsidP="009C0F0D">
      <w:pPr>
        <w:pStyle w:val="23"/>
        <w:numPr>
          <w:ilvl w:val="2"/>
          <w:numId w:val="5"/>
        </w:numPr>
      </w:pPr>
      <w:bookmarkStart w:id="333" w:name="_Ref316552882"/>
      <w:bookmarkStart w:id="334" w:name="_Toc497214253"/>
      <w:r>
        <w:t>Форма справки «Сведения о цепочке собственников, включая бенефициаров (в том числе конечных)»</w:t>
      </w:r>
      <w:bookmarkEnd w:id="333"/>
      <w:bookmarkEnd w:id="334"/>
    </w:p>
    <w:p w14:paraId="2E0955E3" w14:textId="77777777" w:rsidR="00B12101" w:rsidRPr="00D46992" w:rsidRDefault="00B12101" w:rsidP="00DD18E2">
      <w:pPr>
        <w:pStyle w:val="23"/>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w:t>
            </w:r>
            <w:r w:rsidRPr="00D37C4F">
              <w:rPr>
                <w:snapToGrid/>
                <w:sz w:val="14"/>
                <w:szCs w:val="14"/>
              </w:rPr>
              <w:t>р</w:t>
            </w:r>
            <w:r w:rsidRPr="00D37C4F">
              <w:rPr>
                <w:snapToGrid/>
                <w:sz w:val="14"/>
                <w:szCs w:val="14"/>
              </w:rPr>
              <w:t>мация о подтве</w:t>
            </w:r>
            <w:r w:rsidRPr="00D37C4F">
              <w:rPr>
                <w:snapToGrid/>
                <w:sz w:val="14"/>
                <w:szCs w:val="14"/>
              </w:rPr>
              <w:t>р</w:t>
            </w:r>
            <w:r w:rsidRPr="00D37C4F">
              <w:rPr>
                <w:snapToGrid/>
                <w:sz w:val="14"/>
                <w:szCs w:val="14"/>
              </w:rPr>
              <w:t>ждающих докуме</w:t>
            </w:r>
            <w:r w:rsidRPr="00D37C4F">
              <w:rPr>
                <w:snapToGrid/>
                <w:sz w:val="14"/>
                <w:szCs w:val="14"/>
              </w:rPr>
              <w:t>н</w:t>
            </w:r>
            <w:r w:rsidRPr="00D37C4F">
              <w:rPr>
                <w:snapToGrid/>
                <w:sz w:val="14"/>
                <w:szCs w:val="14"/>
              </w:rPr>
              <w:t>тах (наимен</w:t>
            </w:r>
            <w:r w:rsidRPr="00D37C4F">
              <w:rPr>
                <w:snapToGrid/>
                <w:sz w:val="14"/>
                <w:szCs w:val="14"/>
              </w:rPr>
              <w:t>о</w:t>
            </w:r>
            <w:r w:rsidRPr="00D37C4F">
              <w:rPr>
                <w:snapToGrid/>
                <w:sz w:val="14"/>
                <w:szCs w:val="14"/>
              </w:rPr>
              <w:t xml:space="preserve">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w:t>
            </w:r>
            <w:r w:rsidRPr="00D37C4F">
              <w:rPr>
                <w:snapToGrid/>
                <w:sz w:val="14"/>
                <w:szCs w:val="14"/>
              </w:rPr>
              <w:t>и</w:t>
            </w:r>
            <w:r w:rsidRPr="00D37C4F">
              <w:rPr>
                <w:snapToGrid/>
                <w:sz w:val="14"/>
                <w:szCs w:val="14"/>
              </w:rPr>
              <w:t>лия, Имя, Отчество руков</w:t>
            </w:r>
            <w:r w:rsidRPr="00D37C4F">
              <w:rPr>
                <w:snapToGrid/>
                <w:sz w:val="14"/>
                <w:szCs w:val="14"/>
              </w:rPr>
              <w:t>о</w:t>
            </w:r>
            <w:r w:rsidRPr="00D37C4F">
              <w:rPr>
                <w:snapToGrid/>
                <w:sz w:val="14"/>
                <w:szCs w:val="14"/>
              </w:rPr>
              <w:t xml:space="preserve">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w:t>
            </w:r>
            <w:r w:rsidRPr="00D37C4F">
              <w:rPr>
                <w:snapToGrid/>
                <w:sz w:val="14"/>
                <w:szCs w:val="14"/>
              </w:rPr>
              <w:t>у</w:t>
            </w:r>
            <w:r w:rsidRPr="00D37C4F">
              <w:rPr>
                <w:snapToGrid/>
                <w:sz w:val="14"/>
                <w:szCs w:val="14"/>
              </w:rPr>
              <w:t>мента, уд</w:t>
            </w:r>
            <w:r w:rsidRPr="00D37C4F">
              <w:rPr>
                <w:snapToGrid/>
                <w:sz w:val="14"/>
                <w:szCs w:val="14"/>
              </w:rPr>
              <w:t>о</w:t>
            </w:r>
            <w:r w:rsidRPr="00D37C4F">
              <w:rPr>
                <w:snapToGrid/>
                <w:sz w:val="14"/>
                <w:szCs w:val="14"/>
              </w:rPr>
              <w:t>стоверя</w:t>
            </w:r>
            <w:r w:rsidRPr="00D37C4F">
              <w:rPr>
                <w:snapToGrid/>
                <w:sz w:val="14"/>
                <w:szCs w:val="14"/>
              </w:rPr>
              <w:t>ю</w:t>
            </w:r>
            <w:r w:rsidRPr="00D37C4F">
              <w:rPr>
                <w:snapToGrid/>
                <w:sz w:val="14"/>
                <w:szCs w:val="14"/>
              </w:rPr>
              <w:t>щего ли</w:t>
            </w:r>
            <w:r w:rsidRPr="00D37C4F">
              <w:rPr>
                <w:snapToGrid/>
                <w:sz w:val="14"/>
                <w:szCs w:val="14"/>
              </w:rPr>
              <w:t>ч</w:t>
            </w:r>
            <w:r w:rsidRPr="00D37C4F">
              <w:rPr>
                <w:snapToGrid/>
                <w:sz w:val="14"/>
                <w:szCs w:val="14"/>
              </w:rPr>
              <w:t>ность рук</w:t>
            </w:r>
            <w:r w:rsidRPr="00D37C4F">
              <w:rPr>
                <w:snapToGrid/>
                <w:sz w:val="14"/>
                <w:szCs w:val="14"/>
              </w:rPr>
              <w:t>о</w:t>
            </w:r>
            <w:r w:rsidRPr="00D37C4F">
              <w:rPr>
                <w:snapToGrid/>
                <w:sz w:val="14"/>
                <w:szCs w:val="14"/>
              </w:rPr>
              <w:t xml:space="preserve">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w:t>
            </w:r>
            <w:r w:rsidRPr="00D37C4F">
              <w:rPr>
                <w:snapToGrid/>
                <w:sz w:val="14"/>
                <w:szCs w:val="14"/>
              </w:rPr>
              <w:t>е</w:t>
            </w:r>
            <w:r w:rsidRPr="00D37C4F">
              <w:rPr>
                <w:snapToGrid/>
                <w:sz w:val="14"/>
                <w:szCs w:val="14"/>
              </w:rPr>
              <w:t>стве</w:t>
            </w:r>
            <w:r w:rsidRPr="00D37C4F">
              <w:rPr>
                <w:snapToGrid/>
                <w:sz w:val="14"/>
                <w:szCs w:val="14"/>
              </w:rPr>
              <w:t>н</w:t>
            </w:r>
            <w:r w:rsidRPr="00D37C4F">
              <w:rPr>
                <w:snapToGrid/>
                <w:sz w:val="14"/>
                <w:szCs w:val="14"/>
              </w:rPr>
              <w:t xml:space="preserve">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w:t>
            </w:r>
            <w:r w:rsidRPr="00D37C4F">
              <w:rPr>
                <w:snapToGrid/>
                <w:sz w:val="14"/>
                <w:szCs w:val="14"/>
              </w:rPr>
              <w:t>а</w:t>
            </w:r>
            <w:r w:rsidRPr="00D37C4F">
              <w:rPr>
                <w:snapToGrid/>
                <w:sz w:val="14"/>
                <w:szCs w:val="14"/>
              </w:rPr>
              <w:t xml:space="preserve">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w:t>
            </w:r>
            <w:r w:rsidRPr="00D37C4F">
              <w:rPr>
                <w:snapToGrid/>
                <w:sz w:val="14"/>
                <w:szCs w:val="14"/>
              </w:rPr>
              <w:t>а</w:t>
            </w:r>
            <w:r w:rsidRPr="00D37C4F">
              <w:rPr>
                <w:snapToGrid/>
                <w:sz w:val="14"/>
                <w:szCs w:val="14"/>
              </w:rPr>
              <w:t xml:space="preserve">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w:t>
            </w:r>
            <w:r w:rsidRPr="00D37C4F">
              <w:rPr>
                <w:snapToGrid/>
                <w:sz w:val="14"/>
                <w:szCs w:val="14"/>
              </w:rPr>
              <w:t>о</w:t>
            </w:r>
            <w:r w:rsidRPr="00D37C4F">
              <w:rPr>
                <w:snapToGrid/>
                <w:sz w:val="14"/>
                <w:szCs w:val="14"/>
              </w:rPr>
              <w:t>мер докуме</w:t>
            </w:r>
            <w:r w:rsidRPr="00D37C4F">
              <w:rPr>
                <w:snapToGrid/>
                <w:sz w:val="14"/>
                <w:szCs w:val="14"/>
              </w:rPr>
              <w:t>н</w:t>
            </w:r>
            <w:r w:rsidRPr="00D37C4F">
              <w:rPr>
                <w:snapToGrid/>
                <w:sz w:val="14"/>
                <w:szCs w:val="14"/>
              </w:rPr>
              <w:t>та, удостов</w:t>
            </w:r>
            <w:r w:rsidRPr="00D37C4F">
              <w:rPr>
                <w:snapToGrid/>
                <w:sz w:val="14"/>
                <w:szCs w:val="14"/>
              </w:rPr>
              <w:t>е</w:t>
            </w:r>
            <w:r w:rsidRPr="00D37C4F">
              <w:rPr>
                <w:snapToGrid/>
                <w:sz w:val="14"/>
                <w:szCs w:val="14"/>
              </w:rPr>
              <w:t xml:space="preserve">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w:t>
            </w:r>
            <w:r w:rsidRPr="00D37C4F">
              <w:rPr>
                <w:snapToGrid/>
                <w:sz w:val="14"/>
                <w:szCs w:val="14"/>
              </w:rPr>
              <w:t>о</w:t>
            </w:r>
            <w:r w:rsidRPr="00D37C4F">
              <w:rPr>
                <w:snapToGrid/>
                <w:sz w:val="14"/>
                <w:szCs w:val="14"/>
              </w:rPr>
              <w:t>дитель / участник / акционер / бенеф</w:t>
            </w:r>
            <w:r w:rsidRPr="00D37C4F">
              <w:rPr>
                <w:snapToGrid/>
                <w:sz w:val="14"/>
                <w:szCs w:val="14"/>
              </w:rPr>
              <w:t>и</w:t>
            </w:r>
            <w:r w:rsidRPr="00D37C4F">
              <w:rPr>
                <w:snapToGrid/>
                <w:sz w:val="14"/>
                <w:szCs w:val="14"/>
              </w:rPr>
              <w:t xml:space="preserve">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w:t>
            </w:r>
            <w:r w:rsidRPr="00D37C4F">
              <w:rPr>
                <w:rFonts w:ascii="Book Antiqua" w:hAnsi="Book Antiqua"/>
                <w:i/>
                <w:iCs/>
                <w:snapToGrid/>
                <w:sz w:val="14"/>
                <w:szCs w:val="14"/>
              </w:rPr>
              <w:t>ш</w:t>
            </w:r>
            <w:r w:rsidRPr="00D37C4F">
              <w:rPr>
                <w:rFonts w:ascii="Book Antiqua" w:hAnsi="Book Antiqua"/>
                <w:i/>
                <w:iCs/>
                <w:snapToGrid/>
                <w:sz w:val="14"/>
                <w:szCs w:val="14"/>
              </w:rPr>
              <w:t xml:space="preserve">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w:t>
            </w:r>
            <w:r w:rsidRPr="00D37C4F">
              <w:rPr>
                <w:rFonts w:ascii="Book Antiqua" w:hAnsi="Book Antiqua"/>
                <w:i/>
                <w:iCs/>
                <w:snapToGrid/>
                <w:sz w:val="14"/>
                <w:szCs w:val="14"/>
              </w:rPr>
              <w:t>о</w:t>
            </w:r>
            <w:r w:rsidRPr="00D37C4F">
              <w:rPr>
                <w:rFonts w:ascii="Book Antiqua" w:hAnsi="Book Antiqua"/>
                <w:i/>
                <w:iCs/>
                <w:snapToGrid/>
                <w:sz w:val="14"/>
                <w:szCs w:val="14"/>
              </w:rPr>
              <w:t>устро</w:t>
            </w:r>
            <w:r w:rsidRPr="00D37C4F">
              <w:rPr>
                <w:rFonts w:ascii="Book Antiqua" w:hAnsi="Book Antiqua"/>
                <w:i/>
                <w:iCs/>
                <w:snapToGrid/>
                <w:sz w:val="14"/>
                <w:szCs w:val="14"/>
              </w:rPr>
              <w:t>й</w:t>
            </w:r>
            <w:r w:rsidRPr="00D37C4F">
              <w:rPr>
                <w:rFonts w:ascii="Book Antiqua" w:hAnsi="Book Antiqua"/>
                <w:i/>
                <w:iCs/>
                <w:snapToGrid/>
                <w:sz w:val="14"/>
                <w:szCs w:val="14"/>
              </w:rPr>
              <w:t>ству террит</w:t>
            </w:r>
            <w:r w:rsidRPr="00D37C4F">
              <w:rPr>
                <w:rFonts w:ascii="Book Antiqua" w:hAnsi="Book Antiqua"/>
                <w:i/>
                <w:iCs/>
                <w:snapToGrid/>
                <w:sz w:val="14"/>
                <w:szCs w:val="14"/>
              </w:rPr>
              <w:t>о</w:t>
            </w:r>
            <w:r w:rsidRPr="00D37C4F">
              <w:rPr>
                <w:rFonts w:ascii="Book Antiqua" w:hAnsi="Book Antiqua"/>
                <w:i/>
                <w:iCs/>
                <w:snapToGrid/>
                <w:sz w:val="14"/>
                <w:szCs w:val="14"/>
              </w:rPr>
              <w:t xml:space="preserve">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w:t>
            </w:r>
            <w:r w:rsidRPr="00D37C4F">
              <w:rPr>
                <w:rFonts w:ascii="Book Antiqua" w:hAnsi="Book Antiqua"/>
                <w:i/>
                <w:iCs/>
                <w:snapToGrid/>
                <w:sz w:val="14"/>
                <w:szCs w:val="14"/>
              </w:rPr>
              <w:t>е</w:t>
            </w:r>
            <w:r w:rsidRPr="00D37C4F">
              <w:rPr>
                <w:rFonts w:ascii="Book Antiqua" w:hAnsi="Book Antiqua"/>
                <w:i/>
                <w:iCs/>
                <w:snapToGrid/>
                <w:sz w:val="14"/>
                <w:szCs w:val="14"/>
              </w:rPr>
              <w:t xml:space="preserve">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w:t>
            </w:r>
            <w:r w:rsidRPr="00D37C4F">
              <w:rPr>
                <w:rFonts w:ascii="Book Antiqua" w:hAnsi="Book Antiqua"/>
                <w:i/>
                <w:iCs/>
                <w:snapToGrid/>
                <w:sz w:val="14"/>
                <w:szCs w:val="14"/>
              </w:rPr>
              <w:lastRenderedPageBreak/>
              <w:t xml:space="preserve">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lastRenderedPageBreak/>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w:t>
            </w:r>
            <w:r w:rsidRPr="00D37C4F">
              <w:rPr>
                <w:rFonts w:ascii="Book Antiqua" w:hAnsi="Book Antiqua"/>
                <w:i/>
                <w:iCs/>
                <w:snapToGrid/>
                <w:sz w:val="14"/>
                <w:szCs w:val="14"/>
              </w:rPr>
              <w:t>и</w:t>
            </w:r>
            <w:r w:rsidRPr="00D37C4F">
              <w:rPr>
                <w:rFonts w:ascii="Book Antiqua" w:hAnsi="Book Antiqua"/>
                <w:i/>
                <w:iCs/>
                <w:snapToGrid/>
                <w:sz w:val="14"/>
                <w:szCs w:val="14"/>
              </w:rPr>
              <w:t xml:space="preserve">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w:t>
            </w:r>
            <w:r w:rsidRPr="00D37C4F">
              <w:rPr>
                <w:rFonts w:ascii="Book Antiqua" w:hAnsi="Book Antiqua"/>
                <w:i/>
                <w:iCs/>
                <w:snapToGrid/>
                <w:sz w:val="14"/>
                <w:szCs w:val="14"/>
              </w:rPr>
              <w:lastRenderedPageBreak/>
              <w:t xml:space="preserve">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w:t>
            </w:r>
            <w:r w:rsidRPr="00D37C4F">
              <w:rPr>
                <w:rFonts w:ascii="Book Antiqua" w:hAnsi="Book Antiqua"/>
                <w:i/>
                <w:iCs/>
                <w:snapToGrid/>
                <w:sz w:val="14"/>
                <w:szCs w:val="14"/>
              </w:rPr>
              <w:t>в</w:t>
            </w:r>
            <w:r w:rsidRPr="00D37C4F">
              <w:rPr>
                <w:rFonts w:ascii="Book Antiqua" w:hAnsi="Book Antiqua"/>
                <w:i/>
                <w:iCs/>
                <w:snapToGrid/>
                <w:sz w:val="14"/>
                <w:szCs w:val="14"/>
              </w:rPr>
              <w:t xml:space="preserve">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w:t>
            </w:r>
            <w:r w:rsidRPr="00D37C4F">
              <w:rPr>
                <w:rFonts w:ascii="Book Antiqua" w:hAnsi="Book Antiqua"/>
                <w:i/>
                <w:iCs/>
                <w:snapToGrid/>
                <w:sz w:val="14"/>
                <w:szCs w:val="14"/>
              </w:rPr>
              <w:t>и</w:t>
            </w:r>
            <w:r w:rsidRPr="00D37C4F">
              <w:rPr>
                <w:rFonts w:ascii="Book Antiqua" w:hAnsi="Book Antiqua"/>
                <w:i/>
                <w:iCs/>
                <w:snapToGrid/>
                <w:sz w:val="14"/>
                <w:szCs w:val="14"/>
              </w:rPr>
              <w:t xml:space="preserve">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w:t>
            </w:r>
            <w:r w:rsidRPr="00D37C4F">
              <w:rPr>
                <w:rFonts w:ascii="Book Antiqua" w:hAnsi="Book Antiqua"/>
                <w:i/>
                <w:iCs/>
                <w:snapToGrid/>
                <w:sz w:val="14"/>
                <w:szCs w:val="14"/>
              </w:rPr>
              <w:t>о</w:t>
            </w:r>
            <w:r w:rsidRPr="00D37C4F">
              <w:rPr>
                <w:rFonts w:ascii="Book Antiqua" w:hAnsi="Book Antiqua"/>
                <w:i/>
                <w:iCs/>
                <w:snapToGrid/>
                <w:sz w:val="14"/>
                <w:szCs w:val="14"/>
              </w:rPr>
              <w:t xml:space="preserve">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w:t>
            </w:r>
            <w:r w:rsidRPr="00D37C4F">
              <w:rPr>
                <w:rFonts w:ascii="Book Antiqua" w:hAnsi="Book Antiqua"/>
                <w:i/>
                <w:iCs/>
                <w:snapToGrid/>
                <w:sz w:val="14"/>
                <w:szCs w:val="14"/>
              </w:rPr>
              <w:t>и</w:t>
            </w:r>
            <w:r w:rsidRPr="00D37C4F">
              <w:rPr>
                <w:rFonts w:ascii="Book Antiqua" w:hAnsi="Book Antiqua"/>
                <w:i/>
                <w:iCs/>
                <w:snapToGrid/>
                <w:sz w:val="14"/>
                <w:szCs w:val="14"/>
              </w:rPr>
              <w:t xml:space="preserve">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w:t>
            </w:r>
            <w:r w:rsidRPr="00D37C4F">
              <w:rPr>
                <w:rFonts w:ascii="Book Antiqua" w:hAnsi="Book Antiqua"/>
                <w:i/>
                <w:iCs/>
                <w:snapToGrid/>
                <w:sz w:val="14"/>
                <w:szCs w:val="14"/>
              </w:rPr>
              <w:t>о</w:t>
            </w:r>
            <w:r w:rsidRPr="00D37C4F">
              <w:rPr>
                <w:rFonts w:ascii="Book Antiqua" w:hAnsi="Book Antiqua"/>
                <w:i/>
                <w:iCs/>
                <w:snapToGrid/>
                <w:sz w:val="14"/>
                <w:szCs w:val="14"/>
              </w:rPr>
              <w:t xml:space="preserve">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w:t>
            </w:r>
            <w:r w:rsidRPr="00D37C4F">
              <w:rPr>
                <w:rFonts w:ascii="Book Antiqua" w:hAnsi="Book Antiqua"/>
                <w:i/>
                <w:iCs/>
                <w:snapToGrid/>
                <w:sz w:val="14"/>
                <w:szCs w:val="14"/>
              </w:rPr>
              <w:t>т</w:t>
            </w:r>
            <w:r w:rsidRPr="00D37C4F">
              <w:rPr>
                <w:rFonts w:ascii="Book Antiqua" w:hAnsi="Book Antiqua"/>
                <w:i/>
                <w:iCs/>
                <w:snapToGrid/>
                <w:sz w:val="14"/>
                <w:szCs w:val="14"/>
              </w:rPr>
              <w:t xml:space="preserve">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w:t>
            </w:r>
            <w:r w:rsidRPr="00D37C4F">
              <w:rPr>
                <w:rFonts w:ascii="Book Antiqua" w:hAnsi="Book Antiqua"/>
                <w:i/>
                <w:iCs/>
                <w:snapToGrid/>
                <w:sz w:val="14"/>
                <w:szCs w:val="14"/>
              </w:rPr>
              <w:t>е</w:t>
            </w:r>
            <w:r w:rsidRPr="00D37C4F">
              <w:rPr>
                <w:rFonts w:ascii="Book Antiqua" w:hAnsi="Book Antiqua"/>
                <w:i/>
                <w:iCs/>
                <w:snapToGrid/>
                <w:sz w:val="14"/>
                <w:szCs w:val="14"/>
              </w:rPr>
              <w:t xml:space="preserve">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w:t>
            </w:r>
            <w:r w:rsidRPr="006F46E1">
              <w:rPr>
                <w:rFonts w:ascii="Book Antiqua" w:hAnsi="Book Antiqua"/>
                <w:snapToGrid/>
                <w:sz w:val="14"/>
                <w:szCs w:val="14"/>
              </w:rPr>
              <w:t>у</w:t>
            </w:r>
            <w:r w:rsidRPr="006F46E1">
              <w:rPr>
                <w:rFonts w:ascii="Book Antiqua" w:hAnsi="Book Antiqua"/>
                <w:snapToGrid/>
                <w:sz w:val="14"/>
                <w:szCs w:val="14"/>
              </w:rPr>
              <w:t>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w:t>
            </w:r>
            <w:r w:rsidRPr="006F46E1">
              <w:rPr>
                <w:rFonts w:ascii="Book Antiqua" w:hAnsi="Book Antiqua"/>
                <w:snapToGrid/>
                <w:sz w:val="14"/>
                <w:szCs w:val="14"/>
              </w:rPr>
              <w:t>у</w:t>
            </w:r>
            <w:r w:rsidRPr="006F46E1">
              <w:rPr>
                <w:rFonts w:ascii="Book Antiqua" w:hAnsi="Book Antiqua"/>
                <w:snapToGrid/>
                <w:sz w:val="14"/>
                <w:szCs w:val="14"/>
              </w:rPr>
              <w:t>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w:t>
            </w:r>
            <w:r w:rsidRPr="006F46E1">
              <w:rPr>
                <w:rFonts w:ascii="Book Antiqua" w:hAnsi="Book Antiqua"/>
                <w:snapToGrid/>
                <w:sz w:val="14"/>
                <w:szCs w:val="14"/>
              </w:rPr>
              <w:t>е</w:t>
            </w:r>
            <w:r w:rsidRPr="006F46E1">
              <w:rPr>
                <w:rFonts w:ascii="Book Antiqua" w:hAnsi="Book Antiqua"/>
                <w:snapToGrid/>
                <w:sz w:val="14"/>
                <w:szCs w:val="14"/>
              </w:rPr>
              <w:t>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в</w:t>
      </w:r>
      <w:r w:rsidR="009D799F" w:rsidRPr="005A127A">
        <w:rPr>
          <w:snapToGrid/>
          <w:sz w:val="22"/>
          <w:szCs w:val="22"/>
        </w:rPr>
        <w:t>ы</w:t>
      </w:r>
      <w:r w:rsidR="009D799F" w:rsidRPr="005A127A">
        <w:rPr>
          <w:snapToGrid/>
          <w:sz w:val="22"/>
          <w:szCs w:val="22"/>
        </w:rPr>
        <w:t>данная не позднее 1 (одного) месяца до даты предоставления документов о цепочке собственников, вкл</w:t>
      </w:r>
      <w:r w:rsidR="009D799F" w:rsidRPr="005A127A">
        <w:rPr>
          <w:snapToGrid/>
          <w:sz w:val="22"/>
          <w:szCs w:val="22"/>
        </w:rPr>
        <w:t>ю</w:t>
      </w:r>
      <w:r w:rsidR="009D799F" w:rsidRPr="005A127A">
        <w:rPr>
          <w:snapToGrid/>
          <w:sz w:val="22"/>
          <w:szCs w:val="22"/>
        </w:rPr>
        <w:t xml:space="preserve">чая бенефициаров (в том числе конечных), </w:t>
      </w:r>
      <w:r w:rsidRPr="005A127A">
        <w:rPr>
          <w:snapToGrid/>
          <w:sz w:val="22"/>
          <w:szCs w:val="22"/>
        </w:rPr>
        <w:t>в форме электронного документа, подписанного квалифицир</w:t>
      </w:r>
      <w:r w:rsidRPr="005A127A">
        <w:rPr>
          <w:snapToGrid/>
          <w:sz w:val="22"/>
          <w:szCs w:val="22"/>
        </w:rPr>
        <w:t>о</w:t>
      </w:r>
      <w:r w:rsidRPr="005A127A">
        <w:rPr>
          <w:snapToGrid/>
          <w:sz w:val="22"/>
          <w:szCs w:val="22"/>
        </w:rPr>
        <w:t>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w:t>
      </w:r>
      <w:r w:rsidRPr="005A127A">
        <w:rPr>
          <w:snapToGrid/>
          <w:sz w:val="22"/>
          <w:szCs w:val="22"/>
        </w:rPr>
        <w:t>н</w:t>
      </w:r>
      <w:r w:rsidRPr="005A127A">
        <w:rPr>
          <w:snapToGrid/>
          <w:sz w:val="22"/>
          <w:szCs w:val="22"/>
        </w:rPr>
        <w:t>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8"/>
    <w:bookmarkEnd w:id="33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5A127A">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5A127A">
        <w:rPr>
          <w:snapToGrid/>
          <w:sz w:val="22"/>
          <w:szCs w:val="22"/>
        </w:rPr>
        <w:t>список владельцев ценных бумаг;</w:t>
      </w:r>
      <w:bookmarkEnd w:id="342"/>
      <w:bookmarkEnd w:id="34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5A127A">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5A127A">
        <w:rPr>
          <w:snapToGrid/>
          <w:sz w:val="22"/>
          <w:szCs w:val="22"/>
        </w:rPr>
        <w:t>устав.</w:t>
      </w:r>
      <w:bookmarkEnd w:id="346"/>
      <w:bookmarkEnd w:id="34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5A127A">
        <w:rPr>
          <w:snapToGrid/>
          <w:sz w:val="22"/>
          <w:szCs w:val="22"/>
        </w:rPr>
        <w:t>учредительный договор или положение;</w:t>
      </w:r>
      <w:bookmarkEnd w:id="350"/>
      <w:bookmarkEnd w:id="35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5A127A">
        <w:rPr>
          <w:snapToGrid/>
          <w:sz w:val="22"/>
          <w:szCs w:val="22"/>
        </w:rPr>
        <w:t>решение о создании.</w:t>
      </w:r>
      <w:bookmarkEnd w:id="352"/>
      <w:bookmarkEnd w:id="35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5A127A">
        <w:rPr>
          <w:snapToGrid/>
          <w:sz w:val="22"/>
          <w:szCs w:val="22"/>
        </w:rPr>
        <w:t>Для юридических лиц, зарегистрированных в форме фонда:</w:t>
      </w:r>
      <w:bookmarkEnd w:id="354"/>
      <w:bookmarkEnd w:id="35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5A127A">
        <w:rPr>
          <w:snapToGrid/>
          <w:sz w:val="22"/>
          <w:szCs w:val="22"/>
        </w:rPr>
        <w:t>документ о выборе (назначении) попечительского совета фонда;</w:t>
      </w:r>
      <w:bookmarkEnd w:id="356"/>
      <w:bookmarkEnd w:id="35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5A127A">
        <w:rPr>
          <w:snapToGrid/>
          <w:sz w:val="22"/>
          <w:szCs w:val="22"/>
        </w:rPr>
        <w:t>решение о создании.</w:t>
      </w:r>
      <w:bookmarkEnd w:id="358"/>
      <w:bookmarkEnd w:id="35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5A127A">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5A127A">
        <w:rPr>
          <w:snapToGrid/>
          <w:sz w:val="22"/>
          <w:szCs w:val="22"/>
        </w:rPr>
        <w:t>решение и договор о создании.</w:t>
      </w:r>
      <w:bookmarkEnd w:id="362"/>
      <w:bookmarkEnd w:id="36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5A127A">
        <w:rPr>
          <w:snapToGrid/>
          <w:sz w:val="22"/>
          <w:szCs w:val="22"/>
        </w:rPr>
        <w:t>Для иных организационно-правовых форм юридических лиц - документы, предусмотренные де</w:t>
      </w:r>
      <w:r w:rsidRPr="005A127A">
        <w:rPr>
          <w:snapToGrid/>
          <w:sz w:val="22"/>
          <w:szCs w:val="22"/>
        </w:rPr>
        <w:t>й</w:t>
      </w:r>
      <w:r w:rsidRPr="005A127A">
        <w:rPr>
          <w:snapToGrid/>
          <w:sz w:val="22"/>
          <w:szCs w:val="22"/>
        </w:rPr>
        <w:t>ствующим законодательством Российской Федерации, устанавливающие правоспособность и пр</w:t>
      </w:r>
      <w:r w:rsidRPr="005A127A">
        <w:rPr>
          <w:snapToGrid/>
          <w:sz w:val="22"/>
          <w:szCs w:val="22"/>
        </w:rPr>
        <w:t>а</w:t>
      </w:r>
      <w:r w:rsidRPr="005A127A">
        <w:rPr>
          <w:snapToGrid/>
          <w:sz w:val="22"/>
          <w:szCs w:val="22"/>
        </w:rPr>
        <w:t>вовой статус юридического лица, а также документы, содержащие сведения об учредителях (учас</w:t>
      </w:r>
      <w:r w:rsidRPr="005A127A">
        <w:rPr>
          <w:snapToGrid/>
          <w:sz w:val="22"/>
          <w:szCs w:val="22"/>
        </w:rPr>
        <w:t>т</w:t>
      </w:r>
      <w:r w:rsidRPr="005A127A">
        <w:rPr>
          <w:snapToGrid/>
          <w:sz w:val="22"/>
          <w:szCs w:val="22"/>
        </w:rPr>
        <w:t>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5A127A">
        <w:rPr>
          <w:snapToGrid/>
          <w:sz w:val="22"/>
          <w:szCs w:val="22"/>
        </w:rPr>
        <w:t>выписка из торгового реестра страны инкорпорации;</w:t>
      </w:r>
      <w:bookmarkEnd w:id="368"/>
      <w:bookmarkEnd w:id="36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5A127A">
        <w:rPr>
          <w:snapToGrid/>
          <w:sz w:val="22"/>
          <w:szCs w:val="22"/>
        </w:rPr>
        <w:t>предусмотренные законодательством иностранного государства документы обо всех лицах, спосо</w:t>
      </w:r>
      <w:r w:rsidRPr="005A127A">
        <w:rPr>
          <w:snapToGrid/>
          <w:sz w:val="22"/>
          <w:szCs w:val="22"/>
        </w:rPr>
        <w:t>б</w:t>
      </w:r>
      <w:r w:rsidRPr="005A127A">
        <w:rPr>
          <w:snapToGrid/>
          <w:sz w:val="22"/>
          <w:szCs w:val="22"/>
        </w:rPr>
        <w:t>ных прямо или косвенно контролировать деятельность юридического лица.</w:t>
      </w:r>
      <w:bookmarkEnd w:id="370"/>
      <w:bookmarkEnd w:id="37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являющихся налоговыми резиде</w:t>
      </w:r>
      <w:r w:rsidRPr="005A127A">
        <w:rPr>
          <w:snapToGrid/>
          <w:sz w:val="22"/>
          <w:szCs w:val="22"/>
        </w:rPr>
        <w:t>н</w:t>
      </w:r>
      <w:r w:rsidRPr="005A127A">
        <w:rPr>
          <w:snapToGrid/>
          <w:sz w:val="22"/>
          <w:szCs w:val="22"/>
        </w:rPr>
        <w:t xml:space="preserve">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передачу персональных и охраня</w:t>
      </w:r>
      <w:r w:rsidRPr="005A127A">
        <w:rPr>
          <w:snapToGrid/>
          <w:sz w:val="22"/>
          <w:szCs w:val="22"/>
        </w:rPr>
        <w:t>е</w:t>
      </w:r>
      <w:r w:rsidRPr="005A127A">
        <w:rPr>
          <w:snapToGrid/>
          <w:sz w:val="22"/>
          <w:szCs w:val="22"/>
        </w:rPr>
        <w:t xml:space="preserve">мых законом данных по форме </w:t>
      </w:r>
      <w:r w:rsidR="009D799F" w:rsidRPr="005A127A">
        <w:rPr>
          <w:snapToGrid/>
          <w:sz w:val="22"/>
          <w:szCs w:val="22"/>
        </w:rPr>
        <w:t>Приложения 2 к Справке о цепочке собственников, включая бенефици</w:t>
      </w:r>
      <w:r w:rsidR="009D799F" w:rsidRPr="005A127A">
        <w:rPr>
          <w:snapToGrid/>
          <w:sz w:val="22"/>
          <w:szCs w:val="22"/>
        </w:rPr>
        <w:t>а</w:t>
      </w:r>
      <w:r w:rsidR="009D799F" w:rsidRPr="005A127A">
        <w:rPr>
          <w:snapToGrid/>
          <w:sz w:val="22"/>
          <w:szCs w:val="22"/>
        </w:rPr>
        <w:t>ров (в том числе конечных)</w:t>
      </w:r>
      <w:r w:rsidRPr="005A127A">
        <w:rPr>
          <w:snapToGrid/>
          <w:sz w:val="22"/>
          <w:szCs w:val="22"/>
        </w:rPr>
        <w:t>.</w:t>
      </w:r>
      <w:bookmarkEnd w:id="374"/>
      <w:bookmarkEnd w:id="37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5A127A">
        <w:rPr>
          <w:snapToGrid/>
          <w:sz w:val="22"/>
          <w:szCs w:val="22"/>
        </w:rPr>
        <w:t>Я, ________________________________________________________________</w:t>
      </w:r>
      <w:bookmarkEnd w:id="376"/>
      <w:bookmarkEnd w:id="37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5A127A">
        <w:rPr>
          <w:snapToGrid/>
          <w:sz w:val="22"/>
          <w:szCs w:val="22"/>
        </w:rPr>
        <w:t>(полностью фамилия, имя, отчество)</w:t>
      </w:r>
      <w:bookmarkEnd w:id="378"/>
      <w:bookmarkEnd w:id="37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5A127A">
        <w:rPr>
          <w:snapToGrid/>
          <w:sz w:val="22"/>
          <w:szCs w:val="22"/>
        </w:rPr>
        <w:t>__________________________________________________________________</w:t>
      </w:r>
      <w:bookmarkEnd w:id="380"/>
      <w:bookmarkEnd w:id="38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5A127A">
        <w:rPr>
          <w:snapToGrid/>
          <w:sz w:val="22"/>
          <w:szCs w:val="22"/>
        </w:rPr>
        <w:t>(дата, месяц, год и место рождения)</w:t>
      </w:r>
      <w:bookmarkEnd w:id="382"/>
      <w:bookmarkEnd w:id="38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5A127A">
        <w:rPr>
          <w:snapToGrid/>
          <w:sz w:val="22"/>
          <w:szCs w:val="22"/>
        </w:rPr>
        <w:t>__________________________________________________________________</w:t>
      </w:r>
      <w:bookmarkEnd w:id="384"/>
      <w:bookmarkEnd w:id="38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5A127A">
        <w:rPr>
          <w:snapToGrid/>
          <w:sz w:val="22"/>
          <w:szCs w:val="22"/>
        </w:rPr>
        <w:t>(идентификационный номер налогоплательщика (ИНН))</w:t>
      </w:r>
      <w:bookmarkEnd w:id="386"/>
      <w:bookmarkEnd w:id="38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5A127A">
        <w:rPr>
          <w:snapToGrid/>
          <w:sz w:val="22"/>
          <w:szCs w:val="22"/>
        </w:rPr>
        <w:t>__________________________________________________________________,</w:t>
      </w:r>
      <w:bookmarkEnd w:id="388"/>
      <w:bookmarkEnd w:id="38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5A127A">
        <w:rPr>
          <w:snapToGrid/>
          <w:sz w:val="22"/>
          <w:szCs w:val="22"/>
        </w:rPr>
        <w:t>(основной документ, удостоверяющий личность, с указанием серии, номера, даты выдачи, выдавшего орг</w:t>
      </w:r>
      <w:r w:rsidRPr="005A127A">
        <w:rPr>
          <w:snapToGrid/>
          <w:sz w:val="22"/>
          <w:szCs w:val="22"/>
        </w:rPr>
        <w:t>а</w:t>
      </w:r>
      <w:r w:rsidRPr="005A127A">
        <w:rPr>
          <w:snapToGrid/>
          <w:sz w:val="22"/>
          <w:szCs w:val="22"/>
        </w:rPr>
        <w:t>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90"/>
      <w:bookmarkEnd w:id="39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5A127A">
        <w:rPr>
          <w:snapToGrid/>
          <w:sz w:val="22"/>
          <w:szCs w:val="22"/>
        </w:rPr>
        <w:t>__________________________________________________________________,</w:t>
      </w:r>
      <w:bookmarkEnd w:id="392"/>
      <w:bookmarkEnd w:id="39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5A127A">
        <w:rPr>
          <w:snapToGrid/>
          <w:sz w:val="22"/>
          <w:szCs w:val="22"/>
        </w:rPr>
        <w:t>(зарегистрированный по адресу)</w:t>
      </w:r>
      <w:bookmarkEnd w:id="394"/>
      <w:bookmarkEnd w:id="39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w:t>
      </w:r>
      <w:r w:rsidR="00D827BF" w:rsidRPr="005A127A">
        <w:rPr>
          <w:sz w:val="22"/>
          <w:szCs w:val="22"/>
        </w:rPr>
        <w:t>б</w:t>
      </w:r>
      <w:r w:rsidR="00D827BF" w:rsidRPr="005A127A">
        <w:rPr>
          <w:sz w:val="22"/>
          <w:szCs w:val="22"/>
        </w:rPr>
        <w:t>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w:t>
      </w:r>
      <w:r w:rsidRPr="005A127A">
        <w:rPr>
          <w:snapToGrid/>
          <w:sz w:val="22"/>
          <w:szCs w:val="22"/>
        </w:rPr>
        <w:t>о</w:t>
      </w:r>
      <w:r w:rsidRPr="005A127A">
        <w:rPr>
          <w:snapToGrid/>
          <w:sz w:val="22"/>
          <w:szCs w:val="22"/>
        </w:rPr>
        <w:t>род Москва, ГСП-6, улица Щепкина, дом 42) следующих своих данных:</w:t>
      </w:r>
      <w:bookmarkEnd w:id="396"/>
      <w:bookmarkEnd w:id="397"/>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5A127A">
        <w:rPr>
          <w:snapToGrid/>
          <w:sz w:val="22"/>
          <w:szCs w:val="22"/>
        </w:rPr>
        <w:t>персональных данных: фамилия, имя, отчество, адрес регистрации, номер и серия основного док</w:t>
      </w:r>
      <w:r w:rsidRPr="005A127A">
        <w:rPr>
          <w:snapToGrid/>
          <w:sz w:val="22"/>
          <w:szCs w:val="22"/>
        </w:rPr>
        <w:t>у</w:t>
      </w:r>
      <w:r w:rsidRPr="005A127A">
        <w:rPr>
          <w:snapToGrid/>
          <w:sz w:val="22"/>
          <w:szCs w:val="22"/>
        </w:rPr>
        <w:t>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5A127A">
        <w:rPr>
          <w:snapToGrid/>
          <w:sz w:val="22"/>
          <w:szCs w:val="22"/>
        </w:rPr>
        <w:t>иных охраняемых законом данных: _____________________________.</w:t>
      </w:r>
      <w:bookmarkEnd w:id="400"/>
      <w:bookmarkEnd w:id="40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2" w:name="_Toc371577642"/>
      <w:bookmarkStart w:id="403" w:name="_Toc371578793"/>
      <w:r w:rsidRPr="005A127A">
        <w:rPr>
          <w:snapToGrid/>
          <w:sz w:val="22"/>
          <w:szCs w:val="22"/>
        </w:rPr>
        <w:t>(указать каких)</w:t>
      </w:r>
      <w:bookmarkEnd w:id="402"/>
      <w:bookmarkEnd w:id="40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5A127A">
        <w:rPr>
          <w:snapToGrid/>
          <w:sz w:val="22"/>
          <w:szCs w:val="22"/>
        </w:rPr>
        <w:t>запрет на разглашение указанных сведений;</w:t>
      </w:r>
      <w:bookmarkEnd w:id="406"/>
      <w:bookmarkEnd w:id="40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5A127A">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5A127A">
        <w:rPr>
          <w:snapToGrid/>
          <w:sz w:val="22"/>
          <w:szCs w:val="22"/>
        </w:rPr>
        <w:t>Доступ к персональным и иным охраняемым законом данным в органе, в который такие данные п</w:t>
      </w:r>
      <w:r w:rsidRPr="005A127A">
        <w:rPr>
          <w:snapToGrid/>
          <w:sz w:val="22"/>
          <w:szCs w:val="22"/>
        </w:rPr>
        <w:t>о</w:t>
      </w:r>
      <w:r w:rsidRPr="005A127A">
        <w:rPr>
          <w:snapToGrid/>
          <w:sz w:val="22"/>
          <w:szCs w:val="22"/>
        </w:rPr>
        <w:t>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0733E34A" w14:textId="77777777" w:rsidR="000D46D6" w:rsidRPr="005A127A" w:rsidRDefault="000D46D6" w:rsidP="00C365B3">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4" w:name="_Toc371577648"/>
      <w:bookmarkStart w:id="415" w:name="_Toc371578799"/>
      <w:r w:rsidRPr="005A127A">
        <w:rPr>
          <w:sz w:val="22"/>
          <w:szCs w:val="22"/>
        </w:rPr>
        <w:t>______________                                      ___________________________</w:t>
      </w:r>
      <w:bookmarkEnd w:id="414"/>
      <w:bookmarkEnd w:id="41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6" w:name="_Toc371577649"/>
      <w:bookmarkStart w:id="41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6"/>
      <w:bookmarkEnd w:id="417"/>
    </w:p>
    <w:p w14:paraId="710C6DC9" w14:textId="77777777" w:rsidR="001E6699" w:rsidRDefault="001E6699" w:rsidP="001E6699">
      <w:pPr>
        <w:pStyle w:val="1"/>
      </w:pPr>
      <w:bookmarkStart w:id="418" w:name="_Ref384123551"/>
      <w:bookmarkStart w:id="419" w:name="_Ref384123555"/>
      <w:bookmarkStart w:id="420" w:name="_Toc497214254"/>
      <w:r>
        <w:lastRenderedPageBreak/>
        <w:t>Приложение № 1 - Техническ</w:t>
      </w:r>
      <w:r w:rsidR="002E42D7">
        <w:t>ие требования</w:t>
      </w:r>
      <w:bookmarkEnd w:id="418"/>
      <w:bookmarkEnd w:id="419"/>
      <w:bookmarkEnd w:id="420"/>
      <w:r>
        <w:t xml:space="preserve"> </w:t>
      </w:r>
      <w:bookmarkEnd w:id="337"/>
    </w:p>
    <w:p w14:paraId="78F119FC" w14:textId="77777777" w:rsidR="00510084" w:rsidRPr="005A127A" w:rsidRDefault="00510084" w:rsidP="00510084">
      <w:pPr>
        <w:pStyle w:val="a5"/>
        <w:numPr>
          <w:ilvl w:val="0"/>
          <w:numId w:val="0"/>
        </w:numPr>
        <w:ind w:left="1134"/>
        <w:rPr>
          <w:sz w:val="22"/>
          <w:szCs w:val="22"/>
        </w:rPr>
      </w:pPr>
      <w:r w:rsidRPr="005A127A">
        <w:rPr>
          <w:i/>
          <w:snapToGrid/>
          <w:sz w:val="22"/>
          <w:szCs w:val="22"/>
          <w:highlight w:val="yellow"/>
        </w:rPr>
        <w:t>Если Заказчиком не используются установленные в соответствии с законодательством Ро</w:t>
      </w:r>
      <w:r w:rsidRPr="005A127A">
        <w:rPr>
          <w:i/>
          <w:snapToGrid/>
          <w:sz w:val="22"/>
          <w:szCs w:val="22"/>
          <w:highlight w:val="yellow"/>
        </w:rPr>
        <w:t>с</w:t>
      </w:r>
      <w:r w:rsidRPr="005A127A">
        <w:rPr>
          <w:i/>
          <w:snapToGrid/>
          <w:sz w:val="22"/>
          <w:szCs w:val="22"/>
          <w:highlight w:val="yellow"/>
        </w:rPr>
        <w:t>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w:t>
      </w:r>
      <w:r w:rsidRPr="005A127A">
        <w:rPr>
          <w:i/>
          <w:snapToGrid/>
          <w:sz w:val="22"/>
          <w:szCs w:val="22"/>
          <w:highlight w:val="yellow"/>
        </w:rPr>
        <w:t>т</w:t>
      </w:r>
      <w:r w:rsidRPr="005A127A">
        <w:rPr>
          <w:i/>
          <w:snapToGrid/>
          <w:sz w:val="22"/>
          <w:szCs w:val="22"/>
          <w:highlight w:val="yellow"/>
        </w:rPr>
        <w:t>ветствия поставляемого товара, выполняемой работы, оказываемой услуги потребностям Заказчика</w:t>
      </w:r>
      <w:r w:rsidRPr="005A127A">
        <w:rPr>
          <w:snapToGrid/>
          <w:sz w:val="22"/>
          <w:szCs w:val="22"/>
          <w:highlight w:val="yellow"/>
        </w:rPr>
        <w:t>.</w:t>
      </w:r>
    </w:p>
    <w:p w14:paraId="04DCB7C7" w14:textId="77777777" w:rsidR="00415A0A" w:rsidRDefault="00415A0A" w:rsidP="00625582">
      <w:pPr>
        <w:pStyle w:val="20"/>
        <w:numPr>
          <w:ilvl w:val="1"/>
          <w:numId w:val="5"/>
        </w:numPr>
      </w:pPr>
      <w:bookmarkStart w:id="421" w:name="_Toc497214255"/>
      <w:r>
        <w:t>Пояснения к Техническим требованиям</w:t>
      </w:r>
      <w:bookmarkEnd w:id="421"/>
    </w:p>
    <w:p w14:paraId="2282F53B" w14:textId="77777777" w:rsidR="001E6699" w:rsidRPr="005A127A" w:rsidRDefault="00074E1D" w:rsidP="00625582">
      <w:pPr>
        <w:pStyle w:val="a5"/>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2" w:name="_Ref324332106"/>
      <w:bookmarkStart w:id="423" w:name="_Ref324341734"/>
      <w:bookmarkStart w:id="424" w:name="_Ref324342543"/>
      <w:bookmarkStart w:id="425" w:name="_Ref324342826"/>
      <w:bookmarkStart w:id="426" w:name="_Toc497214256"/>
      <w:r>
        <w:lastRenderedPageBreak/>
        <w:t>Приложение № 2 - Проект Договора</w:t>
      </w:r>
      <w:bookmarkEnd w:id="422"/>
      <w:bookmarkEnd w:id="423"/>
      <w:bookmarkEnd w:id="424"/>
      <w:bookmarkEnd w:id="425"/>
      <w:bookmarkEnd w:id="426"/>
    </w:p>
    <w:p w14:paraId="3BE0E563" w14:textId="77777777" w:rsidR="001E6699" w:rsidRDefault="001E6699" w:rsidP="00625582">
      <w:pPr>
        <w:pStyle w:val="20"/>
        <w:numPr>
          <w:ilvl w:val="1"/>
          <w:numId w:val="5"/>
        </w:numPr>
      </w:pPr>
      <w:bookmarkStart w:id="427" w:name="_Toc497214257"/>
      <w:r>
        <w:t>Пояснения к проекту договора</w:t>
      </w:r>
      <w:bookmarkEnd w:id="427"/>
    </w:p>
    <w:p w14:paraId="3DCCE839" w14:textId="77777777" w:rsidR="00A80969" w:rsidRPr="005A127A" w:rsidRDefault="00A80969" w:rsidP="00625582">
      <w:pPr>
        <w:pStyle w:val="a5"/>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5"/>
        <w:numPr>
          <w:ilvl w:val="2"/>
          <w:numId w:val="5"/>
        </w:numPr>
        <w:rPr>
          <w:sz w:val="22"/>
          <w:szCs w:val="22"/>
        </w:rPr>
      </w:pPr>
      <w:r w:rsidRPr="005A127A">
        <w:rPr>
          <w:sz w:val="22"/>
          <w:szCs w:val="22"/>
        </w:rPr>
        <w:t xml:space="preserve">Все положения настоящего проекта Договора 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 безусловному принятию участниками. Встречные предложения участников в отн</w:t>
      </w:r>
      <w:r w:rsidR="001E6699" w:rsidRPr="005A127A">
        <w:rPr>
          <w:sz w:val="22"/>
          <w:szCs w:val="22"/>
        </w:rPr>
        <w:t>о</w:t>
      </w:r>
      <w:r w:rsidR="001E6699" w:rsidRPr="005A127A">
        <w:rPr>
          <w:sz w:val="22"/>
          <w:szCs w:val="22"/>
        </w:rPr>
        <w:t>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5"/>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B817DA">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касающееся вопр</w:t>
      </w:r>
      <w:r w:rsidRPr="005A127A">
        <w:rPr>
          <w:sz w:val="22"/>
          <w:szCs w:val="22"/>
        </w:rPr>
        <w:t>о</w:t>
      </w:r>
      <w:r w:rsidRPr="005A127A">
        <w:rPr>
          <w:sz w:val="22"/>
          <w:szCs w:val="22"/>
        </w:rPr>
        <w:t xml:space="preserve">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5"/>
        <w:numPr>
          <w:ilvl w:val="0"/>
          <w:numId w:val="0"/>
        </w:numPr>
        <w:ind w:left="1134"/>
      </w:pPr>
    </w:p>
    <w:p w14:paraId="63FE0269" w14:textId="77777777" w:rsidR="00B12101" w:rsidRDefault="00B12101" w:rsidP="00625582">
      <w:pPr>
        <w:pStyle w:val="20"/>
        <w:pageBreakBefore/>
        <w:numPr>
          <w:ilvl w:val="1"/>
          <w:numId w:val="5"/>
        </w:numPr>
      </w:pPr>
      <w:bookmarkStart w:id="428" w:name="_Ref316553896"/>
      <w:bookmarkStart w:id="429" w:name="_Toc497214258"/>
      <w:r>
        <w:lastRenderedPageBreak/>
        <w:t>Дополнительное соглашение к договору</w:t>
      </w:r>
      <w:bookmarkEnd w:id="428"/>
      <w:bookmarkEnd w:id="42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от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именуемое в дальнейшем «__________», в лице ____________________________________________________________________________________, де</w:t>
      </w:r>
      <w:r w:rsidRPr="005A127A">
        <w:rPr>
          <w:szCs w:val="22"/>
        </w:rPr>
        <w:t>й</w:t>
      </w:r>
      <w:r w:rsidRPr="005A127A">
        <w:rPr>
          <w:szCs w:val="22"/>
        </w:rPr>
        <w:t xml:space="preserve">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30"/>
      <w:r w:rsidRPr="005A127A">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в целях обеспечения дополнительной прозрачности финансово-хозяйственной деятельности, а также во и</w:t>
      </w:r>
      <w:r w:rsidRPr="005A127A">
        <w:rPr>
          <w:rFonts w:eastAsia="Calibri"/>
          <w:szCs w:val="22"/>
        </w:rPr>
        <w:t>з</w:t>
      </w:r>
      <w:r w:rsidRPr="005A127A">
        <w:rPr>
          <w:rFonts w:eastAsia="Calibri"/>
          <w:szCs w:val="22"/>
        </w:rPr>
        <w:t xml:space="preserve">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r w:rsidRPr="005A127A">
        <w:rPr>
          <w:bCs/>
          <w:color w:val="000000"/>
          <w:szCs w:val="22"/>
        </w:rPr>
        <w:t>от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собственников (включая к</w:t>
      </w:r>
      <w:r w:rsidRPr="005A127A">
        <w:rPr>
          <w:bCs/>
          <w:sz w:val="22"/>
          <w:szCs w:val="22"/>
        </w:rPr>
        <w:t>о</w:t>
      </w:r>
      <w:r w:rsidRPr="005A127A">
        <w:rPr>
          <w:bCs/>
          <w:sz w:val="22"/>
          <w:szCs w:val="22"/>
        </w:rPr>
        <w:t xml:space="preserve">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обязуе</w:t>
      </w:r>
      <w:r w:rsidRPr="005A127A">
        <w:rPr>
          <w:bCs/>
          <w:sz w:val="22"/>
          <w:szCs w:val="22"/>
        </w:rPr>
        <w:t>т</w:t>
      </w:r>
      <w:r w:rsidRPr="005A127A">
        <w:rPr>
          <w:bCs/>
          <w:sz w:val="22"/>
          <w:szCs w:val="22"/>
        </w:rPr>
        <w:t xml:space="preserve">ся в течение 3 (трех) рабочих дней уведомить о таких изменениях </w:t>
      </w:r>
      <w:r w:rsidRPr="005A127A">
        <w:rPr>
          <w:sz w:val="22"/>
          <w:szCs w:val="22"/>
        </w:rPr>
        <w:t>Покупателя/Заказчика в порядке, уст</w:t>
      </w:r>
      <w:r w:rsidRPr="005A127A">
        <w:rPr>
          <w:sz w:val="22"/>
          <w:szCs w:val="22"/>
        </w:rPr>
        <w:t>а</w:t>
      </w:r>
      <w:r w:rsidRPr="005A127A">
        <w:rPr>
          <w:sz w:val="22"/>
          <w:szCs w:val="22"/>
        </w:rPr>
        <w:t>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w:t>
      </w:r>
      <w:r w:rsidR="008D79C1" w:rsidRPr="005A127A">
        <w:rPr>
          <w:snapToGrid/>
          <w:sz w:val="22"/>
          <w:szCs w:val="22"/>
        </w:rPr>
        <w:t>и</w:t>
      </w:r>
      <w:r w:rsidR="008D79C1" w:rsidRPr="005A127A">
        <w:rPr>
          <w:snapToGrid/>
          <w:sz w:val="22"/>
          <w:szCs w:val="22"/>
        </w:rPr>
        <w:t>нимателей, подписанная собственноручной подписью должностного лица налогового органа и зав</w:t>
      </w:r>
      <w:r w:rsidR="008D79C1" w:rsidRPr="005A127A">
        <w:rPr>
          <w:snapToGrid/>
          <w:sz w:val="22"/>
          <w:szCs w:val="22"/>
        </w:rPr>
        <w:t>е</w:t>
      </w:r>
      <w:r w:rsidR="008D79C1" w:rsidRPr="005A127A">
        <w:rPr>
          <w:snapToGrid/>
          <w:sz w:val="22"/>
          <w:szCs w:val="22"/>
        </w:rPr>
        <w:t>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w:t>
      </w:r>
      <w:r w:rsidR="00C47525" w:rsidRPr="005A127A">
        <w:rPr>
          <w:sz w:val="22"/>
          <w:szCs w:val="22"/>
        </w:rPr>
        <w:t>о</w:t>
      </w:r>
      <w:r w:rsidR="00C47525" w:rsidRPr="005A127A">
        <w:rPr>
          <w:sz w:val="22"/>
          <w:szCs w:val="22"/>
        </w:rPr>
        <w:t>вора</w:t>
      </w:r>
      <w:r w:rsidR="00DD72A7" w:rsidRPr="005A127A">
        <w:rPr>
          <w:sz w:val="22"/>
          <w:szCs w:val="22"/>
        </w:rPr>
        <w:t>, а также:</w:t>
      </w:r>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иных организационно-правовых форм юридических лиц - документы, предусмотренные действ</w:t>
      </w:r>
      <w:r w:rsidRPr="005A127A">
        <w:rPr>
          <w:sz w:val="22"/>
          <w:szCs w:val="22"/>
        </w:rPr>
        <w:t>у</w:t>
      </w:r>
      <w:r w:rsidRPr="005A127A">
        <w:rPr>
          <w:sz w:val="22"/>
          <w:szCs w:val="22"/>
        </w:rPr>
        <w:t>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w:t>
      </w:r>
      <w:r w:rsidRPr="005A127A">
        <w:rPr>
          <w:sz w:val="22"/>
          <w:szCs w:val="22"/>
        </w:rPr>
        <w:t>к</w:t>
      </w:r>
      <w:r w:rsidRPr="005A127A">
        <w:rPr>
          <w:sz w:val="22"/>
          <w:szCs w:val="22"/>
        </w:rPr>
        <w:t>ционерах, товарищах или вкладчиках) или иных лицах, способных прямо или косвенно контролир</w:t>
      </w:r>
      <w:r w:rsidRPr="005A127A">
        <w:rPr>
          <w:sz w:val="22"/>
          <w:szCs w:val="22"/>
        </w:rPr>
        <w:t>о</w:t>
      </w:r>
      <w:r w:rsidRPr="005A127A">
        <w:rPr>
          <w:sz w:val="22"/>
          <w:szCs w:val="22"/>
        </w:rPr>
        <w:t xml:space="preserve">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w:t>
      </w:r>
      <w:r w:rsidRPr="005A127A">
        <w:rPr>
          <w:sz w:val="22"/>
          <w:szCs w:val="22"/>
        </w:rPr>
        <w:t>б</w:t>
      </w:r>
      <w:r w:rsidRPr="005A127A">
        <w:rPr>
          <w:sz w:val="22"/>
          <w:szCs w:val="22"/>
        </w:rPr>
        <w:t>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w:t>
      </w:r>
      <w:r w:rsidRPr="005A127A">
        <w:rPr>
          <w:sz w:val="22"/>
          <w:szCs w:val="22"/>
        </w:rPr>
        <w:t>а</w:t>
      </w:r>
      <w:r w:rsidRPr="005A127A">
        <w:rPr>
          <w:sz w:val="22"/>
          <w:szCs w:val="22"/>
        </w:rPr>
        <w:t>сия на передачу персональных и охраняемых законом данных по форме Приложения    № 2 к насто</w:t>
      </w:r>
      <w:r w:rsidRPr="005A127A">
        <w:rPr>
          <w:sz w:val="22"/>
          <w:szCs w:val="22"/>
        </w:rPr>
        <w:t>я</w:t>
      </w:r>
      <w:r w:rsidRPr="005A127A">
        <w:rPr>
          <w:sz w:val="22"/>
          <w:szCs w:val="22"/>
        </w:rPr>
        <w:t>щему Соглашению.».</w:t>
      </w:r>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w:t>
      </w:r>
      <w:r w:rsidRPr="005A127A">
        <w:rPr>
          <w:i/>
          <w:sz w:val="22"/>
          <w:szCs w:val="22"/>
        </w:rPr>
        <w:t>а</w:t>
      </w:r>
      <w:r w:rsidRPr="005A127A">
        <w:rPr>
          <w:i/>
          <w:sz w:val="22"/>
          <w:szCs w:val="22"/>
        </w:rPr>
        <w:t>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r w:rsidRPr="005A127A">
        <w:rPr>
          <w:sz w:val="22"/>
          <w:szCs w:val="22"/>
        </w:rPr>
        <w:t>.»</w:t>
      </w:r>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w:t>
      </w:r>
      <w:r w:rsidRPr="005A127A">
        <w:rPr>
          <w:sz w:val="22"/>
          <w:szCs w:val="22"/>
        </w:rPr>
        <w:t>с</w:t>
      </w:r>
      <w:r w:rsidRPr="005A127A">
        <w:rPr>
          <w:sz w:val="22"/>
          <w:szCs w:val="22"/>
        </w:rPr>
        <w:t>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w:t>
      </w:r>
      <w:r w:rsidRPr="005A127A">
        <w:rPr>
          <w:i/>
          <w:sz w:val="22"/>
          <w:szCs w:val="22"/>
        </w:rPr>
        <w:t>и</w:t>
      </w:r>
      <w:r w:rsidRPr="005A127A">
        <w:rPr>
          <w:i/>
          <w:sz w:val="22"/>
          <w:szCs w:val="22"/>
        </w:rPr>
        <w:t>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w:t>
      </w:r>
      <w:r w:rsidRPr="005A127A">
        <w:rPr>
          <w:sz w:val="22"/>
          <w:szCs w:val="22"/>
        </w:rPr>
        <w:t>о</w:t>
      </w:r>
      <w:r w:rsidRPr="005A127A">
        <w:rPr>
          <w:sz w:val="22"/>
          <w:szCs w:val="22"/>
        </w:rPr>
        <w:t xml:space="preserve">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w:t>
      </w:r>
      <w:r w:rsidRPr="005A127A">
        <w:rPr>
          <w:bCs/>
          <w:sz w:val="22"/>
          <w:szCs w:val="22"/>
        </w:rPr>
        <w:t>ю</w:t>
      </w:r>
      <w:r w:rsidRPr="005A127A">
        <w:rPr>
          <w:bCs/>
          <w:sz w:val="22"/>
          <w:szCs w:val="22"/>
        </w:rPr>
        <w:t xml:space="preserve">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w:t>
      </w:r>
      <w:r w:rsidRPr="005A127A">
        <w:rPr>
          <w:bCs/>
          <w:sz w:val="22"/>
          <w:szCs w:val="22"/>
        </w:rPr>
        <w:t>т</w:t>
      </w:r>
      <w:r w:rsidRPr="005A127A">
        <w:rPr>
          <w:bCs/>
          <w:sz w:val="22"/>
          <w:szCs w:val="22"/>
        </w:rPr>
        <w:t>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w:t>
      </w:r>
      <w:r w:rsidRPr="005A127A">
        <w:rPr>
          <w:bCs/>
          <w:i/>
          <w:sz w:val="22"/>
          <w:szCs w:val="22"/>
        </w:rPr>
        <w:t>и</w:t>
      </w:r>
      <w:r w:rsidRPr="005A127A">
        <w:rPr>
          <w:bCs/>
          <w:i/>
          <w:sz w:val="22"/>
          <w:szCs w:val="22"/>
        </w:rPr>
        <w:t>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w:t>
      </w:r>
      <w:r w:rsidRPr="005A127A">
        <w:rPr>
          <w:i/>
          <w:iCs/>
          <w:sz w:val="22"/>
          <w:szCs w:val="22"/>
        </w:rPr>
        <w:t>у</w:t>
      </w:r>
      <w:r w:rsidRPr="005A127A">
        <w:rPr>
          <w:i/>
          <w:iCs/>
          <w:sz w:val="22"/>
          <w:szCs w:val="22"/>
        </w:rPr>
        <w:t xml:space="preserve">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 В случае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Учас</w:t>
      </w:r>
      <w:r w:rsidRPr="005A127A">
        <w:rPr>
          <w:bCs/>
          <w:i/>
          <w:sz w:val="22"/>
          <w:szCs w:val="22"/>
        </w:rPr>
        <w:t>т</w:t>
      </w:r>
      <w:r w:rsidRPr="005A127A">
        <w:rPr>
          <w:bCs/>
          <w:i/>
          <w:sz w:val="22"/>
          <w:szCs w:val="22"/>
        </w:rPr>
        <w:t xml:space="preserve">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любых прав требования возмещения убы</w:t>
      </w:r>
      <w:r w:rsidRPr="005A127A">
        <w:rPr>
          <w:sz w:val="22"/>
          <w:szCs w:val="22"/>
        </w:rPr>
        <w:t>т</w:t>
      </w:r>
      <w:r w:rsidRPr="005A127A">
        <w:rPr>
          <w:sz w:val="22"/>
          <w:szCs w:val="22"/>
        </w:rPr>
        <w:t xml:space="preserve">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r w:rsidRPr="005A127A">
        <w:rPr>
          <w:sz w:val="22"/>
          <w:szCs w:val="22"/>
        </w:rPr>
        <w:t>».</w:t>
      </w:r>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вступает в силу с даты его подписания Сторонами и действует до по</w:t>
      </w:r>
      <w:r w:rsidRPr="005A127A">
        <w:rPr>
          <w:sz w:val="22"/>
          <w:szCs w:val="22"/>
        </w:rPr>
        <w:t>л</w:t>
      </w:r>
      <w:r w:rsidRPr="005A127A">
        <w:rPr>
          <w:sz w:val="22"/>
          <w:szCs w:val="22"/>
        </w:rPr>
        <w:t xml:space="preserve">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3"/>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3"/>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a"/>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м.п.</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м.п.</w:t>
            </w:r>
          </w:p>
        </w:tc>
      </w:tr>
    </w:tbl>
    <w:p w14:paraId="401BAF47" w14:textId="77777777" w:rsidR="00F85576" w:rsidRPr="00AC6BD2" w:rsidRDefault="00F85576" w:rsidP="00F85576">
      <w:pPr>
        <w:pStyle w:val="1"/>
      </w:pPr>
      <w:bookmarkStart w:id="431" w:name="_Ref384117211"/>
      <w:bookmarkStart w:id="432" w:name="_Ref384118604"/>
      <w:bookmarkStart w:id="433" w:name="_Toc440895781"/>
      <w:bookmarkStart w:id="434" w:name="_Toc465077700"/>
      <w:bookmarkStart w:id="435" w:name="_Ref465256408"/>
      <w:bookmarkStart w:id="436" w:name="_Toc497214259"/>
      <w:bookmarkStart w:id="437" w:name="_Toc465077702"/>
      <w:bookmarkStart w:id="438" w:name="_Ref465189995"/>
      <w:r w:rsidRPr="00AC6BD2">
        <w:lastRenderedPageBreak/>
        <w:t>Приложение № 3 –</w:t>
      </w:r>
      <w:bookmarkEnd w:id="431"/>
      <w:r w:rsidRPr="00AC6BD2">
        <w:t xml:space="preserve"> Отборочные критерии оценки заявок Участников </w:t>
      </w:r>
      <w:bookmarkEnd w:id="432"/>
      <w:bookmarkEnd w:id="433"/>
      <w:bookmarkEnd w:id="434"/>
      <w:r>
        <w:t>запроса цен</w:t>
      </w:r>
      <w:bookmarkEnd w:id="435"/>
      <w:bookmarkEnd w:id="436"/>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w:t>
            </w:r>
            <w:r w:rsidRPr="005A127A">
              <w:rPr>
                <w:b/>
                <w:bCs/>
                <w:sz w:val="18"/>
                <w:szCs w:val="18"/>
                <w:lang w:eastAsia="en-US"/>
              </w:rPr>
              <w:t>о</w:t>
            </w:r>
            <w:r w:rsidRPr="005A127A">
              <w:rPr>
                <w:b/>
                <w:bCs/>
                <w:sz w:val="18"/>
                <w:szCs w:val="18"/>
                <w:lang w:eastAsia="en-US"/>
              </w:rPr>
              <w:t>мер кр</w:t>
            </w:r>
            <w:r w:rsidRPr="005A127A">
              <w:rPr>
                <w:b/>
                <w:bCs/>
                <w:sz w:val="18"/>
                <w:szCs w:val="18"/>
                <w:lang w:eastAsia="en-US"/>
              </w:rPr>
              <w:t>и</w:t>
            </w:r>
            <w:r w:rsidRPr="005A127A">
              <w:rPr>
                <w:b/>
                <w:bCs/>
                <w:sz w:val="18"/>
                <w:szCs w:val="18"/>
                <w:lang w:eastAsia="en-US"/>
              </w:rPr>
              <w:t>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Правильность оформления предложений участников закупки (в т.ч.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срока действия предложения заявки Документации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w:t>
            </w:r>
            <w:r w:rsidRPr="005A127A">
              <w:rPr>
                <w:sz w:val="20"/>
              </w:rPr>
              <w:t>н</w:t>
            </w:r>
            <w:r w:rsidRPr="005A127A">
              <w:rPr>
                <w:sz w:val="20"/>
              </w:rPr>
              <w:t>ной печатью налогового органа, либо копию нотариально заверенной Выписки, выданной не позднее 1 (одн</w:t>
            </w:r>
            <w:r w:rsidRPr="005A127A">
              <w:rPr>
                <w:sz w:val="20"/>
              </w:rPr>
              <w:t>о</w:t>
            </w:r>
            <w:r w:rsidRPr="005A127A">
              <w:rPr>
                <w:sz w:val="20"/>
              </w:rPr>
              <w:t>го) месяца до даты окончания подачи заявок на участие в закупке.</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w:t>
            </w:r>
            <w:r w:rsidRPr="005A127A">
              <w:rPr>
                <w:sz w:val="20"/>
              </w:rPr>
              <w:t>а</w:t>
            </w:r>
            <w:r w:rsidRPr="005A127A">
              <w:rPr>
                <w:sz w:val="20"/>
              </w:rPr>
              <w:t>на или о передаче полномочий Управляющей компании) Если заявка подписывается по доверенности, пред</w:t>
            </w:r>
            <w:r w:rsidRPr="005A127A">
              <w:rPr>
                <w:sz w:val="20"/>
              </w:rPr>
              <w:t>о</w:t>
            </w:r>
            <w:r w:rsidRPr="005A127A">
              <w:rPr>
                <w:sz w:val="20"/>
              </w:rPr>
              <w:t>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w:t>
            </w:r>
            <w:r w:rsidRPr="005A127A">
              <w:rPr>
                <w:sz w:val="20"/>
              </w:rPr>
              <w:t>о</w:t>
            </w:r>
            <w:r w:rsidRPr="005A127A">
              <w:rPr>
                <w:sz w:val="20"/>
              </w:rPr>
              <w:t xml:space="preserve">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r w:rsidRPr="005A127A">
              <w:rPr>
                <w:sz w:val="20"/>
              </w:rPr>
              <w:t>Документ, включающий в себя сведения из единого реестра субъектов малого и среднего предпринимател</w:t>
            </w:r>
            <w:r w:rsidRPr="005A127A">
              <w:rPr>
                <w:sz w:val="20"/>
              </w:rPr>
              <w:t>ь</w:t>
            </w:r>
            <w:r w:rsidRPr="005A127A">
              <w:rPr>
                <w:sz w:val="20"/>
              </w:rPr>
              <w:t>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321DF2">
            <w:pPr>
              <w:numPr>
                <w:ilvl w:val="0"/>
                <w:numId w:val="33"/>
              </w:numPr>
              <w:snapToGrid w:val="0"/>
              <w:spacing w:line="240" w:lineRule="auto"/>
              <w:jc w:val="left"/>
              <w:rPr>
                <w:rFonts w:eastAsia="MS Mincho"/>
                <w:sz w:val="20"/>
                <w:lang w:eastAsia="en-US"/>
              </w:rPr>
            </w:pPr>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w:t>
            </w:r>
            <w:r w:rsidRPr="005A127A">
              <w:rPr>
                <w:rFonts w:eastAsia="MS Mincho"/>
                <w:b/>
                <w:sz w:val="20"/>
              </w:rPr>
              <w:t>о</w:t>
            </w:r>
            <w:r w:rsidRPr="005A127A">
              <w:rPr>
                <w:rFonts w:eastAsia="MS Mincho"/>
                <w:b/>
                <w:sz w:val="20"/>
              </w:rPr>
              <w:t>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w:t>
            </w:r>
            <w:r w:rsidRPr="005A127A">
              <w:rPr>
                <w:rFonts w:eastAsia="MS Mincho"/>
                <w:sz w:val="20"/>
              </w:rPr>
              <w:t>т</w:t>
            </w:r>
            <w:r w:rsidRPr="005A127A">
              <w:rPr>
                <w:rFonts w:eastAsia="MS Mincho"/>
                <w:sz w:val="20"/>
              </w:rPr>
              <w:t>ником в техническом предложении/сметной документации, обязательным требованиям, указанным в Технич</w:t>
            </w:r>
            <w:r w:rsidRPr="005A127A">
              <w:rPr>
                <w:rFonts w:eastAsia="MS Mincho"/>
                <w:sz w:val="20"/>
              </w:rPr>
              <w:t>е</w:t>
            </w:r>
            <w:r w:rsidRPr="005A127A">
              <w:rPr>
                <w:rFonts w:eastAsia="MS Mincho"/>
                <w:sz w:val="20"/>
              </w:rPr>
              <w:t>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w:t>
            </w:r>
            <w:r w:rsidRPr="005A127A">
              <w:rPr>
                <w:rFonts w:eastAsia="MS Mincho"/>
                <w:sz w:val="20"/>
              </w:rPr>
              <w:t>з</w:t>
            </w:r>
            <w:r w:rsidRPr="005A127A">
              <w:rPr>
                <w:rFonts w:eastAsia="MS Mincho"/>
                <w:sz w:val="20"/>
              </w:rPr>
              <w:t>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w:t>
            </w:r>
            <w:r w:rsidRPr="005A127A">
              <w:rPr>
                <w:rFonts w:eastAsia="MS Mincho"/>
                <w:sz w:val="20"/>
              </w:rPr>
              <w:t>е</w:t>
            </w:r>
            <w:r w:rsidRPr="005A127A">
              <w:rPr>
                <w:rFonts w:eastAsia="MS Mincho"/>
                <w:sz w:val="20"/>
              </w:rPr>
              <w:t>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w:t>
            </w:r>
            <w:r w:rsidRPr="005A127A">
              <w:rPr>
                <w:rFonts w:eastAsia="MS Mincho"/>
                <w:sz w:val="20"/>
              </w:rPr>
              <w:t>а</w:t>
            </w:r>
            <w:r w:rsidRPr="005A127A">
              <w:rPr>
                <w:rFonts w:eastAsia="MS Mincho"/>
                <w:sz w:val="20"/>
              </w:rPr>
              <w:t>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w:t>
            </w:r>
            <w:r w:rsidRPr="005A127A">
              <w:rPr>
                <w:b/>
                <w:sz w:val="20"/>
                <w:lang w:eastAsia="en-US"/>
              </w:rPr>
              <w:t>у</w:t>
            </w:r>
            <w:r w:rsidRPr="005A127A">
              <w:rPr>
                <w:b/>
                <w:sz w:val="20"/>
                <w:lang w:eastAsia="en-US"/>
              </w:rPr>
              <w:t>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Копия соглашения между организациями, составляющими коллективного участника, соответствующее но</w:t>
            </w:r>
            <w:r w:rsidRPr="005A127A">
              <w:rPr>
                <w:rFonts w:eastAsia="MS Mincho"/>
                <w:sz w:val="20"/>
              </w:rPr>
              <w:t>р</w:t>
            </w:r>
            <w:r w:rsidRPr="005A127A">
              <w:rPr>
                <w:rFonts w:eastAsia="MS Mincho"/>
                <w:sz w:val="20"/>
              </w:rPr>
              <w:t>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w:t>
            </w:r>
            <w:r w:rsidRPr="005A127A">
              <w:rPr>
                <w:sz w:val="20"/>
              </w:rPr>
              <w:t>а</w:t>
            </w:r>
            <w:r w:rsidRPr="005A127A">
              <w:rPr>
                <w:sz w:val="20"/>
              </w:rPr>
              <w:t>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Сведения, подтверждающие соответствие каждого члена коллективного участника установленным требован</w:t>
            </w:r>
            <w:r w:rsidRPr="005A127A">
              <w:rPr>
                <w:rFonts w:eastAsia="MS Mincho"/>
                <w:sz w:val="20"/>
              </w:rPr>
              <w:t>и</w:t>
            </w:r>
            <w:r w:rsidRPr="005A127A">
              <w:rPr>
                <w:rFonts w:eastAsia="MS Mincho"/>
                <w:sz w:val="20"/>
              </w:rPr>
              <w:t xml:space="preserve">ям документации о закупке </w:t>
            </w:r>
            <w:r w:rsidRPr="005A127A">
              <w:rPr>
                <w:sz w:val="20"/>
              </w:rPr>
              <w:t>в части объема исполнения договора, который ему предполагается поручить в с</w:t>
            </w:r>
            <w:r w:rsidRPr="005A127A">
              <w:rPr>
                <w:sz w:val="20"/>
              </w:rPr>
              <w:t>о</w:t>
            </w:r>
            <w:r w:rsidRPr="005A127A">
              <w:rPr>
                <w:sz w:val="20"/>
              </w:rPr>
              <w:t>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w:t>
            </w:r>
            <w:r w:rsidRPr="005A127A">
              <w:rPr>
                <w:rFonts w:eastAsia="MS Mincho"/>
                <w:sz w:val="20"/>
                <w:lang w:eastAsia="en-US"/>
              </w:rPr>
              <w:t>о</w:t>
            </w:r>
            <w:r w:rsidRPr="005A127A">
              <w:rPr>
                <w:rFonts w:eastAsia="MS Mincho"/>
                <w:sz w:val="20"/>
                <w:lang w:eastAsia="en-US"/>
              </w:rPr>
              <w:t>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проверки ДРиФС,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305B3C0E"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w:t>
            </w:r>
            <w:r>
              <w:rPr>
                <w:sz w:val="20"/>
              </w:rPr>
              <w:t>онной системы в сфере закупок»)</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560FBBF7"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w:t>
            </w:r>
            <w:r w:rsidRPr="00321DF2">
              <w:rPr>
                <w:sz w:val="20"/>
              </w:rPr>
              <w:t>о</w:t>
            </w:r>
            <w:r w:rsidRPr="00321DF2">
              <w:rPr>
                <w:sz w:val="20"/>
              </w:rPr>
              <w:t>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w:t>
            </w:r>
            <w:r w:rsidRPr="00321DF2">
              <w:rPr>
                <w:sz w:val="20"/>
              </w:rPr>
              <w:t>н</w:t>
            </w:r>
            <w:r w:rsidRPr="00321DF2">
              <w:rPr>
                <w:sz w:val="20"/>
              </w:rPr>
              <w:t xml:space="preserve">тернет» по адресу: </w:t>
            </w:r>
            <w:r w:rsidRPr="00321DF2">
              <w:rPr>
                <w:sz w:val="20"/>
                <w:lang w:val="en-US"/>
              </w:rPr>
              <w:t>zakupki</w:t>
            </w:r>
            <w:r w:rsidRPr="00321DF2">
              <w:rPr>
                <w:sz w:val="20"/>
              </w:rPr>
              <w:t>.</w:t>
            </w:r>
            <w:r w:rsidRPr="00321DF2">
              <w:rPr>
                <w:sz w:val="20"/>
                <w:lang w:val="en-US"/>
              </w:rPr>
              <w:t>gov</w:t>
            </w:r>
            <w:r w:rsidRPr="00321DF2">
              <w:rPr>
                <w:sz w:val="20"/>
              </w:rPr>
              <w:t>.ru (официальный сайт «Единой информационной системы в сфере закупок»)</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42F0EC" w14:textId="77777777" w:rsidR="00321DF2" w:rsidRPr="00321DF2" w:rsidRDefault="00321DF2" w:rsidP="00321DF2">
            <w:pPr>
              <w:pStyle w:val="a1"/>
              <w:keepNext/>
              <w:numPr>
                <w:ilvl w:val="0"/>
                <w:numId w:val="0"/>
              </w:numPr>
              <w:spacing w:before="0" w:line="240" w:lineRule="auto"/>
              <w:rPr>
                <w:sz w:val="20"/>
                <w:szCs w:val="20"/>
              </w:rPr>
            </w:pPr>
            <w:r w:rsidRPr="00321DF2">
              <w:rPr>
                <w:sz w:val="20"/>
                <w:szCs w:val="20"/>
              </w:rPr>
              <w:t>отсутствие на дату окончания подачи заявок в отношении участника фактов:</w:t>
            </w:r>
          </w:p>
          <w:p w14:paraId="6F72BA9C" w14:textId="1621518C" w:rsidR="005A127A" w:rsidRPr="00321DF2" w:rsidRDefault="00321DF2" w:rsidP="00321DF2">
            <w:pPr>
              <w:autoSpaceDE w:val="0"/>
              <w:autoSpaceDN w:val="0"/>
              <w:snapToGrid w:val="0"/>
              <w:spacing w:line="240" w:lineRule="auto"/>
              <w:ind w:firstLine="0"/>
              <w:rPr>
                <w:rFonts w:eastAsia="MS Mincho"/>
                <w:sz w:val="20"/>
              </w:rPr>
            </w:pPr>
            <w:r w:rsidRPr="00321DF2">
              <w:rPr>
                <w:sz w:val="20"/>
              </w:rPr>
              <w:t>наличия банкротства – признание арбитражным судом неспособности должника в полном объеме удовлетв</w:t>
            </w:r>
            <w:r w:rsidRPr="00321DF2">
              <w:rPr>
                <w:sz w:val="20"/>
              </w:rPr>
              <w:t>о</w:t>
            </w:r>
            <w:r w:rsidRPr="00321DF2">
              <w:rPr>
                <w:sz w:val="20"/>
              </w:rPr>
              <w:t>рить требования кредиторов по денежным обязательствам и/или исполнить обязанность по уплате обязател</w:t>
            </w:r>
            <w:r w:rsidRPr="00321DF2">
              <w:rPr>
                <w:sz w:val="20"/>
              </w:rPr>
              <w:t>ь</w:t>
            </w:r>
            <w:r w:rsidRPr="00321DF2">
              <w:rPr>
                <w:sz w:val="20"/>
              </w:rPr>
              <w:t>ных платежей (в соответствии с Федеральным законом от 26.10.2002 № 127-ФЗ «О несостоятельности (бан</w:t>
            </w:r>
            <w:r w:rsidRPr="00321DF2">
              <w:rPr>
                <w:sz w:val="20"/>
              </w:rPr>
              <w:t>к</w:t>
            </w:r>
            <w:r w:rsidRPr="00321DF2">
              <w:rPr>
                <w:sz w:val="20"/>
              </w:rPr>
              <w:t>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w:t>
            </w:r>
            <w:r w:rsidRPr="00321DF2">
              <w:rPr>
                <w:sz w:val="20"/>
              </w:rPr>
              <w:t>н</w:t>
            </w:r>
            <w:r w:rsidRPr="00321DF2">
              <w:rPr>
                <w:sz w:val="20"/>
              </w:rPr>
              <w:t>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0F628C89" w:rsidR="005A127A" w:rsidRPr="005A127A" w:rsidRDefault="00321DF2">
            <w:pPr>
              <w:autoSpaceDE w:val="0"/>
              <w:autoSpaceDN w:val="0"/>
              <w:snapToGrid w:val="0"/>
              <w:spacing w:line="240" w:lineRule="auto"/>
              <w:ind w:firstLine="0"/>
              <w:rPr>
                <w:rFonts w:eastAsia="MS Mincho"/>
                <w:sz w:val="20"/>
              </w:rPr>
            </w:pPr>
            <w:r w:rsidRPr="00321DF2">
              <w:rPr>
                <w:sz w:val="20"/>
              </w:rPr>
              <w:t>отсутствие на дату окончания подачи заявок в отношении участника фактов:</w:t>
            </w:r>
            <w:r>
              <w:rPr>
                <w:sz w:val="20"/>
              </w:rPr>
              <w:t xml:space="preserve">  </w:t>
            </w:r>
            <w:r w:rsidRPr="00321DF2">
              <w:rPr>
                <w:sz w:val="20"/>
              </w:rPr>
              <w:t>–</w:t>
            </w:r>
            <w:r w:rsidRPr="00321DF2">
              <w:rPr>
                <w:sz w:val="20"/>
              </w:rPr>
              <w:tab/>
              <w:t>–</w:t>
            </w:r>
            <w:r w:rsidRPr="00321DF2">
              <w:rPr>
                <w:sz w:val="20"/>
              </w:rPr>
              <w:tab/>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w:t>
            </w:r>
            <w:r w:rsidRPr="00321DF2">
              <w:rPr>
                <w:sz w:val="20"/>
              </w:rPr>
              <w:t>д</w:t>
            </w:r>
            <w:r w:rsidRPr="00321DF2">
              <w:rPr>
                <w:sz w:val="20"/>
              </w:rPr>
              <w:t>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DF2"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321DF2" w:rsidRPr="005A127A" w:rsidRDefault="00321DF2"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650BA330" w:rsidR="00321DF2" w:rsidRPr="005A127A" w:rsidRDefault="00321DF2" w:rsidP="00EE7229">
            <w:pPr>
              <w:autoSpaceDE w:val="0"/>
              <w:autoSpaceDN w:val="0"/>
              <w:snapToGrid w:val="0"/>
              <w:spacing w:line="240" w:lineRule="auto"/>
              <w:ind w:firstLine="0"/>
              <w:rPr>
                <w:rFonts w:eastAsia="MS Mincho"/>
                <w:sz w:val="20"/>
              </w:rPr>
            </w:pPr>
            <w:r w:rsidRPr="00321DF2">
              <w:rPr>
                <w:sz w:val="20"/>
              </w:rPr>
              <w:t>отсутствие на дату окончания подачи заявок в отношении участника фактов:</w:t>
            </w:r>
            <w:r>
              <w:rPr>
                <w:sz w:val="20"/>
              </w:rPr>
              <w:t xml:space="preserve">  </w:t>
            </w:r>
            <w:r w:rsidRPr="00321DF2">
              <w:rPr>
                <w:sz w:val="20"/>
              </w:rPr>
              <w:t>–</w:t>
            </w:r>
            <w:r w:rsidRPr="00321DF2">
              <w:rPr>
                <w:sz w:val="20"/>
              </w:rPr>
              <w:tab/>
              <w:t>–</w:t>
            </w:r>
            <w:r w:rsidR="00EE7229">
              <w:rPr>
                <w:sz w:val="20"/>
              </w:rPr>
              <w:t xml:space="preserve"> </w:t>
            </w:r>
            <w:r w:rsidRPr="00321DF2">
              <w:rPr>
                <w:sz w:val="20"/>
              </w:rPr>
              <w:t>приостановления деятельн</w:t>
            </w:r>
            <w:r w:rsidRPr="00321DF2">
              <w:rPr>
                <w:sz w:val="20"/>
              </w:rPr>
              <w:t>о</w:t>
            </w:r>
            <w:r w:rsidRPr="00321DF2">
              <w:rPr>
                <w:sz w:val="20"/>
              </w:rPr>
              <w:t>сти – проверка осуществляется на основании декларации участника, содержащейся в заявке (в письме о под</w:t>
            </w:r>
            <w:r w:rsidRPr="00321DF2">
              <w:rPr>
                <w:sz w:val="20"/>
              </w:rPr>
              <w:t>а</w:t>
            </w:r>
            <w:r w:rsidRPr="00321DF2">
              <w:rPr>
                <w:sz w:val="20"/>
              </w:rPr>
              <w:t>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DF2"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321DF2" w:rsidRPr="005A127A" w:rsidRDefault="00321DF2"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21D6182A" w:rsidR="00321DF2" w:rsidRPr="005A127A" w:rsidRDefault="00321DF2">
            <w:pPr>
              <w:autoSpaceDE w:val="0"/>
              <w:autoSpaceDN w:val="0"/>
              <w:snapToGrid w:val="0"/>
              <w:spacing w:line="240" w:lineRule="auto"/>
              <w:ind w:firstLine="0"/>
              <w:rPr>
                <w:rFonts w:eastAsia="MS Mincho"/>
                <w:sz w:val="20"/>
              </w:rPr>
            </w:pPr>
            <w:r w:rsidRPr="00321DF2">
              <w:rPr>
                <w:sz w:val="20"/>
              </w:rPr>
              <w:t>раскрытие информации обо всей цепочки собственников участника, включая бенефициаров (в том числе к</w:t>
            </w:r>
            <w:r w:rsidRPr="00321DF2">
              <w:rPr>
                <w:sz w:val="20"/>
              </w:rPr>
              <w:t>о</w:t>
            </w:r>
            <w:r w:rsidRPr="00321DF2">
              <w:rPr>
                <w:sz w:val="20"/>
              </w:rPr>
              <w:t>нечных) ,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w:t>
            </w:r>
            <w:r w:rsidRPr="00321DF2">
              <w:rPr>
                <w:sz w:val="20"/>
              </w:rPr>
              <w:t>я</w:t>
            </w:r>
            <w:r w:rsidRPr="00321DF2">
              <w:rPr>
                <w:sz w:val="20"/>
              </w:rPr>
              <w:t>ми документации о закупке</w:t>
            </w:r>
          </w:p>
        </w:tc>
      </w:tr>
      <w:tr w:rsidR="00EE7229" w:rsidRPr="005A127A" w14:paraId="5DF12DE1" w14:textId="77777777" w:rsidTr="00343851">
        <w:tc>
          <w:tcPr>
            <w:tcW w:w="708" w:type="dxa"/>
            <w:tcBorders>
              <w:top w:val="single" w:sz="4" w:space="0" w:color="auto"/>
              <w:left w:val="single" w:sz="4" w:space="0" w:color="auto"/>
              <w:bottom w:val="single" w:sz="4" w:space="0" w:color="auto"/>
              <w:right w:val="single" w:sz="4" w:space="0" w:color="auto"/>
            </w:tcBorders>
          </w:tcPr>
          <w:p w14:paraId="0EFF9BAE"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F042AF6" w14:textId="17E0B80F" w:rsidR="00EE7229" w:rsidRPr="005A127A" w:rsidRDefault="00EE7229" w:rsidP="00343851">
            <w:pPr>
              <w:autoSpaceDE w:val="0"/>
              <w:autoSpaceDN w:val="0"/>
              <w:snapToGrid w:val="0"/>
              <w:spacing w:line="240" w:lineRule="auto"/>
              <w:ind w:firstLine="0"/>
              <w:rPr>
                <w:rFonts w:eastAsia="MS Mincho"/>
                <w:sz w:val="20"/>
              </w:rPr>
            </w:pPr>
            <w:r w:rsidRPr="00EE7229">
              <w:rPr>
                <w:rFonts w:eastAsia="MS Mincho"/>
                <w:sz w:val="20"/>
              </w:rPr>
              <w:t>отсутствие судебного решения о применении в отношении единоличного исполнительного органа или главн</w:t>
            </w:r>
            <w:r w:rsidRPr="00EE7229">
              <w:rPr>
                <w:rFonts w:eastAsia="MS Mincho"/>
                <w:sz w:val="20"/>
              </w:rPr>
              <w:t>о</w:t>
            </w:r>
            <w:r w:rsidRPr="00EE7229">
              <w:rPr>
                <w:rFonts w:eastAsia="MS Mincho"/>
                <w:sz w:val="20"/>
              </w:rPr>
              <w:t>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w:t>
            </w:r>
            <w:r w:rsidRPr="00EE7229">
              <w:rPr>
                <w:rFonts w:eastAsia="MS Mincho"/>
                <w:sz w:val="20"/>
              </w:rPr>
              <w:t>и</w:t>
            </w:r>
            <w:r w:rsidRPr="00EE7229">
              <w:rPr>
                <w:rFonts w:eastAsia="MS Mincho"/>
                <w:sz w:val="20"/>
              </w:rPr>
              <w:t xml:space="preserve">кации, срок наказания по которым не истек на дату окончания срока подачи заявок – проверка осуществляется </w:t>
            </w:r>
            <w:r w:rsidRPr="00EE7229">
              <w:rPr>
                <w:rFonts w:eastAsia="MS Mincho"/>
                <w:sz w:val="20"/>
              </w:rPr>
              <w:lastRenderedPageBreak/>
              <w:t>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w:t>
            </w:r>
            <w:r w:rsidRPr="00EE7229">
              <w:rPr>
                <w:rFonts w:eastAsia="MS Mincho"/>
                <w:sz w:val="20"/>
              </w:rPr>
              <w:t>р</w:t>
            </w:r>
            <w:r w:rsidRPr="00EE7229">
              <w:rPr>
                <w:rFonts w:eastAsia="MS Mincho"/>
                <w:sz w:val="20"/>
              </w:rPr>
              <w:t>нет» по адресу: nalog.ru (портал «Федеральная налоговая служба»)</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2BCE48A5" w:rsidR="005A127A" w:rsidRPr="005A127A" w:rsidRDefault="00EE7229">
            <w:pPr>
              <w:autoSpaceDE w:val="0"/>
              <w:autoSpaceDN w:val="0"/>
              <w:snapToGrid w:val="0"/>
              <w:spacing w:line="240" w:lineRule="auto"/>
              <w:ind w:firstLine="0"/>
              <w:rPr>
                <w:rFonts w:eastAsia="MS Mincho"/>
                <w:sz w:val="20"/>
              </w:rPr>
            </w:pPr>
            <w:r w:rsidRPr="00EE7229">
              <w:rPr>
                <w:rFonts w:eastAsia="MS Mincho"/>
                <w:sz w:val="20"/>
              </w:rPr>
              <w:t>отсутствие несоответствий между сведениями, указанными в бухгалтерской (финансовой) отчетности, пред</w:t>
            </w:r>
            <w:r w:rsidRPr="00EE7229">
              <w:rPr>
                <w:rFonts w:eastAsia="MS Mincho"/>
                <w:sz w:val="20"/>
              </w:rPr>
              <w:t>о</w:t>
            </w:r>
            <w:r w:rsidRPr="00EE7229">
              <w:rPr>
                <w:rFonts w:eastAsia="MS Mincho"/>
                <w:sz w:val="20"/>
              </w:rPr>
              <w:t>ставленной в составе заявке, и сведениями, предоставляемыми Федеральной службой государственной стат</w:t>
            </w:r>
            <w:r w:rsidRPr="00EE7229">
              <w:rPr>
                <w:rFonts w:eastAsia="MS Mincho"/>
                <w:sz w:val="20"/>
              </w:rPr>
              <w:t>и</w:t>
            </w:r>
            <w:r w:rsidRPr="00EE7229">
              <w:rPr>
                <w:rFonts w:eastAsia="MS Mincho"/>
                <w:sz w:val="20"/>
              </w:rPr>
              <w:t>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w:t>
            </w:r>
            <w:r w:rsidRPr="00EE7229">
              <w:rPr>
                <w:rFonts w:eastAsia="MS Mincho"/>
                <w:sz w:val="20"/>
              </w:rPr>
              <w:t>и</w:t>
            </w:r>
            <w:r w:rsidRPr="00EE7229">
              <w:rPr>
                <w:rFonts w:eastAsia="MS Mincho"/>
                <w:sz w:val="20"/>
              </w:rPr>
              <w:t>стики»)</w:t>
            </w:r>
          </w:p>
        </w:tc>
      </w:tr>
      <w:tr w:rsidR="00EE7229" w:rsidRPr="005A127A" w14:paraId="5598EE6F" w14:textId="77777777" w:rsidTr="00343851">
        <w:tc>
          <w:tcPr>
            <w:tcW w:w="708" w:type="dxa"/>
            <w:tcBorders>
              <w:top w:val="single" w:sz="4" w:space="0" w:color="auto"/>
              <w:left w:val="single" w:sz="4" w:space="0" w:color="auto"/>
              <w:bottom w:val="single" w:sz="4" w:space="0" w:color="auto"/>
              <w:right w:val="single" w:sz="4" w:space="0" w:color="auto"/>
            </w:tcBorders>
          </w:tcPr>
          <w:p w14:paraId="580DC309"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30017AC" w14:textId="77777777" w:rsidR="00EE7229" w:rsidRPr="005A127A" w:rsidRDefault="00EE7229" w:rsidP="00343851">
            <w:pPr>
              <w:autoSpaceDE w:val="0"/>
              <w:autoSpaceDN w:val="0"/>
              <w:snapToGrid w:val="0"/>
              <w:spacing w:line="240" w:lineRule="auto"/>
              <w:ind w:firstLine="0"/>
              <w:rPr>
                <w:rFonts w:eastAsia="MS Mincho"/>
                <w:sz w:val="20"/>
              </w:rPr>
            </w:pPr>
            <w:r w:rsidRPr="00EE7229">
              <w:rPr>
                <w:rFonts w:eastAsia="MS Mincho"/>
                <w:sz w:val="20"/>
              </w:rPr>
              <w:t>отсутствие в заявке недостоверных сведений или намеренно искаженной информации, или документов – пр</w:t>
            </w:r>
            <w:r w:rsidRPr="00EE7229">
              <w:rPr>
                <w:rFonts w:eastAsia="MS Mincho"/>
                <w:sz w:val="20"/>
              </w:rPr>
              <w:t>о</w:t>
            </w:r>
            <w:r w:rsidRPr="00EE7229">
              <w:rPr>
                <w:rFonts w:eastAsia="MS Mincho"/>
                <w:sz w:val="20"/>
              </w:rPr>
              <w:t>верка осуществляется по документам заявки, сведениям и информации, указанной в заявке</w:t>
            </w:r>
          </w:p>
        </w:tc>
      </w:tr>
      <w:tr w:rsidR="00EE7229" w:rsidRPr="005A127A" w14:paraId="3542A0F0" w14:textId="77777777" w:rsidTr="00343851">
        <w:tc>
          <w:tcPr>
            <w:tcW w:w="708" w:type="dxa"/>
            <w:tcBorders>
              <w:top w:val="single" w:sz="4" w:space="0" w:color="auto"/>
              <w:left w:val="single" w:sz="4" w:space="0" w:color="auto"/>
              <w:bottom w:val="single" w:sz="4" w:space="0" w:color="auto"/>
              <w:right w:val="single" w:sz="4" w:space="0" w:color="auto"/>
            </w:tcBorders>
          </w:tcPr>
          <w:p w14:paraId="58A61958"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7272EFD" w14:textId="4ADF0A85"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Методикой проверки ДРиФС</w:t>
            </w:r>
          </w:p>
        </w:tc>
      </w:tr>
      <w:tr w:rsidR="00EE7229" w:rsidRPr="005A127A" w14:paraId="66BA5BD2" w14:textId="77777777" w:rsidTr="00343851">
        <w:tc>
          <w:tcPr>
            <w:tcW w:w="708" w:type="dxa"/>
            <w:tcBorders>
              <w:top w:val="single" w:sz="4" w:space="0" w:color="auto"/>
              <w:left w:val="single" w:sz="4" w:space="0" w:color="auto"/>
              <w:bottom w:val="single" w:sz="4" w:space="0" w:color="auto"/>
              <w:right w:val="single" w:sz="4" w:space="0" w:color="auto"/>
            </w:tcBorders>
          </w:tcPr>
          <w:p w14:paraId="65BF7665"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D2DF26E" w14:textId="39ED8918"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наличие у участника не более 3 (трех) ограничивающих факторов – порядок осуществления проверки по огр</w:t>
            </w:r>
            <w:r w:rsidRPr="00EE7229">
              <w:rPr>
                <w:rFonts w:eastAsia="MS Mincho"/>
                <w:sz w:val="20"/>
              </w:rPr>
              <w:t>а</w:t>
            </w:r>
            <w:r w:rsidRPr="00EE7229">
              <w:rPr>
                <w:rFonts w:eastAsia="MS Mincho"/>
                <w:sz w:val="20"/>
              </w:rPr>
              <w:t>ничивающим факторам установлен в пункте 2.5 Методикой проверки ДРиФС</w:t>
            </w:r>
          </w:p>
        </w:tc>
      </w:tr>
      <w:tr w:rsidR="00EE7229" w:rsidRPr="005A127A" w14:paraId="766E7B45" w14:textId="77777777" w:rsidTr="00343851">
        <w:tc>
          <w:tcPr>
            <w:tcW w:w="708" w:type="dxa"/>
            <w:tcBorders>
              <w:top w:val="single" w:sz="4" w:space="0" w:color="auto"/>
              <w:left w:val="single" w:sz="4" w:space="0" w:color="auto"/>
              <w:bottom w:val="single" w:sz="4" w:space="0" w:color="auto"/>
              <w:right w:val="single" w:sz="4" w:space="0" w:color="auto"/>
            </w:tcBorders>
          </w:tcPr>
          <w:p w14:paraId="236058CC" w14:textId="77777777" w:rsidR="00EE7229" w:rsidRPr="005A127A" w:rsidRDefault="00EE7229"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23B4262" w14:textId="4595880B" w:rsidR="00EE7229" w:rsidRPr="005A127A" w:rsidRDefault="00EE7229" w:rsidP="00EE7229">
            <w:pPr>
              <w:autoSpaceDE w:val="0"/>
              <w:autoSpaceDN w:val="0"/>
              <w:snapToGrid w:val="0"/>
              <w:spacing w:line="240" w:lineRule="auto"/>
              <w:ind w:firstLine="0"/>
              <w:rPr>
                <w:rFonts w:eastAsia="MS Mincho"/>
                <w:sz w:val="20"/>
              </w:rPr>
            </w:pPr>
            <w:r w:rsidRPr="00EE7229">
              <w:rPr>
                <w:rFonts w:eastAsia="MS Mincho"/>
                <w:sz w:val="20"/>
              </w:rPr>
              <w:t>наличие оснований предполагать о существовании между участниками одной закупки согласованных де</w:t>
            </w:r>
            <w:r w:rsidRPr="00EE7229">
              <w:rPr>
                <w:rFonts w:eastAsia="MS Mincho"/>
                <w:sz w:val="20"/>
              </w:rPr>
              <w:t>й</w:t>
            </w:r>
            <w:r w:rsidRPr="00EE7229">
              <w:rPr>
                <w:rFonts w:eastAsia="MS Mincho"/>
                <w:sz w:val="20"/>
              </w:rPr>
              <w:t>ствий, которые приводят или могут привести к ограничению конкуренции в рамках закупки, при этом под с</w:t>
            </w:r>
            <w:r w:rsidRPr="00EE7229">
              <w:rPr>
                <w:rFonts w:eastAsia="MS Mincho"/>
                <w:sz w:val="20"/>
              </w:rPr>
              <w:t>о</w:t>
            </w:r>
            <w:r w:rsidRPr="00EE7229">
              <w:rPr>
                <w:rFonts w:eastAsia="MS Mincho"/>
                <w:sz w:val="20"/>
              </w:rPr>
              <w:t>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w:t>
            </w:r>
            <w:r w:rsidRPr="00EE7229">
              <w:rPr>
                <w:rFonts w:eastAsia="MS Mincho"/>
                <w:sz w:val="20"/>
              </w:rPr>
              <w:t>й</w:t>
            </w:r>
            <w:r w:rsidRPr="00EE7229">
              <w:rPr>
                <w:rFonts w:eastAsia="MS Mincho"/>
                <w:sz w:val="20"/>
              </w:rPr>
              <w:t>ствиями не должны пониматься действия, связанные с объективными обстоятельствами, в равной мере вли</w:t>
            </w:r>
            <w:r w:rsidRPr="00EE7229">
              <w:rPr>
                <w:rFonts w:eastAsia="MS Mincho"/>
                <w:sz w:val="20"/>
              </w:rPr>
              <w:t>я</w:t>
            </w:r>
            <w:r w:rsidRPr="00EE7229">
              <w:rPr>
                <w:rFonts w:eastAsia="MS Mincho"/>
                <w:sz w:val="20"/>
              </w:rPr>
              <w:t>ющими на участников) – проверка осуществляется по документам заявок, сведениям и информации, указа</w:t>
            </w:r>
            <w:r w:rsidRPr="00EE7229">
              <w:rPr>
                <w:rFonts w:eastAsia="MS Mincho"/>
                <w:sz w:val="20"/>
              </w:rPr>
              <w:t>н</w:t>
            </w:r>
            <w:r w:rsidRPr="00EE7229">
              <w:rPr>
                <w:rFonts w:eastAsia="MS Mincho"/>
                <w:sz w:val="20"/>
              </w:rPr>
              <w:t>ным в таких заявках, а также оформлению заявок</w:t>
            </w:r>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EE7229">
            <w:pPr>
              <w:numPr>
                <w:ilvl w:val="0"/>
                <w:numId w:val="33"/>
              </w:numPr>
              <w:snapToGrid w:val="0"/>
              <w:spacing w:line="240" w:lineRule="auto"/>
              <w:jc w:val="center"/>
              <w:rPr>
                <w:b/>
                <w:sz w:val="20"/>
              </w:rPr>
            </w:pPr>
            <w:r w:rsidRPr="005A127A">
              <w:rPr>
                <w:b/>
                <w:sz w:val="20"/>
                <w:lang w:eastAsia="en-US"/>
              </w:rPr>
              <w:t>Участник закупки не должен обладать 4 (четырьмя) и более ограничивающими факторами, указанными в Методике проверки ДРиФС:</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A08AA62" w:rsidR="005A127A" w:rsidRPr="005A127A" w:rsidRDefault="00EE7229">
            <w:pPr>
              <w:autoSpaceDE w:val="0"/>
              <w:autoSpaceDN w:val="0"/>
              <w:snapToGrid w:val="0"/>
              <w:spacing w:line="240" w:lineRule="auto"/>
              <w:ind w:firstLine="0"/>
              <w:rPr>
                <w:rFonts w:eastAsia="MS Mincho"/>
                <w:sz w:val="20"/>
              </w:rPr>
            </w:pPr>
            <w:r w:rsidRPr="00EE7229">
              <w:rPr>
                <w:sz w:val="20"/>
              </w:rPr>
              <w:t>наличие судебных решений по искам третьих лиц в отношении дел, связанных с неисполнением и/или нена</w:t>
            </w:r>
            <w:r w:rsidRPr="00EE7229">
              <w:rPr>
                <w:sz w:val="20"/>
              </w:rPr>
              <w:t>д</w:t>
            </w:r>
            <w:r w:rsidRPr="00EE7229">
              <w:rPr>
                <w:sz w:val="20"/>
              </w:rPr>
              <w:t>лежащим исполнением участником обязательств по договорам, вынесенных за последний год до дня оконч</w:t>
            </w:r>
            <w:r w:rsidRPr="00EE7229">
              <w:rPr>
                <w:sz w:val="20"/>
              </w:rPr>
              <w:t>а</w:t>
            </w:r>
            <w:r w:rsidRPr="00EE7229">
              <w:rPr>
                <w:sz w:val="20"/>
              </w:rPr>
              <w:t>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w:t>
            </w:r>
            <w:r w:rsidRPr="00EE7229">
              <w:rPr>
                <w:sz w:val="20"/>
              </w:rPr>
              <w:t>а</w:t>
            </w:r>
            <w:r w:rsidRPr="00EE7229">
              <w:rPr>
                <w:sz w:val="20"/>
              </w:rPr>
              <w:t>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06783C86" w:rsidR="005A127A" w:rsidRPr="005A127A" w:rsidRDefault="00EE7229">
            <w:pPr>
              <w:autoSpaceDE w:val="0"/>
              <w:autoSpaceDN w:val="0"/>
              <w:snapToGrid w:val="0"/>
              <w:spacing w:line="240" w:lineRule="auto"/>
              <w:ind w:firstLine="0"/>
              <w:rPr>
                <w:sz w:val="20"/>
              </w:rPr>
            </w:pPr>
            <w:r w:rsidRPr="00EE7229">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6FCD6D5C" w:rsidR="005A127A" w:rsidRPr="005A127A" w:rsidRDefault="00EE7229">
            <w:pPr>
              <w:autoSpaceDE w:val="0"/>
              <w:autoSpaceDN w:val="0"/>
              <w:snapToGrid w:val="0"/>
              <w:spacing w:line="240" w:lineRule="auto"/>
              <w:ind w:firstLine="0"/>
              <w:rPr>
                <w:rFonts w:eastAsia="MS Mincho"/>
                <w:sz w:val="20"/>
              </w:rPr>
            </w:pPr>
            <w:r w:rsidRPr="00EE7229">
              <w:rPr>
                <w:sz w:val="20"/>
              </w:rPr>
              <w:t>наличие недоимки по налогам, сборам, задолженности по иным обязательным платежам в бюджеты бюдже</w:t>
            </w:r>
            <w:r w:rsidRPr="00EE7229">
              <w:rPr>
                <w:sz w:val="20"/>
              </w:rPr>
              <w:t>т</w:t>
            </w:r>
            <w:r w:rsidRPr="00EE7229">
              <w:rPr>
                <w:sz w:val="20"/>
              </w:rPr>
              <w:t>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w:t>
            </w:r>
            <w:r w:rsidRPr="00EE7229">
              <w:rPr>
                <w:sz w:val="20"/>
              </w:rPr>
              <w:t>й</w:t>
            </w:r>
            <w:r w:rsidRPr="00EE7229">
              <w:rPr>
                <w:sz w:val="20"/>
              </w:rPr>
              <w:t>ской Федерации о налогах и сборах) за последний отчетный год на день окончания подачи заявок, размер к</w:t>
            </w:r>
            <w:r w:rsidRPr="00EE7229">
              <w:rPr>
                <w:sz w:val="20"/>
              </w:rPr>
              <w:t>о</w:t>
            </w:r>
            <w:r w:rsidRPr="00EE7229">
              <w:rPr>
                <w:sz w:val="20"/>
              </w:rPr>
              <w:t>торых превышает 25% балансовой стоимости активов участника по данным бухгалтерской (финансовой) о</w:t>
            </w:r>
            <w:r w:rsidRPr="00EE7229">
              <w:rPr>
                <w:sz w:val="20"/>
              </w:rPr>
              <w:t>т</w:t>
            </w:r>
            <w:r w:rsidRPr="00EE7229">
              <w:rPr>
                <w:sz w:val="20"/>
              </w:rPr>
              <w:t>четности участника за последний отчетный период (при этом не учитываются недоимки, задолженности и р</w:t>
            </w:r>
            <w:r w:rsidRPr="00EE7229">
              <w:rPr>
                <w:sz w:val="20"/>
              </w:rPr>
              <w:t>е</w:t>
            </w:r>
            <w:r w:rsidRPr="00EE7229">
              <w:rPr>
                <w:sz w:val="20"/>
              </w:rPr>
              <w:t>шения, если участником в установленном порядке подано соответствующее заявление об обжаловании ук</w:t>
            </w:r>
            <w:r w:rsidRPr="00EE7229">
              <w:rPr>
                <w:sz w:val="20"/>
              </w:rPr>
              <w:t>а</w:t>
            </w:r>
            <w:r w:rsidRPr="00EE7229">
              <w:rPr>
                <w:sz w:val="20"/>
              </w:rPr>
              <w:t>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w:t>
            </w:r>
            <w:r w:rsidRPr="00EE7229">
              <w:rPr>
                <w:sz w:val="20"/>
              </w:rPr>
              <w:t>у</w:t>
            </w:r>
            <w:r w:rsidRPr="00EE7229">
              <w:rPr>
                <w:sz w:val="20"/>
              </w:rPr>
              <w:t>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2CF307F3" w:rsidR="005A127A" w:rsidRPr="005A127A" w:rsidRDefault="00EE7229" w:rsidP="00EE7229">
            <w:pPr>
              <w:autoSpaceDE w:val="0"/>
              <w:autoSpaceDN w:val="0"/>
              <w:snapToGrid w:val="0"/>
              <w:spacing w:line="240" w:lineRule="auto"/>
              <w:ind w:firstLine="0"/>
              <w:rPr>
                <w:sz w:val="20"/>
              </w:rPr>
            </w:pPr>
            <w:r w:rsidRPr="00EE7229">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EE7229">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22D61CEA" w:rsidR="005A127A" w:rsidRPr="005A127A" w:rsidRDefault="00EE7229">
            <w:pPr>
              <w:autoSpaceDE w:val="0"/>
              <w:autoSpaceDN w:val="0"/>
              <w:snapToGrid w:val="0"/>
              <w:spacing w:line="240" w:lineRule="auto"/>
              <w:ind w:firstLine="0"/>
              <w:rPr>
                <w:sz w:val="20"/>
              </w:rPr>
            </w:pPr>
            <w:r w:rsidRPr="00EE7229">
              <w:rPr>
                <w:sz w:val="20"/>
              </w:rPr>
              <w:t>наличие у участника неустойчивого финансового состояния – порядок проверки финансового состояния участника установлен в пункте 2.6 настоящей методики</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EE7229">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
        <w:numPr>
          <w:ilvl w:val="0"/>
          <w:numId w:val="5"/>
        </w:numPr>
      </w:pPr>
      <w:bookmarkStart w:id="439" w:name="_Ref469069542"/>
      <w:bookmarkStart w:id="440" w:name="_Toc497214260"/>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7"/>
      <w:bookmarkEnd w:id="438"/>
      <w:bookmarkEnd w:id="439"/>
      <w:bookmarkEnd w:id="440"/>
      <w:r w:rsidRPr="00090338">
        <w:t xml:space="preserve"> </w:t>
      </w:r>
    </w:p>
    <w:p w14:paraId="7AFBA509" w14:textId="77777777" w:rsidR="00576F1B" w:rsidRPr="00090338" w:rsidRDefault="00576F1B" w:rsidP="00625582">
      <w:pPr>
        <w:pStyle w:val="20"/>
        <w:numPr>
          <w:ilvl w:val="1"/>
          <w:numId w:val="5"/>
        </w:numPr>
      </w:pPr>
      <w:bookmarkStart w:id="441" w:name="_Toc422224714"/>
      <w:bookmarkStart w:id="442" w:name="_Toc465077703"/>
      <w:bookmarkStart w:id="443" w:name="_Toc497214261"/>
      <w:r w:rsidRPr="00090338">
        <w:t xml:space="preserve">Пояснения к </w:t>
      </w:r>
      <w:r>
        <w:t>Методике оценки</w:t>
      </w:r>
      <w:bookmarkEnd w:id="441"/>
      <w:bookmarkEnd w:id="442"/>
      <w:bookmarkEnd w:id="443"/>
    </w:p>
    <w:p w14:paraId="22F752A4" w14:textId="77777777" w:rsidR="00576F1B" w:rsidRDefault="00576F1B" w:rsidP="00625582">
      <w:pPr>
        <w:pStyle w:val="a5"/>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w:t>
      </w:r>
      <w:r>
        <w:t>п</w:t>
      </w:r>
      <w:r>
        <w:t>ке</w:t>
      </w:r>
      <w:r w:rsidRPr="00090338">
        <w:t>.</w:t>
      </w:r>
    </w:p>
    <w:p w14:paraId="0786801D" w14:textId="6BA2DE91" w:rsidR="009D799F" w:rsidRPr="00090338" w:rsidRDefault="009D799F" w:rsidP="00625582">
      <w:pPr>
        <w:pStyle w:val="a5"/>
        <w:numPr>
          <w:ilvl w:val="2"/>
          <w:numId w:val="5"/>
        </w:numPr>
      </w:pPr>
      <w:r w:rsidRPr="009D799F">
        <w:t>В случае противоречия критериев отбора и/или ограничивающих факт</w:t>
      </w:r>
      <w:r w:rsidRPr="009D799F">
        <w:t>о</w:t>
      </w:r>
      <w:r w:rsidRPr="009D799F">
        <w:t>ров, установленных в Методике оценки деловой репутации и финансового состояния участников закупочных процедур и приложения №3 к Докуме</w:t>
      </w:r>
      <w:r w:rsidRPr="009D799F">
        <w:t>н</w:t>
      </w:r>
      <w:r w:rsidRPr="009D799F">
        <w:t>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44" w:name="_Ref468792734"/>
      <w:bookmarkStart w:id="445" w:name="_Toc468804981"/>
      <w:bookmarkStart w:id="446" w:name="_Toc468908354"/>
      <w:bookmarkStart w:id="447" w:name="_Toc468970220"/>
      <w:bookmarkStart w:id="448" w:name="_Toc468986642"/>
      <w:bookmarkStart w:id="449" w:name="_Toc497214262"/>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4"/>
      <w:bookmarkEnd w:id="445"/>
      <w:bookmarkEnd w:id="446"/>
      <w:bookmarkEnd w:id="447"/>
      <w:bookmarkEnd w:id="448"/>
      <w:bookmarkEnd w:id="449"/>
    </w:p>
    <w:p w14:paraId="71AE7FA8" w14:textId="77777777" w:rsidR="005A127A" w:rsidRDefault="005A127A" w:rsidP="005A127A">
      <w:pPr>
        <w:pStyle w:val="20"/>
        <w:numPr>
          <w:ilvl w:val="1"/>
          <w:numId w:val="26"/>
        </w:numPr>
        <w:snapToGrid w:val="0"/>
      </w:pPr>
      <w:bookmarkStart w:id="450" w:name="_Toc494960432"/>
      <w:bookmarkStart w:id="451" w:name="_Toc472962107"/>
      <w:bookmarkStart w:id="452" w:name="_Toc477173466"/>
      <w:bookmarkStart w:id="453" w:name="_Toc494801905"/>
      <w:bookmarkStart w:id="454" w:name="_Toc497214263"/>
      <w:r>
        <w:t>Пояснения к Сведениям о начальной (максимальной) цене единицы товара, работы, услуги</w:t>
      </w:r>
      <w:bookmarkEnd w:id="450"/>
      <w:bookmarkEnd w:id="451"/>
      <w:bookmarkEnd w:id="452"/>
      <w:bookmarkEnd w:id="453"/>
      <w:bookmarkEnd w:id="454"/>
    </w:p>
    <w:p w14:paraId="4E643423" w14:textId="36B68D0C" w:rsidR="005A127A" w:rsidRDefault="005A127A" w:rsidP="005A127A">
      <w:pPr>
        <w:pStyle w:val="a5"/>
        <w:numPr>
          <w:ilvl w:val="2"/>
          <w:numId w:val="26"/>
        </w:numPr>
        <w:snapToGrid w:val="0"/>
      </w:pPr>
      <w:bookmarkStart w:id="455" w:name="_Ref494960122"/>
      <w:r>
        <w:t>Сведения о начальной (максимальной) цене единицы товара, работы, усл</w:t>
      </w:r>
      <w:r>
        <w:t>у</w:t>
      </w:r>
      <w:r>
        <w:t xml:space="preserve">ги приведены в </w:t>
      </w:r>
      <w:r>
        <w:rPr>
          <w:b/>
          <w:i/>
        </w:rPr>
        <w:t>Приложении №</w:t>
      </w:r>
      <w:r w:rsidR="000E436E">
        <w:rPr>
          <w:b/>
          <w:i/>
        </w:rPr>
        <w:t>1</w:t>
      </w:r>
      <w:r>
        <w:t xml:space="preserve"> к </w:t>
      </w:r>
      <w:r w:rsidR="000E436E">
        <w:t>Приложению 1 – Техническому зад</w:t>
      </w:r>
      <w:r w:rsidR="000E436E">
        <w:t>а</w:t>
      </w:r>
      <w:r w:rsidR="000E436E">
        <w:t>нию</w:t>
      </w:r>
      <w:r>
        <w:t>.</w:t>
      </w:r>
      <w:bookmarkEnd w:id="455"/>
    </w:p>
    <w:p w14:paraId="7530EFF7" w14:textId="77777777" w:rsidR="005A127A" w:rsidRDefault="005A127A" w:rsidP="005A127A">
      <w:pPr>
        <w:spacing w:line="240" w:lineRule="auto"/>
        <w:ind w:firstLine="0"/>
        <w:rPr>
          <w:b/>
          <w:i/>
          <w:shd w:val="clear" w:color="auto" w:fill="FFFF99"/>
        </w:rPr>
      </w:pPr>
      <w:r>
        <w:rPr>
          <w:rStyle w:val="afd"/>
        </w:rPr>
        <w:t>Данная структура разделения НМЦ должна быть использована в сводной та</w:t>
      </w:r>
      <w:r>
        <w:rPr>
          <w:rStyle w:val="afd"/>
        </w:rPr>
        <w:t>б</w:t>
      </w:r>
      <w:r>
        <w:rPr>
          <w:rStyle w:val="afd"/>
        </w:rPr>
        <w:t>лице стоимости работ (раздел 4.5)</w:t>
      </w:r>
    </w:p>
    <w:p w14:paraId="7172BAFB" w14:textId="77777777" w:rsidR="005A127A" w:rsidRDefault="005A127A" w:rsidP="005A127A">
      <w:pPr>
        <w:pStyle w:val="aff0"/>
        <w:tabs>
          <w:tab w:val="left" w:pos="708"/>
        </w:tabs>
        <w:spacing w:line="240" w:lineRule="auto"/>
      </w:pPr>
    </w:p>
    <w:p w14:paraId="597C30BC" w14:textId="77777777" w:rsidR="005A127A" w:rsidRDefault="005A127A" w:rsidP="005A127A">
      <w:pPr>
        <w:ind w:firstLine="0"/>
        <w:rPr>
          <w:b/>
          <w:i/>
          <w:shd w:val="clear" w:color="auto" w:fill="FFFF99"/>
        </w:rPr>
      </w:pPr>
      <w:r>
        <w:t xml:space="preserve"> [</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w:t>
      </w:r>
      <w:r>
        <w:rPr>
          <w:b/>
          <w:i/>
          <w:shd w:val="clear" w:color="auto" w:fill="FFFF99"/>
        </w:rPr>
        <w:t>е</w:t>
      </w:r>
      <w:r>
        <w:rPr>
          <w:b/>
          <w:i/>
          <w:shd w:val="clear" w:color="auto" w:fill="FFFF99"/>
        </w:rPr>
        <w:t>ниями к нему.</w:t>
      </w:r>
      <w:r>
        <w:rPr>
          <w:rStyle w:val="afd"/>
        </w:rPr>
        <w:t xml:space="preserve"> Под единицей товара, работы, услуги понимается позиция тов</w:t>
      </w:r>
      <w:r>
        <w:rPr>
          <w:rStyle w:val="afd"/>
        </w:rPr>
        <w:t>а</w:t>
      </w:r>
      <w:r>
        <w:rPr>
          <w:rStyle w:val="afd"/>
        </w:rPr>
        <w:t>ра, работы, услуги, предназначенная к приемке как отдельная позиция в рамках договора.</w:t>
      </w:r>
    </w:p>
    <w:p w14:paraId="052A2789" w14:textId="77777777" w:rsidR="00B12101" w:rsidRDefault="00B12101">
      <w:pPr>
        <w:pStyle w:val="aff0"/>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264EF4" w14:textId="77777777" w:rsidR="00CB374E" w:rsidRDefault="00CB374E">
      <w:r>
        <w:separator/>
      </w:r>
    </w:p>
  </w:endnote>
  <w:endnote w:type="continuationSeparator" w:id="0">
    <w:p w14:paraId="5E29335A" w14:textId="77777777" w:rsidR="00CB374E" w:rsidRDefault="00CB3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1A38B1" w:rsidRDefault="001A38B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17DA">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17DA">
      <w:rPr>
        <w:i/>
        <w:noProof/>
        <w:sz w:val="24"/>
        <w:szCs w:val="24"/>
      </w:rPr>
      <w:t>72</w:t>
    </w:r>
    <w:r w:rsidRPr="00B54ABF">
      <w:rPr>
        <w:i/>
        <w:sz w:val="24"/>
        <w:szCs w:val="24"/>
      </w:rPr>
      <w:fldChar w:fldCharType="end"/>
    </w:r>
  </w:p>
  <w:p w14:paraId="5147ED82" w14:textId="77777777" w:rsidR="001A38B1" w:rsidRDefault="001A38B1">
    <w:pPr>
      <w:pStyle w:val="ad"/>
    </w:pPr>
  </w:p>
  <w:p w14:paraId="4F6F6214" w14:textId="77777777" w:rsidR="001A38B1" w:rsidRDefault="001A38B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1A38B1" w:rsidRPr="00B54ABF" w:rsidRDefault="001A38B1" w:rsidP="00B54ABF">
    <w:pPr>
      <w:tabs>
        <w:tab w:val="right" w:pos="10260"/>
      </w:tabs>
      <w:spacing w:line="240" w:lineRule="auto"/>
      <w:ind w:firstLine="0"/>
      <w:rPr>
        <w:i/>
        <w:sz w:val="24"/>
        <w:szCs w:val="24"/>
      </w:rPr>
    </w:pPr>
    <w:r>
      <w:rPr>
        <w:sz w:val="20"/>
      </w:rPr>
      <w:tab/>
    </w:r>
  </w:p>
  <w:p w14:paraId="65A88990" w14:textId="77777777" w:rsidR="001A38B1" w:rsidRPr="00B54ABF" w:rsidRDefault="001A38B1" w:rsidP="00B54ABF">
    <w:pPr>
      <w:tabs>
        <w:tab w:val="right" w:pos="10260"/>
      </w:tabs>
      <w:spacing w:line="240" w:lineRule="auto"/>
      <w:ind w:firstLine="0"/>
      <w:rPr>
        <w:i/>
        <w:sz w:val="24"/>
        <w:szCs w:val="24"/>
      </w:rPr>
    </w:pPr>
  </w:p>
  <w:p w14:paraId="0DB2466A" w14:textId="77777777" w:rsidR="001A38B1" w:rsidRDefault="001A38B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7AE64" w14:textId="77777777" w:rsidR="00CB374E" w:rsidRDefault="00CB374E">
      <w:r>
        <w:separator/>
      </w:r>
    </w:p>
  </w:footnote>
  <w:footnote w:type="continuationSeparator" w:id="0">
    <w:p w14:paraId="3BA3294F" w14:textId="77777777" w:rsidR="00CB374E" w:rsidRDefault="00CB374E">
      <w:r>
        <w:continuationSeparator/>
      </w:r>
    </w:p>
  </w:footnote>
  <w:footnote w:id="1">
    <w:p w14:paraId="29F82325" w14:textId="77777777" w:rsidR="001A38B1" w:rsidRDefault="001A38B1"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1A38B1" w:rsidRDefault="001A38B1"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w:t>
      </w:r>
      <w:r w:rsidRPr="000D68D2">
        <w:t>а</w:t>
      </w:r>
      <w:r w:rsidRPr="000D68D2">
        <w:t>лендарных лет, следующих один за другим.</w:t>
      </w:r>
    </w:p>
  </w:footnote>
  <w:footnote w:id="3">
    <w:p w14:paraId="3BB2A5EA" w14:textId="77777777" w:rsidR="001A38B1" w:rsidRDefault="001A38B1"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1A38B1" w:rsidRDefault="001A38B1" w:rsidP="004B7FD1">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w:t>
      </w:r>
      <w:r w:rsidRPr="000D68D2">
        <w:t>и</w:t>
      </w:r>
      <w:r w:rsidRPr="000D68D2">
        <w:t>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77B3BF7"/>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6134FF"/>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8241B03"/>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5FD23323"/>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6FF071B"/>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5"/>
  </w:num>
  <w:num w:numId="5">
    <w:abstractNumId w:val="18"/>
  </w:num>
  <w:num w:numId="6">
    <w:abstractNumId w:val="4"/>
  </w:num>
  <w:num w:numId="7">
    <w:abstractNumId w:val="24"/>
  </w:num>
  <w:num w:numId="8">
    <w:abstractNumId w:val="13"/>
  </w:num>
  <w:num w:numId="9">
    <w:abstractNumId w:val="12"/>
  </w:num>
  <w:num w:numId="10">
    <w:abstractNumId w:val="5"/>
  </w:num>
  <w:num w:numId="11">
    <w:abstractNumId w:val="6"/>
  </w:num>
  <w:num w:numId="12">
    <w:abstractNumId w:val="9"/>
  </w:num>
  <w:num w:numId="13">
    <w:abstractNumId w:val="15"/>
  </w:num>
  <w:num w:numId="14">
    <w:abstractNumId w:val="0"/>
  </w:num>
  <w:num w:numId="15">
    <w:abstractNumId w:val="1"/>
  </w:num>
  <w:num w:numId="16">
    <w:abstractNumId w:val="31"/>
  </w:num>
  <w:num w:numId="17">
    <w:abstractNumId w:val="2"/>
  </w:num>
  <w:num w:numId="18">
    <w:abstractNumId w:val="18"/>
  </w:num>
  <w:num w:numId="19">
    <w:abstractNumId w:val="8"/>
  </w:num>
  <w:num w:numId="20">
    <w:abstractNumId w:val="27"/>
  </w:num>
  <w:num w:numId="21">
    <w:abstractNumId w:val="30"/>
  </w:num>
  <w:num w:numId="22">
    <w:abstractNumId w:val="28"/>
  </w:num>
  <w:num w:numId="23">
    <w:abstractNumId w:val="11"/>
  </w:num>
  <w:num w:numId="24">
    <w:abstractNumId w:val="16"/>
  </w:num>
  <w:num w:numId="25">
    <w:abstractNumId w:val="3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3"/>
  </w:num>
  <w:num w:numId="38">
    <w:abstractNumId w:val="26"/>
  </w:num>
  <w:num w:numId="39">
    <w:abstractNumId w:val="21"/>
  </w:num>
  <w:num w:numId="4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autoHyphenation/>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B777E"/>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091B"/>
    <w:rsid w:val="001A1416"/>
    <w:rsid w:val="001A38B1"/>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039"/>
    <w:rsid w:val="00314E73"/>
    <w:rsid w:val="00316B8A"/>
    <w:rsid w:val="0032020C"/>
    <w:rsid w:val="003214E7"/>
    <w:rsid w:val="00321DF2"/>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BE8"/>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72AC"/>
    <w:rsid w:val="004901CF"/>
    <w:rsid w:val="00496182"/>
    <w:rsid w:val="004967F6"/>
    <w:rsid w:val="004A16BC"/>
    <w:rsid w:val="004A35C8"/>
    <w:rsid w:val="004A37B3"/>
    <w:rsid w:val="004A4B07"/>
    <w:rsid w:val="004A4D5D"/>
    <w:rsid w:val="004A5B11"/>
    <w:rsid w:val="004A5B96"/>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D32DF"/>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9A4"/>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17DA"/>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74E"/>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52E"/>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E7229"/>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21DF2"/>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321DF2"/>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321DF2"/>
    <w:rPr>
      <w:rFonts w:eastAsiaTheme="minorHAnsi"/>
      <w:sz w:val="26"/>
      <w:szCs w:val="28"/>
      <w:lang w:eastAsia="en-US"/>
    </w:rPr>
  </w:style>
  <w:style w:type="paragraph" w:customStyle="1" w:styleId="2">
    <w:name w:val="УРОВЕНЬ_Абзац_тип2"/>
    <w:basedOn w:val="affc"/>
    <w:qFormat/>
    <w:rsid w:val="00321DF2"/>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321DF2"/>
    <w:pPr>
      <w:numPr>
        <w:ilvl w:val="7"/>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321DF2"/>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21DF2"/>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321DF2"/>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0">
    <w:name w:val="УРОВЕНЬ_(а) Знак"/>
    <w:basedOn w:val="a9"/>
    <w:link w:val="a1"/>
    <w:rsid w:val="00321DF2"/>
    <w:rPr>
      <w:rFonts w:eastAsiaTheme="minorHAnsi"/>
      <w:sz w:val="26"/>
      <w:szCs w:val="28"/>
      <w:lang w:eastAsia="en-US"/>
    </w:rPr>
  </w:style>
  <w:style w:type="paragraph" w:customStyle="1" w:styleId="2">
    <w:name w:val="УРОВЕНЬ_Абзац_тип2"/>
    <w:basedOn w:val="affc"/>
    <w:qFormat/>
    <w:rsid w:val="00321DF2"/>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321DF2"/>
    <w:pPr>
      <w:numPr>
        <w:ilvl w:val="7"/>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321DF2"/>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48B47-6AAD-4241-827F-651FB7695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72</Pages>
  <Words>19962</Words>
  <Characters>113790</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133486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30</cp:revision>
  <cp:lastPrinted>2018-02-21T05:53:00Z</cp:lastPrinted>
  <dcterms:created xsi:type="dcterms:W3CDTF">2017-10-31T00:47:00Z</dcterms:created>
  <dcterms:modified xsi:type="dcterms:W3CDTF">2018-02-21T05:53:00Z</dcterms:modified>
</cp:coreProperties>
</file>