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E77A1" w14:textId="77777777" w:rsidR="00A72B0A" w:rsidRPr="005B69F3" w:rsidRDefault="00A72B0A" w:rsidP="00A72B0A">
      <w:pPr>
        <w:spacing w:line="240" w:lineRule="auto"/>
        <w:ind w:left="5995" w:firstLine="0"/>
        <w:jc w:val="right"/>
        <w:rPr>
          <w:b/>
          <w:sz w:val="26"/>
          <w:szCs w:val="26"/>
        </w:rPr>
      </w:pPr>
      <w:bookmarkStart w:id="0" w:name="_GoBack"/>
      <w:bookmarkEnd w:id="0"/>
      <w:r w:rsidRPr="005B69F3">
        <w:rPr>
          <w:b/>
          <w:sz w:val="26"/>
          <w:szCs w:val="26"/>
        </w:rPr>
        <w:t>УТВЕРЖДАЮ</w:t>
      </w:r>
    </w:p>
    <w:p w14:paraId="34404DE8" w14:textId="77777777" w:rsidR="00A72B0A" w:rsidRDefault="00A72B0A" w:rsidP="00A72B0A">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21F97EC5" w14:textId="77777777" w:rsidR="00A72B0A" w:rsidRPr="005B69F3" w:rsidRDefault="00A72B0A" w:rsidP="00A72B0A">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811BF6" w14:textId="77777777" w:rsidR="00A72B0A" w:rsidRPr="005B69F3" w:rsidRDefault="00A72B0A" w:rsidP="00A72B0A">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231AA8C0" w14:textId="77777777" w:rsidR="00A72B0A" w:rsidRPr="005B69F3" w:rsidRDefault="00A72B0A" w:rsidP="00A72B0A">
      <w:pPr>
        <w:spacing w:line="240" w:lineRule="auto"/>
        <w:ind w:left="5245"/>
        <w:jc w:val="right"/>
        <w:rPr>
          <w:b/>
          <w:bCs/>
          <w:sz w:val="26"/>
          <w:szCs w:val="26"/>
        </w:rPr>
      </w:pPr>
      <w:r w:rsidRPr="005B69F3">
        <w:rPr>
          <w:b/>
          <w:bCs/>
          <w:sz w:val="26"/>
          <w:szCs w:val="26"/>
        </w:rPr>
        <w:t xml:space="preserve">    ______________В.А. Юхимук</w:t>
      </w:r>
    </w:p>
    <w:p w14:paraId="50C8954E" w14:textId="3E55CBED" w:rsidR="00A72B0A" w:rsidRPr="005B69F3" w:rsidRDefault="00A72B0A" w:rsidP="00A72B0A">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xml:space="preserve">» </w:t>
      </w:r>
      <w:r w:rsidR="00C66F51">
        <w:rPr>
          <w:b/>
          <w:bCs/>
          <w:sz w:val="26"/>
          <w:szCs w:val="26"/>
        </w:rPr>
        <w:t xml:space="preserve"> _______________  2018</w:t>
      </w:r>
      <w:r w:rsidRPr="005B69F3">
        <w:rPr>
          <w:b/>
          <w:bCs/>
          <w:sz w:val="26"/>
          <w:szCs w:val="26"/>
        </w:rPr>
        <w:t xml:space="preserve"> года</w:t>
      </w:r>
    </w:p>
    <w:p w14:paraId="3A14BD15" w14:textId="77777777" w:rsidR="00A72B0A" w:rsidRPr="009F3FC2" w:rsidRDefault="00A72B0A" w:rsidP="00A72B0A">
      <w:pPr>
        <w:spacing w:line="240" w:lineRule="auto"/>
        <w:ind w:left="4678" w:hanging="11"/>
        <w:jc w:val="right"/>
        <w:rPr>
          <w:sz w:val="26"/>
          <w:szCs w:val="26"/>
        </w:rPr>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6C3955C5" w14:textId="3A905748" w:rsidR="00662625" w:rsidRDefault="000F6F68" w:rsidP="00162580">
      <w:pPr>
        <w:suppressAutoHyphens/>
        <w:spacing w:line="240" w:lineRule="auto"/>
        <w:ind w:firstLine="0"/>
        <w:jc w:val="center"/>
        <w:rPr>
          <w:b/>
          <w:bCs/>
          <w:i/>
          <w:iCs/>
          <w:szCs w:val="28"/>
        </w:rPr>
      </w:pPr>
      <w:r w:rsidRPr="000F6F68">
        <w:rPr>
          <w:b/>
          <w:bCs/>
          <w:i/>
          <w:iCs/>
          <w:szCs w:val="28"/>
        </w:rPr>
        <w:t>Разработка проектно-сметной документации для выполнения мероприятий по технологическому присоединению заявителя к электрическим сетям 10/0,4 кВ для СП «ЗЭС» филиала АО «ДРСК» «Амурские электрические сети»</w:t>
      </w:r>
    </w:p>
    <w:p w14:paraId="58785A97" w14:textId="77777777" w:rsidR="00D5413B" w:rsidRPr="000D44DC" w:rsidRDefault="00D5413B" w:rsidP="00162580">
      <w:pPr>
        <w:suppressAutoHyphens/>
        <w:spacing w:line="240" w:lineRule="auto"/>
        <w:ind w:firstLine="0"/>
        <w:jc w:val="center"/>
        <w:rPr>
          <w:szCs w:val="28"/>
        </w:rPr>
      </w:pPr>
    </w:p>
    <w:p w14:paraId="6FC8F3B3" w14:textId="77777777" w:rsidR="00D51C4F" w:rsidRDefault="00D51C4F" w:rsidP="00162580">
      <w:pPr>
        <w:spacing w:line="240" w:lineRule="auto"/>
        <w:jc w:val="center"/>
      </w:pPr>
    </w:p>
    <w:p w14:paraId="0B3A1AAF" w14:textId="6CF30791" w:rsidR="00EC5F37" w:rsidRDefault="00D51C4F" w:rsidP="00162580">
      <w:pPr>
        <w:spacing w:line="240" w:lineRule="auto"/>
        <w:jc w:val="center"/>
      </w:pPr>
      <w:r>
        <w:t>(ЛОТ №</w:t>
      </w:r>
      <w:r w:rsidR="00D93092">
        <w:t xml:space="preserve"> </w:t>
      </w:r>
      <w:r w:rsidR="00A00410">
        <w:t>202</w:t>
      </w:r>
      <w:r w:rsidR="000F6F68">
        <w:t>8</w:t>
      </w:r>
      <w:r w:rsidR="00D5413B">
        <w:t>.1 ГКПЗ 2018</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7368D9">
          <w:rPr>
            <w:webHidden/>
          </w:rPr>
          <w:t>4</w:t>
        </w:r>
        <w:r w:rsidR="001E1A6A">
          <w:rPr>
            <w:webHidden/>
          </w:rPr>
          <w:fldChar w:fldCharType="end"/>
        </w:r>
      </w:hyperlink>
    </w:p>
    <w:p w14:paraId="13ED1450" w14:textId="1FD14B19"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7368D9">
          <w:rPr>
            <w:webHidden/>
          </w:rPr>
          <w:t>4</w:t>
        </w:r>
        <w:r w:rsidR="001E1A6A">
          <w:rPr>
            <w:webHidden/>
          </w:rPr>
          <w:fldChar w:fldCharType="end"/>
        </w:r>
      </w:hyperlink>
    </w:p>
    <w:p w14:paraId="0930F91D" w14:textId="5D04FD97"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7368D9">
          <w:rPr>
            <w:webHidden/>
          </w:rPr>
          <w:t>4</w:t>
        </w:r>
        <w:r w:rsidR="001E1A6A">
          <w:rPr>
            <w:webHidden/>
          </w:rPr>
          <w:fldChar w:fldCharType="end"/>
        </w:r>
      </w:hyperlink>
    </w:p>
    <w:p w14:paraId="36D17BEB" w14:textId="3905CB29"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7368D9">
          <w:rPr>
            <w:webHidden/>
          </w:rPr>
          <w:t>5</w:t>
        </w:r>
        <w:r w:rsidR="001E1A6A">
          <w:rPr>
            <w:webHidden/>
          </w:rPr>
          <w:fldChar w:fldCharType="end"/>
        </w:r>
      </w:hyperlink>
    </w:p>
    <w:p w14:paraId="1D8BAA8F" w14:textId="6F279F1D"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7368D9">
          <w:rPr>
            <w:webHidden/>
          </w:rPr>
          <w:t>5</w:t>
        </w:r>
        <w:r w:rsidR="001E1A6A">
          <w:rPr>
            <w:webHidden/>
          </w:rPr>
          <w:fldChar w:fldCharType="end"/>
        </w:r>
      </w:hyperlink>
    </w:p>
    <w:p w14:paraId="121AEEAB" w14:textId="4DA67EA7"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7368D9">
          <w:rPr>
            <w:webHidden/>
          </w:rPr>
          <w:t>6</w:t>
        </w:r>
        <w:r w:rsidR="001E1A6A">
          <w:rPr>
            <w:webHidden/>
          </w:rPr>
          <w:fldChar w:fldCharType="end"/>
        </w:r>
      </w:hyperlink>
    </w:p>
    <w:p w14:paraId="2E42CADF" w14:textId="0B258060" w:rsidR="001E1A6A" w:rsidRDefault="00F37268"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7368D9">
          <w:rPr>
            <w:webHidden/>
          </w:rPr>
          <w:t>7</w:t>
        </w:r>
        <w:r w:rsidR="001E1A6A">
          <w:rPr>
            <w:webHidden/>
          </w:rPr>
          <w:fldChar w:fldCharType="end"/>
        </w:r>
      </w:hyperlink>
    </w:p>
    <w:p w14:paraId="536DA20E" w14:textId="6EA5B559"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7368D9">
          <w:rPr>
            <w:webHidden/>
          </w:rPr>
          <w:t>7</w:t>
        </w:r>
        <w:r w:rsidR="001E1A6A">
          <w:rPr>
            <w:webHidden/>
          </w:rPr>
          <w:fldChar w:fldCharType="end"/>
        </w:r>
      </w:hyperlink>
    </w:p>
    <w:p w14:paraId="2FEED325" w14:textId="5BA42D68" w:rsidR="001E1A6A" w:rsidRDefault="00F37268"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7368D9">
          <w:rPr>
            <w:webHidden/>
          </w:rPr>
          <w:t>7</w:t>
        </w:r>
        <w:r w:rsidR="001E1A6A">
          <w:rPr>
            <w:webHidden/>
          </w:rPr>
          <w:fldChar w:fldCharType="end"/>
        </w:r>
      </w:hyperlink>
    </w:p>
    <w:p w14:paraId="78270708" w14:textId="7496A914" w:rsidR="001E1A6A" w:rsidRDefault="00F37268"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7368D9">
          <w:rPr>
            <w:webHidden/>
          </w:rPr>
          <w:t>7</w:t>
        </w:r>
        <w:r w:rsidR="001E1A6A">
          <w:rPr>
            <w:webHidden/>
          </w:rPr>
          <w:fldChar w:fldCharType="end"/>
        </w:r>
      </w:hyperlink>
    </w:p>
    <w:p w14:paraId="0C45C0E2" w14:textId="1C3F495C" w:rsidR="001E1A6A" w:rsidRDefault="00F37268"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7368D9">
          <w:rPr>
            <w:webHidden/>
          </w:rPr>
          <w:t>8</w:t>
        </w:r>
        <w:r w:rsidR="001E1A6A">
          <w:rPr>
            <w:webHidden/>
          </w:rPr>
          <w:fldChar w:fldCharType="end"/>
        </w:r>
      </w:hyperlink>
    </w:p>
    <w:p w14:paraId="6B05650E" w14:textId="386A732B" w:rsidR="001E1A6A" w:rsidRDefault="00F37268"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7368D9">
          <w:rPr>
            <w:webHidden/>
          </w:rPr>
          <w:t>8</w:t>
        </w:r>
        <w:r w:rsidR="001E1A6A">
          <w:rPr>
            <w:webHidden/>
          </w:rPr>
          <w:fldChar w:fldCharType="end"/>
        </w:r>
      </w:hyperlink>
    </w:p>
    <w:p w14:paraId="4902CAD0" w14:textId="2E8A888A" w:rsidR="001E1A6A" w:rsidRDefault="00F37268"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7368D9">
          <w:rPr>
            <w:webHidden/>
          </w:rPr>
          <w:t>8</w:t>
        </w:r>
        <w:r w:rsidR="001E1A6A">
          <w:rPr>
            <w:webHidden/>
          </w:rPr>
          <w:fldChar w:fldCharType="end"/>
        </w:r>
      </w:hyperlink>
    </w:p>
    <w:p w14:paraId="0B2B69CE" w14:textId="16FF677E" w:rsidR="001E1A6A" w:rsidRDefault="00F37268"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7368D9">
          <w:rPr>
            <w:webHidden/>
          </w:rPr>
          <w:t>8</w:t>
        </w:r>
        <w:r w:rsidR="001E1A6A">
          <w:rPr>
            <w:webHidden/>
          </w:rPr>
          <w:fldChar w:fldCharType="end"/>
        </w:r>
      </w:hyperlink>
    </w:p>
    <w:p w14:paraId="1B86A7F4" w14:textId="4967B55B" w:rsidR="001E1A6A" w:rsidRDefault="00F37268"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7368D9">
          <w:rPr>
            <w:webHidden/>
          </w:rPr>
          <w:t>8</w:t>
        </w:r>
        <w:r w:rsidR="001E1A6A">
          <w:rPr>
            <w:webHidden/>
          </w:rPr>
          <w:fldChar w:fldCharType="end"/>
        </w:r>
      </w:hyperlink>
    </w:p>
    <w:p w14:paraId="17E60440" w14:textId="59AA0C77" w:rsidR="001E1A6A" w:rsidRDefault="00F37268"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7368D9">
          <w:rPr>
            <w:webHidden/>
          </w:rPr>
          <w:t>8</w:t>
        </w:r>
        <w:r w:rsidR="001E1A6A">
          <w:rPr>
            <w:webHidden/>
          </w:rPr>
          <w:fldChar w:fldCharType="end"/>
        </w:r>
      </w:hyperlink>
    </w:p>
    <w:p w14:paraId="6E3DBF19" w14:textId="1B587FAE"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7368D9">
          <w:rPr>
            <w:webHidden/>
          </w:rPr>
          <w:t>8</w:t>
        </w:r>
        <w:r w:rsidR="001E1A6A">
          <w:rPr>
            <w:webHidden/>
          </w:rPr>
          <w:fldChar w:fldCharType="end"/>
        </w:r>
      </w:hyperlink>
    </w:p>
    <w:p w14:paraId="51D91698" w14:textId="75D81C79" w:rsidR="001E1A6A" w:rsidRDefault="00F37268"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7368D9">
          <w:rPr>
            <w:webHidden/>
          </w:rPr>
          <w:t>8</w:t>
        </w:r>
        <w:r w:rsidR="001E1A6A">
          <w:rPr>
            <w:webHidden/>
          </w:rPr>
          <w:fldChar w:fldCharType="end"/>
        </w:r>
      </w:hyperlink>
    </w:p>
    <w:p w14:paraId="1044B072" w14:textId="4EB04A3D" w:rsidR="001E1A6A" w:rsidRDefault="00F37268"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7368D9">
          <w:rPr>
            <w:webHidden/>
          </w:rPr>
          <w:t>9</w:t>
        </w:r>
        <w:r w:rsidR="001E1A6A">
          <w:rPr>
            <w:webHidden/>
          </w:rPr>
          <w:fldChar w:fldCharType="end"/>
        </w:r>
      </w:hyperlink>
    </w:p>
    <w:p w14:paraId="3631B61E" w14:textId="77C66F43" w:rsidR="001E1A6A" w:rsidRDefault="00F37268"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7368D9">
          <w:rPr>
            <w:webHidden/>
          </w:rPr>
          <w:t>11</w:t>
        </w:r>
        <w:r w:rsidR="001E1A6A">
          <w:rPr>
            <w:webHidden/>
          </w:rPr>
          <w:fldChar w:fldCharType="end"/>
        </w:r>
      </w:hyperlink>
    </w:p>
    <w:p w14:paraId="2C247949" w14:textId="54C72A35" w:rsidR="001E1A6A" w:rsidRDefault="00F37268"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7368D9">
          <w:rPr>
            <w:webHidden/>
          </w:rPr>
          <w:t>11</w:t>
        </w:r>
        <w:r w:rsidR="001E1A6A">
          <w:rPr>
            <w:webHidden/>
          </w:rPr>
          <w:fldChar w:fldCharType="end"/>
        </w:r>
      </w:hyperlink>
    </w:p>
    <w:p w14:paraId="0E4DBDF0" w14:textId="29845279" w:rsidR="001E1A6A" w:rsidRDefault="00F37268"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7368D9">
          <w:rPr>
            <w:webHidden/>
          </w:rPr>
          <w:t>11</w:t>
        </w:r>
        <w:r w:rsidR="001E1A6A">
          <w:rPr>
            <w:webHidden/>
          </w:rPr>
          <w:fldChar w:fldCharType="end"/>
        </w:r>
      </w:hyperlink>
    </w:p>
    <w:p w14:paraId="577C608D" w14:textId="2417C990" w:rsidR="001E1A6A" w:rsidRDefault="00F37268"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7368D9">
          <w:rPr>
            <w:webHidden/>
          </w:rPr>
          <w:t>11</w:t>
        </w:r>
        <w:r w:rsidR="001E1A6A">
          <w:rPr>
            <w:webHidden/>
          </w:rPr>
          <w:fldChar w:fldCharType="end"/>
        </w:r>
      </w:hyperlink>
    </w:p>
    <w:p w14:paraId="5990DC2F" w14:textId="0EF0B457" w:rsidR="001E1A6A" w:rsidRDefault="00F37268"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7368D9">
          <w:rPr>
            <w:webHidden/>
          </w:rPr>
          <w:t>12</w:t>
        </w:r>
        <w:r w:rsidR="001E1A6A">
          <w:rPr>
            <w:webHidden/>
          </w:rPr>
          <w:fldChar w:fldCharType="end"/>
        </w:r>
      </w:hyperlink>
    </w:p>
    <w:p w14:paraId="255BE48C" w14:textId="7A2E2E84"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7368D9">
          <w:rPr>
            <w:webHidden/>
          </w:rPr>
          <w:t>13</w:t>
        </w:r>
        <w:r w:rsidR="001E1A6A">
          <w:rPr>
            <w:webHidden/>
          </w:rPr>
          <w:fldChar w:fldCharType="end"/>
        </w:r>
      </w:hyperlink>
    </w:p>
    <w:p w14:paraId="515B90CC" w14:textId="7D24387C" w:rsidR="001E1A6A" w:rsidRDefault="00F37268"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7368D9">
          <w:rPr>
            <w:webHidden/>
          </w:rPr>
          <w:t>13</w:t>
        </w:r>
        <w:r w:rsidR="001E1A6A">
          <w:rPr>
            <w:webHidden/>
          </w:rPr>
          <w:fldChar w:fldCharType="end"/>
        </w:r>
      </w:hyperlink>
    </w:p>
    <w:p w14:paraId="40CEB5F4" w14:textId="31F4EFBB"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7368D9">
          <w:rPr>
            <w:webHidden/>
          </w:rPr>
          <w:t>13</w:t>
        </w:r>
        <w:r w:rsidR="001E1A6A">
          <w:rPr>
            <w:webHidden/>
          </w:rPr>
          <w:fldChar w:fldCharType="end"/>
        </w:r>
      </w:hyperlink>
    </w:p>
    <w:p w14:paraId="5527354B" w14:textId="1AE98DE3" w:rsidR="001E1A6A" w:rsidRDefault="00F37268"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7368D9">
          <w:rPr>
            <w:webHidden/>
          </w:rPr>
          <w:t>13</w:t>
        </w:r>
        <w:r w:rsidR="001E1A6A">
          <w:rPr>
            <w:webHidden/>
          </w:rPr>
          <w:fldChar w:fldCharType="end"/>
        </w:r>
      </w:hyperlink>
    </w:p>
    <w:p w14:paraId="5C346E6A" w14:textId="4D1A8D05" w:rsidR="001E1A6A" w:rsidRDefault="00F37268"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7368D9">
          <w:rPr>
            <w:webHidden/>
          </w:rPr>
          <w:t>13</w:t>
        </w:r>
        <w:r w:rsidR="001E1A6A">
          <w:rPr>
            <w:webHidden/>
          </w:rPr>
          <w:fldChar w:fldCharType="end"/>
        </w:r>
      </w:hyperlink>
    </w:p>
    <w:p w14:paraId="627CAF20" w14:textId="3EB39495"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7368D9">
          <w:rPr>
            <w:webHidden/>
          </w:rPr>
          <w:t>14</w:t>
        </w:r>
        <w:r w:rsidR="001E1A6A">
          <w:rPr>
            <w:webHidden/>
          </w:rPr>
          <w:fldChar w:fldCharType="end"/>
        </w:r>
      </w:hyperlink>
    </w:p>
    <w:p w14:paraId="64573790" w14:textId="61585CC6"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7368D9">
          <w:rPr>
            <w:webHidden/>
          </w:rPr>
          <w:t>16</w:t>
        </w:r>
        <w:r w:rsidR="001E1A6A">
          <w:rPr>
            <w:webHidden/>
          </w:rPr>
          <w:fldChar w:fldCharType="end"/>
        </w:r>
      </w:hyperlink>
    </w:p>
    <w:p w14:paraId="00FB8075" w14:textId="13DF0090"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7368D9">
          <w:rPr>
            <w:webHidden/>
          </w:rPr>
          <w:t>17</w:t>
        </w:r>
        <w:r w:rsidR="001E1A6A">
          <w:rPr>
            <w:webHidden/>
          </w:rPr>
          <w:fldChar w:fldCharType="end"/>
        </w:r>
      </w:hyperlink>
    </w:p>
    <w:p w14:paraId="4B7BC69E" w14:textId="1530C75F"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7368D9">
          <w:rPr>
            <w:webHidden/>
          </w:rPr>
          <w:t>17</w:t>
        </w:r>
        <w:r w:rsidR="001E1A6A">
          <w:rPr>
            <w:webHidden/>
          </w:rPr>
          <w:fldChar w:fldCharType="end"/>
        </w:r>
      </w:hyperlink>
    </w:p>
    <w:p w14:paraId="667F8B7E" w14:textId="541B57C0" w:rsidR="001E1A6A" w:rsidRDefault="00F37268"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7368D9">
          <w:rPr>
            <w:webHidden/>
          </w:rPr>
          <w:t>18</w:t>
        </w:r>
        <w:r w:rsidR="001E1A6A">
          <w:rPr>
            <w:webHidden/>
          </w:rPr>
          <w:fldChar w:fldCharType="end"/>
        </w:r>
      </w:hyperlink>
    </w:p>
    <w:p w14:paraId="46173BE3" w14:textId="1DAAA7A9"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7368D9">
          <w:rPr>
            <w:webHidden/>
          </w:rPr>
          <w:t>18</w:t>
        </w:r>
        <w:r w:rsidR="001E1A6A">
          <w:rPr>
            <w:webHidden/>
          </w:rPr>
          <w:fldChar w:fldCharType="end"/>
        </w:r>
      </w:hyperlink>
    </w:p>
    <w:p w14:paraId="04614883" w14:textId="67E25BA8"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7368D9">
          <w:rPr>
            <w:webHidden/>
          </w:rPr>
          <w:t>18</w:t>
        </w:r>
        <w:r w:rsidR="001E1A6A">
          <w:rPr>
            <w:webHidden/>
          </w:rPr>
          <w:fldChar w:fldCharType="end"/>
        </w:r>
      </w:hyperlink>
    </w:p>
    <w:p w14:paraId="23278349" w14:textId="7F85CAD2" w:rsidR="001E1A6A" w:rsidRDefault="00F37268"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7368D9">
          <w:rPr>
            <w:webHidden/>
          </w:rPr>
          <w:t>20</w:t>
        </w:r>
        <w:r w:rsidR="001E1A6A">
          <w:rPr>
            <w:webHidden/>
          </w:rPr>
          <w:fldChar w:fldCharType="end"/>
        </w:r>
      </w:hyperlink>
    </w:p>
    <w:p w14:paraId="3DE45C1D" w14:textId="1F9FA055"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7368D9">
          <w:rPr>
            <w:webHidden/>
          </w:rPr>
          <w:t>20</w:t>
        </w:r>
        <w:r w:rsidR="001E1A6A">
          <w:rPr>
            <w:webHidden/>
          </w:rPr>
          <w:fldChar w:fldCharType="end"/>
        </w:r>
      </w:hyperlink>
    </w:p>
    <w:p w14:paraId="7CAEA125" w14:textId="7BF98292" w:rsidR="001E1A6A" w:rsidRDefault="00F37268"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7368D9">
          <w:rPr>
            <w:webHidden/>
          </w:rPr>
          <w:t>20</w:t>
        </w:r>
        <w:r w:rsidR="001E1A6A">
          <w:rPr>
            <w:webHidden/>
          </w:rPr>
          <w:fldChar w:fldCharType="end"/>
        </w:r>
      </w:hyperlink>
    </w:p>
    <w:p w14:paraId="5268F5C3" w14:textId="05914ED7" w:rsidR="001E1A6A" w:rsidRDefault="00F37268"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7368D9">
          <w:rPr>
            <w:webHidden/>
          </w:rPr>
          <w:t>21</w:t>
        </w:r>
        <w:r w:rsidR="001E1A6A">
          <w:rPr>
            <w:webHidden/>
          </w:rPr>
          <w:fldChar w:fldCharType="end"/>
        </w:r>
      </w:hyperlink>
    </w:p>
    <w:p w14:paraId="1FA91448" w14:textId="01DB52FA"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7368D9">
          <w:rPr>
            <w:webHidden/>
          </w:rPr>
          <w:t>22</w:t>
        </w:r>
        <w:r w:rsidR="001E1A6A">
          <w:rPr>
            <w:webHidden/>
          </w:rPr>
          <w:fldChar w:fldCharType="end"/>
        </w:r>
      </w:hyperlink>
    </w:p>
    <w:p w14:paraId="347BCAD9" w14:textId="74958208" w:rsidR="001E1A6A" w:rsidRDefault="00F37268"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7368D9">
          <w:rPr>
            <w:webHidden/>
          </w:rPr>
          <w:t>22</w:t>
        </w:r>
        <w:r w:rsidR="001E1A6A">
          <w:rPr>
            <w:webHidden/>
          </w:rPr>
          <w:fldChar w:fldCharType="end"/>
        </w:r>
      </w:hyperlink>
    </w:p>
    <w:p w14:paraId="0C21C59F" w14:textId="3A7C98DE" w:rsidR="001E1A6A" w:rsidRDefault="00F37268"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7368D9">
          <w:rPr>
            <w:webHidden/>
          </w:rPr>
          <w:t>24</w:t>
        </w:r>
        <w:r w:rsidR="001E1A6A">
          <w:rPr>
            <w:webHidden/>
          </w:rPr>
          <w:fldChar w:fldCharType="end"/>
        </w:r>
      </w:hyperlink>
    </w:p>
    <w:p w14:paraId="06A70FA0" w14:textId="2C778E40"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7368D9">
          <w:rPr>
            <w:webHidden/>
          </w:rPr>
          <w:t>25</w:t>
        </w:r>
        <w:r w:rsidR="001E1A6A">
          <w:rPr>
            <w:webHidden/>
          </w:rPr>
          <w:fldChar w:fldCharType="end"/>
        </w:r>
      </w:hyperlink>
    </w:p>
    <w:p w14:paraId="520F1CB4" w14:textId="4758AB0E" w:rsidR="001E1A6A" w:rsidRDefault="00F37268"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7368D9">
          <w:rPr>
            <w:webHidden/>
          </w:rPr>
          <w:t>25</w:t>
        </w:r>
        <w:r w:rsidR="001E1A6A">
          <w:rPr>
            <w:webHidden/>
          </w:rPr>
          <w:fldChar w:fldCharType="end"/>
        </w:r>
      </w:hyperlink>
    </w:p>
    <w:p w14:paraId="28CD0C58" w14:textId="1F3F68DA" w:rsidR="001E1A6A" w:rsidRDefault="00F37268"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7368D9">
          <w:rPr>
            <w:webHidden/>
          </w:rPr>
          <w:t>26</w:t>
        </w:r>
        <w:r w:rsidR="001E1A6A">
          <w:rPr>
            <w:webHidden/>
          </w:rPr>
          <w:fldChar w:fldCharType="end"/>
        </w:r>
      </w:hyperlink>
    </w:p>
    <w:p w14:paraId="5D5F5579" w14:textId="795A8805"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7368D9">
          <w:rPr>
            <w:webHidden/>
          </w:rPr>
          <w:t>27</w:t>
        </w:r>
        <w:r w:rsidR="001E1A6A">
          <w:rPr>
            <w:webHidden/>
          </w:rPr>
          <w:fldChar w:fldCharType="end"/>
        </w:r>
      </w:hyperlink>
    </w:p>
    <w:p w14:paraId="2D5EE411" w14:textId="394FE362" w:rsidR="001E1A6A" w:rsidRDefault="00F37268"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7368D9">
          <w:rPr>
            <w:webHidden/>
          </w:rPr>
          <w:t>27</w:t>
        </w:r>
        <w:r w:rsidR="001E1A6A">
          <w:rPr>
            <w:webHidden/>
          </w:rPr>
          <w:fldChar w:fldCharType="end"/>
        </w:r>
      </w:hyperlink>
    </w:p>
    <w:p w14:paraId="2C60233D" w14:textId="11D8BB44" w:rsidR="001E1A6A" w:rsidRDefault="00F37268"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7368D9">
          <w:rPr>
            <w:webHidden/>
          </w:rPr>
          <w:t>28</w:t>
        </w:r>
        <w:r w:rsidR="001E1A6A">
          <w:rPr>
            <w:webHidden/>
          </w:rPr>
          <w:fldChar w:fldCharType="end"/>
        </w:r>
      </w:hyperlink>
    </w:p>
    <w:p w14:paraId="7F34A470" w14:textId="2BC03243"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7368D9">
          <w:rPr>
            <w:webHidden/>
          </w:rPr>
          <w:t>29</w:t>
        </w:r>
        <w:r w:rsidR="001E1A6A">
          <w:rPr>
            <w:webHidden/>
          </w:rPr>
          <w:fldChar w:fldCharType="end"/>
        </w:r>
      </w:hyperlink>
    </w:p>
    <w:p w14:paraId="21954F41" w14:textId="60A46401" w:rsidR="001E1A6A" w:rsidRDefault="00F37268"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7368D9">
          <w:rPr>
            <w:webHidden/>
          </w:rPr>
          <w:t>29</w:t>
        </w:r>
        <w:r w:rsidR="001E1A6A">
          <w:rPr>
            <w:webHidden/>
          </w:rPr>
          <w:fldChar w:fldCharType="end"/>
        </w:r>
      </w:hyperlink>
    </w:p>
    <w:p w14:paraId="780E401C" w14:textId="6C743F2F" w:rsidR="001E1A6A" w:rsidRDefault="00F37268"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7368D9">
          <w:rPr>
            <w:webHidden/>
          </w:rPr>
          <w:t>30</w:t>
        </w:r>
        <w:r w:rsidR="001E1A6A">
          <w:rPr>
            <w:webHidden/>
          </w:rPr>
          <w:fldChar w:fldCharType="end"/>
        </w:r>
      </w:hyperlink>
    </w:p>
    <w:p w14:paraId="55BE67A9" w14:textId="1B42D67A"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7368D9">
          <w:rPr>
            <w:webHidden/>
          </w:rPr>
          <w:t>31</w:t>
        </w:r>
        <w:r w:rsidR="001E1A6A">
          <w:rPr>
            <w:webHidden/>
          </w:rPr>
          <w:fldChar w:fldCharType="end"/>
        </w:r>
      </w:hyperlink>
    </w:p>
    <w:p w14:paraId="049B910B" w14:textId="00CA3368" w:rsidR="001E1A6A" w:rsidRDefault="00F37268"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7368D9">
          <w:rPr>
            <w:webHidden/>
          </w:rPr>
          <w:t>31</w:t>
        </w:r>
        <w:r w:rsidR="001E1A6A">
          <w:rPr>
            <w:webHidden/>
          </w:rPr>
          <w:fldChar w:fldCharType="end"/>
        </w:r>
      </w:hyperlink>
    </w:p>
    <w:p w14:paraId="5F1813E2" w14:textId="43EE513C" w:rsidR="001E1A6A" w:rsidRDefault="00F37268"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7368D9">
          <w:rPr>
            <w:webHidden/>
          </w:rPr>
          <w:t>32</w:t>
        </w:r>
        <w:r w:rsidR="001E1A6A">
          <w:rPr>
            <w:webHidden/>
          </w:rPr>
          <w:fldChar w:fldCharType="end"/>
        </w:r>
      </w:hyperlink>
    </w:p>
    <w:p w14:paraId="39BFAA7B" w14:textId="6AD4BBEA"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7368D9">
          <w:rPr>
            <w:webHidden/>
          </w:rPr>
          <w:t>33</w:t>
        </w:r>
        <w:r w:rsidR="001E1A6A">
          <w:rPr>
            <w:webHidden/>
          </w:rPr>
          <w:fldChar w:fldCharType="end"/>
        </w:r>
      </w:hyperlink>
    </w:p>
    <w:p w14:paraId="08FC014F" w14:textId="704D0651" w:rsidR="001E1A6A" w:rsidRDefault="00F37268"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7368D9">
          <w:rPr>
            <w:webHidden/>
          </w:rPr>
          <w:t>33</w:t>
        </w:r>
        <w:r w:rsidR="001E1A6A">
          <w:rPr>
            <w:webHidden/>
          </w:rPr>
          <w:fldChar w:fldCharType="end"/>
        </w:r>
      </w:hyperlink>
    </w:p>
    <w:p w14:paraId="46CAF842" w14:textId="36BF5FAB" w:rsidR="001E1A6A" w:rsidRDefault="00F37268"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7368D9">
          <w:rPr>
            <w:webHidden/>
          </w:rPr>
          <w:t>34</w:t>
        </w:r>
        <w:r w:rsidR="001E1A6A">
          <w:rPr>
            <w:webHidden/>
          </w:rPr>
          <w:fldChar w:fldCharType="end"/>
        </w:r>
      </w:hyperlink>
    </w:p>
    <w:p w14:paraId="73A2DD88" w14:textId="2764218E"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7368D9">
          <w:rPr>
            <w:webHidden/>
          </w:rPr>
          <w:t>35</w:t>
        </w:r>
        <w:r w:rsidR="001E1A6A">
          <w:rPr>
            <w:webHidden/>
          </w:rPr>
          <w:fldChar w:fldCharType="end"/>
        </w:r>
      </w:hyperlink>
    </w:p>
    <w:p w14:paraId="4A199747" w14:textId="30340FFA" w:rsidR="001E1A6A" w:rsidRDefault="00F37268"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7368D9">
          <w:rPr>
            <w:webHidden/>
          </w:rPr>
          <w:t>35</w:t>
        </w:r>
        <w:r w:rsidR="001E1A6A">
          <w:rPr>
            <w:webHidden/>
          </w:rPr>
          <w:fldChar w:fldCharType="end"/>
        </w:r>
      </w:hyperlink>
    </w:p>
    <w:p w14:paraId="52CD55C9" w14:textId="6D5480D2" w:rsidR="001E1A6A" w:rsidRDefault="00F37268"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7368D9">
          <w:rPr>
            <w:webHidden/>
          </w:rPr>
          <w:t>36</w:t>
        </w:r>
        <w:r w:rsidR="001E1A6A">
          <w:rPr>
            <w:webHidden/>
          </w:rPr>
          <w:fldChar w:fldCharType="end"/>
        </w:r>
      </w:hyperlink>
    </w:p>
    <w:p w14:paraId="2A60D570" w14:textId="184E9FF5"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7368D9">
          <w:rPr>
            <w:webHidden/>
          </w:rPr>
          <w:t>37</w:t>
        </w:r>
        <w:r w:rsidR="001E1A6A">
          <w:rPr>
            <w:webHidden/>
          </w:rPr>
          <w:fldChar w:fldCharType="end"/>
        </w:r>
      </w:hyperlink>
    </w:p>
    <w:p w14:paraId="5FE90639" w14:textId="3B3916FB" w:rsidR="001E1A6A" w:rsidRDefault="00F37268"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7368D9">
          <w:rPr>
            <w:webHidden/>
          </w:rPr>
          <w:t>37</w:t>
        </w:r>
        <w:r w:rsidR="001E1A6A">
          <w:rPr>
            <w:webHidden/>
          </w:rPr>
          <w:fldChar w:fldCharType="end"/>
        </w:r>
      </w:hyperlink>
    </w:p>
    <w:p w14:paraId="09A09F10" w14:textId="1BC65F04" w:rsidR="001E1A6A" w:rsidRDefault="00F37268"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7368D9">
          <w:rPr>
            <w:webHidden/>
          </w:rPr>
          <w:t>38</w:t>
        </w:r>
        <w:r w:rsidR="001E1A6A">
          <w:rPr>
            <w:webHidden/>
          </w:rPr>
          <w:fldChar w:fldCharType="end"/>
        </w:r>
      </w:hyperlink>
    </w:p>
    <w:p w14:paraId="7202E0EE" w14:textId="33797147" w:rsidR="001E1A6A" w:rsidRDefault="00F37268"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7368D9">
          <w:rPr>
            <w:webHidden/>
          </w:rPr>
          <w:t>39</w:t>
        </w:r>
        <w:r w:rsidR="001E1A6A">
          <w:rPr>
            <w:webHidden/>
          </w:rPr>
          <w:fldChar w:fldCharType="end"/>
        </w:r>
      </w:hyperlink>
    </w:p>
    <w:p w14:paraId="737C0C89" w14:textId="73B51CF1" w:rsidR="001E1A6A" w:rsidRDefault="00F37268"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7368D9">
          <w:rPr>
            <w:webHidden/>
          </w:rPr>
          <w:t>39</w:t>
        </w:r>
        <w:r w:rsidR="001E1A6A">
          <w:rPr>
            <w:webHidden/>
          </w:rPr>
          <w:fldChar w:fldCharType="end"/>
        </w:r>
      </w:hyperlink>
    </w:p>
    <w:p w14:paraId="78F9CA32" w14:textId="3DC30DCE" w:rsidR="001E1A6A" w:rsidRDefault="00F37268"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7368D9">
          <w:rPr>
            <w:webHidden/>
          </w:rPr>
          <w:t>40</w:t>
        </w:r>
        <w:r w:rsidR="001E1A6A">
          <w:rPr>
            <w:webHidden/>
          </w:rPr>
          <w:fldChar w:fldCharType="end"/>
        </w:r>
      </w:hyperlink>
    </w:p>
    <w:p w14:paraId="21CEC5B2" w14:textId="2084318A" w:rsidR="001E1A6A" w:rsidRDefault="00F37268"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7368D9">
          <w:rPr>
            <w:webHidden/>
          </w:rPr>
          <w:t>41</w:t>
        </w:r>
        <w:r w:rsidR="001E1A6A">
          <w:rPr>
            <w:webHidden/>
          </w:rPr>
          <w:fldChar w:fldCharType="end"/>
        </w:r>
      </w:hyperlink>
    </w:p>
    <w:p w14:paraId="1482F5F0" w14:textId="635C34FD" w:rsidR="001E1A6A" w:rsidRDefault="00F37268"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7368D9">
          <w:rPr>
            <w:webHidden/>
          </w:rPr>
          <w:t>41</w:t>
        </w:r>
        <w:r w:rsidR="001E1A6A">
          <w:rPr>
            <w:webHidden/>
          </w:rPr>
          <w:fldChar w:fldCharType="end"/>
        </w:r>
      </w:hyperlink>
    </w:p>
    <w:p w14:paraId="7F21BB78" w14:textId="489B1D7D" w:rsidR="001E1A6A" w:rsidRDefault="00F37268"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7368D9">
          <w:rPr>
            <w:webHidden/>
          </w:rPr>
          <w:t>44</w:t>
        </w:r>
        <w:r w:rsidR="001E1A6A">
          <w:rPr>
            <w:webHidden/>
          </w:rPr>
          <w:fldChar w:fldCharType="end"/>
        </w:r>
      </w:hyperlink>
    </w:p>
    <w:p w14:paraId="4C21EF24" w14:textId="266181CA" w:rsidR="001E1A6A" w:rsidRDefault="00F37268"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7368D9">
          <w:rPr>
            <w:webHidden/>
          </w:rPr>
          <w:t>45</w:t>
        </w:r>
        <w:r w:rsidR="001E1A6A">
          <w:rPr>
            <w:webHidden/>
          </w:rPr>
          <w:fldChar w:fldCharType="end"/>
        </w:r>
      </w:hyperlink>
    </w:p>
    <w:p w14:paraId="4CE01E5B" w14:textId="2E93549C" w:rsidR="001E1A6A" w:rsidRDefault="00F37268"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7368D9">
          <w:rPr>
            <w:webHidden/>
          </w:rPr>
          <w:t>45</w:t>
        </w:r>
        <w:r w:rsidR="001E1A6A">
          <w:rPr>
            <w:webHidden/>
          </w:rPr>
          <w:fldChar w:fldCharType="end"/>
        </w:r>
      </w:hyperlink>
    </w:p>
    <w:p w14:paraId="4CF96093" w14:textId="4317090D" w:rsidR="001E1A6A" w:rsidRDefault="00F37268"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7368D9">
          <w:rPr>
            <w:webHidden/>
          </w:rPr>
          <w:t>46</w:t>
        </w:r>
        <w:r w:rsidR="001E1A6A">
          <w:rPr>
            <w:webHidden/>
          </w:rPr>
          <w:fldChar w:fldCharType="end"/>
        </w:r>
      </w:hyperlink>
    </w:p>
    <w:p w14:paraId="15FAC73D" w14:textId="4E27A47A" w:rsidR="001E1A6A" w:rsidRDefault="00F37268"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7368D9">
          <w:rPr>
            <w:webHidden/>
          </w:rPr>
          <w:t>47</w:t>
        </w:r>
        <w:r w:rsidR="001E1A6A">
          <w:rPr>
            <w:webHidden/>
          </w:rPr>
          <w:fldChar w:fldCharType="end"/>
        </w:r>
      </w:hyperlink>
    </w:p>
    <w:p w14:paraId="50BA2ED9" w14:textId="0F74BE02" w:rsidR="001E1A6A" w:rsidRDefault="00F37268"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7368D9">
          <w:rPr>
            <w:webHidden/>
          </w:rPr>
          <w:t>47</w:t>
        </w:r>
        <w:r w:rsidR="001E1A6A">
          <w:rPr>
            <w:webHidden/>
          </w:rPr>
          <w:fldChar w:fldCharType="end"/>
        </w:r>
      </w:hyperlink>
    </w:p>
    <w:p w14:paraId="11A423CF" w14:textId="390C2FC8" w:rsidR="001E1A6A" w:rsidRDefault="00F37268"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7368D9">
          <w:rPr>
            <w:webHidden/>
          </w:rPr>
          <w:t>51</w:t>
        </w:r>
        <w:r w:rsidR="001E1A6A">
          <w:rPr>
            <w:webHidden/>
          </w:rPr>
          <w:fldChar w:fldCharType="end"/>
        </w:r>
      </w:hyperlink>
    </w:p>
    <w:p w14:paraId="60FE8208" w14:textId="13479D23"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7368D9">
          <w:rPr>
            <w:webHidden/>
          </w:rPr>
          <w:t>51</w:t>
        </w:r>
        <w:r w:rsidR="001E1A6A">
          <w:rPr>
            <w:webHidden/>
          </w:rPr>
          <w:fldChar w:fldCharType="end"/>
        </w:r>
      </w:hyperlink>
    </w:p>
    <w:p w14:paraId="1ECF51D6" w14:textId="44ABD3A7" w:rsidR="001E1A6A" w:rsidRDefault="00F37268"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7368D9">
          <w:rPr>
            <w:webHidden/>
          </w:rPr>
          <w:t>52</w:t>
        </w:r>
        <w:r w:rsidR="001E1A6A">
          <w:rPr>
            <w:webHidden/>
          </w:rPr>
          <w:fldChar w:fldCharType="end"/>
        </w:r>
      </w:hyperlink>
    </w:p>
    <w:p w14:paraId="12834BEC" w14:textId="3CCE7768"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7368D9">
          <w:rPr>
            <w:webHidden/>
          </w:rPr>
          <w:t>52</w:t>
        </w:r>
        <w:r w:rsidR="001E1A6A">
          <w:rPr>
            <w:webHidden/>
          </w:rPr>
          <w:fldChar w:fldCharType="end"/>
        </w:r>
      </w:hyperlink>
    </w:p>
    <w:p w14:paraId="520453A8" w14:textId="02452517"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7368D9">
          <w:rPr>
            <w:webHidden/>
          </w:rPr>
          <w:t>53</w:t>
        </w:r>
        <w:r w:rsidR="001E1A6A">
          <w:rPr>
            <w:webHidden/>
          </w:rPr>
          <w:fldChar w:fldCharType="end"/>
        </w:r>
      </w:hyperlink>
    </w:p>
    <w:p w14:paraId="0B0A3358" w14:textId="52E5432C" w:rsidR="001E1A6A" w:rsidRDefault="00F37268"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7368D9">
          <w:rPr>
            <w:webHidden/>
          </w:rPr>
          <w:t>55</w:t>
        </w:r>
        <w:r w:rsidR="001E1A6A">
          <w:rPr>
            <w:webHidden/>
          </w:rPr>
          <w:fldChar w:fldCharType="end"/>
        </w:r>
      </w:hyperlink>
    </w:p>
    <w:p w14:paraId="21606C3F" w14:textId="49990390" w:rsidR="001E1A6A" w:rsidRDefault="00F37268"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7368D9">
          <w:rPr>
            <w:webHidden/>
          </w:rPr>
          <w:t>58</w:t>
        </w:r>
        <w:r w:rsidR="001E1A6A">
          <w:rPr>
            <w:webHidden/>
          </w:rPr>
          <w:fldChar w:fldCharType="end"/>
        </w:r>
      </w:hyperlink>
    </w:p>
    <w:p w14:paraId="0B2565FC" w14:textId="63C79D18" w:rsidR="001E1A6A" w:rsidRDefault="00F37268"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7368D9">
          <w:rPr>
            <w:webHidden/>
          </w:rPr>
          <w:t>58</w:t>
        </w:r>
        <w:r w:rsidR="001E1A6A">
          <w:rPr>
            <w:webHidden/>
          </w:rPr>
          <w:fldChar w:fldCharType="end"/>
        </w:r>
      </w:hyperlink>
    </w:p>
    <w:p w14:paraId="34C637C2" w14:textId="1E1ADDF8" w:rsidR="001E1A6A" w:rsidRDefault="00F37268"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7368D9">
          <w:rPr>
            <w:webHidden/>
          </w:rPr>
          <w:t>59</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1616"/>
      <w:r w:rsidRPr="00162580">
        <w:rPr>
          <w:sz w:val="24"/>
          <w:szCs w:val="24"/>
        </w:rPr>
        <w:lastRenderedPageBreak/>
        <w:t xml:space="preserve">Общие </w:t>
      </w:r>
      <w:bookmarkEnd w:id="2"/>
      <w:bookmarkEnd w:id="3"/>
      <w:bookmarkEnd w:id="4"/>
      <w:bookmarkEnd w:id="5"/>
      <w:r w:rsidRPr="00162580">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162580" w:rsidRDefault="00EC5F37" w:rsidP="00162580">
      <w:pPr>
        <w:pStyle w:val="2"/>
        <w:spacing w:before="0" w:after="0"/>
        <w:rPr>
          <w:sz w:val="24"/>
          <w:szCs w:val="24"/>
        </w:rPr>
      </w:pPr>
      <w:bookmarkStart w:id="18" w:name="_Toc55285335"/>
      <w:bookmarkStart w:id="19" w:name="_Toc55305369"/>
      <w:bookmarkStart w:id="20" w:name="_Toc57314615"/>
      <w:bookmarkStart w:id="21" w:name="_Toc69728941"/>
      <w:bookmarkStart w:id="22" w:name="_Toc478561617"/>
      <w:r w:rsidRPr="00162580">
        <w:rPr>
          <w:sz w:val="24"/>
          <w:szCs w:val="24"/>
        </w:rPr>
        <w:t xml:space="preserve">Общие сведения о </w:t>
      </w:r>
      <w:bookmarkEnd w:id="18"/>
      <w:bookmarkEnd w:id="19"/>
      <w:bookmarkEnd w:id="20"/>
      <w:bookmarkEnd w:id="21"/>
      <w:r w:rsidR="00E40445" w:rsidRPr="00162580">
        <w:rPr>
          <w:sz w:val="24"/>
          <w:szCs w:val="24"/>
        </w:rPr>
        <w:t xml:space="preserve">запросе </w:t>
      </w:r>
      <w:r w:rsidR="00C62B2B" w:rsidRPr="00162580">
        <w:rPr>
          <w:sz w:val="24"/>
          <w:szCs w:val="24"/>
        </w:rPr>
        <w:t>цен</w:t>
      </w:r>
      <w:bookmarkEnd w:id="22"/>
    </w:p>
    <w:p w14:paraId="5E38CF59" w14:textId="308B9C79" w:rsidR="00EC5F37" w:rsidRPr="00162580" w:rsidRDefault="001D54B3" w:rsidP="00162580">
      <w:pPr>
        <w:pStyle w:val="a3"/>
        <w:spacing w:line="240" w:lineRule="auto"/>
        <w:rPr>
          <w:sz w:val="24"/>
          <w:szCs w:val="24"/>
        </w:rPr>
      </w:pPr>
      <w:bookmarkStart w:id="23" w:name="_Ref55193512"/>
      <w:bookmarkStart w:id="24" w:name="Общие_сведения"/>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368D9">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368D9">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 xml:space="preserve">даты, указанной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368D9">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7368D9">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368D9">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3"/>
      <w:bookmarkEnd w:id="24"/>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368D9">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4477820B" w14:textId="76FEA46C" w:rsidR="0046660F" w:rsidRPr="00162580" w:rsidRDefault="0046660F" w:rsidP="00162580">
      <w:pPr>
        <w:pStyle w:val="a3"/>
        <w:spacing w:line="240" w:lineRule="auto"/>
        <w:rPr>
          <w:sz w:val="24"/>
          <w:szCs w:val="24"/>
        </w:rPr>
      </w:pPr>
      <w:bookmarkStart w:id="25"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7368D9">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5"/>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368D9">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6"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6"/>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368D9">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7368D9">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7368D9" w:rsidRPr="007368D9">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7368D9">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1618"/>
      <w:bookmarkStart w:id="35" w:name="_Toc518119237"/>
      <w:r w:rsidRPr="00162580">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162580" w:rsidRDefault="00B47B8C" w:rsidP="00162580">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7368D9">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r w:rsidR="00543E0E" w:rsidRPr="00162580">
        <w:rPr>
          <w:color w:val="000000"/>
          <w:sz w:val="24"/>
          <w:szCs w:val="24"/>
        </w:rPr>
        <w:t xml:space="preserve">Извещением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1"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1"/>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1619"/>
      <w:r w:rsidRPr="00162580">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162580">
        <w:rPr>
          <w:sz w:val="24"/>
          <w:szCs w:val="24"/>
        </w:rPr>
        <w:t>ЭТП</w:t>
      </w:r>
      <w:bookmarkEnd w:id="52"/>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3"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7368D9">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3"/>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4" w:name="_Toc478561620"/>
      <w:r w:rsidRPr="00162580">
        <w:rPr>
          <w:sz w:val="24"/>
          <w:szCs w:val="24"/>
        </w:rPr>
        <w:t>Обжалование</w:t>
      </w:r>
      <w:bookmarkEnd w:id="42"/>
      <w:bookmarkEnd w:id="43"/>
      <w:bookmarkEnd w:id="44"/>
      <w:bookmarkEnd w:id="45"/>
      <w:bookmarkEnd w:id="54"/>
    </w:p>
    <w:p w14:paraId="3BCC991A" w14:textId="77777777" w:rsidR="00EE64D6" w:rsidRPr="00162580" w:rsidRDefault="00EE64D6" w:rsidP="00162580">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60"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60"/>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1" w:name="_Toc478561621"/>
      <w:bookmarkEnd w:id="55"/>
      <w:r w:rsidRPr="00162580">
        <w:rPr>
          <w:sz w:val="24"/>
          <w:szCs w:val="24"/>
        </w:rPr>
        <w:lastRenderedPageBreak/>
        <w:t xml:space="preserve">Прочие </w:t>
      </w:r>
      <w:bookmarkEnd w:id="56"/>
      <w:bookmarkEnd w:id="57"/>
      <w:r w:rsidRPr="00162580">
        <w:rPr>
          <w:sz w:val="24"/>
          <w:szCs w:val="24"/>
        </w:rPr>
        <w:t>положения</w:t>
      </w:r>
      <w:bookmarkEnd w:id="58"/>
      <w:bookmarkEnd w:id="59"/>
      <w:bookmarkEnd w:id="61"/>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
    <w:p w14:paraId="69EAAE1C" w14:textId="3FE34655" w:rsidR="00D943B8" w:rsidRPr="00162580" w:rsidRDefault="00D943B8" w:rsidP="00162580">
      <w:pPr>
        <w:pStyle w:val="a3"/>
        <w:spacing w:line="240" w:lineRule="auto"/>
        <w:rPr>
          <w:sz w:val="24"/>
          <w:szCs w:val="24"/>
        </w:rPr>
      </w:pPr>
      <w:bookmarkStart w:id="62"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2"/>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«РусГидро»,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1622"/>
      <w:bookmarkStart w:id="71" w:name="ИНСТРУКЦИИ"/>
      <w:bookmarkEnd w:id="63"/>
      <w:bookmarkEnd w:id="64"/>
      <w:bookmarkEnd w:id="65"/>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6"/>
      <w:bookmarkEnd w:id="67"/>
      <w:bookmarkEnd w:id="68"/>
      <w:bookmarkEnd w:id="69"/>
      <w:r w:rsidR="00E66067" w:rsidRPr="00162580">
        <w:rPr>
          <w:sz w:val="24"/>
          <w:szCs w:val="24"/>
        </w:rPr>
        <w:t>заявок</w:t>
      </w:r>
      <w:bookmarkEnd w:id="70"/>
    </w:p>
    <w:p w14:paraId="566B73E3" w14:textId="77777777" w:rsidR="00EC5F37" w:rsidRPr="00162580" w:rsidRDefault="00EC5F37" w:rsidP="00162580">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8561623"/>
      <w:bookmarkEnd w:id="71"/>
      <w:bookmarkEnd w:id="72"/>
      <w:r w:rsidRPr="00162580">
        <w:rPr>
          <w:sz w:val="24"/>
          <w:szCs w:val="24"/>
        </w:rPr>
        <w:t xml:space="preserve">Подготовка </w:t>
      </w:r>
      <w:bookmarkEnd w:id="73"/>
      <w:bookmarkEnd w:id="74"/>
      <w:bookmarkEnd w:id="75"/>
      <w:bookmarkEnd w:id="76"/>
      <w:bookmarkEnd w:id="77"/>
      <w:r w:rsidR="00E66067" w:rsidRPr="00162580">
        <w:rPr>
          <w:sz w:val="24"/>
          <w:szCs w:val="24"/>
        </w:rPr>
        <w:t>заявок</w:t>
      </w:r>
      <w:bookmarkEnd w:id="78"/>
    </w:p>
    <w:p w14:paraId="7349BF14" w14:textId="77777777" w:rsidR="00EC5F37" w:rsidRPr="00162580" w:rsidRDefault="00EC5F37" w:rsidP="00162580">
      <w:pPr>
        <w:pStyle w:val="22"/>
        <w:spacing w:before="0" w:after="0"/>
        <w:rPr>
          <w:sz w:val="24"/>
          <w:szCs w:val="24"/>
        </w:rPr>
      </w:pPr>
      <w:bookmarkStart w:id="79" w:name="_Ref56229154"/>
      <w:bookmarkStart w:id="80" w:name="_Toc57314645"/>
      <w:bookmarkStart w:id="81" w:name="_Ref478470156"/>
      <w:bookmarkStart w:id="82" w:name="_Toc478561624"/>
      <w:r w:rsidRPr="00162580">
        <w:rPr>
          <w:sz w:val="24"/>
          <w:szCs w:val="24"/>
        </w:rPr>
        <w:t xml:space="preserve">Общие требования к </w:t>
      </w:r>
      <w:bookmarkEnd w:id="79"/>
      <w:bookmarkEnd w:id="80"/>
      <w:r w:rsidR="00E66067" w:rsidRPr="00162580">
        <w:rPr>
          <w:sz w:val="24"/>
          <w:szCs w:val="24"/>
        </w:rPr>
        <w:t>заявке</w:t>
      </w:r>
      <w:bookmarkEnd w:id="81"/>
      <w:bookmarkEnd w:id="82"/>
    </w:p>
    <w:p w14:paraId="6F344684" w14:textId="77777777" w:rsidR="00EC5F37" w:rsidRPr="00162580" w:rsidRDefault="00EC5F37" w:rsidP="00162580">
      <w:pPr>
        <w:pStyle w:val="a4"/>
        <w:spacing w:line="240" w:lineRule="auto"/>
        <w:rPr>
          <w:sz w:val="24"/>
          <w:szCs w:val="24"/>
        </w:rPr>
      </w:pPr>
      <w:bookmarkStart w:id="83"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 xml:space="preserve">Опись документов (форма </w:t>
      </w:r>
      <w:r w:rsidR="007368D9" w:rsidRPr="007368D9">
        <w:rPr>
          <w:noProof/>
          <w:sz w:val="24"/>
          <w:szCs w:val="24"/>
        </w:rPr>
        <w:t>1</w:t>
      </w:r>
      <w:r w:rsidR="007368D9" w:rsidRPr="007368D9">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 xml:space="preserve">Письмо о подаче оферты (форма </w:t>
      </w:r>
      <w:r w:rsidR="007368D9" w:rsidRPr="007368D9">
        <w:rPr>
          <w:noProof/>
          <w:sz w:val="24"/>
          <w:szCs w:val="24"/>
        </w:rPr>
        <w:t>2</w:t>
      </w:r>
      <w:r w:rsidR="007368D9" w:rsidRPr="007368D9">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368D9">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 xml:space="preserve">Техническое предложение на выполнение работ (форма </w:t>
      </w:r>
      <w:r w:rsidR="007368D9" w:rsidRPr="007368D9">
        <w:rPr>
          <w:noProof/>
          <w:sz w:val="24"/>
          <w:szCs w:val="24"/>
        </w:rPr>
        <w:t>3</w:t>
      </w:r>
      <w:r w:rsidR="007368D9" w:rsidRPr="007368D9">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368D9">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color w:val="000000"/>
          <w:sz w:val="24"/>
          <w:szCs w:val="24"/>
        </w:rPr>
        <w:t xml:space="preserve">График выполнения работ (форма </w:t>
      </w:r>
      <w:r w:rsidR="007368D9" w:rsidRPr="007368D9">
        <w:rPr>
          <w:noProof/>
          <w:color w:val="000000"/>
          <w:sz w:val="24"/>
          <w:szCs w:val="24"/>
        </w:rPr>
        <w:t>4</w:t>
      </w:r>
      <w:r w:rsidR="007368D9" w:rsidRPr="007368D9">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368D9">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368D9">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7368D9" w:rsidRPr="007368D9">
        <w:rPr>
          <w:sz w:val="24"/>
          <w:szCs w:val="24"/>
        </w:rPr>
        <w:t xml:space="preserve">Анкета Участника запроса цен (форма </w:t>
      </w:r>
      <w:r w:rsidR="007368D9" w:rsidRPr="007368D9">
        <w:rPr>
          <w:noProof/>
          <w:sz w:val="24"/>
          <w:szCs w:val="24"/>
        </w:rPr>
        <w:t>6</w:t>
      </w:r>
      <w:r w:rsidR="007368D9" w:rsidRPr="007368D9">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4" w:name="_Ref465250059"/>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7368D9" w:rsidRPr="007368D9">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7368D9">
        <w:rPr>
          <w:sz w:val="24"/>
          <w:szCs w:val="24"/>
        </w:rPr>
        <w:t>4.11</w:t>
      </w:r>
      <w:r w:rsidR="00586753" w:rsidRPr="00162580">
        <w:rPr>
          <w:sz w:val="24"/>
          <w:szCs w:val="24"/>
        </w:rPr>
        <w:fldChar w:fldCharType="end"/>
      </w:r>
      <w:r w:rsidR="00586753" w:rsidRPr="00162580">
        <w:rPr>
          <w:sz w:val="24"/>
          <w:szCs w:val="24"/>
        </w:rPr>
        <w:t>);</w:t>
      </w:r>
      <w:bookmarkEnd w:id="84"/>
    </w:p>
    <w:p w14:paraId="2FA6BA59" w14:textId="63B55886" w:rsidR="00D44C7E" w:rsidRPr="00162580" w:rsidRDefault="00E66067" w:rsidP="00162580">
      <w:pPr>
        <w:pStyle w:val="a4"/>
        <w:numPr>
          <w:ilvl w:val="3"/>
          <w:numId w:val="5"/>
        </w:numPr>
        <w:spacing w:line="240" w:lineRule="auto"/>
        <w:rPr>
          <w:sz w:val="24"/>
          <w:szCs w:val="24"/>
        </w:rPr>
      </w:pPr>
      <w:bookmarkStart w:id="85" w:name="_Ref55279015"/>
      <w:bookmarkStart w:id="86" w:name="_Ref55279017"/>
      <w:bookmarkEnd w:id="83"/>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7368D9">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7"/>
      <w:bookmarkEnd w:id="88"/>
      <w:bookmarkEnd w:id="89"/>
      <w:bookmarkEnd w:id="90"/>
      <w:bookmarkEnd w:id="91"/>
      <w:bookmarkEnd w:id="92"/>
      <w:bookmarkEnd w:id="93"/>
      <w:r w:rsidR="00C03E53" w:rsidRPr="00162580">
        <w:rPr>
          <w:sz w:val="24"/>
          <w:szCs w:val="24"/>
        </w:rPr>
        <w:t>ЭТП</w:t>
      </w:r>
      <w:bookmarkEnd w:id="94"/>
    </w:p>
    <w:p w14:paraId="1E7ADD73" w14:textId="77777777" w:rsidR="00D44C7E" w:rsidRPr="00162580" w:rsidRDefault="00D44C7E" w:rsidP="00162580">
      <w:pPr>
        <w:pStyle w:val="a4"/>
        <w:numPr>
          <w:ilvl w:val="3"/>
          <w:numId w:val="5"/>
        </w:numPr>
        <w:spacing w:line="240" w:lineRule="auto"/>
        <w:rPr>
          <w:sz w:val="24"/>
          <w:szCs w:val="24"/>
        </w:rPr>
      </w:pPr>
      <w:bookmarkStart w:id="95"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5"/>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6"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5"/>
      <w:bookmarkEnd w:id="96"/>
    </w:p>
    <w:p w14:paraId="19F5855E" w14:textId="77777777" w:rsidR="00EC5F37" w:rsidRPr="00162580" w:rsidRDefault="00EC5F37" w:rsidP="00162580">
      <w:pPr>
        <w:pStyle w:val="a4"/>
        <w:spacing w:line="240" w:lineRule="auto"/>
        <w:rPr>
          <w:sz w:val="24"/>
          <w:szCs w:val="24"/>
        </w:rPr>
      </w:pPr>
      <w:bookmarkStart w:id="97"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6"/>
      <w:bookmarkEnd w:id="97"/>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162580" w:rsidRDefault="00EC5F37" w:rsidP="00162580">
      <w:pPr>
        <w:pStyle w:val="22"/>
        <w:spacing w:before="0" w:after="0"/>
        <w:rPr>
          <w:sz w:val="24"/>
          <w:szCs w:val="24"/>
        </w:rPr>
      </w:pPr>
      <w:bookmarkStart w:id="102" w:name="_Ref324342276"/>
      <w:bookmarkStart w:id="103" w:name="_Toc478561626"/>
      <w:r w:rsidRPr="00162580">
        <w:rPr>
          <w:sz w:val="24"/>
          <w:szCs w:val="24"/>
        </w:rPr>
        <w:lastRenderedPageBreak/>
        <w:t xml:space="preserve">Требования к сроку действия </w:t>
      </w:r>
      <w:bookmarkEnd w:id="99"/>
      <w:bookmarkEnd w:id="100"/>
      <w:bookmarkEnd w:id="101"/>
      <w:bookmarkEnd w:id="102"/>
      <w:r w:rsidR="00E66067" w:rsidRPr="00162580">
        <w:rPr>
          <w:sz w:val="24"/>
          <w:szCs w:val="24"/>
        </w:rPr>
        <w:t>заявки</w:t>
      </w:r>
      <w:bookmarkEnd w:id="103"/>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4"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7368D9">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4"/>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7368D9">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5" w:name="_Toc57314647"/>
      <w:bookmarkStart w:id="106" w:name="_Ref324342156"/>
      <w:bookmarkStart w:id="107" w:name="_Toc478561627"/>
      <w:r w:rsidRPr="00162580">
        <w:rPr>
          <w:sz w:val="24"/>
          <w:szCs w:val="24"/>
        </w:rPr>
        <w:t xml:space="preserve">Требования к языку </w:t>
      </w:r>
      <w:bookmarkEnd w:id="105"/>
      <w:bookmarkEnd w:id="106"/>
      <w:r w:rsidR="00B814B5" w:rsidRPr="00162580">
        <w:rPr>
          <w:sz w:val="24"/>
          <w:szCs w:val="24"/>
        </w:rPr>
        <w:t>заявки</w:t>
      </w:r>
      <w:bookmarkEnd w:id="107"/>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8"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9" w:name="_Toc478561628"/>
      <w:r w:rsidRPr="00162580">
        <w:rPr>
          <w:sz w:val="24"/>
          <w:szCs w:val="24"/>
        </w:rPr>
        <w:t xml:space="preserve">Требования к валюте </w:t>
      </w:r>
      <w:bookmarkEnd w:id="108"/>
      <w:r w:rsidR="00B814B5" w:rsidRPr="00162580">
        <w:rPr>
          <w:sz w:val="24"/>
          <w:szCs w:val="24"/>
        </w:rPr>
        <w:t>заявки</w:t>
      </w:r>
      <w:bookmarkEnd w:id="109"/>
    </w:p>
    <w:p w14:paraId="07866D66" w14:textId="77777777" w:rsidR="00EC5F37" w:rsidRPr="00162580" w:rsidRDefault="00EC5F37" w:rsidP="00162580">
      <w:pPr>
        <w:pStyle w:val="a4"/>
        <w:spacing w:line="240" w:lineRule="auto"/>
        <w:rPr>
          <w:sz w:val="24"/>
          <w:szCs w:val="24"/>
        </w:rPr>
      </w:pPr>
      <w:bookmarkStart w:id="110" w:name="_Ref56220708"/>
      <w:r w:rsidRPr="00162580">
        <w:rPr>
          <w:sz w:val="24"/>
          <w:szCs w:val="24"/>
        </w:rPr>
        <w:t xml:space="preserve">Все суммы денежных средств в документах,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10"/>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1" w:name="_Ref57667242"/>
      <w:bookmarkStart w:id="112" w:name="_Ref324285479"/>
      <w:bookmarkStart w:id="113" w:name="_Toc324331722"/>
      <w:bookmarkStart w:id="114"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1"/>
      <w:bookmarkEnd w:id="112"/>
      <w:bookmarkEnd w:id="113"/>
      <w:r w:rsidR="00B814B5" w:rsidRPr="00162580">
        <w:rPr>
          <w:sz w:val="24"/>
          <w:szCs w:val="24"/>
        </w:rPr>
        <w:t>договора</w:t>
      </w:r>
      <w:r w:rsidR="00576F1B" w:rsidRPr="00162580">
        <w:rPr>
          <w:sz w:val="24"/>
          <w:szCs w:val="24"/>
        </w:rPr>
        <w:t xml:space="preserve"> (цене лота)</w:t>
      </w:r>
      <w:bookmarkEnd w:id="114"/>
    </w:p>
    <w:p w14:paraId="13DB298D" w14:textId="09C95262" w:rsidR="00EC5F37" w:rsidRPr="00162580" w:rsidRDefault="00EC5F37" w:rsidP="00162580">
      <w:pPr>
        <w:pStyle w:val="a4"/>
        <w:spacing w:line="240" w:lineRule="auto"/>
        <w:rPr>
          <w:sz w:val="24"/>
          <w:szCs w:val="24"/>
        </w:rPr>
      </w:pPr>
      <w:bookmarkStart w:id="115"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7368D9">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5"/>
    </w:p>
    <w:p w14:paraId="59D5B2CE" w14:textId="77777777" w:rsidR="00EC5F37" w:rsidRPr="00162580" w:rsidRDefault="00AD2521" w:rsidP="00162580">
      <w:pPr>
        <w:pStyle w:val="a4"/>
        <w:spacing w:line="240" w:lineRule="auto"/>
        <w:rPr>
          <w:sz w:val="24"/>
          <w:szCs w:val="24"/>
        </w:rPr>
      </w:pPr>
      <w:bookmarkStart w:id="116"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6"/>
    </w:p>
    <w:p w14:paraId="76396598" w14:textId="77777777" w:rsidR="00EC5F37" w:rsidRPr="00162580" w:rsidRDefault="00EC5F37" w:rsidP="00162580">
      <w:pPr>
        <w:pStyle w:val="22"/>
        <w:spacing w:before="0" w:after="0"/>
        <w:rPr>
          <w:sz w:val="24"/>
          <w:szCs w:val="24"/>
        </w:rPr>
      </w:pPr>
      <w:bookmarkStart w:id="117" w:name="_Toc57314653"/>
      <w:bookmarkStart w:id="118" w:name="_Toc478561630"/>
      <w:r w:rsidRPr="00162580">
        <w:rPr>
          <w:sz w:val="24"/>
          <w:szCs w:val="24"/>
        </w:rPr>
        <w:t xml:space="preserve">Разъяснение </w:t>
      </w:r>
      <w:bookmarkEnd w:id="117"/>
      <w:r w:rsidR="00B814B5" w:rsidRPr="00162580">
        <w:rPr>
          <w:sz w:val="24"/>
          <w:szCs w:val="24"/>
        </w:rPr>
        <w:t>Документации о закупке</w:t>
      </w:r>
      <w:bookmarkEnd w:id="118"/>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7368D9">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позднее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7368D9">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7368D9">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9" w:name="_Toc389659390"/>
      <w:bookmarkStart w:id="120" w:name="_Toc478561631"/>
      <w:r w:rsidRPr="00162580">
        <w:rPr>
          <w:sz w:val="24"/>
          <w:szCs w:val="24"/>
        </w:rPr>
        <w:t xml:space="preserve">Изменения </w:t>
      </w:r>
      <w:r w:rsidR="00574CFC" w:rsidRPr="00162580">
        <w:rPr>
          <w:sz w:val="24"/>
          <w:szCs w:val="24"/>
        </w:rPr>
        <w:t xml:space="preserve">Документации </w:t>
      </w:r>
      <w:bookmarkEnd w:id="119"/>
      <w:r w:rsidR="00574CFC" w:rsidRPr="00162580">
        <w:rPr>
          <w:sz w:val="24"/>
          <w:szCs w:val="24"/>
        </w:rPr>
        <w:t>о закупке</w:t>
      </w:r>
      <w:bookmarkEnd w:id="120"/>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
        <w:spacing w:before="0" w:after="0"/>
        <w:rPr>
          <w:sz w:val="24"/>
          <w:szCs w:val="24"/>
        </w:rPr>
      </w:pPr>
      <w:bookmarkStart w:id="121" w:name="_Toc311975322"/>
      <w:bookmarkStart w:id="122" w:name="_Ref93088240"/>
      <w:bookmarkStart w:id="123" w:name="_Toc478561632"/>
      <w:bookmarkEnd w:id="121"/>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2"/>
      <w:bookmarkEnd w:id="123"/>
    </w:p>
    <w:p w14:paraId="74C312E2" w14:textId="77777777" w:rsidR="00EC5F37" w:rsidRPr="00162580" w:rsidRDefault="00D25A37" w:rsidP="00162580">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4"/>
      <w:bookmarkEnd w:id="125"/>
      <w:bookmarkEnd w:id="126"/>
      <w:bookmarkEnd w:id="127"/>
      <w:bookmarkEnd w:id="128"/>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9" w:name="_Ref324335676"/>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7368D9">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r w:rsidR="00CE5066" w:rsidRPr="00162580">
        <w:rPr>
          <w:sz w:val="24"/>
          <w:szCs w:val="24"/>
        </w:rPr>
        <w:t>,</w:t>
      </w:r>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9"/>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30"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30"/>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ДРиФС</w:t>
      </w:r>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7368D9" w:rsidRPr="007368D9">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ДРиФС)</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ДРиФС</w:t>
      </w:r>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1"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2"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2"/>
    </w:p>
    <w:p w14:paraId="41B9C74E" w14:textId="77777777" w:rsidR="000C4D07" w:rsidRPr="00162580" w:rsidRDefault="000C4D07" w:rsidP="00162580">
      <w:pPr>
        <w:pStyle w:val="a5"/>
        <w:spacing w:line="240" w:lineRule="auto"/>
        <w:rPr>
          <w:sz w:val="24"/>
          <w:szCs w:val="24"/>
        </w:rPr>
      </w:pPr>
      <w:bookmarkStart w:id="133"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4" w:name="_Toc419183470"/>
      <w:bookmarkStart w:id="135" w:name="_Ref324336874"/>
      <w:bookmarkStart w:id="136" w:name="_Toc478561634"/>
      <w:bookmarkEnd w:id="134"/>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5"/>
      <w:bookmarkEnd w:id="136"/>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7368D9">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368D9">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368D9">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368D9">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7368D9">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7368D9">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7" w:name="_Ref384119718"/>
      <w:bookmarkStart w:id="138"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7"/>
      <w:bookmarkEnd w:id="138"/>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случае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9" w:name="_Toc391049716"/>
      <w:bookmarkStart w:id="140" w:name="_Toc391285689"/>
      <w:bookmarkStart w:id="141" w:name="_Toc478561636"/>
      <w:bookmarkStart w:id="142" w:name="_Ref86827631"/>
      <w:bookmarkStart w:id="143" w:name="_Toc90385072"/>
      <w:r w:rsidRPr="00162580">
        <w:rPr>
          <w:color w:val="000000"/>
          <w:sz w:val="24"/>
          <w:szCs w:val="24"/>
        </w:rPr>
        <w:t>Альтернативные предложения</w:t>
      </w:r>
      <w:bookmarkEnd w:id="139"/>
      <w:bookmarkEnd w:id="140"/>
      <w:bookmarkEnd w:id="141"/>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4" w:name="_Toc458173758"/>
      <w:bookmarkStart w:id="145" w:name="_Toc465077618"/>
      <w:bookmarkStart w:id="146" w:name="_Toc478561637"/>
      <w:r w:rsidRPr="00162580">
        <w:rPr>
          <w:sz w:val="24"/>
          <w:szCs w:val="24"/>
        </w:rPr>
        <w:t>Участие в закупке субъектов малого и среднего предпринимательства</w:t>
      </w:r>
      <w:bookmarkEnd w:id="144"/>
      <w:bookmarkEnd w:id="145"/>
      <w:bookmarkEnd w:id="146"/>
    </w:p>
    <w:p w14:paraId="7476ECDB" w14:textId="03FB2318" w:rsidR="00175893" w:rsidRPr="00162580" w:rsidRDefault="00175893" w:rsidP="00162580">
      <w:pPr>
        <w:pStyle w:val="a4"/>
        <w:numPr>
          <w:ilvl w:val="3"/>
          <w:numId w:val="5"/>
        </w:numPr>
        <w:spacing w:line="240" w:lineRule="auto"/>
        <w:rPr>
          <w:sz w:val="24"/>
          <w:szCs w:val="24"/>
        </w:rPr>
      </w:pPr>
      <w:bookmarkStart w:id="147" w:name="_Ref458445158"/>
      <w:bookmarkStart w:id="148" w:name="_Ref465759107"/>
      <w:bookmarkStart w:id="149" w:name="_Ref415501086"/>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368D9" w:rsidRPr="007368D9">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8"/>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7368D9">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368D9">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50" w:name="_Ref465759011"/>
      <w:bookmarkStart w:id="151"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2" w:name="_Ref384631866"/>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2"/>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465159887"/>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162580">
        <w:rPr>
          <w:sz w:val="24"/>
          <w:szCs w:val="24"/>
        </w:rPr>
        <w:t>;</w:t>
      </w:r>
      <w:bookmarkEnd w:id="155"/>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6" w:name="_Ref465159905"/>
      <w:r w:rsidRPr="00162580">
        <w:rPr>
          <w:sz w:val="24"/>
          <w:szCs w:val="24"/>
        </w:rPr>
        <w:lastRenderedPageBreak/>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6"/>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7368D9" w:rsidRPr="007368D9">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7368D9">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7368D9" w:rsidRPr="007368D9">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368D9">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7"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7368D9" w:rsidRPr="007368D9">
        <w:rPr>
          <w:sz w:val="24"/>
          <w:szCs w:val="24"/>
        </w:rPr>
        <w:t>Справка о кадровых ресурсах (форма 10)</w:t>
      </w:r>
      <w:r w:rsidR="00EC5F37" w:rsidRPr="00162580">
        <w:rPr>
          <w:sz w:val="24"/>
          <w:szCs w:val="24"/>
        </w:rPr>
        <w:fldChar w:fldCharType="end"/>
      </w:r>
      <w:bookmarkEnd w:id="157"/>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368D9">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3EE003EC" w:rsidR="0080605E" w:rsidRPr="00162580" w:rsidRDefault="00B10C12" w:rsidP="00162580">
      <w:pPr>
        <w:pStyle w:val="a5"/>
        <w:numPr>
          <w:ilvl w:val="4"/>
          <w:numId w:val="5"/>
        </w:numPr>
        <w:tabs>
          <w:tab w:val="clear" w:pos="1844"/>
          <w:tab w:val="left" w:pos="1134"/>
          <w:tab w:val="left" w:pos="1843"/>
        </w:tabs>
        <w:spacing w:line="240" w:lineRule="auto"/>
        <w:rPr>
          <w:sz w:val="24"/>
          <w:szCs w:val="24"/>
        </w:rPr>
      </w:pPr>
      <w:r w:rsidRPr="00B10C12">
        <w:rPr>
          <w:b/>
          <w:color w:val="FF0000"/>
          <w:sz w:val="24"/>
          <w:szCs w:val="24"/>
          <w:u w:val="single"/>
        </w:rPr>
        <w:t>не применяется в данной закупке</w:t>
      </w:r>
      <w:r>
        <w:rPr>
          <w:sz w:val="24"/>
          <w:szCs w:val="24"/>
        </w:rPr>
        <w:t xml:space="preserve">. </w:t>
      </w:r>
      <w:r w:rsidR="0080605E"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368D9" w:rsidRPr="007368D9">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0080605E"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368D9">
        <w:rPr>
          <w:sz w:val="24"/>
          <w:szCs w:val="24"/>
        </w:rPr>
        <w:t>4.11</w:t>
      </w:r>
      <w:r w:rsidR="00CE5066" w:rsidRPr="00162580">
        <w:rPr>
          <w:sz w:val="24"/>
          <w:szCs w:val="24"/>
        </w:rPr>
        <w:fldChar w:fldCharType="end"/>
      </w:r>
      <w:r w:rsidR="0080605E"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8"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r w:rsidRPr="00162580">
        <w:rPr>
          <w:rStyle w:val="afb"/>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162580">
        <w:rPr>
          <w:b/>
          <w:i/>
          <w:sz w:val="20"/>
          <w:szCs w:val="24"/>
        </w:rPr>
        <w:t xml:space="preserve"> </w:t>
      </w:r>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7368D9" w:rsidRPr="007368D9">
        <w:rPr>
          <w:sz w:val="24"/>
          <w:szCs w:val="24"/>
        </w:rPr>
        <w:t xml:space="preserve">Данные бухгалтерской (финансовой) отчетности (форма </w:t>
      </w:r>
      <w:r w:rsidR="007368D9" w:rsidRPr="007368D9">
        <w:rPr>
          <w:noProof/>
          <w:sz w:val="24"/>
          <w:szCs w:val="24"/>
        </w:rPr>
        <w:t>7</w:t>
      </w:r>
      <w:r w:rsidR="007368D9" w:rsidRPr="007368D9">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4.7</w:t>
      </w:r>
      <w:r w:rsidRPr="00162580">
        <w:rPr>
          <w:sz w:val="24"/>
          <w:szCs w:val="24"/>
        </w:rPr>
        <w:fldChar w:fldCharType="end"/>
      </w:r>
      <w:r w:rsidRPr="00162580">
        <w:rPr>
          <w:sz w:val="24"/>
          <w:szCs w:val="24"/>
        </w:rPr>
        <w:t xml:space="preserve"> настоящей Документации о закупке).</w:t>
      </w:r>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которые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7368D9">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478561639"/>
      <w:r w:rsidRPr="00162580">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7"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lastRenderedPageBreak/>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 xml:space="preserve">Письмо о подаче оферты (форма </w:t>
      </w:r>
      <w:r w:rsidR="007368D9" w:rsidRPr="007368D9">
        <w:rPr>
          <w:noProof/>
          <w:sz w:val="24"/>
          <w:szCs w:val="24"/>
        </w:rPr>
        <w:t>2</w:t>
      </w:r>
      <w:r w:rsidR="007368D9" w:rsidRPr="007368D9">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 xml:space="preserve">Техническое предложение на выполнение работ (форма </w:t>
      </w:r>
      <w:r w:rsidR="007368D9" w:rsidRPr="007368D9">
        <w:rPr>
          <w:noProof/>
          <w:sz w:val="24"/>
          <w:szCs w:val="24"/>
        </w:rPr>
        <w:t>3</w:t>
      </w:r>
      <w:r w:rsidR="007368D9" w:rsidRPr="007368D9">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color w:val="000000"/>
          <w:sz w:val="24"/>
          <w:szCs w:val="24"/>
        </w:rPr>
        <w:t xml:space="preserve">График выполнения работ (форма </w:t>
      </w:r>
      <w:r w:rsidR="007368D9" w:rsidRPr="007368D9">
        <w:rPr>
          <w:noProof/>
          <w:color w:val="000000"/>
          <w:sz w:val="24"/>
          <w:szCs w:val="24"/>
        </w:rPr>
        <w:t>4</w:t>
      </w:r>
      <w:r w:rsidR="007368D9" w:rsidRPr="007368D9">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 xml:space="preserve">Сводная таблица стоимости работ (форма </w:t>
      </w:r>
      <w:r w:rsidR="007368D9" w:rsidRPr="007368D9">
        <w:rPr>
          <w:noProof/>
          <w:sz w:val="24"/>
          <w:szCs w:val="24"/>
        </w:rPr>
        <w:t>5</w:t>
      </w:r>
      <w:r w:rsidR="007368D9" w:rsidRPr="007368D9">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8"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162580" w:rsidRDefault="00EC5F37" w:rsidP="00162580">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9"/>
      <w:bookmarkEnd w:id="170"/>
      <w:bookmarkEnd w:id="171"/>
      <w:bookmarkEnd w:id="172"/>
      <w:bookmarkEnd w:id="173"/>
      <w:bookmarkEnd w:id="174"/>
    </w:p>
    <w:p w14:paraId="4D7E864F" w14:textId="34C331ED" w:rsidR="00314E73" w:rsidRPr="00162580" w:rsidRDefault="00314E73" w:rsidP="00162580">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478561641"/>
      <w:bookmarkStart w:id="182"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5"/>
      <w:bookmarkEnd w:id="176"/>
      <w:bookmarkEnd w:id="177"/>
      <w:bookmarkEnd w:id="178"/>
      <w:bookmarkEnd w:id="179"/>
      <w:bookmarkEnd w:id="180"/>
      <w:r w:rsidR="0080605E" w:rsidRPr="00162580">
        <w:rPr>
          <w:color w:val="000000"/>
          <w:sz w:val="24"/>
          <w:szCs w:val="24"/>
        </w:rPr>
        <w:t>ЭТП</w:t>
      </w:r>
      <w:bookmarkEnd w:id="181"/>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3"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7368D9">
        <w:rPr>
          <w:sz w:val="24"/>
          <w:szCs w:val="24"/>
        </w:rPr>
        <w:t>3.2.15</w:t>
      </w:r>
      <w:r w:rsidR="00F81DAF" w:rsidRPr="00162580">
        <w:rPr>
          <w:sz w:val="24"/>
          <w:szCs w:val="24"/>
        </w:rPr>
        <w:fldChar w:fldCharType="end"/>
      </w:r>
      <w:r w:rsidR="00314E73" w:rsidRPr="00162580">
        <w:rPr>
          <w:sz w:val="24"/>
          <w:szCs w:val="24"/>
        </w:rPr>
        <w:t>.</w:t>
      </w:r>
      <w:bookmarkEnd w:id="183"/>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478561642"/>
      <w:bookmarkStart w:id="192" w:name="_Ref197141938"/>
      <w:bookmarkEnd w:id="182"/>
      <w:r w:rsidRPr="00162580">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162580" w:rsidRDefault="00E003B7" w:rsidP="00162580">
      <w:pPr>
        <w:pStyle w:val="22"/>
        <w:numPr>
          <w:ilvl w:val="2"/>
          <w:numId w:val="5"/>
        </w:numPr>
        <w:spacing w:before="0" w:after="0"/>
        <w:rPr>
          <w:sz w:val="24"/>
          <w:szCs w:val="24"/>
        </w:rPr>
      </w:pPr>
      <w:bookmarkStart w:id="193" w:name="_Toc440895708"/>
      <w:bookmarkStart w:id="194" w:name="_Toc465077625"/>
      <w:bookmarkStart w:id="195" w:name="_Toc478561643"/>
      <w:r w:rsidRPr="00162580">
        <w:rPr>
          <w:sz w:val="24"/>
          <w:szCs w:val="24"/>
        </w:rPr>
        <w:t>Общие положения</w:t>
      </w:r>
      <w:bookmarkEnd w:id="193"/>
      <w:bookmarkEnd w:id="194"/>
      <w:bookmarkEnd w:id="195"/>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7368D9">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7368D9">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6" w:name="_Ref93089454"/>
      <w:bookmarkStart w:id="197" w:name="_Toc440895709"/>
      <w:bookmarkStart w:id="198" w:name="_Toc465077626"/>
      <w:bookmarkStart w:id="199" w:name="_Toc478561644"/>
      <w:bookmarkStart w:id="200" w:name="_Ref55304418"/>
      <w:r w:rsidRPr="00162580">
        <w:rPr>
          <w:sz w:val="24"/>
          <w:szCs w:val="24"/>
        </w:rPr>
        <w:t>Отборочная стадия</w:t>
      </w:r>
      <w:bookmarkEnd w:id="196"/>
      <w:bookmarkEnd w:id="197"/>
      <w:bookmarkEnd w:id="198"/>
      <w:bookmarkEnd w:id="199"/>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200"/>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1"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lastRenderedPageBreak/>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368D9">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368D9" w:rsidRPr="007368D9">
        <w:rPr>
          <w:sz w:val="24"/>
          <w:szCs w:val="24"/>
        </w:rPr>
        <w:t>Приложение № 3 – Отборочные критерии оценки заявок Участников запроса цен</w:t>
      </w:r>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2" w:name="_Ref55307002"/>
      <w:bookmarkStart w:id="203" w:name="_Ref324342096"/>
      <w:r w:rsidRPr="00162580">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368D9">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4" w:name="_Ref468093642"/>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4"/>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7368D9">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478561645"/>
      <w:r w:rsidRPr="00162580">
        <w:rPr>
          <w:sz w:val="24"/>
          <w:szCs w:val="24"/>
        </w:rPr>
        <w:t>Порядок применения приоритета</w:t>
      </w:r>
      <w:bookmarkEnd w:id="205"/>
      <w:r w:rsidRPr="00162580">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7368D9">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
    <w:p w14:paraId="513E80FD" w14:textId="77777777" w:rsidR="00BD6C03" w:rsidRPr="00162580" w:rsidRDefault="00BD6C03" w:rsidP="00162580">
      <w:pPr>
        <w:pStyle w:val="a3"/>
        <w:numPr>
          <w:ilvl w:val="2"/>
          <w:numId w:val="5"/>
        </w:numPr>
        <w:spacing w:line="240" w:lineRule="auto"/>
        <w:rPr>
          <w:sz w:val="24"/>
          <w:szCs w:val="24"/>
        </w:rPr>
      </w:pPr>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w:t>
      </w:r>
      <w:r w:rsidRPr="00162580">
        <w:rPr>
          <w:sz w:val="24"/>
          <w:szCs w:val="24"/>
        </w:rPr>
        <w:lastRenderedPageBreak/>
        <w:t>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sidRPr="007368D9">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6" w:name="_Ref478470194"/>
      <w:bookmarkStart w:id="217" w:name="_Toc478561646"/>
      <w:r w:rsidRPr="00162580">
        <w:rPr>
          <w:sz w:val="24"/>
          <w:szCs w:val="24"/>
        </w:rPr>
        <w:t xml:space="preserve">Определение Победителя </w:t>
      </w:r>
      <w:r w:rsidR="007B312A" w:rsidRPr="00162580">
        <w:rPr>
          <w:sz w:val="24"/>
          <w:szCs w:val="24"/>
        </w:rPr>
        <w:t xml:space="preserve">запроса </w:t>
      </w:r>
      <w:bookmarkEnd w:id="192"/>
      <w:r w:rsidR="005B130D" w:rsidRPr="00162580">
        <w:rPr>
          <w:sz w:val="24"/>
          <w:szCs w:val="24"/>
        </w:rPr>
        <w:t>цен</w:t>
      </w:r>
      <w:bookmarkEnd w:id="216"/>
      <w:bookmarkEnd w:id="217"/>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7368D9">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368D9">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368D9">
        <w:rPr>
          <w:sz w:val="24"/>
          <w:szCs w:val="24"/>
        </w:rPr>
        <w:t>4.13</w:t>
      </w:r>
      <w:r w:rsidRPr="00162580">
        <w:rPr>
          <w:sz w:val="24"/>
          <w:szCs w:val="24"/>
        </w:rPr>
        <w:fldChar w:fldCharType="end"/>
      </w:r>
      <w:r w:rsidRPr="00162580">
        <w:rPr>
          <w:sz w:val="24"/>
          <w:szCs w:val="24"/>
        </w:rPr>
        <w:t xml:space="preserve">). </w:t>
      </w:r>
      <w:r w:rsidRPr="0016258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7368D9">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368D9">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368D9">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8" w:name="_Toc197149942"/>
      <w:bookmarkStart w:id="219" w:name="_Toc197150411"/>
      <w:bookmarkStart w:id="220" w:name="_Toc478561647"/>
      <w:bookmarkStart w:id="221" w:name="_Ref55280474"/>
      <w:bookmarkStart w:id="222" w:name="_Toc55285356"/>
      <w:bookmarkStart w:id="223" w:name="_Toc55305388"/>
      <w:bookmarkStart w:id="224" w:name="_Toc57314659"/>
      <w:bookmarkStart w:id="225" w:name="_Toc69728973"/>
      <w:bookmarkEnd w:id="218"/>
      <w:bookmarkEnd w:id="219"/>
      <w:r w:rsidRPr="00162580">
        <w:rPr>
          <w:sz w:val="24"/>
          <w:szCs w:val="24"/>
        </w:rPr>
        <w:lastRenderedPageBreak/>
        <w:t>Уведомление Участников запроса цен о результатах запроса цен</w:t>
      </w:r>
      <w:bookmarkEnd w:id="220"/>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6" w:name="_Toc478561648"/>
      <w:r w:rsidRPr="00162580">
        <w:rPr>
          <w:sz w:val="24"/>
          <w:szCs w:val="24"/>
        </w:rPr>
        <w:t>Подписание Договора</w:t>
      </w:r>
      <w:bookmarkEnd w:id="221"/>
      <w:bookmarkEnd w:id="222"/>
      <w:bookmarkEnd w:id="223"/>
      <w:bookmarkEnd w:id="224"/>
      <w:bookmarkEnd w:id="225"/>
      <w:bookmarkEnd w:id="226"/>
    </w:p>
    <w:p w14:paraId="56CA6D21" w14:textId="58DBDE64" w:rsidR="00EC5F37" w:rsidRPr="00162580" w:rsidRDefault="0023320D" w:rsidP="00162580">
      <w:pPr>
        <w:pStyle w:val="a3"/>
        <w:spacing w:line="240" w:lineRule="auto"/>
        <w:rPr>
          <w:sz w:val="24"/>
          <w:szCs w:val="24"/>
        </w:rPr>
      </w:pPr>
      <w:bookmarkStart w:id="227"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но не ранее чем через 10 (десять) дней после публикации Протокола выбора победителя запроса цен</w:t>
      </w:r>
      <w:r w:rsidR="00EC5F37" w:rsidRPr="00162580">
        <w:rPr>
          <w:sz w:val="24"/>
          <w:szCs w:val="24"/>
        </w:rPr>
        <w:t>.</w:t>
      </w:r>
      <w:bookmarkEnd w:id="227"/>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368D9">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7368D9">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8" w:name="_Ref388516845"/>
      <w:bookmarkStart w:id="229" w:name="_Ref388516882"/>
      <w:bookmarkStart w:id="230" w:name="_Toc478561649"/>
      <w:bookmarkStart w:id="231" w:name="_Ref55280368"/>
      <w:bookmarkStart w:id="232" w:name="_Toc55285361"/>
      <w:bookmarkStart w:id="233" w:name="_Toc55305390"/>
      <w:bookmarkStart w:id="234" w:name="_Toc57314671"/>
      <w:bookmarkStart w:id="235" w:name="_Toc69728985"/>
      <w:bookmarkStart w:id="236" w:name="ФОРМЫ"/>
      <w:r w:rsidRPr="00162580">
        <w:rPr>
          <w:sz w:val="24"/>
          <w:szCs w:val="24"/>
        </w:rPr>
        <w:lastRenderedPageBreak/>
        <w:t>ОСНОВНЫЕ СВЕДЕНИЯ О ЗАКУПКЕ</w:t>
      </w:r>
      <w:bookmarkEnd w:id="228"/>
      <w:bookmarkEnd w:id="229"/>
      <w:bookmarkEnd w:id="230"/>
    </w:p>
    <w:p w14:paraId="58B87DF4" w14:textId="77777777" w:rsidR="002E77E8" w:rsidRPr="00162580" w:rsidRDefault="002E77E8" w:rsidP="00162580">
      <w:pPr>
        <w:pStyle w:val="2"/>
        <w:spacing w:before="0" w:after="0"/>
        <w:rPr>
          <w:sz w:val="24"/>
          <w:szCs w:val="24"/>
        </w:rPr>
      </w:pPr>
      <w:bookmarkStart w:id="237" w:name="_Toc478561650"/>
      <w:r w:rsidRPr="00162580">
        <w:rPr>
          <w:sz w:val="24"/>
          <w:szCs w:val="24"/>
        </w:rPr>
        <w:t>Статус настоящего раздела</w:t>
      </w:r>
      <w:bookmarkEnd w:id="237"/>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7368D9">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7368D9">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7368D9">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8" w:name="_Toc203081977"/>
      <w:bookmarkStart w:id="239" w:name="_Toc328493354"/>
      <w:bookmarkStart w:id="240" w:name="_Toc334798694"/>
      <w:bookmarkStart w:id="241" w:name="_Toc478561651"/>
      <w:r w:rsidRPr="00162580">
        <w:rPr>
          <w:sz w:val="24"/>
          <w:szCs w:val="24"/>
        </w:rPr>
        <w:t xml:space="preserve">Информация о проводимом </w:t>
      </w:r>
      <w:bookmarkEnd w:id="238"/>
      <w:bookmarkEnd w:id="239"/>
      <w:bookmarkEnd w:id="240"/>
      <w:r w:rsidR="00C427A0" w:rsidRPr="00162580">
        <w:rPr>
          <w:sz w:val="24"/>
          <w:szCs w:val="24"/>
        </w:rPr>
        <w:t xml:space="preserve">запросе </w:t>
      </w:r>
      <w:r w:rsidR="00061200" w:rsidRPr="00162580">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B10C12" w:rsidRDefault="0032680A" w:rsidP="00162580">
            <w:pPr>
              <w:pStyle w:val="Tableheader"/>
              <w:rPr>
                <w:rStyle w:val="afb"/>
                <w:b/>
                <w:sz w:val="24"/>
              </w:rPr>
            </w:pPr>
            <w:r w:rsidRPr="00B10C12">
              <w:rPr>
                <w:b w:val="0"/>
                <w:snapToGrid w:val="0"/>
                <w:sz w:val="24"/>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1D631DD" w:rsidR="0032680A" w:rsidRPr="00B10C12" w:rsidRDefault="000F6F68" w:rsidP="000F6F68">
            <w:pPr>
              <w:spacing w:line="240" w:lineRule="auto"/>
              <w:ind w:firstLine="0"/>
              <w:rPr>
                <w:rStyle w:val="afb"/>
                <w:snapToGrid/>
                <w:sz w:val="24"/>
                <w:szCs w:val="24"/>
              </w:rPr>
            </w:pPr>
            <w:r w:rsidRPr="000F6F68">
              <w:rPr>
                <w:b/>
                <w:bCs/>
                <w:i/>
                <w:iCs/>
                <w:sz w:val="24"/>
                <w:szCs w:val="24"/>
              </w:rPr>
              <w:t>Разработка проектно-сметной документации для выполнения мероприятий по технологическому присоединению заявителя к электрическим сетям 10/0,4 кВ для СП «ЗЭС» филиала АО «ДРСК» «Амурские электрические сети»</w:t>
            </w:r>
            <w:r w:rsidR="00A00410" w:rsidRPr="00A00410">
              <w:rPr>
                <w:b/>
                <w:bCs/>
                <w:i/>
                <w:iCs/>
                <w:sz w:val="24"/>
                <w:szCs w:val="24"/>
              </w:rPr>
              <w:t xml:space="preserve"> </w:t>
            </w:r>
            <w:r w:rsidR="00662625">
              <w:rPr>
                <w:sz w:val="24"/>
                <w:szCs w:val="24"/>
              </w:rPr>
              <w:t xml:space="preserve">(лот  № </w:t>
            </w:r>
            <w:r w:rsidR="00A00410">
              <w:rPr>
                <w:sz w:val="24"/>
                <w:szCs w:val="24"/>
              </w:rPr>
              <w:t>202</w:t>
            </w:r>
            <w:r>
              <w:rPr>
                <w:sz w:val="24"/>
                <w:szCs w:val="24"/>
              </w:rPr>
              <w:t>8</w:t>
            </w:r>
            <w:r w:rsidR="00D93092" w:rsidRPr="00B10C12">
              <w:rPr>
                <w:sz w:val="24"/>
                <w:szCs w:val="24"/>
              </w:rPr>
              <w:t>.1)</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1BAE8A" w14:textId="278682DD" w:rsidR="00D93092" w:rsidRPr="00B10C12" w:rsidRDefault="00D93092" w:rsidP="0032680A">
            <w:pPr>
              <w:snapToGrid w:val="0"/>
              <w:spacing w:line="240" w:lineRule="auto"/>
              <w:ind w:firstLine="0"/>
              <w:rPr>
                <w:sz w:val="24"/>
                <w:szCs w:val="24"/>
              </w:rPr>
            </w:pPr>
            <w:r w:rsidRPr="00B10C12">
              <w:rPr>
                <w:b/>
                <w:i/>
                <w:sz w:val="24"/>
                <w:szCs w:val="24"/>
              </w:rPr>
              <w:t xml:space="preserve">- </w:t>
            </w:r>
            <w:r w:rsidR="000F6F68" w:rsidRPr="000F6F68">
              <w:rPr>
                <w:b/>
                <w:i/>
                <w:sz w:val="24"/>
                <w:szCs w:val="24"/>
              </w:rPr>
              <w:t>769 938.00</w:t>
            </w:r>
            <w:r w:rsidRPr="00B10C12">
              <w:rPr>
                <w:b/>
                <w:i/>
                <w:sz w:val="24"/>
                <w:szCs w:val="24"/>
              </w:rPr>
              <w:t xml:space="preserve"> </w:t>
            </w:r>
            <w:r w:rsidRPr="00B10C12">
              <w:rPr>
                <w:sz w:val="24"/>
                <w:szCs w:val="24"/>
              </w:rPr>
              <w:t xml:space="preserve">рублей без учета НДС </w:t>
            </w:r>
          </w:p>
          <w:p w14:paraId="78F16A08" w14:textId="3D6A4D58" w:rsidR="00D93092" w:rsidRPr="00B10C12" w:rsidRDefault="00D93092" w:rsidP="0032680A">
            <w:pPr>
              <w:snapToGrid w:val="0"/>
              <w:spacing w:line="240" w:lineRule="auto"/>
              <w:ind w:firstLine="0"/>
              <w:rPr>
                <w:sz w:val="24"/>
                <w:szCs w:val="24"/>
              </w:rPr>
            </w:pPr>
            <w:r w:rsidRPr="00B10C12">
              <w:rPr>
                <w:b/>
                <w:i/>
                <w:sz w:val="24"/>
                <w:szCs w:val="24"/>
              </w:rPr>
              <w:t xml:space="preserve">- </w:t>
            </w:r>
            <w:r w:rsidR="000F6F68" w:rsidRPr="000F6F68">
              <w:rPr>
                <w:b/>
                <w:i/>
                <w:sz w:val="24"/>
                <w:szCs w:val="24"/>
              </w:rPr>
              <w:t>908 526.84</w:t>
            </w:r>
            <w:r w:rsidR="00A72B0A">
              <w:rPr>
                <w:b/>
                <w:i/>
                <w:sz w:val="24"/>
                <w:szCs w:val="24"/>
              </w:rPr>
              <w:t xml:space="preserve"> </w:t>
            </w:r>
            <w:r w:rsidRPr="00B10C12">
              <w:rPr>
                <w:sz w:val="24"/>
                <w:szCs w:val="24"/>
              </w:rPr>
              <w:t>руб. с учетом НДС</w:t>
            </w:r>
          </w:p>
          <w:p w14:paraId="500FF6B6" w14:textId="77777777" w:rsidR="00D93092" w:rsidRPr="00B10C12" w:rsidRDefault="00D93092" w:rsidP="0032680A">
            <w:pPr>
              <w:snapToGrid w:val="0"/>
              <w:spacing w:line="240" w:lineRule="auto"/>
              <w:ind w:firstLine="0"/>
              <w:rPr>
                <w:sz w:val="24"/>
                <w:szCs w:val="24"/>
              </w:rPr>
            </w:pPr>
          </w:p>
          <w:p w14:paraId="47BEBE73" w14:textId="607DAAD7" w:rsidR="0032680A" w:rsidRPr="00B10C12" w:rsidRDefault="0032680A" w:rsidP="0032680A">
            <w:pPr>
              <w:snapToGrid w:val="0"/>
              <w:spacing w:line="240" w:lineRule="auto"/>
              <w:ind w:firstLine="0"/>
              <w:rPr>
                <w:sz w:val="24"/>
                <w:szCs w:val="24"/>
              </w:rPr>
            </w:pPr>
            <w:r w:rsidRPr="00B10C12">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B10C12">
              <w:rPr>
                <w:sz w:val="24"/>
                <w:szCs w:val="24"/>
              </w:rPr>
              <w:t>5</w:t>
            </w:r>
            <w:r w:rsidRPr="00B10C12">
              <w:rPr>
                <w:sz w:val="24"/>
                <w:szCs w:val="24"/>
              </w:rPr>
              <w:t xml:space="preserve"> настоящей документаци</w:t>
            </w:r>
            <w:r w:rsidR="00A947EC" w:rsidRPr="00B10C12">
              <w:rPr>
                <w:sz w:val="24"/>
                <w:szCs w:val="24"/>
              </w:rPr>
              <w:t>и) и проектом договора (раздел 6</w:t>
            </w:r>
            <w:r w:rsidRPr="00B10C12">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B10C12" w:rsidRDefault="00027976" w:rsidP="00162580">
            <w:pPr>
              <w:spacing w:line="240" w:lineRule="auto"/>
              <w:ind w:firstLine="0"/>
              <w:rPr>
                <w:rStyle w:val="afb"/>
                <w:snapToGrid/>
                <w:sz w:val="24"/>
                <w:szCs w:val="24"/>
              </w:rPr>
            </w:pPr>
            <w:r w:rsidRPr="00B10C1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C12">
              <w:rPr>
                <w:sz w:val="24"/>
                <w:szCs w:val="24"/>
              </w:rPr>
              <w:fldChar w:fldCharType="begin"/>
            </w:r>
            <w:r w:rsidRPr="00B10C12">
              <w:rPr>
                <w:sz w:val="24"/>
                <w:szCs w:val="24"/>
              </w:rPr>
              <w:instrText xml:space="preserve"> REF _Ref468792734 \r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7368D9">
              <w:rPr>
                <w:sz w:val="24"/>
                <w:szCs w:val="24"/>
              </w:rPr>
              <w:t>9</w:t>
            </w:r>
            <w:r w:rsidRPr="00B10C12">
              <w:rPr>
                <w:sz w:val="24"/>
                <w:szCs w:val="24"/>
              </w:rPr>
              <w:fldChar w:fldCharType="end"/>
            </w:r>
            <w:r w:rsidRPr="00B10C12">
              <w:rPr>
                <w:sz w:val="24"/>
                <w:szCs w:val="24"/>
              </w:rPr>
              <w:t xml:space="preserve"> (</w:t>
            </w:r>
            <w:r w:rsidRPr="00B10C12">
              <w:rPr>
                <w:sz w:val="24"/>
                <w:szCs w:val="24"/>
              </w:rPr>
              <w:fldChar w:fldCharType="begin"/>
            </w:r>
            <w:r w:rsidRPr="00B10C12">
              <w:rPr>
                <w:sz w:val="24"/>
                <w:szCs w:val="24"/>
              </w:rPr>
              <w:instrText xml:space="preserve"> REF _Ref468792734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7368D9" w:rsidRPr="007368D9">
              <w:rPr>
                <w:sz w:val="24"/>
                <w:szCs w:val="24"/>
              </w:rPr>
              <w:t>Приложение № 5 – Сведения о начальной (максимальной) цене единицы товара, работы, услуги</w:t>
            </w:r>
            <w:r w:rsidRPr="00B10C12">
              <w:rPr>
                <w:sz w:val="24"/>
                <w:szCs w:val="24"/>
              </w:rPr>
              <w:fldChar w:fldCharType="end"/>
            </w:r>
            <w:r w:rsidRPr="00B10C12">
              <w:rPr>
                <w:sz w:val="24"/>
                <w:szCs w:val="24"/>
              </w:rPr>
              <w:t>)</w:t>
            </w:r>
          </w:p>
        </w:tc>
      </w:tr>
      <w:tr w:rsidR="00D5413B"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5413B" w:rsidRPr="00B10C12" w:rsidRDefault="00D5413B" w:rsidP="00162580">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D5413B" w:rsidRPr="00B10C12" w:rsidRDefault="00D5413B"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38FDE3" w14:textId="77777777" w:rsidR="00D5413B" w:rsidRPr="003251B2" w:rsidRDefault="00D5413B" w:rsidP="00D5413B">
            <w:pPr>
              <w:pStyle w:val="Tabletext"/>
              <w:rPr>
                <w:b/>
                <w:i/>
                <w:szCs w:val="20"/>
              </w:rPr>
            </w:pPr>
            <w:r w:rsidRPr="003251B2">
              <w:rPr>
                <w:b/>
                <w:i/>
                <w:szCs w:val="20"/>
              </w:rPr>
              <w:t>Акционерное общество  «Дальневосточная распределительная сетевая компания»     (АО «ДРСК»)</w:t>
            </w:r>
          </w:p>
          <w:p w14:paraId="3E70DD09" w14:textId="77777777" w:rsidR="00D5413B" w:rsidRPr="003251B2" w:rsidRDefault="00D5413B" w:rsidP="00D5413B">
            <w:pPr>
              <w:pStyle w:val="Tabletext"/>
              <w:rPr>
                <w:b/>
                <w:szCs w:val="20"/>
              </w:rPr>
            </w:pPr>
            <w:r w:rsidRPr="003251B2">
              <w:rPr>
                <w:b/>
                <w:szCs w:val="20"/>
              </w:rPr>
              <w:t>Почтовый адрес:</w:t>
            </w:r>
          </w:p>
          <w:p w14:paraId="75057398" w14:textId="0ADC6795" w:rsidR="00D5413B" w:rsidRPr="00B10C12" w:rsidRDefault="00D5413B" w:rsidP="00162580">
            <w:pPr>
              <w:spacing w:line="240" w:lineRule="auto"/>
              <w:ind w:firstLine="0"/>
              <w:rPr>
                <w:rStyle w:val="afb"/>
                <w:snapToGrid/>
                <w:sz w:val="24"/>
                <w:szCs w:val="24"/>
              </w:rPr>
            </w:pPr>
            <w:r w:rsidRPr="003251B2">
              <w:rPr>
                <w:sz w:val="20"/>
              </w:rPr>
              <w:t>675000, РФ, Амурская область, г. Благовещенск, ул. Шевченко, 28.</w:t>
            </w:r>
          </w:p>
        </w:tc>
      </w:tr>
      <w:tr w:rsidR="00D5413B"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5413B" w:rsidRPr="00B10C12" w:rsidRDefault="00D5413B" w:rsidP="00162580">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D5413B" w:rsidRPr="00B10C12" w:rsidRDefault="00D5413B"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1954D1" w14:textId="77777777" w:rsidR="00D5413B" w:rsidRPr="003251B2" w:rsidRDefault="00D5413B" w:rsidP="00D5413B">
            <w:pPr>
              <w:pStyle w:val="Tabletext"/>
              <w:rPr>
                <w:b/>
                <w:i/>
                <w:szCs w:val="20"/>
              </w:rPr>
            </w:pPr>
            <w:r w:rsidRPr="003251B2">
              <w:rPr>
                <w:b/>
                <w:i/>
                <w:szCs w:val="20"/>
              </w:rPr>
              <w:t>Акционерное общество  «Дальневосточная распределительная сетевая компания»     (АО «ДРСК»)</w:t>
            </w:r>
          </w:p>
          <w:p w14:paraId="60D7B096" w14:textId="77777777" w:rsidR="00D5413B" w:rsidRPr="003251B2" w:rsidRDefault="00D5413B" w:rsidP="00D5413B">
            <w:pPr>
              <w:pStyle w:val="Tabletext"/>
              <w:rPr>
                <w:b/>
                <w:szCs w:val="20"/>
              </w:rPr>
            </w:pPr>
            <w:r w:rsidRPr="003251B2">
              <w:rPr>
                <w:b/>
                <w:szCs w:val="20"/>
              </w:rPr>
              <w:t>Почтовый адрес:</w:t>
            </w:r>
          </w:p>
          <w:p w14:paraId="6F3038D3" w14:textId="4D9E6274" w:rsidR="00D5413B" w:rsidRPr="00B10C12" w:rsidRDefault="00D5413B" w:rsidP="00162580">
            <w:pPr>
              <w:spacing w:line="240" w:lineRule="auto"/>
              <w:ind w:firstLine="0"/>
              <w:rPr>
                <w:rStyle w:val="afb"/>
                <w:snapToGrid/>
                <w:sz w:val="24"/>
                <w:szCs w:val="24"/>
              </w:rPr>
            </w:pPr>
            <w:r w:rsidRPr="003251B2">
              <w:rPr>
                <w:sz w:val="20"/>
              </w:rPr>
              <w:t>675000, РФ, Амурская область, г. Благовещенск, ул. Шевченко, 28.</w:t>
            </w:r>
          </w:p>
        </w:tc>
      </w:tr>
      <w:tr w:rsidR="00D5413B"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5413B" w:rsidRPr="00B10C12" w:rsidRDefault="00D5413B" w:rsidP="00162580">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D5413B" w:rsidRPr="00B10C12" w:rsidRDefault="00D5413B"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6E883CA8" w:rsidR="00D5413B" w:rsidRPr="00B10C12" w:rsidRDefault="00D5413B" w:rsidP="00D93092">
            <w:pPr>
              <w:spacing w:line="240" w:lineRule="auto"/>
              <w:ind w:firstLine="0"/>
              <w:rPr>
                <w:rStyle w:val="afb"/>
                <w:snapToGrid/>
                <w:sz w:val="24"/>
                <w:szCs w:val="24"/>
              </w:rPr>
            </w:pPr>
            <w:r w:rsidRPr="003251B2">
              <w:rPr>
                <w:sz w:val="20"/>
              </w:rPr>
              <w:t xml:space="preserve">Игнатова Татьяна Анатольевна, специалист отдела конкурсных закупок, тел. 8 (4162) 397-307,  </w:t>
            </w:r>
            <w:r w:rsidRPr="003251B2">
              <w:rPr>
                <w:sz w:val="20"/>
                <w:lang w:val="en-US"/>
              </w:rPr>
              <w:t>e</w:t>
            </w:r>
            <w:r w:rsidRPr="003251B2">
              <w:rPr>
                <w:sz w:val="20"/>
              </w:rPr>
              <w:t xml:space="preserve">-mail: </w:t>
            </w:r>
            <w:hyperlink r:id="rId11" w:history="1">
              <w:r w:rsidRPr="003251B2">
                <w:rPr>
                  <w:rStyle w:val="ad"/>
                  <w:sz w:val="20"/>
                </w:rPr>
                <w:t>ignatova-ta@drsk.ru</w:t>
              </w:r>
            </w:hyperlink>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2"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3"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50D1282A" w:rsidR="0032680A" w:rsidRPr="00B10C12" w:rsidRDefault="000F6F68" w:rsidP="00D93092">
            <w:pPr>
              <w:snapToGrid w:val="0"/>
              <w:spacing w:line="240" w:lineRule="auto"/>
              <w:ind w:firstLine="0"/>
              <w:rPr>
                <w:rStyle w:val="afb"/>
                <w:sz w:val="24"/>
                <w:szCs w:val="24"/>
              </w:rPr>
            </w:pPr>
            <w:r>
              <w:rPr>
                <w:sz w:val="24"/>
                <w:szCs w:val="24"/>
              </w:rPr>
              <w:t>01.02.2018</w:t>
            </w:r>
          </w:p>
          <w:p w14:paraId="27F53CF1" w14:textId="740F969C" w:rsidR="0032680A" w:rsidRPr="00B10C12" w:rsidRDefault="0032680A" w:rsidP="00162580">
            <w:pPr>
              <w:spacing w:line="240" w:lineRule="auto"/>
              <w:ind w:firstLine="0"/>
              <w:rPr>
                <w:rStyle w:val="afb"/>
                <w:snapToGrid/>
                <w:sz w:val="24"/>
                <w:szCs w:val="24"/>
              </w:rPr>
            </w:pP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7368D9">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C1FBFEA" w:rsidR="0032680A" w:rsidRPr="00B10C12" w:rsidRDefault="0032680A" w:rsidP="00D5413B">
            <w:pPr>
              <w:pStyle w:val="Tabletext"/>
              <w:rPr>
                <w:rStyle w:val="afb"/>
                <w:snapToGrid w:val="0"/>
                <w:sz w:val="24"/>
              </w:rPr>
            </w:pPr>
            <w:r w:rsidRPr="00B10C12">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w:t>
            </w:r>
            <w:r w:rsidR="00D5413B" w:rsidRPr="00D5413B">
              <w:rPr>
                <w:sz w:val="24"/>
              </w:rPr>
              <w:t>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предпроектные работы) для нужд филиала ХЭС</w:t>
            </w:r>
            <w:r w:rsidRPr="00B10C12">
              <w:rPr>
                <w:sz w:val="24"/>
              </w:rPr>
              <w:t>» по почтовому адресу: АО «ДРСК» (675000, г. Благовещенск, ул. Шевченко, 28, каб. 231.</w:t>
            </w:r>
            <w:r w:rsidRPr="00B10C12">
              <w:rPr>
                <w:snapToGrid w:val="0"/>
                <w:sz w:val="24"/>
              </w:rPr>
              <w:t xml:space="preserve"> </w:t>
            </w:r>
            <w:r w:rsidRPr="00B10C12">
              <w:rPr>
                <w:sz w:val="24"/>
              </w:rPr>
              <w:t>Телефон: (4162) 397-</w:t>
            </w:r>
            <w:r w:rsidR="00D5413B">
              <w:rPr>
                <w:sz w:val="24"/>
              </w:rPr>
              <w:t>311,</w:t>
            </w:r>
            <w:r w:rsidRPr="00B10C12">
              <w:rPr>
                <w:sz w:val="24"/>
              </w:rPr>
              <w:t xml:space="preserve"> факс: (4162) 397-200, 397-436)</w:t>
            </w:r>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0E77966F" w:rsidR="0032680A" w:rsidRPr="00B10C12" w:rsidRDefault="000F6F68" w:rsidP="00D93092">
            <w:pPr>
              <w:pStyle w:val="Tabletext"/>
              <w:rPr>
                <w:rStyle w:val="afb"/>
                <w:sz w:val="24"/>
              </w:rPr>
            </w:pPr>
            <w:r>
              <w:rPr>
                <w:b/>
                <w:i/>
                <w:snapToGrid w:val="0"/>
                <w:sz w:val="24"/>
              </w:rPr>
              <w:t>15</w:t>
            </w:r>
            <w:r w:rsidR="0032680A" w:rsidRPr="00B10C12">
              <w:rPr>
                <w:b/>
                <w:i/>
                <w:snapToGrid w:val="0"/>
                <w:sz w:val="24"/>
              </w:rPr>
              <w:t>:00 часов</w:t>
            </w:r>
            <w:r w:rsidR="0032680A" w:rsidRPr="00B10C12">
              <w:rPr>
                <w:snapToGrid w:val="0"/>
                <w:sz w:val="24"/>
              </w:rPr>
              <w:t xml:space="preserve"> местного (Благовещенского) времени (</w:t>
            </w:r>
            <w:r w:rsidR="00D5413B">
              <w:rPr>
                <w:b/>
                <w:i/>
                <w:snapToGrid w:val="0"/>
                <w:sz w:val="24"/>
              </w:rPr>
              <w:t>0</w:t>
            </w:r>
            <w:r>
              <w:rPr>
                <w:b/>
                <w:i/>
                <w:snapToGrid w:val="0"/>
                <w:sz w:val="24"/>
              </w:rPr>
              <w:t>9</w:t>
            </w:r>
            <w:r w:rsidR="0032680A" w:rsidRPr="00B10C12">
              <w:rPr>
                <w:b/>
                <w:i/>
                <w:snapToGrid w:val="0"/>
                <w:sz w:val="24"/>
              </w:rPr>
              <w:t>:00 часов</w:t>
            </w:r>
            <w:r w:rsidR="0032680A" w:rsidRPr="00B10C12">
              <w:rPr>
                <w:snapToGrid w:val="0"/>
                <w:sz w:val="24"/>
              </w:rPr>
              <w:t xml:space="preserve"> Московского времени) </w:t>
            </w:r>
            <w:r>
              <w:rPr>
                <w:b/>
                <w:i/>
                <w:snapToGrid w:val="0"/>
                <w:sz w:val="24"/>
              </w:rPr>
              <w:t>15</w:t>
            </w:r>
            <w:r w:rsidR="00A00410">
              <w:rPr>
                <w:b/>
                <w:i/>
                <w:snapToGrid w:val="0"/>
                <w:sz w:val="24"/>
              </w:rPr>
              <w:t>.</w:t>
            </w:r>
            <w:r w:rsidR="00A72B0A">
              <w:rPr>
                <w:b/>
                <w:i/>
                <w:snapToGrid w:val="0"/>
                <w:sz w:val="24"/>
              </w:rPr>
              <w:t>02.2018</w:t>
            </w:r>
            <w:r w:rsidR="0032680A" w:rsidRPr="00B10C12">
              <w:rPr>
                <w:snapToGrid w:val="0"/>
                <w:sz w:val="24"/>
              </w:rPr>
              <w:t xml:space="preserve">. </w:t>
            </w:r>
          </w:p>
          <w:p w14:paraId="515BEBAF" w14:textId="28C7AA1A" w:rsidR="0032680A" w:rsidRPr="00B10C1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1243C399" w:rsidR="0032680A" w:rsidRPr="00B10C12" w:rsidRDefault="000F6F68" w:rsidP="00D93092">
            <w:pPr>
              <w:pStyle w:val="Tabletext"/>
              <w:rPr>
                <w:rStyle w:val="afb"/>
                <w:sz w:val="24"/>
              </w:rPr>
            </w:pPr>
            <w:r>
              <w:rPr>
                <w:b/>
                <w:i/>
                <w:snapToGrid w:val="0"/>
                <w:sz w:val="24"/>
              </w:rPr>
              <w:t>15</w:t>
            </w:r>
            <w:r w:rsidR="0032680A" w:rsidRPr="00B10C12">
              <w:rPr>
                <w:b/>
                <w:i/>
                <w:snapToGrid w:val="0"/>
                <w:sz w:val="24"/>
              </w:rPr>
              <w:t>:00 часов</w:t>
            </w:r>
            <w:r w:rsidR="0032680A" w:rsidRPr="00B10C12">
              <w:rPr>
                <w:snapToGrid w:val="0"/>
                <w:sz w:val="24"/>
              </w:rPr>
              <w:t xml:space="preserve"> местного (Благовещенского) времени (</w:t>
            </w:r>
            <w:r>
              <w:rPr>
                <w:b/>
                <w:i/>
                <w:snapToGrid w:val="0"/>
                <w:sz w:val="24"/>
              </w:rPr>
              <w:t>09</w:t>
            </w:r>
            <w:r w:rsidR="0032680A" w:rsidRPr="00B10C12">
              <w:rPr>
                <w:b/>
                <w:i/>
                <w:snapToGrid w:val="0"/>
                <w:sz w:val="24"/>
              </w:rPr>
              <w:t>:00 часов</w:t>
            </w:r>
            <w:r w:rsidR="0032680A" w:rsidRPr="00B10C12">
              <w:rPr>
                <w:snapToGrid w:val="0"/>
                <w:sz w:val="24"/>
              </w:rPr>
              <w:t xml:space="preserve"> Московского времени) </w:t>
            </w:r>
            <w:r>
              <w:rPr>
                <w:b/>
                <w:i/>
                <w:snapToGrid w:val="0"/>
                <w:sz w:val="24"/>
              </w:rPr>
              <w:t>16</w:t>
            </w:r>
            <w:r w:rsidR="00A72B0A">
              <w:rPr>
                <w:b/>
                <w:i/>
                <w:snapToGrid w:val="0"/>
                <w:sz w:val="24"/>
              </w:rPr>
              <w:t>.02.2018</w:t>
            </w:r>
            <w:r w:rsidR="0032680A" w:rsidRPr="00B10C12">
              <w:rPr>
                <w:snapToGrid w:val="0"/>
                <w:sz w:val="24"/>
              </w:rPr>
              <w:t xml:space="preserve">. </w:t>
            </w:r>
          </w:p>
          <w:p w14:paraId="14B36895" w14:textId="77777777" w:rsidR="0032680A" w:rsidRPr="00B10C1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B10C12" w:rsidRDefault="00972CD1" w:rsidP="00162580">
            <w:pPr>
              <w:spacing w:line="240" w:lineRule="auto"/>
              <w:ind w:firstLine="0"/>
              <w:rPr>
                <w:sz w:val="24"/>
                <w:szCs w:val="24"/>
              </w:rPr>
            </w:pPr>
            <w:r w:rsidRPr="00B10C12">
              <w:rPr>
                <w:sz w:val="24"/>
                <w:szCs w:val="24"/>
              </w:rPr>
              <w:t>Дата начала предоставления разъяснений:</w:t>
            </w:r>
          </w:p>
          <w:p w14:paraId="66DEFF83" w14:textId="1B3CF2B2" w:rsidR="00972CD1" w:rsidRPr="00B10C12" w:rsidRDefault="000F6F68" w:rsidP="00162580">
            <w:pPr>
              <w:spacing w:line="240" w:lineRule="auto"/>
              <w:ind w:firstLine="0"/>
              <w:rPr>
                <w:sz w:val="24"/>
                <w:szCs w:val="24"/>
              </w:rPr>
            </w:pPr>
            <w:r>
              <w:rPr>
                <w:sz w:val="24"/>
                <w:szCs w:val="24"/>
              </w:rPr>
              <w:t>01.02</w:t>
            </w:r>
            <w:r w:rsidR="00A72B0A">
              <w:rPr>
                <w:sz w:val="24"/>
                <w:szCs w:val="24"/>
              </w:rPr>
              <w:t>.2018</w:t>
            </w:r>
          </w:p>
          <w:p w14:paraId="13FD3669" w14:textId="77777777" w:rsidR="00972CD1" w:rsidRPr="00B10C12" w:rsidRDefault="00972CD1" w:rsidP="00162580">
            <w:pPr>
              <w:spacing w:line="240" w:lineRule="auto"/>
              <w:ind w:firstLine="0"/>
              <w:rPr>
                <w:sz w:val="24"/>
                <w:szCs w:val="24"/>
              </w:rPr>
            </w:pPr>
            <w:r w:rsidRPr="00B10C12">
              <w:rPr>
                <w:sz w:val="24"/>
                <w:szCs w:val="24"/>
              </w:rPr>
              <w:t>Дата окончания предоставления разъяснений:</w:t>
            </w:r>
          </w:p>
          <w:p w14:paraId="741D0A3F" w14:textId="3FC81CE4" w:rsidR="00972CD1" w:rsidRPr="00B10C12" w:rsidRDefault="000F6F68" w:rsidP="00162580">
            <w:pPr>
              <w:pStyle w:val="Tabletext"/>
              <w:rPr>
                <w:sz w:val="24"/>
              </w:rPr>
            </w:pPr>
            <w:r>
              <w:rPr>
                <w:sz w:val="24"/>
              </w:rPr>
              <w:t>15</w:t>
            </w:r>
            <w:r w:rsidR="00A72B0A">
              <w:rPr>
                <w:sz w:val="24"/>
              </w:rPr>
              <w:t>.02.2018</w:t>
            </w:r>
          </w:p>
          <w:p w14:paraId="191F0442" w14:textId="7D0CDE2F" w:rsidR="00DE574F" w:rsidRPr="00B10C1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AB16648" w:rsidR="0032680A" w:rsidRPr="00B10C12" w:rsidRDefault="0032680A" w:rsidP="000F6F68">
            <w:pPr>
              <w:pStyle w:val="Tabletext"/>
              <w:rPr>
                <w:sz w:val="24"/>
              </w:rPr>
            </w:pPr>
            <w:r w:rsidRPr="00B10C12">
              <w:rPr>
                <w:sz w:val="24"/>
              </w:rPr>
              <w:t xml:space="preserve">Предполагается, что рассмотрения заявок  и </w:t>
            </w:r>
            <w:r w:rsidRPr="00B10C12">
              <w:rPr>
                <w:snapToGrid w:val="0"/>
                <w:sz w:val="24"/>
              </w:rPr>
              <w:t xml:space="preserve">подведение итогов  закупки будет осуществлено в </w:t>
            </w:r>
            <w:r w:rsidRPr="00B10C12">
              <w:rPr>
                <w:sz w:val="24"/>
              </w:rPr>
              <w:t xml:space="preserve">срок до 17:00 (Благовещенского) времени  </w:t>
            </w:r>
            <w:r w:rsidRPr="00B10C12">
              <w:rPr>
                <w:snapToGrid w:val="0"/>
                <w:sz w:val="24"/>
              </w:rPr>
              <w:t xml:space="preserve">до </w:t>
            </w:r>
            <w:r w:rsidR="000F6F68">
              <w:rPr>
                <w:b/>
                <w:snapToGrid w:val="0"/>
                <w:sz w:val="24"/>
              </w:rPr>
              <w:t>16.03</w:t>
            </w:r>
            <w:r w:rsidR="00A72B0A">
              <w:rPr>
                <w:b/>
                <w:snapToGrid w:val="0"/>
                <w:sz w:val="24"/>
              </w:rPr>
              <w:t>.2018</w:t>
            </w:r>
            <w:r w:rsidRPr="00B10C12">
              <w:rPr>
                <w:snapToGrid w:val="0"/>
                <w:sz w:val="24"/>
              </w:rPr>
              <w:t xml:space="preserve"> г</w:t>
            </w:r>
            <w:r w:rsidRPr="00B10C12">
              <w:rPr>
                <w:bCs/>
                <w:sz w:val="24"/>
              </w:rPr>
              <w:t xml:space="preserve"> по адресу </w:t>
            </w:r>
            <w:r w:rsidRPr="00B10C12">
              <w:rPr>
                <w:sz w:val="24"/>
              </w:rPr>
              <w:t xml:space="preserve">675000, Благовещенск, ул. Шевченко, 28, каб. </w:t>
            </w:r>
            <w:r w:rsidR="00D5413B">
              <w:rPr>
                <w:sz w:val="24"/>
              </w:rPr>
              <w:t>122</w:t>
            </w:r>
            <w:r w:rsidRPr="00B10C12">
              <w:rPr>
                <w:snapToGrid w:val="0"/>
                <w:sz w:val="24"/>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fldSimple w:instr=" SEQ форма \* ARABIC ">
        <w:r w:rsidR="007368D9">
          <w:rPr>
            <w:noProof/>
          </w:rPr>
          <w:t>1</w:t>
        </w:r>
      </w:fldSimple>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r w:rsidRPr="001169DB">
        <w:t>зарегистрированное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(фамилия, имя, отчество подписавшего,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6" w:name="_Toc417916208"/>
      <w:bookmarkStart w:id="267" w:name="_Toc418690353"/>
      <w:bookmarkStart w:id="268" w:name="_Toc478561655"/>
      <w:r w:rsidRPr="00D93092">
        <w:rPr>
          <w:sz w:val="24"/>
          <w:szCs w:val="24"/>
        </w:rPr>
        <w:lastRenderedPageBreak/>
        <w:t>Инструкции по заполнению</w:t>
      </w:r>
      <w:bookmarkEnd w:id="266"/>
      <w:bookmarkEnd w:id="267"/>
      <w:bookmarkEnd w:id="268"/>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7368D9">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7368D9">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6"/>
      <w:r>
        <w:lastRenderedPageBreak/>
        <w:t xml:space="preserve">Письмо о подаче оферты </w:t>
      </w:r>
      <w:bookmarkStart w:id="273" w:name="_Ref22846535"/>
      <w:r>
        <w:t>(</w:t>
      </w:r>
      <w:bookmarkEnd w:id="273"/>
      <w:r>
        <w:t xml:space="preserve">форма </w:t>
      </w:r>
      <w:fldSimple w:instr=" SEQ форма \* ARABIC ">
        <w:r w:rsidR="007368D9">
          <w:rPr>
            <w:noProof/>
          </w:rPr>
          <w:t>2</w:t>
        </w:r>
      </w:fldSimple>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r w:rsidRPr="0032680A">
        <w:rPr>
          <w:sz w:val="24"/>
          <w:szCs w:val="24"/>
        </w:rPr>
        <w:t>зарегистрированное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259D0C75" w14:textId="77777777" w:rsidR="00D5413B" w:rsidRDefault="00D5413B" w:rsidP="00D5413B">
      <w:pPr>
        <w:spacing w:line="240" w:lineRule="auto"/>
        <w:ind w:firstLine="0"/>
        <w:rPr>
          <w:i/>
          <w:sz w:val="24"/>
          <w:szCs w:val="24"/>
        </w:rPr>
      </w:pPr>
      <w:r>
        <w:rPr>
          <w:b/>
          <w:i/>
          <w:sz w:val="24"/>
          <w:szCs w:val="24"/>
        </w:rPr>
        <w:t>Условия оплаты:</w:t>
      </w:r>
      <w:r>
        <w:rPr>
          <w:i/>
          <w:sz w:val="24"/>
          <w:szCs w:val="24"/>
        </w:rPr>
        <w:t>______________________________</w:t>
      </w:r>
    </w:p>
    <w:p w14:paraId="14F3AF49" w14:textId="77777777" w:rsidR="00D5413B" w:rsidRDefault="00D5413B" w:rsidP="00D5413B">
      <w:pPr>
        <w:pStyle w:val="a4"/>
        <w:numPr>
          <w:ilvl w:val="0"/>
          <w:numId w:val="0"/>
        </w:numPr>
        <w:tabs>
          <w:tab w:val="left" w:pos="708"/>
        </w:tabs>
        <w:spacing w:line="240" w:lineRule="auto"/>
        <w:rPr>
          <w:sz w:val="24"/>
          <w:szCs w:val="24"/>
        </w:rPr>
      </w:pPr>
    </w:p>
    <w:p w14:paraId="639841A2" w14:textId="77777777" w:rsidR="00D5413B" w:rsidRDefault="00D5413B" w:rsidP="00D5413B">
      <w:pPr>
        <w:spacing w:line="240" w:lineRule="auto"/>
        <w:ind w:firstLine="0"/>
        <w:jc w:val="left"/>
        <w:rPr>
          <w:sz w:val="24"/>
          <w:szCs w:val="24"/>
        </w:rPr>
      </w:pPr>
      <w:r>
        <w:rPr>
          <w:b/>
          <w:i/>
          <w:iCs/>
          <w:sz w:val="24"/>
          <w:szCs w:val="24"/>
        </w:rPr>
        <w:t xml:space="preserve">Сроки выполнения работ: </w:t>
      </w:r>
      <w:r>
        <w:rPr>
          <w:sz w:val="24"/>
          <w:szCs w:val="24"/>
        </w:rPr>
        <w:t>Дата начала работ ____________________________________</w:t>
      </w:r>
    </w:p>
    <w:p w14:paraId="631AD3F1" w14:textId="77777777" w:rsidR="00D5413B" w:rsidRDefault="00D5413B" w:rsidP="00D5413B">
      <w:pPr>
        <w:spacing w:line="240" w:lineRule="auto"/>
        <w:ind w:firstLine="0"/>
        <w:rPr>
          <w:sz w:val="24"/>
          <w:szCs w:val="24"/>
        </w:rPr>
      </w:pPr>
      <w:r>
        <w:rPr>
          <w:sz w:val="24"/>
          <w:szCs w:val="24"/>
        </w:rPr>
        <w:t>Дата окончания работ ____________________________________________</w:t>
      </w:r>
    </w:p>
    <w:p w14:paraId="1741BA91" w14:textId="77777777" w:rsidR="00D5413B" w:rsidRDefault="00D5413B" w:rsidP="00D5413B">
      <w:pPr>
        <w:spacing w:line="240" w:lineRule="auto"/>
        <w:ind w:firstLine="0"/>
        <w:jc w:val="center"/>
        <w:rPr>
          <w:i/>
          <w:iCs/>
          <w:sz w:val="24"/>
          <w:szCs w:val="24"/>
        </w:rPr>
      </w:pPr>
    </w:p>
    <w:p w14:paraId="4F9F035F" w14:textId="77777777" w:rsidR="00D5413B" w:rsidRPr="00F57C26" w:rsidRDefault="00D5413B" w:rsidP="00D5413B">
      <w:pPr>
        <w:spacing w:line="240" w:lineRule="auto"/>
        <w:ind w:firstLine="0"/>
        <w:rPr>
          <w:sz w:val="24"/>
          <w:szCs w:val="24"/>
        </w:rPr>
      </w:pPr>
      <w:r>
        <w:rPr>
          <w:b/>
          <w:i/>
          <w:iCs/>
          <w:sz w:val="24"/>
          <w:szCs w:val="24"/>
        </w:rPr>
        <w:t xml:space="preserve">Гарантии выполненных работ: </w:t>
      </w:r>
      <w:r>
        <w:rPr>
          <w:sz w:val="24"/>
          <w:szCs w:val="24"/>
        </w:rPr>
        <w:t>Мы принимаем на себя следующие гарантийные обязательства:</w:t>
      </w:r>
      <w:r>
        <w:rPr>
          <w:i/>
          <w:sz w:val="24"/>
          <w:szCs w:val="24"/>
        </w:rPr>
        <w:t>___________________________</w:t>
      </w:r>
    </w:p>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32680A" w:rsidRDefault="004B7FD1" w:rsidP="00162580">
      <w:pPr>
        <w:spacing w:line="240" w:lineRule="auto"/>
        <w:rPr>
          <w:sz w:val="24"/>
          <w:szCs w:val="24"/>
        </w:rPr>
      </w:pPr>
      <w:r w:rsidRPr="0032680A">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32680A">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7368D9">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(фамилия, имя, отчество подписавшего, должность)</w:t>
      </w:r>
    </w:p>
    <w:p w14:paraId="21015099" w14:textId="77777777" w:rsidR="00EC5F37" w:rsidRDefault="00EC5F37"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Pr="00D93092" w:rsidRDefault="00EC5F37" w:rsidP="00162580">
      <w:pPr>
        <w:pStyle w:val="22"/>
        <w:pageBreakBefore/>
        <w:spacing w:before="0" w:after="0"/>
        <w:rPr>
          <w:sz w:val="24"/>
          <w:szCs w:val="24"/>
        </w:rPr>
      </w:pPr>
      <w:bookmarkStart w:id="277" w:name="_Toc478561658"/>
      <w:r w:rsidRPr="00D93092">
        <w:rPr>
          <w:sz w:val="24"/>
          <w:szCs w:val="24"/>
        </w:rPr>
        <w:lastRenderedPageBreak/>
        <w:t>Инструкции по заполнению</w:t>
      </w:r>
      <w:bookmarkEnd w:id="277"/>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7368D9">
        <w:rPr>
          <w:sz w:val="24"/>
          <w:szCs w:val="24"/>
        </w:rPr>
        <w:t>4.5</w:t>
      </w:r>
      <w:r w:rsidRPr="00D93092">
        <w:rPr>
          <w:sz w:val="24"/>
          <w:szCs w:val="24"/>
        </w:rPr>
        <w:fldChar w:fldCharType="end"/>
      </w:r>
      <w:r w:rsidRPr="00D9309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7368D9">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7368D9">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7368D9">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fldSimple w:instr=" SEQ форма \* ARABIC ">
        <w:r w:rsidR="007368D9">
          <w:rPr>
            <w:noProof/>
          </w:rPr>
          <w:t>3</w:t>
        </w:r>
      </w:fldSimple>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fldSimple w:instr=" SEQ Приложение \* ARABIC ">
        <w:r w:rsidR="007368D9">
          <w:rPr>
            <w:noProof/>
          </w:rPr>
          <w:t>1</w:t>
        </w:r>
      </w:fldSimple>
      <w:r>
        <w:t xml:space="preserve"> к письму о подаче оферты</w:t>
      </w:r>
      <w:r>
        <w:br/>
        <w:t>от «____»_____________ г.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7368D9">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Pr="00D93092" w:rsidRDefault="00EC5F37" w:rsidP="00162580">
      <w:pPr>
        <w:pStyle w:val="22"/>
        <w:pageBreakBefore/>
        <w:spacing w:before="0" w:after="0"/>
        <w:rPr>
          <w:sz w:val="24"/>
          <w:szCs w:val="24"/>
        </w:rPr>
      </w:pPr>
      <w:bookmarkStart w:id="284" w:name="_Toc478561661"/>
      <w:r w:rsidRPr="00D93092">
        <w:rPr>
          <w:sz w:val="24"/>
          <w:szCs w:val="24"/>
        </w:rPr>
        <w:lastRenderedPageBreak/>
        <w:t>Инструкции по заполнению</w:t>
      </w:r>
      <w:bookmarkEnd w:id="284"/>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7368D9" w:rsidRPr="007368D9">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7368D9" w:rsidRPr="007368D9">
        <w:rPr>
          <w:sz w:val="24"/>
          <w:szCs w:val="24"/>
        </w:rPr>
        <w:t>Приложение № 2 - Проект Договора</w:t>
      </w:r>
      <w:r w:rsidR="00983D0F" w:rsidRPr="00D93092">
        <w:rPr>
          <w:sz w:val="24"/>
          <w:szCs w:val="24"/>
        </w:rPr>
        <w:fldChar w:fldCharType="end"/>
      </w:r>
      <w:r w:rsidRPr="00D93092">
        <w:rPr>
          <w:sz w:val="24"/>
          <w:szCs w:val="24"/>
        </w:rPr>
        <w:t xml:space="preserve">). </w:t>
      </w:r>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7368D9">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368D9">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0" w:name="_Toc90385114"/>
      <w:bookmarkStart w:id="291" w:name="_Toc478561664"/>
      <w:r w:rsidRPr="00D93092">
        <w:rPr>
          <w:sz w:val="24"/>
          <w:szCs w:val="24"/>
        </w:rPr>
        <w:lastRenderedPageBreak/>
        <w:t>Инструкции по заполнению</w:t>
      </w:r>
      <w:bookmarkEnd w:id="290"/>
      <w:bookmarkEnd w:id="291"/>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начала выполнения работ</w:t>
      </w:r>
      <w:r w:rsidR="007349E4" w:rsidRPr="00D93092">
        <w:rPr>
          <w:sz w:val="24"/>
          <w:szCs w:val="24"/>
        </w:rPr>
        <w:t xml:space="preserve"> / </w:t>
      </w:r>
      <w:r w:rsidR="00707920" w:rsidRPr="00D93092">
        <w:rPr>
          <w:sz w:val="24"/>
          <w:szCs w:val="24"/>
        </w:rPr>
        <w:t>окончания выполнения работ</w:t>
      </w:r>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fldSimple w:instr=" SEQ форма \* ARABIC ">
        <w:r w:rsidR="007368D9">
          <w:rPr>
            <w:noProof/>
          </w:rPr>
          <w:t>5</w:t>
        </w:r>
      </w:fldSimple>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368D9">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7368D9" w:rsidRPr="007368D9">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0" w:name="_Toc478561667"/>
      <w:r w:rsidRPr="00D93092">
        <w:rPr>
          <w:sz w:val="24"/>
          <w:szCs w:val="24"/>
        </w:rPr>
        <w:lastRenderedPageBreak/>
        <w:t>Инструкции по заполнению</w:t>
      </w:r>
      <w:bookmarkEnd w:id="300"/>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7368D9">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r w:rsidRPr="00D93092">
        <w:rPr>
          <w:sz w:val="24"/>
          <w:szCs w:val="24"/>
          <w:lang w:val="en-US"/>
        </w:rPr>
        <w:t>MicrosoftWordDocument</w:t>
      </w:r>
      <w:r w:rsidRPr="00D93092">
        <w:rPr>
          <w:sz w:val="24"/>
          <w:szCs w:val="24"/>
        </w:rPr>
        <w:t xml:space="preserve"> (*.</w:t>
      </w:r>
      <w:r w:rsidRPr="00D93092">
        <w:rPr>
          <w:sz w:val="24"/>
          <w:szCs w:val="24"/>
          <w:lang w:val="en-US"/>
        </w:rPr>
        <w:t>doc</w:t>
      </w:r>
      <w:r w:rsidRPr="00D93092">
        <w:rPr>
          <w:sz w:val="24"/>
          <w:szCs w:val="24"/>
        </w:rPr>
        <w:t xml:space="preserve">), </w:t>
      </w:r>
      <w:r w:rsidRPr="00D93092">
        <w:rPr>
          <w:sz w:val="24"/>
          <w:szCs w:val="24"/>
          <w:lang w:val="en-US"/>
        </w:rPr>
        <w:t>MicrosoftExcelSheet</w:t>
      </w:r>
      <w:r w:rsidRPr="00D93092">
        <w:rPr>
          <w:sz w:val="24"/>
          <w:szCs w:val="24"/>
        </w:rPr>
        <w:t xml:space="preserve"> (*.</w:t>
      </w:r>
      <w:r w:rsidRPr="00D93092">
        <w:rPr>
          <w:sz w:val="24"/>
          <w:szCs w:val="24"/>
          <w:lang w:val="en-US"/>
        </w:rPr>
        <w:t>xls</w:t>
      </w:r>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7368D9">
          <w:rPr>
            <w:noProof/>
          </w:rPr>
          <w:t>6</w:t>
        </w:r>
      </w:fldSimple>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368D9">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п/п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08" w:name="_Toc478561670"/>
      <w:r w:rsidRPr="00D93092">
        <w:rPr>
          <w:sz w:val="24"/>
          <w:szCs w:val="24"/>
        </w:rPr>
        <w:lastRenderedPageBreak/>
        <w:t>Инструкции по заполнению</w:t>
      </w:r>
      <w:bookmarkEnd w:id="308"/>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fldSimple w:instr=" SEQ форма \* ARABIC ">
        <w:r w:rsidR="007368D9">
          <w:rPr>
            <w:noProof/>
          </w:rPr>
          <w:t>7</w:t>
        </w:r>
      </w:fldSimple>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368D9">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г.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r w:rsidRPr="005C7089">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4" w:name="_Toc478396339"/>
      <w:bookmarkStart w:id="315" w:name="_Toc478561673"/>
      <w:r w:rsidRPr="00D93092">
        <w:rPr>
          <w:sz w:val="24"/>
          <w:szCs w:val="24"/>
        </w:rPr>
        <w:lastRenderedPageBreak/>
        <w:t>Инструкции по заполнению</w:t>
      </w:r>
      <w:bookmarkEnd w:id="314"/>
      <w:bookmarkEnd w:id="315"/>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fldSimple w:instr=" SEQ форма \* ARABIC ">
        <w:r w:rsidR="007368D9">
          <w:rPr>
            <w:noProof/>
          </w:rPr>
          <w:t>8</w:t>
        </w:r>
      </w:fldSimple>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7368D9">
          <w:rPr>
            <w:noProof/>
          </w:rPr>
          <w:t>6</w:t>
        </w:r>
      </w:fldSimple>
      <w:r>
        <w:t xml:space="preserve"> к письму о подаче оферты</w:t>
      </w:r>
      <w:r>
        <w:br/>
        <w:t>от «____»_____________ г.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r>
              <w:t>п/п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1" w:name="_Toc478561676"/>
      <w:r w:rsidRPr="00D93092">
        <w:rPr>
          <w:sz w:val="24"/>
          <w:szCs w:val="24"/>
        </w:rPr>
        <w:lastRenderedPageBreak/>
        <w:t>Инструкции по заполнению</w:t>
      </w:r>
      <w:bookmarkEnd w:id="321"/>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fldSimple w:instr=" SEQ форма \* ARABIC ">
        <w:r w:rsidR="007368D9">
          <w:rPr>
            <w:noProof/>
          </w:rPr>
          <w:t>9</w:t>
        </w:r>
      </w:fldSimple>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7368D9">
          <w:rPr>
            <w:noProof/>
          </w:rPr>
          <w:t>7</w:t>
        </w:r>
      </w:fldSimple>
      <w:r>
        <w:t xml:space="preserve"> к письму о подаче оферты</w:t>
      </w:r>
      <w:r>
        <w:br/>
        <w:t>от «____»_____________ г.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r>
              <w:t>п/п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27" w:name="_Toc478561679"/>
      <w:r w:rsidRPr="00D93092">
        <w:rPr>
          <w:sz w:val="24"/>
          <w:szCs w:val="24"/>
        </w:rPr>
        <w:lastRenderedPageBreak/>
        <w:t>Инструкции по заполнению</w:t>
      </w:r>
      <w:bookmarkEnd w:id="327"/>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fldSimple w:instr=" SEQ форма \* ARABIC ">
        <w:r w:rsidR="007368D9">
          <w:rPr>
            <w:noProof/>
          </w:rPr>
          <w:t>10</w:t>
        </w:r>
      </w:fldSimple>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368D9">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t>п/п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3" w:name="_Toc478561682"/>
      <w:r w:rsidRPr="00D93092">
        <w:rPr>
          <w:sz w:val="24"/>
          <w:szCs w:val="24"/>
        </w:rPr>
        <w:lastRenderedPageBreak/>
        <w:t>Инструкции по заполнению</w:t>
      </w:r>
      <w:bookmarkEnd w:id="333"/>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368D9">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7368D9">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г.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п/п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r w:rsidRPr="00D93092">
              <w:rPr>
                <w:rFonts w:eastAsia="Lucida Sans Unicode"/>
                <w:snapToGrid/>
                <w:kern w:val="1"/>
                <w:sz w:val="20"/>
              </w:rPr>
              <w:t xml:space="preserve">  ,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5C7089">
              <w:rPr>
                <w:rFonts w:eastAsia="Lucida Sans Unicode"/>
                <w:snapToGrid/>
                <w:kern w:val="1"/>
                <w:sz w:val="22"/>
                <w:szCs w:val="22"/>
              </w:rPr>
              <w:t>й</w:t>
            </w:r>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15 – микропред</w:t>
            </w:r>
            <w:r w:rsidRPr="005C7089">
              <w:rPr>
                <w:rFonts w:eastAsia="Lucida Sans Unicode"/>
                <w:snapToGrid/>
                <w:kern w:val="1"/>
                <w:sz w:val="22"/>
                <w:szCs w:val="22"/>
              </w:rPr>
              <w:softHyphen/>
              <w:t>приятие</w:t>
            </w:r>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120 в год – микро</w:t>
            </w:r>
            <w:r w:rsidRPr="005C7089">
              <w:rPr>
                <w:rFonts w:eastAsia="Lucida Sans Unicode"/>
                <w:snapToGrid/>
                <w:kern w:val="1"/>
                <w:sz w:val="22"/>
                <w:szCs w:val="22"/>
              </w:rPr>
              <w:softHyphen/>
              <w:t>предприятие</w:t>
            </w:r>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ОКВЭД2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37" w:name="_Toc419882327"/>
      <w:bookmarkStart w:id="338" w:name="_Toc478561685"/>
      <w:r w:rsidRPr="00D93092">
        <w:rPr>
          <w:sz w:val="24"/>
          <w:szCs w:val="24"/>
        </w:rPr>
        <w:lastRenderedPageBreak/>
        <w:t>Инструкции по заполнению</w:t>
      </w:r>
      <w:bookmarkEnd w:id="337"/>
      <w:bookmarkEnd w:id="338"/>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D93092" w:rsidRDefault="008D79C1" w:rsidP="00162580">
      <w:pPr>
        <w:pStyle w:val="a4"/>
        <w:numPr>
          <w:ilvl w:val="3"/>
          <w:numId w:val="26"/>
        </w:numPr>
        <w:spacing w:line="240" w:lineRule="auto"/>
        <w:rPr>
          <w:sz w:val="24"/>
          <w:szCs w:val="24"/>
        </w:rPr>
      </w:pPr>
      <w:r w:rsidRPr="00D9309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D93092" w:rsidRDefault="008D79C1" w:rsidP="00162580">
      <w:pPr>
        <w:pStyle w:val="a4"/>
        <w:numPr>
          <w:ilvl w:val="3"/>
          <w:numId w:val="5"/>
        </w:numPr>
        <w:spacing w:line="240" w:lineRule="auto"/>
        <w:rPr>
          <w:sz w:val="24"/>
          <w:szCs w:val="24"/>
        </w:rPr>
      </w:pPr>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368D9">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Форма плана распределения объемов выполнения работ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368D9">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п/п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2" w:name="_Toc478561688"/>
      <w:r w:rsidRPr="00D93092">
        <w:rPr>
          <w:sz w:val="24"/>
          <w:szCs w:val="24"/>
        </w:rPr>
        <w:lastRenderedPageBreak/>
        <w:t>Инструкции по заполнению</w:t>
      </w:r>
      <w:bookmarkEnd w:id="342"/>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4"/>
          <w:footerReference w:type="first" r:id="rId15"/>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п/п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(зарегистрированный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D93092" w:rsidRDefault="008D79C1" w:rsidP="00162580">
      <w:pPr>
        <w:pStyle w:val="a3"/>
        <w:numPr>
          <w:ilvl w:val="2"/>
          <w:numId w:val="5"/>
        </w:numPr>
        <w:spacing w:line="240" w:lineRule="auto"/>
        <w:rPr>
          <w:sz w:val="24"/>
          <w:szCs w:val="24"/>
        </w:rPr>
      </w:pPr>
      <w:r w:rsidRPr="00D93092">
        <w:rPr>
          <w:sz w:val="24"/>
          <w:szCs w:val="24"/>
        </w:rPr>
        <w:t xml:space="preserve">Все положения настоящего проекта Договора являются существенными условиями Заказчика </w:t>
      </w:r>
      <w:r w:rsidR="001E6699" w:rsidRPr="00D93092">
        <w:rPr>
          <w:sz w:val="24"/>
          <w:szCs w:val="24"/>
        </w:rPr>
        <w:t xml:space="preserve"> </w:t>
      </w:r>
      <w:r w:rsidRPr="00D93092">
        <w:rPr>
          <w:sz w:val="24"/>
          <w:szCs w:val="24"/>
        </w:rPr>
        <w:t>и</w:t>
      </w:r>
      <w:r w:rsidR="001E6699" w:rsidRPr="00D9309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D93092">
        <w:rPr>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7368D9">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от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r w:rsidRPr="00314136">
        <w:rPr>
          <w:bCs/>
          <w:color w:val="000000"/>
          <w:szCs w:val="24"/>
        </w:rPr>
        <w:t>от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r w:rsidRPr="00314136">
        <w:rPr>
          <w:sz w:val="22"/>
          <w:szCs w:val="24"/>
        </w:rPr>
        <w:t>.»</w:t>
      </w:r>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r w:rsidRPr="00314136">
        <w:rPr>
          <w:sz w:val="22"/>
          <w:szCs w:val="24"/>
        </w:rPr>
        <w:t>».</w:t>
      </w:r>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м.п.</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____________________                    м.п.</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оценки заявок Участников </w:t>
      </w:r>
      <w:bookmarkEnd w:id="444"/>
      <w:bookmarkEnd w:id="445"/>
      <w:bookmarkEnd w:id="446"/>
      <w:r>
        <w:t>запроса цен</w:t>
      </w:r>
      <w:bookmarkEnd w:id="447"/>
      <w:bookmarkEnd w:id="448"/>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Правильность оформления предложений участников закупки (в т.ч.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D5413B">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срока действия предложения заявки Документации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D5413B">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D5413B">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D5413B">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D5413B">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D5413B">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D5413B">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D5413B">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проверки ДРиФС,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w:t>
            </w:r>
            <w:r w:rsidRPr="00726501">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ДРиФС</w:t>
            </w:r>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проверки ДРиФС</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4" w:name="_Toc422224714"/>
      <w:bookmarkStart w:id="455" w:name="_Toc465077703"/>
      <w:bookmarkStart w:id="456" w:name="_Toc478561698"/>
      <w:r w:rsidRPr="00D93092">
        <w:rPr>
          <w:sz w:val="28"/>
          <w:szCs w:val="28"/>
        </w:rPr>
        <w:t>Пояснения к Методике оценки</w:t>
      </w:r>
      <w:bookmarkEnd w:id="454"/>
      <w:bookmarkEnd w:id="455"/>
      <w:bookmarkEnd w:id="456"/>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5E51C115" w14:textId="77777777" w:rsidR="00D93092" w:rsidRPr="00662625" w:rsidRDefault="00D93092" w:rsidP="00D93092">
      <w:pPr>
        <w:pStyle w:val="a2"/>
        <w:numPr>
          <w:ilvl w:val="0"/>
          <w:numId w:val="0"/>
        </w:numPr>
        <w:spacing w:before="0" w:line="240" w:lineRule="auto"/>
        <w:rPr>
          <w:snapToGrid w:val="0"/>
          <w:sz w:val="26"/>
          <w:szCs w:val="26"/>
        </w:rPr>
      </w:pPr>
    </w:p>
    <w:p w14:paraId="38A95E42" w14:textId="520B46E7" w:rsidR="00A72B0A" w:rsidRPr="00A72B0A" w:rsidRDefault="000F6F68" w:rsidP="00A72B0A">
      <w:pPr>
        <w:spacing w:line="240" w:lineRule="auto"/>
        <w:ind w:firstLine="0"/>
        <w:jc w:val="left"/>
        <w:rPr>
          <w:sz w:val="24"/>
          <w:szCs w:val="24"/>
        </w:rPr>
      </w:pPr>
      <w:r w:rsidRPr="000F6F68">
        <w:rPr>
          <w:b/>
          <w:i/>
          <w:sz w:val="24"/>
          <w:szCs w:val="24"/>
        </w:rPr>
        <w:t>769 938.00</w:t>
      </w:r>
      <w:r w:rsidR="00A72B0A" w:rsidRPr="00A72B0A">
        <w:rPr>
          <w:b/>
          <w:i/>
          <w:sz w:val="24"/>
          <w:szCs w:val="24"/>
        </w:rPr>
        <w:t xml:space="preserve"> </w:t>
      </w:r>
      <w:r w:rsidR="00A72B0A" w:rsidRPr="00A72B0A">
        <w:rPr>
          <w:sz w:val="24"/>
          <w:szCs w:val="24"/>
        </w:rPr>
        <w:t>рублей без учета НДС</w:t>
      </w:r>
    </w:p>
    <w:p w14:paraId="08A45BF7" w14:textId="6D1B105E" w:rsidR="00CB09A6" w:rsidRDefault="00A72B0A" w:rsidP="00A72B0A">
      <w:pPr>
        <w:spacing w:line="240" w:lineRule="auto"/>
        <w:ind w:firstLine="0"/>
        <w:jc w:val="left"/>
        <w:rPr>
          <w:sz w:val="24"/>
          <w:szCs w:val="24"/>
        </w:rPr>
      </w:pPr>
      <w:r w:rsidRPr="00A72B0A">
        <w:rPr>
          <w:sz w:val="24"/>
          <w:szCs w:val="24"/>
        </w:rPr>
        <w:t xml:space="preserve"> (</w:t>
      </w:r>
      <w:r w:rsidR="000F6F68" w:rsidRPr="000F6F68">
        <w:rPr>
          <w:sz w:val="24"/>
          <w:szCs w:val="24"/>
        </w:rPr>
        <w:t>908 526.84</w:t>
      </w:r>
      <w:r w:rsidRPr="00A72B0A">
        <w:rPr>
          <w:sz w:val="24"/>
          <w:szCs w:val="24"/>
        </w:rPr>
        <w:t xml:space="preserve"> руб. с учетом НДС)</w:t>
      </w:r>
    </w:p>
    <w:p w14:paraId="6A1CF9FC" w14:textId="77777777" w:rsidR="00A72B0A" w:rsidRPr="00A72B0A" w:rsidRDefault="00A72B0A" w:rsidP="00A72B0A">
      <w:pPr>
        <w:spacing w:line="240" w:lineRule="auto"/>
        <w:ind w:firstLine="0"/>
        <w:jc w:val="lef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2828"/>
        <w:gridCol w:w="675"/>
        <w:gridCol w:w="1288"/>
        <w:gridCol w:w="1298"/>
        <w:gridCol w:w="1292"/>
        <w:gridCol w:w="1080"/>
        <w:gridCol w:w="1396"/>
      </w:tblGrid>
      <w:tr w:rsidR="00A00410" w:rsidRPr="00A00410" w14:paraId="05472C39" w14:textId="77777777" w:rsidTr="00E16CEF">
        <w:trPr>
          <w:trHeight w:val="765"/>
        </w:trPr>
        <w:tc>
          <w:tcPr>
            <w:tcW w:w="270" w:type="pct"/>
            <w:vMerge w:val="restart"/>
            <w:shd w:val="clear" w:color="000000" w:fill="FFFFFF"/>
            <w:vAlign w:val="center"/>
            <w:hideMark/>
          </w:tcPr>
          <w:p w14:paraId="066B93DB"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 п/п</w:t>
            </w:r>
          </w:p>
        </w:tc>
        <w:tc>
          <w:tcPr>
            <w:tcW w:w="1357" w:type="pct"/>
            <w:vMerge w:val="restart"/>
            <w:shd w:val="clear" w:color="000000" w:fill="FFFFFF"/>
            <w:vAlign w:val="center"/>
            <w:hideMark/>
          </w:tcPr>
          <w:p w14:paraId="6813E524"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Наименование позиции товара, работы, услуги</w:t>
            </w:r>
          </w:p>
        </w:tc>
        <w:tc>
          <w:tcPr>
            <w:tcW w:w="324" w:type="pct"/>
            <w:vMerge w:val="restart"/>
            <w:shd w:val="clear" w:color="000000" w:fill="FFFFFF"/>
            <w:vAlign w:val="center"/>
            <w:hideMark/>
          </w:tcPr>
          <w:p w14:paraId="5E4A72D6"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Ед. изм.</w:t>
            </w:r>
          </w:p>
        </w:tc>
        <w:tc>
          <w:tcPr>
            <w:tcW w:w="618" w:type="pct"/>
            <w:vMerge w:val="restart"/>
            <w:shd w:val="clear" w:color="000000" w:fill="FFFFFF"/>
            <w:vAlign w:val="center"/>
            <w:hideMark/>
          </w:tcPr>
          <w:p w14:paraId="692476FF"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НМЦ единицы товара, работы, услуги, руб. без НДС</w:t>
            </w:r>
          </w:p>
        </w:tc>
        <w:tc>
          <w:tcPr>
            <w:tcW w:w="623" w:type="pct"/>
            <w:vMerge w:val="restart"/>
            <w:shd w:val="clear" w:color="000000" w:fill="FFFFFF"/>
            <w:vAlign w:val="center"/>
            <w:hideMark/>
          </w:tcPr>
          <w:p w14:paraId="36F60D1F"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НДС, %</w:t>
            </w:r>
          </w:p>
        </w:tc>
        <w:tc>
          <w:tcPr>
            <w:tcW w:w="620" w:type="pct"/>
            <w:vMerge w:val="restart"/>
            <w:shd w:val="clear" w:color="000000" w:fill="FFFFFF"/>
            <w:vAlign w:val="center"/>
            <w:hideMark/>
          </w:tcPr>
          <w:p w14:paraId="18623B1A"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НМЦ единицы товара, работы, услуги, руб. с НДС</w:t>
            </w:r>
          </w:p>
        </w:tc>
        <w:tc>
          <w:tcPr>
            <w:tcW w:w="518" w:type="pct"/>
            <w:vMerge w:val="restart"/>
            <w:shd w:val="clear" w:color="000000" w:fill="FFFFFF"/>
            <w:vAlign w:val="center"/>
            <w:hideMark/>
          </w:tcPr>
          <w:p w14:paraId="0B8209F3"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 xml:space="preserve">Кол-во </w:t>
            </w:r>
          </w:p>
        </w:tc>
        <w:tc>
          <w:tcPr>
            <w:tcW w:w="671" w:type="pct"/>
            <w:vMerge w:val="restart"/>
            <w:shd w:val="clear" w:color="000000" w:fill="FFFFFF"/>
            <w:vAlign w:val="center"/>
            <w:hideMark/>
          </w:tcPr>
          <w:p w14:paraId="16C456EB"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 xml:space="preserve">НМЦ по позиции товара, работы, услуги, руб. с НДС </w:t>
            </w:r>
          </w:p>
        </w:tc>
      </w:tr>
      <w:tr w:rsidR="00A00410" w:rsidRPr="00A00410" w14:paraId="04D41008" w14:textId="77777777" w:rsidTr="00E16CEF">
        <w:trPr>
          <w:trHeight w:val="990"/>
        </w:trPr>
        <w:tc>
          <w:tcPr>
            <w:tcW w:w="270" w:type="pct"/>
            <w:vMerge/>
            <w:vAlign w:val="center"/>
            <w:hideMark/>
          </w:tcPr>
          <w:p w14:paraId="167838B0" w14:textId="77777777" w:rsidR="00A00410" w:rsidRPr="00A00410" w:rsidRDefault="00A00410" w:rsidP="00A00410">
            <w:pPr>
              <w:spacing w:line="240" w:lineRule="auto"/>
              <w:ind w:firstLine="0"/>
              <w:jc w:val="left"/>
              <w:rPr>
                <w:b/>
                <w:bCs/>
                <w:snapToGrid/>
                <w:sz w:val="24"/>
                <w:szCs w:val="24"/>
              </w:rPr>
            </w:pPr>
          </w:p>
        </w:tc>
        <w:tc>
          <w:tcPr>
            <w:tcW w:w="1357" w:type="pct"/>
            <w:vMerge/>
            <w:vAlign w:val="center"/>
            <w:hideMark/>
          </w:tcPr>
          <w:p w14:paraId="1D237156" w14:textId="77777777" w:rsidR="00A00410" w:rsidRPr="00A00410" w:rsidRDefault="00A00410" w:rsidP="00A00410">
            <w:pPr>
              <w:spacing w:line="240" w:lineRule="auto"/>
              <w:ind w:firstLine="0"/>
              <w:jc w:val="left"/>
              <w:rPr>
                <w:b/>
                <w:bCs/>
                <w:snapToGrid/>
                <w:sz w:val="24"/>
                <w:szCs w:val="24"/>
              </w:rPr>
            </w:pPr>
          </w:p>
        </w:tc>
        <w:tc>
          <w:tcPr>
            <w:tcW w:w="324" w:type="pct"/>
            <w:vMerge/>
            <w:vAlign w:val="center"/>
            <w:hideMark/>
          </w:tcPr>
          <w:p w14:paraId="73BFA8F6" w14:textId="77777777" w:rsidR="00A00410" w:rsidRPr="00A00410" w:rsidRDefault="00A00410" w:rsidP="00A00410">
            <w:pPr>
              <w:spacing w:line="240" w:lineRule="auto"/>
              <w:ind w:firstLine="0"/>
              <w:jc w:val="left"/>
              <w:rPr>
                <w:b/>
                <w:bCs/>
                <w:snapToGrid/>
                <w:sz w:val="24"/>
                <w:szCs w:val="24"/>
              </w:rPr>
            </w:pPr>
          </w:p>
        </w:tc>
        <w:tc>
          <w:tcPr>
            <w:tcW w:w="618" w:type="pct"/>
            <w:vMerge/>
            <w:vAlign w:val="center"/>
            <w:hideMark/>
          </w:tcPr>
          <w:p w14:paraId="1AC1D277" w14:textId="77777777" w:rsidR="00A00410" w:rsidRPr="00A00410" w:rsidRDefault="00A00410" w:rsidP="00A00410">
            <w:pPr>
              <w:spacing w:line="240" w:lineRule="auto"/>
              <w:ind w:firstLine="0"/>
              <w:jc w:val="left"/>
              <w:rPr>
                <w:b/>
                <w:bCs/>
                <w:snapToGrid/>
                <w:sz w:val="24"/>
                <w:szCs w:val="24"/>
              </w:rPr>
            </w:pPr>
          </w:p>
        </w:tc>
        <w:tc>
          <w:tcPr>
            <w:tcW w:w="623" w:type="pct"/>
            <w:vMerge/>
            <w:vAlign w:val="center"/>
            <w:hideMark/>
          </w:tcPr>
          <w:p w14:paraId="18B3E4B1" w14:textId="77777777" w:rsidR="00A00410" w:rsidRPr="00A00410" w:rsidRDefault="00A00410" w:rsidP="00A00410">
            <w:pPr>
              <w:spacing w:line="240" w:lineRule="auto"/>
              <w:ind w:firstLine="0"/>
              <w:jc w:val="left"/>
              <w:rPr>
                <w:b/>
                <w:bCs/>
                <w:snapToGrid/>
                <w:sz w:val="24"/>
                <w:szCs w:val="24"/>
              </w:rPr>
            </w:pPr>
          </w:p>
        </w:tc>
        <w:tc>
          <w:tcPr>
            <w:tcW w:w="620" w:type="pct"/>
            <w:vMerge/>
            <w:vAlign w:val="center"/>
            <w:hideMark/>
          </w:tcPr>
          <w:p w14:paraId="48591C63" w14:textId="77777777" w:rsidR="00A00410" w:rsidRPr="00A00410" w:rsidRDefault="00A00410" w:rsidP="00A00410">
            <w:pPr>
              <w:spacing w:line="240" w:lineRule="auto"/>
              <w:ind w:firstLine="0"/>
              <w:jc w:val="left"/>
              <w:rPr>
                <w:b/>
                <w:bCs/>
                <w:snapToGrid/>
                <w:sz w:val="24"/>
                <w:szCs w:val="24"/>
              </w:rPr>
            </w:pPr>
          </w:p>
        </w:tc>
        <w:tc>
          <w:tcPr>
            <w:tcW w:w="518" w:type="pct"/>
            <w:vMerge/>
            <w:vAlign w:val="center"/>
            <w:hideMark/>
          </w:tcPr>
          <w:p w14:paraId="1DA2E3C0" w14:textId="77777777" w:rsidR="00A00410" w:rsidRPr="00A00410" w:rsidRDefault="00A00410" w:rsidP="00A00410">
            <w:pPr>
              <w:spacing w:line="240" w:lineRule="auto"/>
              <w:ind w:firstLine="0"/>
              <w:jc w:val="left"/>
              <w:rPr>
                <w:b/>
                <w:bCs/>
                <w:snapToGrid/>
                <w:sz w:val="24"/>
                <w:szCs w:val="24"/>
              </w:rPr>
            </w:pPr>
          </w:p>
        </w:tc>
        <w:tc>
          <w:tcPr>
            <w:tcW w:w="671" w:type="pct"/>
            <w:vMerge/>
            <w:vAlign w:val="center"/>
            <w:hideMark/>
          </w:tcPr>
          <w:p w14:paraId="0D07F1CD" w14:textId="77777777" w:rsidR="00A00410" w:rsidRPr="00A00410" w:rsidRDefault="00A00410" w:rsidP="00A00410">
            <w:pPr>
              <w:spacing w:line="240" w:lineRule="auto"/>
              <w:ind w:firstLine="0"/>
              <w:jc w:val="left"/>
              <w:rPr>
                <w:b/>
                <w:bCs/>
                <w:snapToGrid/>
                <w:sz w:val="24"/>
                <w:szCs w:val="24"/>
              </w:rPr>
            </w:pPr>
          </w:p>
        </w:tc>
      </w:tr>
      <w:tr w:rsidR="00A00410" w:rsidRPr="00A00410" w14:paraId="0D922DC2" w14:textId="77777777" w:rsidTr="00E16CEF">
        <w:trPr>
          <w:trHeight w:val="450"/>
        </w:trPr>
        <w:tc>
          <w:tcPr>
            <w:tcW w:w="270" w:type="pct"/>
            <w:shd w:val="clear" w:color="000000" w:fill="FFFFFF"/>
            <w:vAlign w:val="center"/>
            <w:hideMark/>
          </w:tcPr>
          <w:p w14:paraId="5677AC1E"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1</w:t>
            </w:r>
          </w:p>
        </w:tc>
        <w:tc>
          <w:tcPr>
            <w:tcW w:w="1357" w:type="pct"/>
            <w:shd w:val="clear" w:color="000000" w:fill="FFFFFF"/>
            <w:vAlign w:val="center"/>
            <w:hideMark/>
          </w:tcPr>
          <w:p w14:paraId="4812D0FE"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2</w:t>
            </w:r>
          </w:p>
        </w:tc>
        <w:tc>
          <w:tcPr>
            <w:tcW w:w="324" w:type="pct"/>
            <w:shd w:val="clear" w:color="000000" w:fill="FFFFFF"/>
            <w:vAlign w:val="center"/>
            <w:hideMark/>
          </w:tcPr>
          <w:p w14:paraId="14E86ECD"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3</w:t>
            </w:r>
          </w:p>
        </w:tc>
        <w:tc>
          <w:tcPr>
            <w:tcW w:w="618" w:type="pct"/>
            <w:shd w:val="clear" w:color="000000" w:fill="FFFFFF"/>
            <w:vAlign w:val="center"/>
            <w:hideMark/>
          </w:tcPr>
          <w:p w14:paraId="33EF6FBC"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4</w:t>
            </w:r>
          </w:p>
        </w:tc>
        <w:tc>
          <w:tcPr>
            <w:tcW w:w="623" w:type="pct"/>
            <w:shd w:val="clear" w:color="000000" w:fill="FFFFFF"/>
            <w:vAlign w:val="center"/>
            <w:hideMark/>
          </w:tcPr>
          <w:p w14:paraId="039E6128"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5</w:t>
            </w:r>
          </w:p>
        </w:tc>
        <w:tc>
          <w:tcPr>
            <w:tcW w:w="620" w:type="pct"/>
            <w:shd w:val="clear" w:color="000000" w:fill="FFFFFF"/>
            <w:vAlign w:val="center"/>
            <w:hideMark/>
          </w:tcPr>
          <w:p w14:paraId="6E01F78C"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6</w:t>
            </w:r>
          </w:p>
        </w:tc>
        <w:tc>
          <w:tcPr>
            <w:tcW w:w="518" w:type="pct"/>
            <w:shd w:val="clear" w:color="000000" w:fill="FFFFFF"/>
            <w:vAlign w:val="center"/>
            <w:hideMark/>
          </w:tcPr>
          <w:p w14:paraId="5C82A2A7"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7</w:t>
            </w:r>
          </w:p>
        </w:tc>
        <w:tc>
          <w:tcPr>
            <w:tcW w:w="671" w:type="pct"/>
            <w:shd w:val="clear" w:color="000000" w:fill="FFFFFF"/>
            <w:vAlign w:val="center"/>
            <w:hideMark/>
          </w:tcPr>
          <w:p w14:paraId="1AA6D6FB" w14:textId="77777777" w:rsidR="00A00410" w:rsidRPr="00A00410" w:rsidRDefault="00A00410" w:rsidP="00A00410">
            <w:pPr>
              <w:spacing w:line="240" w:lineRule="auto"/>
              <w:ind w:firstLine="0"/>
              <w:jc w:val="center"/>
              <w:rPr>
                <w:b/>
                <w:bCs/>
                <w:snapToGrid/>
                <w:sz w:val="24"/>
                <w:szCs w:val="24"/>
              </w:rPr>
            </w:pPr>
            <w:r w:rsidRPr="00A00410">
              <w:rPr>
                <w:b/>
                <w:bCs/>
                <w:snapToGrid/>
                <w:sz w:val="24"/>
                <w:szCs w:val="24"/>
              </w:rPr>
              <w:t>8</w:t>
            </w:r>
          </w:p>
        </w:tc>
      </w:tr>
      <w:tr w:rsidR="00E16CEF" w:rsidRPr="00A00410" w14:paraId="697A2E5C" w14:textId="77777777" w:rsidTr="00E16CEF">
        <w:trPr>
          <w:trHeight w:val="2505"/>
        </w:trPr>
        <w:tc>
          <w:tcPr>
            <w:tcW w:w="270" w:type="pct"/>
            <w:shd w:val="clear" w:color="auto" w:fill="auto"/>
            <w:vAlign w:val="center"/>
            <w:hideMark/>
          </w:tcPr>
          <w:p w14:paraId="3BF22566" w14:textId="77777777" w:rsidR="00E16CEF" w:rsidRPr="00A00410" w:rsidRDefault="00E16CEF" w:rsidP="00A00410">
            <w:pPr>
              <w:spacing w:line="240" w:lineRule="auto"/>
              <w:ind w:firstLine="0"/>
              <w:jc w:val="center"/>
              <w:rPr>
                <w:b/>
                <w:bCs/>
                <w:snapToGrid/>
                <w:sz w:val="24"/>
                <w:szCs w:val="24"/>
              </w:rPr>
            </w:pPr>
            <w:r w:rsidRPr="00A00410">
              <w:rPr>
                <w:b/>
                <w:bCs/>
                <w:snapToGrid/>
                <w:sz w:val="24"/>
                <w:szCs w:val="24"/>
              </w:rPr>
              <w:t>1</w:t>
            </w:r>
          </w:p>
        </w:tc>
        <w:tc>
          <w:tcPr>
            <w:tcW w:w="1357" w:type="pct"/>
            <w:shd w:val="clear" w:color="auto" w:fill="auto"/>
            <w:vAlign w:val="bottom"/>
            <w:hideMark/>
          </w:tcPr>
          <w:p w14:paraId="53917D31" w14:textId="1577570F" w:rsidR="00E16CEF" w:rsidRPr="00E16CEF" w:rsidRDefault="00E16CEF" w:rsidP="00A00410">
            <w:pPr>
              <w:spacing w:line="240" w:lineRule="auto"/>
              <w:ind w:firstLine="0"/>
              <w:jc w:val="left"/>
              <w:rPr>
                <w:b/>
                <w:bCs/>
                <w:snapToGrid/>
                <w:sz w:val="22"/>
                <w:szCs w:val="22"/>
              </w:rPr>
            </w:pPr>
            <w:r w:rsidRPr="00E16CEF">
              <w:rPr>
                <w:b/>
                <w:bCs/>
                <w:sz w:val="22"/>
                <w:szCs w:val="22"/>
              </w:rPr>
              <w:t>Разработка проектно-сметной документации</w:t>
            </w:r>
            <w:r w:rsidRPr="00E16CEF">
              <w:rPr>
                <w:b/>
                <w:bCs/>
                <w:sz w:val="22"/>
                <w:szCs w:val="22"/>
              </w:rPr>
              <w:br/>
              <w:t xml:space="preserve"> для выполнения мероприятий по технологическому присоединению заявителя к электрическим сетям 10/0,4 кВ для СП «ЗЭС» филиала АО «ДРСК» «Амурские Электрические сети»</w:t>
            </w:r>
          </w:p>
        </w:tc>
        <w:tc>
          <w:tcPr>
            <w:tcW w:w="324" w:type="pct"/>
            <w:shd w:val="clear" w:color="auto" w:fill="auto"/>
            <w:noWrap/>
            <w:vAlign w:val="center"/>
            <w:hideMark/>
          </w:tcPr>
          <w:p w14:paraId="0F7C910D" w14:textId="07028891" w:rsidR="00E16CEF" w:rsidRPr="00E16CEF" w:rsidRDefault="00E16CEF" w:rsidP="00A00410">
            <w:pPr>
              <w:spacing w:line="240" w:lineRule="auto"/>
              <w:ind w:firstLine="0"/>
              <w:jc w:val="center"/>
              <w:rPr>
                <w:b/>
                <w:bCs/>
                <w:snapToGrid/>
                <w:sz w:val="22"/>
                <w:szCs w:val="22"/>
              </w:rPr>
            </w:pPr>
            <w:r w:rsidRPr="00E16CEF">
              <w:rPr>
                <w:b/>
                <w:bCs/>
                <w:sz w:val="22"/>
                <w:szCs w:val="22"/>
              </w:rPr>
              <w:t>1</w:t>
            </w:r>
          </w:p>
        </w:tc>
        <w:tc>
          <w:tcPr>
            <w:tcW w:w="618" w:type="pct"/>
            <w:shd w:val="clear" w:color="auto" w:fill="auto"/>
            <w:vAlign w:val="center"/>
            <w:hideMark/>
          </w:tcPr>
          <w:p w14:paraId="38D567CE" w14:textId="695632F6" w:rsidR="00E16CEF" w:rsidRPr="00E16CEF" w:rsidRDefault="00E16CEF" w:rsidP="00A00410">
            <w:pPr>
              <w:spacing w:line="240" w:lineRule="auto"/>
              <w:ind w:firstLine="0"/>
              <w:jc w:val="center"/>
              <w:rPr>
                <w:b/>
                <w:bCs/>
                <w:snapToGrid/>
                <w:sz w:val="22"/>
                <w:szCs w:val="22"/>
              </w:rPr>
            </w:pPr>
            <w:r w:rsidRPr="00E16CEF">
              <w:rPr>
                <w:b/>
                <w:bCs/>
                <w:sz w:val="22"/>
                <w:szCs w:val="22"/>
              </w:rPr>
              <w:t>769 938,00</w:t>
            </w:r>
          </w:p>
        </w:tc>
        <w:tc>
          <w:tcPr>
            <w:tcW w:w="623" w:type="pct"/>
            <w:shd w:val="clear" w:color="auto" w:fill="auto"/>
            <w:vAlign w:val="center"/>
            <w:hideMark/>
          </w:tcPr>
          <w:p w14:paraId="6DFC19A2" w14:textId="0432F0EE" w:rsidR="00E16CEF" w:rsidRPr="00E16CEF" w:rsidRDefault="00E16CEF" w:rsidP="00A00410">
            <w:pPr>
              <w:spacing w:line="240" w:lineRule="auto"/>
              <w:ind w:firstLine="0"/>
              <w:jc w:val="center"/>
              <w:rPr>
                <w:b/>
                <w:bCs/>
                <w:snapToGrid/>
                <w:sz w:val="22"/>
                <w:szCs w:val="22"/>
              </w:rPr>
            </w:pPr>
            <w:r w:rsidRPr="00E16CEF">
              <w:rPr>
                <w:b/>
                <w:bCs/>
                <w:sz w:val="22"/>
                <w:szCs w:val="22"/>
              </w:rPr>
              <w:t>138 588,84</w:t>
            </w:r>
          </w:p>
        </w:tc>
        <w:tc>
          <w:tcPr>
            <w:tcW w:w="620" w:type="pct"/>
            <w:shd w:val="clear" w:color="auto" w:fill="auto"/>
            <w:vAlign w:val="center"/>
            <w:hideMark/>
          </w:tcPr>
          <w:p w14:paraId="7B7046D9" w14:textId="1E076129" w:rsidR="00E16CEF" w:rsidRPr="00E16CEF" w:rsidRDefault="00E16CEF" w:rsidP="00A00410">
            <w:pPr>
              <w:spacing w:line="240" w:lineRule="auto"/>
              <w:ind w:firstLine="0"/>
              <w:jc w:val="center"/>
              <w:rPr>
                <w:b/>
                <w:bCs/>
                <w:snapToGrid/>
                <w:sz w:val="22"/>
                <w:szCs w:val="22"/>
              </w:rPr>
            </w:pPr>
            <w:r w:rsidRPr="00E16CEF">
              <w:rPr>
                <w:b/>
                <w:bCs/>
                <w:sz w:val="22"/>
                <w:szCs w:val="22"/>
              </w:rPr>
              <w:t>908 526,84</w:t>
            </w:r>
          </w:p>
        </w:tc>
        <w:tc>
          <w:tcPr>
            <w:tcW w:w="518" w:type="pct"/>
            <w:shd w:val="clear" w:color="auto" w:fill="auto"/>
            <w:vAlign w:val="center"/>
            <w:hideMark/>
          </w:tcPr>
          <w:p w14:paraId="1D5ADB5C" w14:textId="2254B038" w:rsidR="00E16CEF" w:rsidRPr="00E16CEF" w:rsidRDefault="00E16CEF" w:rsidP="00A00410">
            <w:pPr>
              <w:spacing w:line="240" w:lineRule="auto"/>
              <w:ind w:firstLine="0"/>
              <w:jc w:val="center"/>
              <w:rPr>
                <w:b/>
                <w:bCs/>
                <w:snapToGrid/>
                <w:sz w:val="22"/>
                <w:szCs w:val="22"/>
              </w:rPr>
            </w:pPr>
            <w:r w:rsidRPr="00E16CEF">
              <w:rPr>
                <w:b/>
                <w:bCs/>
                <w:sz w:val="22"/>
                <w:szCs w:val="22"/>
              </w:rPr>
              <w:t>1</w:t>
            </w:r>
          </w:p>
        </w:tc>
        <w:tc>
          <w:tcPr>
            <w:tcW w:w="671" w:type="pct"/>
            <w:shd w:val="clear" w:color="auto" w:fill="auto"/>
            <w:vAlign w:val="center"/>
            <w:hideMark/>
          </w:tcPr>
          <w:p w14:paraId="419E1AE2" w14:textId="628D5CD5" w:rsidR="00E16CEF" w:rsidRPr="00E16CEF" w:rsidRDefault="00E16CEF" w:rsidP="00A00410">
            <w:pPr>
              <w:spacing w:line="240" w:lineRule="auto"/>
              <w:ind w:firstLine="0"/>
              <w:jc w:val="center"/>
              <w:rPr>
                <w:b/>
                <w:bCs/>
                <w:snapToGrid/>
                <w:sz w:val="22"/>
                <w:szCs w:val="22"/>
              </w:rPr>
            </w:pPr>
            <w:r w:rsidRPr="00E16CEF">
              <w:rPr>
                <w:b/>
                <w:bCs/>
                <w:sz w:val="22"/>
                <w:szCs w:val="22"/>
              </w:rPr>
              <w:t>908 526,84</w:t>
            </w:r>
          </w:p>
        </w:tc>
      </w:tr>
      <w:tr w:rsidR="00A00410" w:rsidRPr="00A00410" w14:paraId="6671E745" w14:textId="77777777" w:rsidTr="00E16CEF">
        <w:trPr>
          <w:trHeight w:val="315"/>
        </w:trPr>
        <w:tc>
          <w:tcPr>
            <w:tcW w:w="270" w:type="pct"/>
            <w:shd w:val="clear" w:color="auto" w:fill="auto"/>
            <w:noWrap/>
            <w:vAlign w:val="center"/>
            <w:hideMark/>
          </w:tcPr>
          <w:p w14:paraId="0F516C98"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1357" w:type="pct"/>
            <w:shd w:val="clear" w:color="auto" w:fill="auto"/>
            <w:vAlign w:val="center"/>
            <w:hideMark/>
          </w:tcPr>
          <w:p w14:paraId="41BFCFA5" w14:textId="77777777" w:rsidR="00A00410" w:rsidRPr="00A00410" w:rsidRDefault="00A00410" w:rsidP="00A00410">
            <w:pPr>
              <w:spacing w:line="240" w:lineRule="auto"/>
              <w:ind w:firstLine="0"/>
              <w:rPr>
                <w:snapToGrid/>
                <w:sz w:val="20"/>
              </w:rPr>
            </w:pPr>
            <w:r w:rsidRPr="00A00410">
              <w:rPr>
                <w:snapToGrid/>
                <w:sz w:val="20"/>
              </w:rPr>
              <w:t> </w:t>
            </w:r>
          </w:p>
        </w:tc>
        <w:tc>
          <w:tcPr>
            <w:tcW w:w="324" w:type="pct"/>
            <w:shd w:val="clear" w:color="auto" w:fill="auto"/>
            <w:noWrap/>
            <w:vAlign w:val="center"/>
            <w:hideMark/>
          </w:tcPr>
          <w:p w14:paraId="768DD144"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18" w:type="pct"/>
            <w:shd w:val="clear" w:color="auto" w:fill="auto"/>
            <w:vAlign w:val="center"/>
            <w:hideMark/>
          </w:tcPr>
          <w:p w14:paraId="39A22639"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23" w:type="pct"/>
            <w:shd w:val="clear" w:color="auto" w:fill="auto"/>
            <w:noWrap/>
            <w:vAlign w:val="center"/>
            <w:hideMark/>
          </w:tcPr>
          <w:p w14:paraId="1CA1309A"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20" w:type="pct"/>
            <w:shd w:val="clear" w:color="auto" w:fill="auto"/>
            <w:noWrap/>
            <w:vAlign w:val="center"/>
            <w:hideMark/>
          </w:tcPr>
          <w:p w14:paraId="6ED239E4"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518" w:type="pct"/>
            <w:shd w:val="clear" w:color="auto" w:fill="auto"/>
            <w:vAlign w:val="center"/>
            <w:hideMark/>
          </w:tcPr>
          <w:p w14:paraId="1203D7A4"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71" w:type="pct"/>
            <w:shd w:val="clear" w:color="auto" w:fill="auto"/>
            <w:noWrap/>
            <w:vAlign w:val="center"/>
            <w:hideMark/>
          </w:tcPr>
          <w:p w14:paraId="38747323"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r>
      <w:tr w:rsidR="00A00410" w:rsidRPr="00A00410" w14:paraId="217E11FB" w14:textId="77777777" w:rsidTr="00E16CEF">
        <w:trPr>
          <w:trHeight w:val="315"/>
        </w:trPr>
        <w:tc>
          <w:tcPr>
            <w:tcW w:w="270" w:type="pct"/>
            <w:shd w:val="clear" w:color="auto" w:fill="auto"/>
            <w:noWrap/>
            <w:vAlign w:val="center"/>
            <w:hideMark/>
          </w:tcPr>
          <w:p w14:paraId="3AC22EF0"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1357" w:type="pct"/>
            <w:shd w:val="clear" w:color="auto" w:fill="auto"/>
            <w:vAlign w:val="center"/>
            <w:hideMark/>
          </w:tcPr>
          <w:p w14:paraId="468F841B" w14:textId="77777777" w:rsidR="00A00410" w:rsidRPr="00A00410" w:rsidRDefault="00A00410" w:rsidP="00A00410">
            <w:pPr>
              <w:spacing w:line="240" w:lineRule="auto"/>
              <w:ind w:firstLine="0"/>
              <w:rPr>
                <w:snapToGrid/>
                <w:sz w:val="20"/>
              </w:rPr>
            </w:pPr>
            <w:r w:rsidRPr="00A00410">
              <w:rPr>
                <w:snapToGrid/>
                <w:sz w:val="20"/>
              </w:rPr>
              <w:t> </w:t>
            </w:r>
          </w:p>
        </w:tc>
        <w:tc>
          <w:tcPr>
            <w:tcW w:w="324" w:type="pct"/>
            <w:shd w:val="clear" w:color="auto" w:fill="auto"/>
            <w:noWrap/>
            <w:vAlign w:val="center"/>
            <w:hideMark/>
          </w:tcPr>
          <w:p w14:paraId="0ACBCE43"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18" w:type="pct"/>
            <w:shd w:val="clear" w:color="auto" w:fill="auto"/>
            <w:noWrap/>
            <w:vAlign w:val="bottom"/>
            <w:hideMark/>
          </w:tcPr>
          <w:p w14:paraId="47B49AA2" w14:textId="77777777" w:rsidR="00A00410" w:rsidRPr="00A00410" w:rsidRDefault="00A00410" w:rsidP="00A00410">
            <w:pPr>
              <w:spacing w:line="240" w:lineRule="auto"/>
              <w:ind w:firstLine="0"/>
              <w:jc w:val="left"/>
              <w:rPr>
                <w:snapToGrid/>
                <w:sz w:val="24"/>
                <w:szCs w:val="24"/>
              </w:rPr>
            </w:pPr>
          </w:p>
        </w:tc>
        <w:tc>
          <w:tcPr>
            <w:tcW w:w="623" w:type="pct"/>
            <w:shd w:val="clear" w:color="auto" w:fill="auto"/>
            <w:noWrap/>
            <w:vAlign w:val="center"/>
            <w:hideMark/>
          </w:tcPr>
          <w:p w14:paraId="769D1ED3"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20" w:type="pct"/>
            <w:shd w:val="clear" w:color="auto" w:fill="auto"/>
            <w:noWrap/>
            <w:vAlign w:val="bottom"/>
            <w:hideMark/>
          </w:tcPr>
          <w:p w14:paraId="04B48D07" w14:textId="77777777" w:rsidR="00A00410" w:rsidRPr="00A00410" w:rsidRDefault="00A00410" w:rsidP="00A00410">
            <w:pPr>
              <w:spacing w:line="240" w:lineRule="auto"/>
              <w:ind w:firstLine="0"/>
              <w:jc w:val="left"/>
              <w:rPr>
                <w:snapToGrid/>
                <w:sz w:val="24"/>
                <w:szCs w:val="24"/>
              </w:rPr>
            </w:pPr>
          </w:p>
        </w:tc>
        <w:tc>
          <w:tcPr>
            <w:tcW w:w="518" w:type="pct"/>
            <w:shd w:val="clear" w:color="auto" w:fill="auto"/>
            <w:vAlign w:val="center"/>
            <w:hideMark/>
          </w:tcPr>
          <w:p w14:paraId="1D92E923"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71" w:type="pct"/>
            <w:shd w:val="clear" w:color="auto" w:fill="auto"/>
            <w:noWrap/>
            <w:vAlign w:val="center"/>
            <w:hideMark/>
          </w:tcPr>
          <w:p w14:paraId="2806A1E8"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r>
      <w:tr w:rsidR="00A00410" w:rsidRPr="00A00410" w14:paraId="35B648F8" w14:textId="77777777" w:rsidTr="00E16CEF">
        <w:trPr>
          <w:trHeight w:val="300"/>
        </w:trPr>
        <w:tc>
          <w:tcPr>
            <w:tcW w:w="270" w:type="pct"/>
            <w:shd w:val="clear" w:color="auto" w:fill="auto"/>
            <w:noWrap/>
            <w:vAlign w:val="center"/>
            <w:hideMark/>
          </w:tcPr>
          <w:p w14:paraId="7C8495B5"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1357" w:type="pct"/>
            <w:shd w:val="clear" w:color="auto" w:fill="auto"/>
            <w:vAlign w:val="center"/>
            <w:hideMark/>
          </w:tcPr>
          <w:p w14:paraId="0570448F" w14:textId="77777777" w:rsidR="00A00410" w:rsidRPr="00A00410" w:rsidRDefault="00A00410" w:rsidP="00A00410">
            <w:pPr>
              <w:spacing w:line="240" w:lineRule="auto"/>
              <w:ind w:firstLine="0"/>
              <w:rPr>
                <w:snapToGrid/>
                <w:sz w:val="20"/>
              </w:rPr>
            </w:pPr>
            <w:r w:rsidRPr="00A00410">
              <w:rPr>
                <w:snapToGrid/>
                <w:sz w:val="20"/>
              </w:rPr>
              <w:t> </w:t>
            </w:r>
          </w:p>
        </w:tc>
        <w:tc>
          <w:tcPr>
            <w:tcW w:w="324" w:type="pct"/>
            <w:shd w:val="clear" w:color="auto" w:fill="auto"/>
            <w:noWrap/>
            <w:vAlign w:val="center"/>
            <w:hideMark/>
          </w:tcPr>
          <w:p w14:paraId="3F02C28B"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18" w:type="pct"/>
            <w:shd w:val="clear" w:color="auto" w:fill="auto"/>
            <w:noWrap/>
            <w:vAlign w:val="center"/>
            <w:hideMark/>
          </w:tcPr>
          <w:p w14:paraId="67EE28DC"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23" w:type="pct"/>
            <w:shd w:val="clear" w:color="auto" w:fill="auto"/>
            <w:noWrap/>
            <w:vAlign w:val="center"/>
            <w:hideMark/>
          </w:tcPr>
          <w:p w14:paraId="36A25C02"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20" w:type="pct"/>
            <w:shd w:val="clear" w:color="auto" w:fill="auto"/>
            <w:noWrap/>
            <w:vAlign w:val="center"/>
            <w:hideMark/>
          </w:tcPr>
          <w:p w14:paraId="0DB09BA3"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518" w:type="pct"/>
            <w:shd w:val="clear" w:color="auto" w:fill="auto"/>
            <w:vAlign w:val="center"/>
            <w:hideMark/>
          </w:tcPr>
          <w:p w14:paraId="4B4F66B3"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71" w:type="pct"/>
            <w:shd w:val="clear" w:color="auto" w:fill="auto"/>
            <w:noWrap/>
            <w:vAlign w:val="center"/>
            <w:hideMark/>
          </w:tcPr>
          <w:p w14:paraId="4023BA7E"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r>
      <w:tr w:rsidR="00A00410" w:rsidRPr="00A00410" w14:paraId="777AECDC" w14:textId="77777777" w:rsidTr="00E16CEF">
        <w:trPr>
          <w:trHeight w:val="315"/>
        </w:trPr>
        <w:tc>
          <w:tcPr>
            <w:tcW w:w="270" w:type="pct"/>
            <w:shd w:val="clear" w:color="auto" w:fill="auto"/>
            <w:noWrap/>
            <w:vAlign w:val="bottom"/>
            <w:hideMark/>
          </w:tcPr>
          <w:p w14:paraId="2D1A19BA"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1357" w:type="pct"/>
            <w:shd w:val="clear" w:color="auto" w:fill="auto"/>
            <w:vAlign w:val="bottom"/>
            <w:hideMark/>
          </w:tcPr>
          <w:p w14:paraId="5D59C0EC" w14:textId="77777777" w:rsidR="00A00410" w:rsidRPr="00A00410" w:rsidRDefault="00A00410" w:rsidP="00A00410">
            <w:pPr>
              <w:spacing w:line="240" w:lineRule="auto"/>
              <w:ind w:firstLine="0"/>
              <w:jc w:val="left"/>
              <w:rPr>
                <w:snapToGrid/>
                <w:color w:val="000000"/>
                <w:sz w:val="20"/>
              </w:rPr>
            </w:pPr>
            <w:r w:rsidRPr="00A00410">
              <w:rPr>
                <w:snapToGrid/>
                <w:color w:val="000000"/>
                <w:sz w:val="20"/>
              </w:rPr>
              <w:t> </w:t>
            </w:r>
          </w:p>
        </w:tc>
        <w:tc>
          <w:tcPr>
            <w:tcW w:w="324" w:type="pct"/>
            <w:shd w:val="clear" w:color="auto" w:fill="auto"/>
            <w:noWrap/>
            <w:vAlign w:val="center"/>
            <w:hideMark/>
          </w:tcPr>
          <w:p w14:paraId="574AFB18"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18" w:type="pct"/>
            <w:shd w:val="clear" w:color="auto" w:fill="auto"/>
            <w:noWrap/>
            <w:vAlign w:val="center"/>
            <w:hideMark/>
          </w:tcPr>
          <w:p w14:paraId="728FADFE"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23" w:type="pct"/>
            <w:shd w:val="clear" w:color="auto" w:fill="auto"/>
            <w:noWrap/>
            <w:vAlign w:val="center"/>
            <w:hideMark/>
          </w:tcPr>
          <w:p w14:paraId="0D12E728"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20" w:type="pct"/>
            <w:shd w:val="clear" w:color="auto" w:fill="auto"/>
            <w:noWrap/>
            <w:vAlign w:val="center"/>
            <w:hideMark/>
          </w:tcPr>
          <w:p w14:paraId="293AA301"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518" w:type="pct"/>
            <w:shd w:val="clear" w:color="auto" w:fill="auto"/>
            <w:vAlign w:val="center"/>
            <w:hideMark/>
          </w:tcPr>
          <w:p w14:paraId="498C1D0D"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c>
          <w:tcPr>
            <w:tcW w:w="671" w:type="pct"/>
            <w:shd w:val="clear" w:color="auto" w:fill="auto"/>
            <w:vAlign w:val="center"/>
            <w:hideMark/>
          </w:tcPr>
          <w:p w14:paraId="1F4364B3" w14:textId="77777777" w:rsidR="00A00410" w:rsidRPr="00A00410" w:rsidRDefault="00A00410" w:rsidP="00A00410">
            <w:pPr>
              <w:spacing w:line="240" w:lineRule="auto"/>
              <w:ind w:firstLine="0"/>
              <w:jc w:val="center"/>
              <w:rPr>
                <w:snapToGrid/>
                <w:sz w:val="24"/>
                <w:szCs w:val="24"/>
              </w:rPr>
            </w:pPr>
            <w:r w:rsidRPr="00A00410">
              <w:rPr>
                <w:snapToGrid/>
                <w:sz w:val="24"/>
                <w:szCs w:val="24"/>
              </w:rPr>
              <w:t> </w:t>
            </w:r>
          </w:p>
        </w:tc>
      </w:tr>
      <w:tr w:rsidR="00A00410" w:rsidRPr="00A00410" w14:paraId="085F2050" w14:textId="77777777" w:rsidTr="00E16CEF">
        <w:trPr>
          <w:trHeight w:val="402"/>
        </w:trPr>
        <w:tc>
          <w:tcPr>
            <w:tcW w:w="270" w:type="pct"/>
            <w:shd w:val="clear" w:color="auto" w:fill="auto"/>
            <w:noWrap/>
            <w:vAlign w:val="center"/>
            <w:hideMark/>
          </w:tcPr>
          <w:p w14:paraId="41DD98DA" w14:textId="77777777" w:rsidR="00A00410" w:rsidRPr="00A00410" w:rsidRDefault="00A00410" w:rsidP="00A00410">
            <w:pPr>
              <w:spacing w:line="240" w:lineRule="auto"/>
              <w:ind w:firstLine="0"/>
              <w:jc w:val="center"/>
              <w:rPr>
                <w:snapToGrid/>
                <w:szCs w:val="28"/>
              </w:rPr>
            </w:pPr>
            <w:r w:rsidRPr="00A00410">
              <w:rPr>
                <w:snapToGrid/>
                <w:szCs w:val="28"/>
              </w:rPr>
              <w:t> </w:t>
            </w:r>
          </w:p>
        </w:tc>
        <w:tc>
          <w:tcPr>
            <w:tcW w:w="4060" w:type="pct"/>
            <w:gridSpan w:val="6"/>
            <w:shd w:val="clear" w:color="auto" w:fill="auto"/>
            <w:noWrap/>
            <w:vAlign w:val="center"/>
            <w:hideMark/>
          </w:tcPr>
          <w:p w14:paraId="6D3DB072" w14:textId="77777777" w:rsidR="00A00410" w:rsidRPr="00E16CEF" w:rsidRDefault="00A00410" w:rsidP="00A00410">
            <w:pPr>
              <w:spacing w:line="240" w:lineRule="auto"/>
              <w:ind w:firstLine="0"/>
              <w:jc w:val="center"/>
              <w:rPr>
                <w:snapToGrid/>
                <w:sz w:val="22"/>
                <w:szCs w:val="22"/>
              </w:rPr>
            </w:pPr>
            <w:r w:rsidRPr="00E16CEF">
              <w:rPr>
                <w:snapToGrid/>
                <w:sz w:val="22"/>
                <w:szCs w:val="22"/>
              </w:rPr>
              <w:t>Стоимость услуг, всего, руб.</w:t>
            </w:r>
          </w:p>
        </w:tc>
        <w:tc>
          <w:tcPr>
            <w:tcW w:w="671" w:type="pct"/>
            <w:shd w:val="clear" w:color="000000" w:fill="FFFFFF"/>
            <w:vAlign w:val="center"/>
            <w:hideMark/>
          </w:tcPr>
          <w:p w14:paraId="72A6E9AA" w14:textId="6CA4ED35" w:rsidR="00A00410" w:rsidRPr="00E16CEF" w:rsidRDefault="00E16CEF" w:rsidP="00A00410">
            <w:pPr>
              <w:spacing w:line="240" w:lineRule="auto"/>
              <w:ind w:firstLine="0"/>
              <w:jc w:val="center"/>
              <w:rPr>
                <w:snapToGrid/>
                <w:sz w:val="22"/>
                <w:szCs w:val="22"/>
              </w:rPr>
            </w:pPr>
            <w:r w:rsidRPr="00E16CEF">
              <w:rPr>
                <w:snapToGrid/>
                <w:sz w:val="22"/>
                <w:szCs w:val="22"/>
              </w:rPr>
              <w:t>908526,84</w:t>
            </w:r>
          </w:p>
        </w:tc>
      </w:tr>
    </w:tbl>
    <w:p w14:paraId="2E865956" w14:textId="77777777" w:rsidR="00CB09A6" w:rsidRPr="00662625" w:rsidRDefault="00CB09A6" w:rsidP="00314136">
      <w:pPr>
        <w:spacing w:line="240" w:lineRule="auto"/>
        <w:ind w:firstLine="0"/>
        <w:rPr>
          <w:sz w:val="20"/>
        </w:rPr>
      </w:pPr>
    </w:p>
    <w:sectPr w:rsidR="00CB09A6" w:rsidRPr="00662625"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0C3FF" w14:textId="77777777" w:rsidR="00F37268" w:rsidRDefault="00F37268">
      <w:r>
        <w:separator/>
      </w:r>
    </w:p>
  </w:endnote>
  <w:endnote w:type="continuationSeparator" w:id="0">
    <w:p w14:paraId="21D70819" w14:textId="77777777" w:rsidR="00F37268" w:rsidRDefault="00F37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D5413B" w:rsidRPr="00162580" w:rsidRDefault="00D5413B"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7368D9">
      <w:rPr>
        <w:i/>
        <w:noProof/>
        <w:sz w:val="18"/>
        <w:szCs w:val="24"/>
      </w:rPr>
      <w:t>59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7368D9">
      <w:rPr>
        <w:i/>
        <w:noProof/>
        <w:sz w:val="18"/>
        <w:szCs w:val="24"/>
      </w:rPr>
      <w:t>59</w:t>
    </w:r>
    <w:r w:rsidRPr="00162580">
      <w:rPr>
        <w:i/>
        <w:sz w:val="18"/>
        <w:szCs w:val="24"/>
      </w:rPr>
      <w:fldChar w:fldCharType="end"/>
    </w:r>
  </w:p>
  <w:p w14:paraId="17B27930" w14:textId="77777777" w:rsidR="00D5413B" w:rsidRDefault="00D5413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413B" w:rsidRPr="00B54ABF" w:rsidRDefault="00D5413B" w:rsidP="00B54ABF">
    <w:pPr>
      <w:tabs>
        <w:tab w:val="right" w:pos="10260"/>
      </w:tabs>
      <w:spacing w:line="240" w:lineRule="auto"/>
      <w:ind w:firstLine="0"/>
      <w:rPr>
        <w:i/>
        <w:sz w:val="24"/>
        <w:szCs w:val="24"/>
      </w:rPr>
    </w:pPr>
    <w:r>
      <w:rPr>
        <w:sz w:val="20"/>
      </w:rPr>
      <w:tab/>
    </w:r>
  </w:p>
  <w:p w14:paraId="02341182" w14:textId="77777777" w:rsidR="00D5413B" w:rsidRPr="00B54ABF" w:rsidRDefault="00D5413B" w:rsidP="00B54ABF">
    <w:pPr>
      <w:tabs>
        <w:tab w:val="right" w:pos="10260"/>
      </w:tabs>
      <w:spacing w:line="240" w:lineRule="auto"/>
      <w:ind w:firstLine="0"/>
      <w:rPr>
        <w:i/>
        <w:sz w:val="24"/>
        <w:szCs w:val="24"/>
      </w:rPr>
    </w:pPr>
  </w:p>
  <w:p w14:paraId="22906239" w14:textId="77777777" w:rsidR="00D5413B" w:rsidRDefault="00D5413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550A93" w14:textId="77777777" w:rsidR="00F37268" w:rsidRDefault="00F37268">
      <w:r>
        <w:separator/>
      </w:r>
    </w:p>
  </w:footnote>
  <w:footnote w:type="continuationSeparator" w:id="0">
    <w:p w14:paraId="0A4E0529" w14:textId="77777777" w:rsidR="00F37268" w:rsidRDefault="00F37268">
      <w:r>
        <w:continuationSeparator/>
      </w:r>
    </w:p>
  </w:footnote>
  <w:footnote w:id="1">
    <w:p w14:paraId="41487829" w14:textId="77777777" w:rsidR="00D5413B" w:rsidRDefault="00D5413B"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413B" w:rsidRDefault="00D5413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413B" w:rsidRDefault="00D5413B"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413B" w:rsidRDefault="00D5413B"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68"/>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17688"/>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678D6"/>
    <w:rsid w:val="00272475"/>
    <w:rsid w:val="00277BF0"/>
    <w:rsid w:val="0028071F"/>
    <w:rsid w:val="002807A6"/>
    <w:rsid w:val="0028193A"/>
    <w:rsid w:val="002855E6"/>
    <w:rsid w:val="0029386B"/>
    <w:rsid w:val="002944F3"/>
    <w:rsid w:val="00295024"/>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53EE"/>
    <w:rsid w:val="002D7906"/>
    <w:rsid w:val="002E42D7"/>
    <w:rsid w:val="002E59DF"/>
    <w:rsid w:val="002E77E8"/>
    <w:rsid w:val="002E7852"/>
    <w:rsid w:val="002F0645"/>
    <w:rsid w:val="002F29CD"/>
    <w:rsid w:val="002F459B"/>
    <w:rsid w:val="002F5224"/>
    <w:rsid w:val="002F7B2C"/>
    <w:rsid w:val="0030095D"/>
    <w:rsid w:val="00302BDC"/>
    <w:rsid w:val="00302EB0"/>
    <w:rsid w:val="00303452"/>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570FB"/>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672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5C7D"/>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4A37"/>
    <w:rsid w:val="0065715C"/>
    <w:rsid w:val="00661D5B"/>
    <w:rsid w:val="00662625"/>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68D9"/>
    <w:rsid w:val="0073722C"/>
    <w:rsid w:val="007418AA"/>
    <w:rsid w:val="0074688D"/>
    <w:rsid w:val="00747164"/>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1D74"/>
    <w:rsid w:val="00983A25"/>
    <w:rsid w:val="00983D0F"/>
    <w:rsid w:val="009843CC"/>
    <w:rsid w:val="00986BD7"/>
    <w:rsid w:val="009875AD"/>
    <w:rsid w:val="009946DA"/>
    <w:rsid w:val="00997CF5"/>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0410"/>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47F5"/>
    <w:rsid w:val="00A4720E"/>
    <w:rsid w:val="00A472FA"/>
    <w:rsid w:val="00A50D74"/>
    <w:rsid w:val="00A52CDC"/>
    <w:rsid w:val="00A573C1"/>
    <w:rsid w:val="00A634AA"/>
    <w:rsid w:val="00A64994"/>
    <w:rsid w:val="00A676CD"/>
    <w:rsid w:val="00A720B3"/>
    <w:rsid w:val="00A72B0A"/>
    <w:rsid w:val="00A7581E"/>
    <w:rsid w:val="00A808EB"/>
    <w:rsid w:val="00A80969"/>
    <w:rsid w:val="00A82770"/>
    <w:rsid w:val="00A83F18"/>
    <w:rsid w:val="00A860F0"/>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4BEE"/>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66F51"/>
    <w:rsid w:val="00C708CB"/>
    <w:rsid w:val="00C7200C"/>
    <w:rsid w:val="00C75138"/>
    <w:rsid w:val="00C8074C"/>
    <w:rsid w:val="00C818F7"/>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3792A"/>
    <w:rsid w:val="00D408D0"/>
    <w:rsid w:val="00D409D7"/>
    <w:rsid w:val="00D447D6"/>
    <w:rsid w:val="00D44C7E"/>
    <w:rsid w:val="00D51C4F"/>
    <w:rsid w:val="00D51F12"/>
    <w:rsid w:val="00D5413B"/>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4E68"/>
    <w:rsid w:val="00DF77F5"/>
    <w:rsid w:val="00E003B7"/>
    <w:rsid w:val="00E01A51"/>
    <w:rsid w:val="00E02675"/>
    <w:rsid w:val="00E05DF6"/>
    <w:rsid w:val="00E07F15"/>
    <w:rsid w:val="00E138D5"/>
    <w:rsid w:val="00E13968"/>
    <w:rsid w:val="00E16038"/>
    <w:rsid w:val="00E16CEF"/>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30CA"/>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37268"/>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01702287">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71769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B481E-7A9D-442D-8537-DDB2B94D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19757</Words>
  <Characters>112617</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132110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24</cp:revision>
  <cp:lastPrinted>2018-02-01T04:12:00Z</cp:lastPrinted>
  <dcterms:created xsi:type="dcterms:W3CDTF">2017-11-21T04:49:00Z</dcterms:created>
  <dcterms:modified xsi:type="dcterms:W3CDTF">2018-02-01T04:12:00Z</dcterms:modified>
</cp:coreProperties>
</file>