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F60214" w:rsidRPr="00E863D1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97250A" w:rsidRPr="0097250A">
        <w:rPr>
          <w:b/>
          <w:i/>
          <w:sz w:val="26"/>
          <w:szCs w:val="26"/>
        </w:rPr>
        <w:t>295/</w:t>
      </w:r>
      <w:proofErr w:type="spellStart"/>
      <w:r w:rsidR="0097250A" w:rsidRPr="0097250A">
        <w:rPr>
          <w:b/>
          <w:i/>
          <w:sz w:val="26"/>
          <w:szCs w:val="26"/>
        </w:rPr>
        <w:t>УТПиР</w:t>
      </w:r>
      <w:proofErr w:type="spellEnd"/>
    </w:p>
    <w:p w:rsidR="007605DB" w:rsidRPr="00E863D1" w:rsidRDefault="007605DB" w:rsidP="00356A36">
      <w:pPr>
        <w:pStyle w:val="a9"/>
        <w:spacing w:before="0" w:line="240" w:lineRule="auto"/>
        <w:jc w:val="center"/>
        <w:rPr>
          <w:b/>
          <w:bCs/>
          <w:sz w:val="24"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97250A">
        <w:rPr>
          <w:b/>
          <w:bCs/>
          <w:sz w:val="24"/>
        </w:rPr>
        <w:t>12.03</w:t>
      </w:r>
      <w:r w:rsidR="00BE2943" w:rsidRPr="00BE2943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97250A">
        <w:rPr>
          <w:sz w:val="24"/>
        </w:rPr>
        <w:t>предложений</w:t>
      </w:r>
      <w:r w:rsidR="00A46431" w:rsidRPr="008700E1">
        <w:rPr>
          <w:sz w:val="24"/>
        </w:rPr>
        <w:t xml:space="preserve">: </w:t>
      </w:r>
      <w:r w:rsidR="00C03FFA" w:rsidRPr="008700E1">
        <w:rPr>
          <w:b/>
          <w:bCs/>
          <w:i/>
          <w:iCs/>
          <w:sz w:val="24"/>
        </w:rPr>
        <w:t>"</w:t>
      </w:r>
      <w:r w:rsidR="0097250A" w:rsidRPr="0097250A">
        <w:rPr>
          <w:b/>
          <w:bCs/>
          <w:i/>
          <w:iCs/>
          <w:sz w:val="24"/>
        </w:rPr>
        <w:t xml:space="preserve">Внедрение АИИС КУЭ. Установка приборов учета электроэнергии с включением в автоматизированную систему по филиалу ЭС ЕАО </w:t>
      </w:r>
      <w:r w:rsidR="00C03FFA" w:rsidRPr="008700E1">
        <w:rPr>
          <w:b/>
          <w:bCs/>
          <w:i/>
          <w:iCs/>
          <w:sz w:val="24"/>
        </w:rPr>
        <w:t>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97250A" w:rsidRPr="0097250A">
        <w:rPr>
          <w:sz w:val="24"/>
        </w:rPr>
        <w:t xml:space="preserve">28.02.2018   </w:t>
      </w:r>
      <w:r w:rsidR="00BE2943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97250A" w:rsidRPr="0097250A">
        <w:t xml:space="preserve"> </w:t>
      </w:r>
      <w:r w:rsidR="0097250A" w:rsidRPr="0097250A">
        <w:rPr>
          <w:sz w:val="24"/>
        </w:rPr>
        <w:t>31806190557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7708D6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7708D6" w:rsidRPr="007708D6">
        <w:rPr>
          <w:sz w:val="24"/>
        </w:rPr>
        <w:t xml:space="preserve">Срок предоставления Документации о закупке: с </w:t>
      </w:r>
      <w:r w:rsidR="0097250A">
        <w:rPr>
          <w:sz w:val="24"/>
        </w:rPr>
        <w:t>28.</w:t>
      </w:r>
      <w:r w:rsidR="00BE2943" w:rsidRPr="00BE2943">
        <w:rPr>
          <w:sz w:val="24"/>
        </w:rPr>
        <w:t xml:space="preserve">02.2018 по </w:t>
      </w:r>
      <w:r w:rsidR="0097250A">
        <w:rPr>
          <w:sz w:val="24"/>
        </w:rPr>
        <w:t>14</w:t>
      </w:r>
      <w:r w:rsidR="00BE2943">
        <w:rPr>
          <w:sz w:val="24"/>
        </w:rPr>
        <w:t>.03</w:t>
      </w:r>
      <w:r w:rsidR="00BE2943" w:rsidRPr="00BE2943">
        <w:rPr>
          <w:sz w:val="24"/>
        </w:rPr>
        <w:t>.2018</w:t>
      </w:r>
    </w:p>
    <w:p w:rsidR="000C255E" w:rsidRPr="008700E1" w:rsidRDefault="000C255E" w:rsidP="007708D6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97250A">
        <w:rPr>
          <w:sz w:val="24"/>
        </w:rPr>
        <w:t>28</w:t>
      </w:r>
      <w:r w:rsidR="00BE2943">
        <w:rPr>
          <w:sz w:val="24"/>
        </w:rPr>
        <w:t>.02.2018</w:t>
      </w:r>
      <w:r w:rsidR="00BE2943" w:rsidRPr="00F3168F">
        <w:rPr>
          <w:sz w:val="24"/>
        </w:rPr>
        <w:t xml:space="preserve"> года.  Дата окончания приема заявок на участие в закупке: </w:t>
      </w:r>
      <w:r w:rsidR="00BE2943" w:rsidRPr="00F3168F">
        <w:rPr>
          <w:b/>
          <w:i/>
          <w:sz w:val="24"/>
        </w:rPr>
        <w:t>15:00 часов</w:t>
      </w:r>
      <w:r w:rsidR="00BE2943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97250A">
        <w:rPr>
          <w:b/>
          <w:i/>
          <w:sz w:val="24"/>
        </w:rPr>
        <w:t>14.</w:t>
      </w:r>
      <w:r w:rsidR="00BE2943">
        <w:rPr>
          <w:b/>
          <w:i/>
          <w:sz w:val="24"/>
        </w:rPr>
        <w:t>03.2018</w:t>
      </w:r>
      <w:r w:rsidR="00BE2943" w:rsidRPr="00F3168F">
        <w:rPr>
          <w:sz w:val="24"/>
        </w:rPr>
        <w:t xml:space="preserve"> </w:t>
      </w:r>
      <w:r w:rsidR="007708D6" w:rsidRPr="00F3168F">
        <w:rPr>
          <w:sz w:val="24"/>
        </w:rPr>
        <w:t xml:space="preserve">года по адресу - </w:t>
      </w:r>
      <w:hyperlink r:id="rId12" w:history="1">
        <w:r w:rsidR="007708D6" w:rsidRPr="00F3168F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7708D6" w:rsidRDefault="00C03FFA" w:rsidP="007708D6">
      <w:pPr>
        <w:pStyle w:val="a9"/>
        <w:spacing w:before="0" w:line="240" w:lineRule="auto"/>
        <w:ind w:firstLine="708"/>
        <w:rPr>
          <w:sz w:val="24"/>
        </w:rPr>
      </w:pPr>
      <w:r w:rsidRPr="008700E1">
        <w:rPr>
          <w:b/>
          <w:i/>
          <w:sz w:val="24"/>
        </w:rPr>
        <w:t xml:space="preserve">пункт 15 </w:t>
      </w:r>
      <w:r w:rsidRPr="008700E1">
        <w:rPr>
          <w:sz w:val="24"/>
        </w:rPr>
        <w:t xml:space="preserve"> читать в следующей редакции: </w:t>
      </w:r>
      <w:r w:rsidR="007708D6" w:rsidRPr="00F3168F">
        <w:rPr>
          <w:sz w:val="24"/>
        </w:rPr>
        <w:t xml:space="preserve">Дата, время и место вскрытия конвертов с заявками на участие в закупке: </w:t>
      </w:r>
      <w:r w:rsidR="007708D6" w:rsidRPr="00F3168F">
        <w:rPr>
          <w:b/>
          <w:i/>
          <w:sz w:val="24"/>
        </w:rPr>
        <w:t>15:00 часов</w:t>
      </w:r>
      <w:r w:rsidR="007708D6" w:rsidRPr="00F3168F">
        <w:rPr>
          <w:sz w:val="24"/>
        </w:rPr>
        <w:t xml:space="preserve"> местного (Благовещенского) времени (09:00 часов Московского времени) </w:t>
      </w:r>
      <w:r w:rsidR="0097250A">
        <w:rPr>
          <w:b/>
          <w:i/>
          <w:sz w:val="24"/>
        </w:rPr>
        <w:t>15</w:t>
      </w:r>
      <w:r w:rsidR="00BE2943">
        <w:rPr>
          <w:b/>
          <w:i/>
          <w:sz w:val="24"/>
        </w:rPr>
        <w:t>.03</w:t>
      </w:r>
      <w:r w:rsidR="007708D6">
        <w:rPr>
          <w:b/>
          <w:i/>
          <w:sz w:val="24"/>
        </w:rPr>
        <w:t>.2018</w:t>
      </w:r>
      <w:r w:rsidR="007708D6" w:rsidRPr="00F3168F">
        <w:rPr>
          <w:sz w:val="24"/>
        </w:rPr>
        <w:t xml:space="preserve"> года по адресу - </w:t>
      </w:r>
      <w:hyperlink r:id="rId13" w:history="1">
        <w:hyperlink r:id="rId14" w:history="1">
          <w:r w:rsidR="007708D6" w:rsidRPr="00F3168F">
            <w:rPr>
              <w:rStyle w:val="a7"/>
              <w:sz w:val="24"/>
            </w:rPr>
            <w:t>https://rushydro.roseltorg.ru</w:t>
          </w:r>
        </w:hyperlink>
        <w:r w:rsidR="007708D6" w:rsidRPr="00F3168F">
          <w:rPr>
            <w:sz w:val="24"/>
          </w:rPr>
          <w:t>.</w:t>
        </w:r>
      </w:hyperlink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8700E1" w:rsidRPr="008700E1">
        <w:rPr>
          <w:b/>
          <w:i/>
          <w:snapToGrid w:val="0"/>
        </w:rPr>
        <w:t>15:00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8700E1" w:rsidRPr="008700E1">
        <w:rPr>
          <w:b/>
          <w:i/>
          <w:snapToGrid w:val="0"/>
        </w:rPr>
        <w:t>09:00 часов</w:t>
      </w:r>
      <w:r w:rsidR="008700E1" w:rsidRPr="008700E1">
        <w:rPr>
          <w:snapToGrid w:val="0"/>
        </w:rPr>
        <w:t xml:space="preserve"> Московского времени) </w:t>
      </w:r>
      <w:r w:rsidR="0097250A">
        <w:rPr>
          <w:b/>
          <w:i/>
          <w:snapToGrid w:val="0"/>
        </w:rPr>
        <w:t>14</w:t>
      </w:r>
      <w:r w:rsidR="00BE2943">
        <w:rPr>
          <w:b/>
          <w:i/>
          <w:snapToGrid w:val="0"/>
        </w:rPr>
        <w:t>.03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7708D6">
        <w:t xml:space="preserve"> </w:t>
      </w:r>
      <w:r w:rsidR="0097250A">
        <w:t>14</w:t>
      </w:r>
      <w:r w:rsidR="00BE2943">
        <w:t>.03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8700E1" w:rsidRPr="008700E1">
        <w:rPr>
          <w:b/>
          <w:i/>
        </w:rPr>
        <w:t>7</w:t>
      </w:r>
      <w:r w:rsidRPr="008700E1">
        <w:t xml:space="preserve"> читать в следующей редакции: «</w:t>
      </w:r>
      <w:r w:rsidR="00BE2943" w:rsidRPr="00BE2943">
        <w:t>Дата и время вскрытия конвертов с заявками на участие в закупке</w:t>
      </w:r>
      <w:r w:rsidR="00A4685E" w:rsidRPr="008700E1">
        <w:t xml:space="preserve">: </w:t>
      </w:r>
      <w:r w:rsidR="008700E1" w:rsidRPr="008700E1">
        <w:rPr>
          <w:b/>
          <w:i/>
        </w:rPr>
        <w:t>15:00 часов</w:t>
      </w:r>
      <w:r w:rsidR="008700E1" w:rsidRPr="008700E1">
        <w:t xml:space="preserve"> местного (Благовещенского) времени (09:00 часов Московского времени) </w:t>
      </w:r>
      <w:r w:rsidR="0097250A">
        <w:rPr>
          <w:b/>
          <w:i/>
        </w:rPr>
        <w:t>15</w:t>
      </w:r>
      <w:r w:rsidR="00BE2943">
        <w:rPr>
          <w:b/>
          <w:i/>
        </w:rPr>
        <w:t>.03</w:t>
      </w:r>
      <w:r w:rsidR="008700E1" w:rsidRPr="008700E1">
        <w:rPr>
          <w:b/>
          <w:i/>
        </w:rPr>
        <w:t>.2018</w:t>
      </w:r>
      <w:r w:rsidR="008700E1" w:rsidRPr="008700E1">
        <w:t xml:space="preserve"> года</w:t>
      </w:r>
      <w:r w:rsidR="000F3966" w:rsidRPr="008700E1">
        <w:rPr>
          <w:snapToGrid w:val="0"/>
        </w:rPr>
        <w:t>».</w:t>
      </w:r>
    </w:p>
    <w:p w:rsidR="00BE2943" w:rsidRDefault="008B0352" w:rsidP="00BE2943">
      <w:pPr>
        <w:ind w:firstLine="567"/>
        <w:jc w:val="both"/>
      </w:pPr>
      <w:r>
        <w:rPr>
          <w:b/>
          <w:i/>
        </w:rPr>
        <w:t>Раздел 5</w:t>
      </w:r>
      <w:r w:rsidR="0097250A" w:rsidRPr="0097250A">
        <w:rPr>
          <w:b/>
          <w:i/>
        </w:rPr>
        <w:t>.2</w:t>
      </w:r>
      <w:r w:rsidR="004806E5" w:rsidRPr="004806E5">
        <w:t xml:space="preserve"> </w:t>
      </w:r>
      <w:r w:rsidR="004806E5" w:rsidRPr="004806E5">
        <w:rPr>
          <w:b/>
          <w:i/>
        </w:rPr>
        <w:t>Документации о закупке</w:t>
      </w:r>
      <w:r w:rsidR="004806E5">
        <w:rPr>
          <w:b/>
          <w:i/>
        </w:rPr>
        <w:t xml:space="preserve"> </w:t>
      </w:r>
      <w:r>
        <w:rPr>
          <w:b/>
          <w:i/>
        </w:rPr>
        <w:t xml:space="preserve"> </w:t>
      </w:r>
      <w:proofErr w:type="gramStart"/>
      <w:r w:rsidR="0097250A" w:rsidRPr="0097250A">
        <w:rPr>
          <w:b/>
          <w:i/>
        </w:rPr>
        <w:t>Письмо</w:t>
      </w:r>
      <w:proofErr w:type="gramEnd"/>
      <w:r w:rsidR="0097250A" w:rsidRPr="0097250A">
        <w:rPr>
          <w:b/>
          <w:i/>
        </w:rPr>
        <w:t xml:space="preserve"> о подаче оферты (форма 2)</w:t>
      </w:r>
      <w:r w:rsidR="00BE2943" w:rsidRPr="008700E1">
        <w:t xml:space="preserve"> </w:t>
      </w:r>
      <w:bookmarkStart w:id="0" w:name="_GoBack"/>
      <w:bookmarkEnd w:id="0"/>
      <w:r w:rsidR="00BE2943" w:rsidRPr="008700E1">
        <w:t xml:space="preserve">читать в </w:t>
      </w:r>
      <w:r w:rsidR="0097250A">
        <w:t>новой редакции</w:t>
      </w:r>
      <w:r w:rsidR="00CC776C">
        <w:t>.</w:t>
      </w:r>
    </w:p>
    <w:p w:rsidR="0085737D" w:rsidRDefault="0085737D" w:rsidP="00BE2943">
      <w:pPr>
        <w:ind w:firstLine="567"/>
        <w:jc w:val="both"/>
      </w:pPr>
    </w:p>
    <w:p w:rsidR="0085737D" w:rsidRPr="008700E1" w:rsidRDefault="0085737D" w:rsidP="0085737D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>Все остальные условия Извещения и Документации о закупке остаются без изменения.</w:t>
      </w:r>
    </w:p>
    <w:p w:rsidR="0085737D" w:rsidRDefault="0085737D" w:rsidP="0085737D">
      <w:pPr>
        <w:pStyle w:val="af"/>
        <w:jc w:val="both"/>
        <w:rPr>
          <w:b/>
          <w:i/>
          <w:sz w:val="24"/>
        </w:rPr>
      </w:pPr>
    </w:p>
    <w:p w:rsidR="0085737D" w:rsidRPr="008700E1" w:rsidRDefault="0085737D" w:rsidP="0085737D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85737D" w:rsidRDefault="0085737D" w:rsidP="0085737D">
      <w:pPr>
        <w:pStyle w:val="af"/>
        <w:jc w:val="both"/>
        <w:rPr>
          <w:b/>
          <w:sz w:val="20"/>
          <w:szCs w:val="20"/>
        </w:rPr>
      </w:pPr>
    </w:p>
    <w:p w:rsidR="0085737D" w:rsidRPr="006635DD" w:rsidRDefault="0085737D" w:rsidP="0085737D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85737D" w:rsidRPr="007605DB" w:rsidRDefault="0085737D" w:rsidP="0085737D">
      <w:pPr>
        <w:pStyle w:val="af"/>
        <w:jc w:val="both"/>
        <w:rPr>
          <w:noProof/>
          <w:sz w:val="26"/>
          <w:szCs w:val="26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85737D" w:rsidRDefault="0085737D" w:rsidP="00BE2943">
      <w:pPr>
        <w:ind w:firstLine="567"/>
        <w:jc w:val="both"/>
      </w:pPr>
    </w:p>
    <w:p w:rsidR="008B0352" w:rsidRPr="00BA394D" w:rsidRDefault="008B0352" w:rsidP="0085737D">
      <w:pPr>
        <w:pStyle w:val="2"/>
        <w:pageBreakBefore/>
        <w:numPr>
          <w:ilvl w:val="1"/>
          <w:numId w:val="13"/>
        </w:numPr>
        <w:spacing w:before="0"/>
        <w:rPr>
          <w:sz w:val="28"/>
          <w:szCs w:val="28"/>
        </w:rPr>
      </w:pPr>
      <w:bookmarkStart w:id="1" w:name="_Ref55336310"/>
      <w:bookmarkStart w:id="2" w:name="_Toc57314672"/>
      <w:bookmarkStart w:id="3" w:name="_Toc69728986"/>
      <w:bookmarkStart w:id="4" w:name="_Toc440899644"/>
      <w:bookmarkStart w:id="5" w:name="_Toc496015144"/>
      <w:r w:rsidRPr="00BA394D">
        <w:rPr>
          <w:sz w:val="28"/>
          <w:szCs w:val="28"/>
        </w:rPr>
        <w:lastRenderedPageBreak/>
        <w:t xml:space="preserve">Письмо о подаче оферты </w:t>
      </w:r>
      <w:bookmarkStart w:id="6" w:name="_Ref22846535"/>
      <w:r w:rsidRPr="00BA394D">
        <w:rPr>
          <w:sz w:val="28"/>
          <w:szCs w:val="28"/>
        </w:rPr>
        <w:t>(</w:t>
      </w:r>
      <w:bookmarkEnd w:id="6"/>
      <w:r w:rsidRPr="00BA394D">
        <w:rPr>
          <w:sz w:val="28"/>
          <w:szCs w:val="28"/>
        </w:rPr>
        <w:t xml:space="preserve">форма </w:t>
      </w:r>
      <w:r w:rsidRPr="00BA394D">
        <w:rPr>
          <w:sz w:val="28"/>
          <w:szCs w:val="28"/>
        </w:rPr>
        <w:fldChar w:fldCharType="begin"/>
      </w:r>
      <w:r w:rsidRPr="00BA394D">
        <w:rPr>
          <w:sz w:val="28"/>
          <w:szCs w:val="28"/>
        </w:rPr>
        <w:instrText xml:space="preserve"> SEQ форма \* ARABIC </w:instrText>
      </w:r>
      <w:r w:rsidRPr="00BA394D">
        <w:rPr>
          <w:sz w:val="28"/>
          <w:szCs w:val="28"/>
        </w:rPr>
        <w:fldChar w:fldCharType="separate"/>
      </w:r>
      <w:r w:rsidR="004806E5">
        <w:rPr>
          <w:noProof/>
          <w:sz w:val="28"/>
          <w:szCs w:val="28"/>
        </w:rPr>
        <w:t>1</w:t>
      </w:r>
      <w:r w:rsidRPr="00BA394D">
        <w:rPr>
          <w:noProof/>
          <w:sz w:val="28"/>
          <w:szCs w:val="28"/>
        </w:rPr>
        <w:fldChar w:fldCharType="end"/>
      </w:r>
      <w:r w:rsidRPr="00BA394D">
        <w:rPr>
          <w:sz w:val="28"/>
          <w:szCs w:val="28"/>
        </w:rPr>
        <w:t>)</w:t>
      </w:r>
      <w:bookmarkEnd w:id="1"/>
      <w:bookmarkEnd w:id="2"/>
      <w:bookmarkEnd w:id="3"/>
      <w:bookmarkEnd w:id="4"/>
      <w:bookmarkEnd w:id="5"/>
    </w:p>
    <w:p w:rsidR="008B0352" w:rsidRPr="00BA394D" w:rsidRDefault="008B0352" w:rsidP="0085737D">
      <w:pPr>
        <w:pStyle w:val="21"/>
        <w:numPr>
          <w:ilvl w:val="2"/>
          <w:numId w:val="13"/>
        </w:numPr>
        <w:rPr>
          <w:sz w:val="24"/>
          <w:szCs w:val="24"/>
        </w:rPr>
      </w:pPr>
      <w:bookmarkStart w:id="7" w:name="_Toc440899645"/>
      <w:bookmarkStart w:id="8" w:name="_Toc496015145"/>
      <w:r w:rsidRPr="00BA394D">
        <w:rPr>
          <w:sz w:val="24"/>
          <w:szCs w:val="24"/>
        </w:rPr>
        <w:t>Форма письма о подаче оферты</w:t>
      </w:r>
      <w:bookmarkEnd w:id="7"/>
      <w:bookmarkEnd w:id="8"/>
    </w:p>
    <w:p w:rsidR="008B0352" w:rsidRPr="00BA394D" w:rsidRDefault="008B0352" w:rsidP="008B0352">
      <w:pPr>
        <w:pBdr>
          <w:top w:val="single" w:sz="4" w:space="1" w:color="auto"/>
        </w:pBdr>
        <w:shd w:val="clear" w:color="auto" w:fill="FFFFFF"/>
        <w:ind w:right="21"/>
        <w:jc w:val="center"/>
        <w:rPr>
          <w:b/>
          <w:spacing w:val="36"/>
        </w:rPr>
      </w:pPr>
      <w:r w:rsidRPr="00BA394D">
        <w:rPr>
          <w:b/>
          <w:spacing w:val="36"/>
        </w:rPr>
        <w:t>начало формы</w:t>
      </w:r>
    </w:p>
    <w:p w:rsidR="008B0352" w:rsidRPr="00BA394D" w:rsidRDefault="008B0352" w:rsidP="008B0352">
      <w:pPr>
        <w:ind w:right="5243"/>
      </w:pPr>
    </w:p>
    <w:p w:rsidR="008B0352" w:rsidRPr="00BA394D" w:rsidRDefault="008B0352" w:rsidP="008B0352">
      <w:pPr>
        <w:ind w:right="5243"/>
      </w:pPr>
      <w:r w:rsidRPr="00BA394D">
        <w:t>«_____»_______________ года</w:t>
      </w:r>
    </w:p>
    <w:p w:rsidR="008B0352" w:rsidRPr="00BA394D" w:rsidRDefault="008B0352" w:rsidP="008B0352">
      <w:pPr>
        <w:ind w:right="5243"/>
      </w:pPr>
      <w:r w:rsidRPr="00BA394D">
        <w:t>№________________________</w:t>
      </w:r>
    </w:p>
    <w:p w:rsidR="008B0352" w:rsidRPr="00BA394D" w:rsidRDefault="008B0352" w:rsidP="008B0352">
      <w:pPr>
        <w:ind w:right="5243"/>
      </w:pPr>
    </w:p>
    <w:p w:rsidR="008B0352" w:rsidRPr="00BA394D" w:rsidRDefault="008B0352" w:rsidP="008B0352"/>
    <w:p w:rsidR="008B0352" w:rsidRPr="00BA394D" w:rsidRDefault="008B0352" w:rsidP="008B0352">
      <w:pPr>
        <w:jc w:val="center"/>
      </w:pPr>
      <w:r w:rsidRPr="00BA394D">
        <w:t>Уважаемые господа!</w:t>
      </w:r>
    </w:p>
    <w:p w:rsidR="008B0352" w:rsidRPr="00BA394D" w:rsidRDefault="008B0352" w:rsidP="008B0352">
      <w:pPr>
        <w:jc w:val="center"/>
      </w:pPr>
    </w:p>
    <w:p w:rsidR="008B0352" w:rsidRPr="00BA394D" w:rsidRDefault="008B0352" w:rsidP="008B0352">
      <w:r w:rsidRPr="00BA394D">
        <w:t>Изучив Извещение о закупке, опубликованное [</w:t>
      </w:r>
      <w:r w:rsidRPr="00BA394D">
        <w:rPr>
          <w:rStyle w:val="aa"/>
        </w:rPr>
        <w:t>указывается дата и место публикации Извещения о закупке</w:t>
      </w:r>
      <w:r w:rsidRPr="00BA394D">
        <w:t>], и Документацию о закупке, и принимая установленные в них требования и условия запроса предложений,</w:t>
      </w:r>
    </w:p>
    <w:p w:rsidR="008B0352" w:rsidRPr="00BA394D" w:rsidRDefault="008B0352" w:rsidP="008B0352"/>
    <w:p w:rsidR="008B0352" w:rsidRPr="00BA394D" w:rsidRDefault="008B0352" w:rsidP="008B0352">
      <w:r w:rsidRPr="00BA394D">
        <w:t>________________________________________________________________________,</w:t>
      </w:r>
    </w:p>
    <w:p w:rsidR="008B0352" w:rsidRPr="00BA394D" w:rsidRDefault="008B0352" w:rsidP="008B0352">
      <w:pPr>
        <w:jc w:val="center"/>
        <w:rPr>
          <w:vertAlign w:val="superscript"/>
        </w:rPr>
      </w:pPr>
      <w:r w:rsidRPr="00BA394D">
        <w:rPr>
          <w:vertAlign w:val="superscript"/>
        </w:rPr>
        <w:t>(полное наименование Участника запроса предложений с указанием организационно-правовой формы, ИНН, КПП, ОГРН)</w:t>
      </w:r>
    </w:p>
    <w:p w:rsidR="008B0352" w:rsidRPr="00BA394D" w:rsidRDefault="008B0352" w:rsidP="008B0352"/>
    <w:p w:rsidR="008B0352" w:rsidRPr="00BA394D" w:rsidRDefault="008B0352" w:rsidP="008B0352">
      <w:proofErr w:type="gramStart"/>
      <w:r w:rsidRPr="00BA394D">
        <w:t>зарегистрированное</w:t>
      </w:r>
      <w:proofErr w:type="gramEnd"/>
      <w:r w:rsidRPr="00BA394D">
        <w:t xml:space="preserve"> по адресу</w:t>
      </w:r>
    </w:p>
    <w:p w:rsidR="008B0352" w:rsidRPr="00BA394D" w:rsidRDefault="008B0352" w:rsidP="008B0352"/>
    <w:p w:rsidR="008B0352" w:rsidRPr="00BA394D" w:rsidRDefault="008B0352" w:rsidP="008B0352">
      <w:r w:rsidRPr="00BA394D">
        <w:t>________________________________________________________________________,</w:t>
      </w:r>
    </w:p>
    <w:p w:rsidR="008B0352" w:rsidRPr="00BA394D" w:rsidRDefault="008B0352" w:rsidP="008B0352">
      <w:pPr>
        <w:jc w:val="center"/>
        <w:rPr>
          <w:vertAlign w:val="superscript"/>
        </w:rPr>
      </w:pPr>
      <w:r w:rsidRPr="00BA394D">
        <w:rPr>
          <w:vertAlign w:val="superscript"/>
        </w:rPr>
        <w:t>(место нахождения Участника запроса предложений)</w:t>
      </w:r>
    </w:p>
    <w:p w:rsidR="008B0352" w:rsidRPr="00BA394D" w:rsidRDefault="008B0352" w:rsidP="008B0352"/>
    <w:p w:rsidR="008B0352" w:rsidRPr="00BA394D" w:rsidRDefault="008B0352" w:rsidP="008B0352">
      <w:r w:rsidRPr="00BA394D">
        <w:t>предлагает заключить Договор на выполнение следующих работ:</w:t>
      </w:r>
    </w:p>
    <w:p w:rsidR="008B0352" w:rsidRPr="00BA394D" w:rsidRDefault="008B0352" w:rsidP="008B0352"/>
    <w:p w:rsidR="008B0352" w:rsidRPr="00BA394D" w:rsidRDefault="008B0352" w:rsidP="008B0352">
      <w:r w:rsidRPr="00BA394D">
        <w:t>________________________________________________________________________</w:t>
      </w:r>
    </w:p>
    <w:p w:rsidR="008B0352" w:rsidRPr="00BA394D" w:rsidRDefault="008B0352" w:rsidP="008B0352">
      <w:pPr>
        <w:jc w:val="center"/>
        <w:rPr>
          <w:vertAlign w:val="superscript"/>
        </w:rPr>
      </w:pPr>
      <w:r w:rsidRPr="00BA394D">
        <w:rPr>
          <w:vertAlign w:val="superscript"/>
        </w:rPr>
        <w:t>(предмет договора)</w:t>
      </w:r>
    </w:p>
    <w:p w:rsidR="008B0352" w:rsidRPr="00BA394D" w:rsidRDefault="008B0352" w:rsidP="008B0352"/>
    <w:p w:rsidR="008B0352" w:rsidRDefault="008B0352" w:rsidP="008B0352">
      <w:r w:rsidRPr="00BA394D">
        <w:t>на условиях и в соответствии с Техническим предложением, Графиком выполнения работ и Сводной таблицей стоимости работ, являющимися неотъемлемыми приложениями к настоящему письму и составляющими вместе с настоящим письмом заявку, на общую сумму</w:t>
      </w:r>
    </w:p>
    <w:p w:rsidR="00CC776C" w:rsidRPr="00BA394D" w:rsidRDefault="00CC776C" w:rsidP="008B0352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8B0352" w:rsidTr="00605481">
        <w:trPr>
          <w:cantSplit/>
        </w:trPr>
        <w:tc>
          <w:tcPr>
            <w:tcW w:w="5184" w:type="dxa"/>
          </w:tcPr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8B0352" w:rsidTr="00605481">
        <w:trPr>
          <w:cantSplit/>
        </w:trPr>
        <w:tc>
          <w:tcPr>
            <w:tcW w:w="5184" w:type="dxa"/>
          </w:tcPr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</w:rPr>
              <w:t>___________________________________</w:t>
            </w:r>
          </w:p>
          <w:p w:rsidR="008B0352" w:rsidRDefault="008B0352" w:rsidP="00605481">
            <w:pPr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8B0352" w:rsidTr="00605481">
        <w:trPr>
          <w:cantSplit/>
        </w:trPr>
        <w:tc>
          <w:tcPr>
            <w:tcW w:w="5184" w:type="dxa"/>
          </w:tcPr>
          <w:p w:rsidR="008B0352" w:rsidRDefault="008B0352" w:rsidP="006054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:rsidR="008B0352" w:rsidRDefault="008B0352" w:rsidP="006054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___________________________________</w:t>
            </w:r>
          </w:p>
          <w:p w:rsidR="008B0352" w:rsidRDefault="008B0352" w:rsidP="00605481">
            <w:pPr>
              <w:rPr>
                <w:b/>
                <w:color w:val="000000"/>
              </w:rPr>
            </w:pPr>
            <w:r>
              <w:rPr>
                <w:b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:rsidR="008B0352" w:rsidRPr="00540CD5" w:rsidRDefault="008B0352" w:rsidP="008B0352">
      <w:pPr>
        <w:tabs>
          <w:tab w:val="left" w:pos="708"/>
        </w:tabs>
      </w:pPr>
    </w:p>
    <w:p w:rsidR="008B0352" w:rsidRDefault="008B0352" w:rsidP="008B0352">
      <w:pPr>
        <w:rPr>
          <w:b/>
          <w:i/>
          <w:iCs/>
        </w:rPr>
      </w:pPr>
      <w:r w:rsidRPr="00540CD5">
        <w:rPr>
          <w:b/>
          <w:i/>
          <w:iCs/>
        </w:rPr>
        <w:t xml:space="preserve">Сроки выполнения работ: </w:t>
      </w:r>
    </w:p>
    <w:p w:rsidR="008B0352" w:rsidRPr="00540CD5" w:rsidRDefault="008B0352" w:rsidP="008B0352">
      <w:r w:rsidRPr="00540CD5">
        <w:t>Дата начала работ ____________________________________</w:t>
      </w:r>
      <w:r>
        <w:t>____________</w:t>
      </w:r>
    </w:p>
    <w:p w:rsidR="008B0352" w:rsidRPr="00540CD5" w:rsidRDefault="008B0352" w:rsidP="008B0352">
      <w:r w:rsidRPr="00540CD5">
        <w:t>Дата окончания работ ____________________________________________</w:t>
      </w:r>
    </w:p>
    <w:p w:rsidR="008B0352" w:rsidRPr="00BA394D" w:rsidRDefault="008B0352" w:rsidP="008B0352"/>
    <w:p w:rsidR="008B0352" w:rsidRPr="00BA394D" w:rsidRDefault="008B0352" w:rsidP="008B0352">
      <w:r w:rsidRPr="00BA394D">
        <w:t xml:space="preserve">Настоящая заявка </w:t>
      </w:r>
      <w:proofErr w:type="gramStart"/>
      <w:r w:rsidRPr="00BA394D">
        <w:t>имеет правовой статус оферты и действует</w:t>
      </w:r>
      <w:proofErr w:type="gramEnd"/>
      <w:r w:rsidRPr="00BA394D">
        <w:t xml:space="preserve"> до «____»_______________________года.</w:t>
      </w:r>
      <w:bookmarkStart w:id="9" w:name="_Hlt440565644"/>
      <w:bookmarkEnd w:id="9"/>
    </w:p>
    <w:p w:rsidR="008B0352" w:rsidRPr="00BA394D" w:rsidRDefault="008B0352" w:rsidP="008B0352"/>
    <w:p w:rsidR="008B0352" w:rsidRPr="00BA394D" w:rsidRDefault="008B0352" w:rsidP="008B0352">
      <w:pPr>
        <w:tabs>
          <w:tab w:val="left" w:pos="993"/>
        </w:tabs>
      </w:pPr>
      <w:r w:rsidRPr="00BA394D">
        <w:t>Мы ознакомлены с материалами, содержащимися в документации о закупке и ее технической частью, влияющими на стоимость работ, и не имеем к ней претензий.</w:t>
      </w:r>
    </w:p>
    <w:p w:rsidR="008B0352" w:rsidRPr="00BA394D" w:rsidRDefault="008B0352" w:rsidP="008B0352">
      <w:pPr>
        <w:tabs>
          <w:tab w:val="left" w:pos="993"/>
        </w:tabs>
      </w:pPr>
      <w:proofErr w:type="gramStart"/>
      <w:r w:rsidRPr="00BA394D">
        <w:t>Мы согласны с тем, что в случае, если нами не были учтены какие-либо расценки на работы и услуги, которые должны быть оказаны в соответствии с предметом запроса предложений, данные работы и услуги будут в любом случае оказаны в полном соответствии с требованиями документации о закупке, включая требования, содержащиеся в технической части документации о закупке, в пределах предлагаемой нами стоимости Договора.</w:t>
      </w:r>
      <w:proofErr w:type="gramEnd"/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Если наши предложения, изложенные выше, будут приняты, мы берем на себя обязательство выполнить работы на требуемых условиях, обеспечить выполнение указанных гарантийных обязательств в соответствии с требованиями документации о закупке, включая требования, </w:t>
      </w:r>
      <w:r w:rsidRPr="00BA394D">
        <w:lastRenderedPageBreak/>
        <w:t>содержащиеся в технической части документации о закупке и согласно нашим предложениям, которые мы просим включить в Договор.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Настоящей заявкой на участие в Запросе предложений сообщаем, что в отношении ________________________________________________________________________</w:t>
      </w:r>
    </w:p>
    <w:p w:rsidR="008B0352" w:rsidRPr="00BA394D" w:rsidRDefault="008B0352" w:rsidP="008B0352">
      <w:pPr>
        <w:tabs>
          <w:tab w:val="left" w:pos="993"/>
        </w:tabs>
        <w:jc w:val="center"/>
      </w:pPr>
      <w:r w:rsidRPr="00BA394D">
        <w:t>(наименование Участника)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не проводится процедура ликвидации, банкротства, деятельность не приостановлена, а также отсутствуют признаки банкротства в соответствии с Федеральным законом от 26 октября 2002 года № 127-ФЗ.</w:t>
      </w:r>
    </w:p>
    <w:p w:rsidR="008B0352" w:rsidRPr="00BA394D" w:rsidRDefault="008B0352" w:rsidP="008B0352">
      <w:pPr>
        <w:tabs>
          <w:tab w:val="left" w:pos="993"/>
        </w:tabs>
      </w:pPr>
      <w:proofErr w:type="gramStart"/>
      <w:r w:rsidRPr="00BA394D">
        <w:t>Настоящим гарантируем достоверность представленной нами в заявке на участие в Запросе предложений информации и подтверждаем право Заказчика, не противоречащее требованию формирования равных для всех участников размещения заказа условий, запрашивать у нас, в уполномоченных органах власти и у упомянутых в нашей заявке на участие в Запросе предложений юридических и физических лиц информацию, уточняющую представленные нами в ней сведения.</w:t>
      </w:r>
      <w:proofErr w:type="gramEnd"/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В </w:t>
      </w:r>
      <w:proofErr w:type="gramStart"/>
      <w:r w:rsidRPr="00BA394D">
        <w:t>случае</w:t>
      </w:r>
      <w:proofErr w:type="gramEnd"/>
      <w:r w:rsidRPr="00BA394D">
        <w:t xml:space="preserve"> если наши предложения будут признаны лучшими, мы принимаем на себя обязательства подписать Договор с «………» (</w:t>
      </w:r>
      <w:r w:rsidRPr="00BA394D">
        <w:rPr>
          <w:i/>
        </w:rPr>
        <w:t>наименование Заказчика</w:t>
      </w:r>
      <w:r w:rsidRPr="00BA394D">
        <w:t>) на выполнение работ в соответствии с требованиями документации о закупке и условиями наших предложений.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В </w:t>
      </w:r>
      <w:proofErr w:type="gramStart"/>
      <w:r w:rsidRPr="00BA394D">
        <w:t>случае</w:t>
      </w:r>
      <w:proofErr w:type="gramEnd"/>
      <w:r w:rsidRPr="00BA394D">
        <w:t xml:space="preserve">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на выполнение работ в соответствии с требованиями документации о закупке и условиями нашего предложения.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Мы подтверждаем свое обязательство, в случае признания нас Победителем запроса предложений, раскрыть информацию в отношении всей цепочки собственников, включая бенефициаров (в том числе конечных), по форме в соответствии с пунктом </w:t>
      </w:r>
      <w:r w:rsidRPr="00BA394D">
        <w:fldChar w:fldCharType="begin"/>
      </w:r>
      <w:r w:rsidRPr="00BA394D">
        <w:instrText xml:space="preserve"> REF _Ref316552585 \r \h </w:instrText>
      </w:r>
      <w:r>
        <w:instrText xml:space="preserve"> \* MERGEFORMAT </w:instrText>
      </w:r>
      <w:r w:rsidRPr="00BA394D">
        <w:fldChar w:fldCharType="separate"/>
      </w:r>
      <w:r w:rsidR="004806E5">
        <w:rPr>
          <w:b/>
          <w:bCs/>
        </w:rPr>
        <w:t>Ошибка! Источник ссылки не найден</w:t>
      </w:r>
      <w:proofErr w:type="gramStart"/>
      <w:r w:rsidR="004806E5">
        <w:rPr>
          <w:b/>
          <w:bCs/>
        </w:rPr>
        <w:t>.</w:t>
      </w:r>
      <w:proofErr w:type="gramEnd"/>
      <w:r w:rsidRPr="00BA394D">
        <w:fldChar w:fldCharType="end"/>
      </w:r>
      <w:r w:rsidRPr="00BA394D">
        <w:t xml:space="preserve"> </w:t>
      </w:r>
      <w:proofErr w:type="gramStart"/>
      <w:r w:rsidRPr="00BA394D">
        <w:t>н</w:t>
      </w:r>
      <w:proofErr w:type="gramEnd"/>
      <w:r w:rsidRPr="00BA394D">
        <w:t xml:space="preserve">астоящей Документации о закупке и с приложением подтверждающих документов, в срок не позднее 3 (трех) рабочих дней с даты публикации протокола о подведении итогов закупки на Официальном сайте. В противном </w:t>
      </w:r>
      <w:proofErr w:type="gramStart"/>
      <w:r w:rsidRPr="00BA394D">
        <w:t>случае</w:t>
      </w:r>
      <w:proofErr w:type="gramEnd"/>
      <w:r w:rsidRPr="00BA394D">
        <w:t xml:space="preserve"> мы согласны с тем, что будем признаны уклонившимся от заключения Договора и утратим статус Победителя.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Мы согласны с тем, что в случаях, приведенных ниже, внесенная нами сумма обеспечения заявки на участие в запросе предложений, если оно предусмотрено документацией о закупке, нам не </w:t>
      </w:r>
      <w:proofErr w:type="gramStart"/>
      <w:r w:rsidRPr="00BA394D">
        <w:t>возвращается и перечисляется</w:t>
      </w:r>
      <w:proofErr w:type="gramEnd"/>
      <w:r w:rsidRPr="00BA394D">
        <w:t xml:space="preserve"> Заказчику:</w:t>
      </w:r>
    </w:p>
    <w:p w:rsidR="008B0352" w:rsidRPr="00BA394D" w:rsidRDefault="008B0352" w:rsidP="008B0352">
      <w:pPr>
        <w:pStyle w:val="af1"/>
        <w:numPr>
          <w:ilvl w:val="4"/>
          <w:numId w:val="12"/>
        </w:numPr>
        <w:tabs>
          <w:tab w:val="num" w:pos="1844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BA394D">
        <w:rPr>
          <w:sz w:val="24"/>
          <w:szCs w:val="24"/>
        </w:rPr>
        <w:t>изменения или отзыва заявки в течение срока ее действия после истечения срока окончания приема заявок;</w:t>
      </w:r>
    </w:p>
    <w:p w:rsidR="008B0352" w:rsidRPr="00BA394D" w:rsidRDefault="008B0352" w:rsidP="008B0352">
      <w:pPr>
        <w:pStyle w:val="af1"/>
        <w:numPr>
          <w:ilvl w:val="4"/>
          <w:numId w:val="12"/>
        </w:numPr>
        <w:tabs>
          <w:tab w:val="num" w:pos="1844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BA394D">
        <w:rPr>
          <w:sz w:val="24"/>
          <w:szCs w:val="24"/>
        </w:rPr>
        <w:t>предоставления заведомо ложных сведений или намеренного искажения информации или документов, приведенных в составе заявки;</w:t>
      </w:r>
    </w:p>
    <w:p w:rsidR="008B0352" w:rsidRPr="00BA394D" w:rsidRDefault="008B0352" w:rsidP="008B0352">
      <w:pPr>
        <w:pStyle w:val="af1"/>
        <w:numPr>
          <w:ilvl w:val="4"/>
          <w:numId w:val="12"/>
        </w:numPr>
        <w:tabs>
          <w:tab w:val="num" w:pos="1844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BA394D">
        <w:rPr>
          <w:sz w:val="24"/>
          <w:szCs w:val="24"/>
        </w:rPr>
        <w:t>в случае признания нас победителями запроса предложений или принятия решения о заключении с нами Договора в установленных случаях и нашего отказа заключить Договор в установленном настоящей Документации о закупке порядке.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BA394D">
        <w:t>уполномочен</w:t>
      </w:r>
      <w:proofErr w:type="gramEnd"/>
      <w:r w:rsidRPr="00BA394D">
        <w:t xml:space="preserve"> ________________________________________________________________________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(Ф.И.О., должность и контактная информацию уполномоченного лица, включая телефон и адрес электронной почты) 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Все сведения о проведении запроса предложений просим сообщать указанному уполномоченному лицу.</w:t>
      </w:r>
    </w:p>
    <w:p w:rsidR="008B0352" w:rsidRPr="00BA394D" w:rsidRDefault="008B0352" w:rsidP="008B0352">
      <w:pPr>
        <w:tabs>
          <w:tab w:val="left" w:pos="993"/>
        </w:tabs>
      </w:pPr>
      <w:r w:rsidRPr="00BA394D">
        <w:t xml:space="preserve">Банковские реквизиты Участника: 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ИНН ____________________, КПП _________________________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Наименование и местонахождение обслуживающего банка 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Расчетный счет ____________________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Корреспондентский счет ____________________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Код БИК ____________________</w:t>
      </w:r>
    </w:p>
    <w:p w:rsidR="008B0352" w:rsidRPr="00BA394D" w:rsidRDefault="008B0352" w:rsidP="008B0352">
      <w:pPr>
        <w:tabs>
          <w:tab w:val="left" w:pos="993"/>
        </w:tabs>
      </w:pPr>
      <w:r w:rsidRPr="00BA394D">
        <w:t>Корреспонденцию в наш адрес просим направлять по адресу: ________________________________________________________________________</w:t>
      </w:r>
    </w:p>
    <w:p w:rsidR="008B0352" w:rsidRPr="00BA394D" w:rsidRDefault="008B0352" w:rsidP="008B0352">
      <w:pPr>
        <w:tabs>
          <w:tab w:val="left" w:pos="0"/>
        </w:tabs>
      </w:pPr>
    </w:p>
    <w:p w:rsidR="008B0352" w:rsidRPr="00BA394D" w:rsidRDefault="008B0352" w:rsidP="008B0352">
      <w:pPr>
        <w:tabs>
          <w:tab w:val="left" w:pos="0"/>
        </w:tabs>
      </w:pPr>
    </w:p>
    <w:p w:rsidR="008B0352" w:rsidRPr="00BA394D" w:rsidRDefault="008B0352" w:rsidP="008B0352">
      <w:pPr>
        <w:tabs>
          <w:tab w:val="left" w:pos="0"/>
        </w:tabs>
      </w:pPr>
      <w:r w:rsidRPr="00BA394D">
        <w:lastRenderedPageBreak/>
        <w:t>Я, нижеподписавшийся, настоящим удостоверяю, согласие на обработку персональных данных, представленных в заявке в соответствии в соответствии с Федеральным законом от 27.07.2006 № 152-ФЗ «О персональных данных».</w:t>
      </w:r>
    </w:p>
    <w:p w:rsidR="008B0352" w:rsidRPr="00BA394D" w:rsidRDefault="008B0352" w:rsidP="008B0352">
      <w:pPr>
        <w:tabs>
          <w:tab w:val="left" w:pos="993"/>
        </w:tabs>
        <w:ind w:left="567"/>
      </w:pPr>
    </w:p>
    <w:p w:rsidR="008B0352" w:rsidRPr="00BA394D" w:rsidRDefault="008B0352" w:rsidP="008B0352">
      <w:r w:rsidRPr="00BA394D">
        <w:t>____________________________________</w:t>
      </w:r>
    </w:p>
    <w:p w:rsidR="008B0352" w:rsidRPr="00BA394D" w:rsidRDefault="008B0352" w:rsidP="008B0352">
      <w:pPr>
        <w:ind w:right="3684"/>
        <w:jc w:val="center"/>
        <w:rPr>
          <w:vertAlign w:val="superscript"/>
        </w:rPr>
      </w:pPr>
      <w:r w:rsidRPr="00BA394D">
        <w:rPr>
          <w:vertAlign w:val="superscript"/>
        </w:rPr>
        <w:t>(подпись, М.П.)</w:t>
      </w:r>
    </w:p>
    <w:p w:rsidR="008B0352" w:rsidRPr="00BA394D" w:rsidRDefault="008B0352" w:rsidP="008B0352">
      <w:r w:rsidRPr="00BA394D">
        <w:t>____________________________________</w:t>
      </w:r>
    </w:p>
    <w:p w:rsidR="008B0352" w:rsidRPr="00BA394D" w:rsidRDefault="008B0352" w:rsidP="008B0352">
      <w:pPr>
        <w:ind w:right="3684"/>
        <w:jc w:val="center"/>
        <w:rPr>
          <w:vertAlign w:val="superscript"/>
        </w:rPr>
      </w:pPr>
      <w:r w:rsidRPr="00BA394D">
        <w:rPr>
          <w:vertAlign w:val="superscript"/>
        </w:rPr>
        <w:t xml:space="preserve">(фамилия, имя, отчество </w:t>
      </w:r>
      <w:proofErr w:type="gramStart"/>
      <w:r w:rsidRPr="00BA394D">
        <w:rPr>
          <w:vertAlign w:val="superscript"/>
        </w:rPr>
        <w:t>подписавшего</w:t>
      </w:r>
      <w:proofErr w:type="gramEnd"/>
      <w:r w:rsidRPr="00BA394D">
        <w:rPr>
          <w:vertAlign w:val="superscript"/>
        </w:rPr>
        <w:t>, должность)</w:t>
      </w:r>
    </w:p>
    <w:p w:rsidR="008B0352" w:rsidRPr="00BA394D" w:rsidRDefault="008B0352" w:rsidP="008B0352"/>
    <w:p w:rsidR="008B0352" w:rsidRPr="00BA394D" w:rsidRDefault="008B0352" w:rsidP="008B0352">
      <w:pPr>
        <w:pBdr>
          <w:bottom w:val="single" w:sz="4" w:space="1" w:color="auto"/>
        </w:pBdr>
        <w:shd w:val="clear" w:color="auto" w:fill="FFFFFF"/>
        <w:ind w:right="21"/>
        <w:jc w:val="center"/>
      </w:pPr>
      <w:r w:rsidRPr="00BA394D">
        <w:rPr>
          <w:b/>
          <w:spacing w:val="36"/>
        </w:rPr>
        <w:t>конец формы</w:t>
      </w:r>
    </w:p>
    <w:p w:rsidR="008B0352" w:rsidRPr="00BA394D" w:rsidRDefault="008B0352" w:rsidP="0085737D">
      <w:pPr>
        <w:pStyle w:val="21"/>
        <w:pageBreakBefore/>
        <w:numPr>
          <w:ilvl w:val="2"/>
          <w:numId w:val="13"/>
        </w:numPr>
        <w:tabs>
          <w:tab w:val="num" w:pos="1276"/>
        </w:tabs>
        <w:ind w:left="1276"/>
        <w:rPr>
          <w:sz w:val="24"/>
          <w:szCs w:val="24"/>
        </w:rPr>
      </w:pPr>
      <w:bookmarkStart w:id="10" w:name="_Toc440899646"/>
      <w:bookmarkStart w:id="11" w:name="_Toc496015146"/>
      <w:r w:rsidRPr="00BA394D">
        <w:rPr>
          <w:sz w:val="24"/>
          <w:szCs w:val="24"/>
        </w:rPr>
        <w:lastRenderedPageBreak/>
        <w:t>Инструкции по заполнению</w:t>
      </w:r>
      <w:bookmarkEnd w:id="10"/>
      <w:bookmarkEnd w:id="11"/>
    </w:p>
    <w:p w:rsidR="008B0352" w:rsidRPr="00BA394D" w:rsidRDefault="008B0352" w:rsidP="0085737D">
      <w:pPr>
        <w:pStyle w:val="a0"/>
        <w:numPr>
          <w:ilvl w:val="3"/>
          <w:numId w:val="13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BA394D">
        <w:rPr>
          <w:sz w:val="24"/>
          <w:szCs w:val="24"/>
        </w:rPr>
        <w:t>Письмо следует оформить на официальном бланке Участника запроса предложений. Участник запроса предложений присваивает письму дату и номер в соответствии с принятыми у него правилами документооборота.</w:t>
      </w:r>
    </w:p>
    <w:p w:rsidR="008B0352" w:rsidRPr="00BA394D" w:rsidRDefault="008B0352" w:rsidP="0085737D">
      <w:pPr>
        <w:pStyle w:val="a0"/>
        <w:numPr>
          <w:ilvl w:val="3"/>
          <w:numId w:val="13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BA394D">
        <w:rPr>
          <w:sz w:val="24"/>
          <w:szCs w:val="24"/>
        </w:rPr>
        <w:t>Участник запроса предложений должен указать свое полное наименование (с указанием организационно-правовой формы) и место нахождения, ИНН, КПП, ОГРН.</w:t>
      </w:r>
    </w:p>
    <w:p w:rsidR="008B0352" w:rsidRPr="00BA394D" w:rsidRDefault="008B0352" w:rsidP="0085737D">
      <w:pPr>
        <w:pStyle w:val="a0"/>
        <w:numPr>
          <w:ilvl w:val="3"/>
          <w:numId w:val="13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proofErr w:type="gramStart"/>
      <w:r w:rsidRPr="00BA394D">
        <w:rPr>
          <w:sz w:val="24"/>
          <w:szCs w:val="24"/>
        </w:rPr>
        <w:t xml:space="preserve">Участник запроса предложений должен указать стоимость выполнения работ цифрами и словами, в рублях, раздельно без НДС, величину НДС и вместе с НДС в соответствии со Сводной таблицей стоимости работ (подраздел </w:t>
      </w:r>
      <w:r w:rsidRPr="00BA394D">
        <w:rPr>
          <w:sz w:val="24"/>
          <w:szCs w:val="24"/>
        </w:rPr>
        <w:fldChar w:fldCharType="begin"/>
      </w:r>
      <w:r w:rsidRPr="00BA394D">
        <w:rPr>
          <w:sz w:val="24"/>
          <w:szCs w:val="24"/>
        </w:rPr>
        <w:instrText xml:space="preserve"> REF _Ref55335818 \r \h  \* MERGEFORMAT </w:instrText>
      </w:r>
      <w:r w:rsidRPr="00BA394D">
        <w:rPr>
          <w:sz w:val="24"/>
          <w:szCs w:val="24"/>
        </w:rPr>
        <w:fldChar w:fldCharType="separate"/>
      </w:r>
      <w:r w:rsidR="004806E5">
        <w:rPr>
          <w:b/>
          <w:bCs/>
          <w:sz w:val="24"/>
          <w:szCs w:val="24"/>
        </w:rPr>
        <w:t>Ошибка!</w:t>
      </w:r>
      <w:proofErr w:type="gramEnd"/>
      <w:r w:rsidR="004806E5">
        <w:rPr>
          <w:b/>
          <w:bCs/>
          <w:sz w:val="24"/>
          <w:szCs w:val="24"/>
        </w:rPr>
        <w:t xml:space="preserve"> Источник ссылки не найден</w:t>
      </w:r>
      <w:proofErr w:type="gramStart"/>
      <w:r w:rsidR="004806E5">
        <w:rPr>
          <w:b/>
          <w:bCs/>
          <w:sz w:val="24"/>
          <w:szCs w:val="24"/>
        </w:rPr>
        <w:t>.</w:t>
      </w:r>
      <w:proofErr w:type="gramEnd"/>
      <w:r w:rsidRPr="00BA394D">
        <w:rPr>
          <w:sz w:val="24"/>
          <w:szCs w:val="24"/>
        </w:rPr>
        <w:fldChar w:fldCharType="end"/>
      </w:r>
      <w:r w:rsidRPr="00BA394D">
        <w:rPr>
          <w:sz w:val="24"/>
          <w:szCs w:val="24"/>
        </w:rPr>
        <w:t xml:space="preserve">, </w:t>
      </w:r>
      <w:proofErr w:type="gramStart"/>
      <w:r w:rsidRPr="00BA394D">
        <w:rPr>
          <w:sz w:val="24"/>
          <w:szCs w:val="24"/>
        </w:rPr>
        <w:t>г</w:t>
      </w:r>
      <w:proofErr w:type="gramEnd"/>
      <w:r w:rsidRPr="00BA394D">
        <w:rPr>
          <w:sz w:val="24"/>
          <w:szCs w:val="24"/>
        </w:rPr>
        <w:t>рафа «ИТОГО»). Цену следует указывать в формате ХХХ </w:t>
      </w:r>
      <w:proofErr w:type="spellStart"/>
      <w:r w:rsidRPr="00BA394D">
        <w:rPr>
          <w:sz w:val="24"/>
          <w:szCs w:val="24"/>
        </w:rPr>
        <w:t>ХХХ</w:t>
      </w:r>
      <w:proofErr w:type="spellEnd"/>
      <w:r w:rsidRPr="00BA394D">
        <w:rPr>
          <w:sz w:val="24"/>
          <w:szCs w:val="24"/>
        </w:rPr>
        <w:t> ХХХ</w:t>
      </w:r>
      <w:proofErr w:type="gramStart"/>
      <w:r w:rsidRPr="00BA394D">
        <w:rPr>
          <w:sz w:val="24"/>
          <w:szCs w:val="24"/>
        </w:rPr>
        <w:t>,Х</w:t>
      </w:r>
      <w:proofErr w:type="gramEnd"/>
      <w:r w:rsidRPr="00BA394D">
        <w:rPr>
          <w:sz w:val="24"/>
          <w:szCs w:val="24"/>
        </w:rPr>
        <w:t>Х руб., например: «1 234 567,89 руб. (Один миллион двести тридцать четыре тысячи пятьсот шестьдесят семь руб.) 89 копеек».</w:t>
      </w:r>
    </w:p>
    <w:p w:rsidR="008B0352" w:rsidRPr="00BA394D" w:rsidRDefault="008B0352" w:rsidP="0085737D">
      <w:pPr>
        <w:pStyle w:val="a0"/>
        <w:numPr>
          <w:ilvl w:val="3"/>
          <w:numId w:val="13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BA394D">
        <w:rPr>
          <w:sz w:val="24"/>
          <w:szCs w:val="24"/>
        </w:rPr>
        <w:t>Участник запроса предложений должен указать срок действия заявки на участие в запросе предложений согласно требованиям подпункта</w:t>
      </w:r>
      <w:r>
        <w:rPr>
          <w:sz w:val="24"/>
          <w:szCs w:val="24"/>
        </w:rPr>
        <w:t xml:space="preserve"> 2.4.3.1.</w:t>
      </w:r>
      <w:r w:rsidRPr="00BA394D">
        <w:rPr>
          <w:sz w:val="24"/>
          <w:szCs w:val="24"/>
        </w:rPr>
        <w:t xml:space="preserve"> настоящей Документации о закупке.</w:t>
      </w:r>
    </w:p>
    <w:p w:rsidR="008B0352" w:rsidRPr="00BA394D" w:rsidRDefault="008B0352" w:rsidP="0085737D">
      <w:pPr>
        <w:pStyle w:val="a0"/>
        <w:numPr>
          <w:ilvl w:val="3"/>
          <w:numId w:val="13"/>
        </w:numPr>
        <w:tabs>
          <w:tab w:val="clear" w:pos="2880"/>
          <w:tab w:val="num" w:pos="1134"/>
        </w:tabs>
        <w:ind w:left="1134" w:hanging="1134"/>
        <w:rPr>
          <w:sz w:val="24"/>
          <w:szCs w:val="24"/>
        </w:rPr>
      </w:pPr>
      <w:r w:rsidRPr="00BA394D">
        <w:rPr>
          <w:sz w:val="24"/>
          <w:szCs w:val="24"/>
        </w:rPr>
        <w:t xml:space="preserve">Письмо должно быть </w:t>
      </w:r>
      <w:proofErr w:type="gramStart"/>
      <w:r w:rsidRPr="00BA394D">
        <w:rPr>
          <w:sz w:val="24"/>
          <w:szCs w:val="24"/>
        </w:rPr>
        <w:t>подписано и скреплено</w:t>
      </w:r>
      <w:proofErr w:type="gramEnd"/>
      <w:r w:rsidRPr="00BA394D">
        <w:rPr>
          <w:sz w:val="24"/>
          <w:szCs w:val="24"/>
        </w:rPr>
        <w:t xml:space="preserve"> печатью (при наличии) в соответствии с требованиями подпунктов</w:t>
      </w:r>
      <w:r>
        <w:rPr>
          <w:sz w:val="24"/>
          <w:szCs w:val="24"/>
        </w:rPr>
        <w:t xml:space="preserve"> 2.4.2.4. и 2.4.2.5.</w:t>
      </w:r>
      <w:r w:rsidRPr="00BA394D">
        <w:rPr>
          <w:sz w:val="24"/>
          <w:szCs w:val="24"/>
        </w:rPr>
        <w:t xml:space="preserve"> настоящей Документации о закупке.</w:t>
      </w:r>
    </w:p>
    <w:p w:rsidR="008B0352" w:rsidRPr="008700E1" w:rsidRDefault="008B0352" w:rsidP="00BE2943">
      <w:pPr>
        <w:ind w:firstLine="567"/>
        <w:jc w:val="both"/>
      </w:pPr>
    </w:p>
    <w:p w:rsidR="000C255E" w:rsidRPr="008700E1" w:rsidRDefault="000C255E" w:rsidP="000C255E">
      <w:pPr>
        <w:jc w:val="both"/>
        <w:rPr>
          <w:b/>
          <w:i/>
        </w:rPr>
      </w:pPr>
    </w:p>
    <w:sectPr w:rsidR="000C255E" w:rsidRPr="008700E1" w:rsidSect="00BE2943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9A4" w:rsidRDefault="005E79A4" w:rsidP="00967AC6">
      <w:r>
        <w:separator/>
      </w:r>
    </w:p>
  </w:endnote>
  <w:endnote w:type="continuationSeparator" w:id="0">
    <w:p w:rsidR="005E79A4" w:rsidRDefault="005E79A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9A4" w:rsidRDefault="005E79A4" w:rsidP="00967AC6">
      <w:r>
        <w:separator/>
      </w:r>
    </w:p>
  </w:footnote>
  <w:footnote w:type="continuationSeparator" w:id="0">
    <w:p w:rsidR="005E79A4" w:rsidRDefault="005E79A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47533D9"/>
    <w:multiLevelType w:val="multilevel"/>
    <w:tmpl w:val="929E44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C4EAB"/>
    <w:rsid w:val="000D5BE8"/>
    <w:rsid w:val="000E058E"/>
    <w:rsid w:val="000F3966"/>
    <w:rsid w:val="00150635"/>
    <w:rsid w:val="001B7994"/>
    <w:rsid w:val="001F0237"/>
    <w:rsid w:val="002002AD"/>
    <w:rsid w:val="00230DB4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06E5"/>
    <w:rsid w:val="00483DF6"/>
    <w:rsid w:val="004D23D9"/>
    <w:rsid w:val="004F1FCA"/>
    <w:rsid w:val="00536200"/>
    <w:rsid w:val="00553353"/>
    <w:rsid w:val="005566AA"/>
    <w:rsid w:val="005B1EC6"/>
    <w:rsid w:val="005B5AC0"/>
    <w:rsid w:val="005D44D7"/>
    <w:rsid w:val="005D5E6F"/>
    <w:rsid w:val="005E79A4"/>
    <w:rsid w:val="00637399"/>
    <w:rsid w:val="00650C64"/>
    <w:rsid w:val="006A4D19"/>
    <w:rsid w:val="006B3959"/>
    <w:rsid w:val="006E1653"/>
    <w:rsid w:val="00747015"/>
    <w:rsid w:val="00757824"/>
    <w:rsid w:val="007605DB"/>
    <w:rsid w:val="007708D6"/>
    <w:rsid w:val="007B1BFB"/>
    <w:rsid w:val="0085570D"/>
    <w:rsid w:val="0085737D"/>
    <w:rsid w:val="008600A4"/>
    <w:rsid w:val="008700E1"/>
    <w:rsid w:val="008A1A54"/>
    <w:rsid w:val="008A4A81"/>
    <w:rsid w:val="008B0352"/>
    <w:rsid w:val="008B2FFA"/>
    <w:rsid w:val="008C366C"/>
    <w:rsid w:val="008D1C0F"/>
    <w:rsid w:val="00903167"/>
    <w:rsid w:val="00913D5C"/>
    <w:rsid w:val="00916523"/>
    <w:rsid w:val="00957BBC"/>
    <w:rsid w:val="00967AC6"/>
    <w:rsid w:val="0097250A"/>
    <w:rsid w:val="00987B39"/>
    <w:rsid w:val="009A3E8A"/>
    <w:rsid w:val="00A01957"/>
    <w:rsid w:val="00A0512A"/>
    <w:rsid w:val="00A06455"/>
    <w:rsid w:val="00A12B9A"/>
    <w:rsid w:val="00A26E8C"/>
    <w:rsid w:val="00A46431"/>
    <w:rsid w:val="00A4685E"/>
    <w:rsid w:val="00A57EB4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E2943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C776C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link w:val="12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Пункт2"/>
    <w:basedOn w:val="a"/>
    <w:link w:val="22"/>
    <w:rsid w:val="008B0352"/>
    <w:pPr>
      <w:keepNext/>
      <w:numPr>
        <w:ilvl w:val="0"/>
        <w:numId w:val="0"/>
      </w:numPr>
      <w:tabs>
        <w:tab w:val="num" w:pos="360"/>
      </w:tabs>
      <w:suppressAutoHyphens/>
      <w:spacing w:before="240" w:after="120" w:line="240" w:lineRule="auto"/>
      <w:ind w:left="1134" w:hanging="1134"/>
      <w:jc w:val="left"/>
      <w:outlineLvl w:val="2"/>
    </w:pPr>
    <w:rPr>
      <w:b/>
      <w:snapToGrid w:val="0"/>
    </w:rPr>
  </w:style>
  <w:style w:type="paragraph" w:customStyle="1" w:styleId="af1">
    <w:name w:val="Подподпункт"/>
    <w:basedOn w:val="a0"/>
    <w:link w:val="af2"/>
    <w:rsid w:val="008B0352"/>
    <w:pPr>
      <w:numPr>
        <w:ilvl w:val="0"/>
        <w:numId w:val="0"/>
      </w:numPr>
      <w:tabs>
        <w:tab w:val="clear" w:pos="2880"/>
        <w:tab w:val="num" w:pos="1844"/>
      </w:tabs>
      <w:ind w:left="1844" w:hanging="567"/>
    </w:pPr>
    <w:rPr>
      <w:snapToGrid w:val="0"/>
    </w:rPr>
  </w:style>
  <w:style w:type="character" w:customStyle="1" w:styleId="af2">
    <w:name w:val="Подподпункт Знак"/>
    <w:link w:val="af1"/>
    <w:locked/>
    <w:rsid w:val="008B035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Пункт2 Знак"/>
    <w:link w:val="21"/>
    <w:rsid w:val="008B035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12">
    <w:name w:val="Подпункт Знак1"/>
    <w:link w:val="a0"/>
    <w:rsid w:val="008B035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F383-5ACD-4931-9773-06F4A25B4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10</cp:revision>
  <cp:lastPrinted>2018-03-12T00:35:00Z</cp:lastPrinted>
  <dcterms:created xsi:type="dcterms:W3CDTF">2018-02-12T02:26:00Z</dcterms:created>
  <dcterms:modified xsi:type="dcterms:W3CDTF">2018-03-12T00:35:00Z</dcterms:modified>
</cp:coreProperties>
</file>