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r w:rsidR="007F60DB" w:rsidRPr="00C5505C">
        <w:rPr>
          <w:b/>
          <w:sz w:val="32"/>
          <w:szCs w:val="32"/>
        </w:rPr>
        <w:t xml:space="preserve">сетевая </w:t>
      </w:r>
      <w:r w:rsidR="007F60DB" w:rsidRPr="007F60DB">
        <w:rPr>
          <w:b/>
          <w:sz w:val="32"/>
          <w:szCs w:val="32"/>
        </w:rPr>
        <w:t>компания</w:t>
      </w:r>
      <w:r w:rsidRPr="00C5505C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F60DB">
        <w:rPr>
          <w:rFonts w:ascii="Times New Roman" w:hAnsi="Times New Roman"/>
          <w:bCs w:val="0"/>
          <w:caps/>
          <w:sz w:val="28"/>
          <w:szCs w:val="28"/>
        </w:rPr>
        <w:t>292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7F60DB" w:rsidRPr="00FA4C02">
        <w:rPr>
          <w:b/>
          <w:bCs/>
          <w:szCs w:val="28"/>
        </w:rPr>
        <w:t>открытому запросу</w:t>
      </w:r>
      <w:r w:rsidRPr="00FA4C02">
        <w:rPr>
          <w:b/>
          <w:bCs/>
          <w:szCs w:val="28"/>
        </w:rPr>
        <w:t xml:space="preserve"> цен на право заключения договора: </w:t>
      </w:r>
    </w:p>
    <w:p w:rsidR="007F60DB" w:rsidRPr="007F60DB" w:rsidRDefault="007F60DB" w:rsidP="007F60D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7F60DB">
        <w:rPr>
          <w:b/>
          <w:i/>
          <w:snapToGrid/>
          <w:color w:val="000000" w:themeColor="text1"/>
          <w:sz w:val="30"/>
          <w:szCs w:val="30"/>
        </w:rPr>
        <w:t>«</w:t>
      </w:r>
      <w:r w:rsidRPr="00286F45">
        <w:rPr>
          <w:rFonts w:eastAsiaTheme="minorEastAsia"/>
          <w:b/>
          <w:i/>
          <w:sz w:val="25"/>
          <w:szCs w:val="25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(г. Большой Камень, с. Суходол)</w:t>
      </w:r>
      <w:r w:rsidRPr="007F60DB">
        <w:rPr>
          <w:b/>
          <w:i/>
          <w:snapToGrid/>
          <w:color w:val="000000" w:themeColor="text1"/>
          <w:sz w:val="30"/>
          <w:szCs w:val="30"/>
        </w:rPr>
        <w:t>» закупка  201</w:t>
      </w:r>
      <w:r>
        <w:rPr>
          <w:b/>
          <w:i/>
          <w:snapToGrid/>
          <w:color w:val="000000" w:themeColor="text1"/>
          <w:sz w:val="30"/>
          <w:szCs w:val="30"/>
        </w:rPr>
        <w:t>5</w:t>
      </w:r>
      <w:r w:rsidRPr="007F60DB">
        <w:rPr>
          <w:b/>
          <w:i/>
          <w:snapToGrid/>
          <w:color w:val="000000" w:themeColor="text1"/>
          <w:sz w:val="30"/>
          <w:szCs w:val="30"/>
        </w:rPr>
        <w:t xml:space="preserve">  раздел  2.1.1. ГКПЗ 2018 г.</w:t>
      </w:r>
    </w:p>
    <w:p w:rsidR="00173158" w:rsidRPr="00173158" w:rsidRDefault="00173158" w:rsidP="0017315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7"/>
      </w:tblGrid>
      <w:tr w:rsidR="007F60DB" w:rsidRPr="007F60DB" w:rsidTr="009D5686">
        <w:tc>
          <w:tcPr>
            <w:tcW w:w="4998" w:type="dxa"/>
          </w:tcPr>
          <w:p w:rsidR="007F60DB" w:rsidRPr="007F60DB" w:rsidRDefault="007F60DB" w:rsidP="007F60DB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7F60DB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7F60DB" w:rsidRPr="007F60DB" w:rsidRDefault="007F60DB" w:rsidP="007F60D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7F60DB">
              <w:rPr>
                <w:b/>
                <w:snapToGrid/>
                <w:sz w:val="26"/>
                <w:szCs w:val="26"/>
              </w:rPr>
              <w:t xml:space="preserve">ЕИС </w:t>
            </w:r>
            <w:r w:rsidRPr="007F60DB">
              <w:rPr>
                <w:snapToGrid/>
                <w:sz w:val="24"/>
                <w:szCs w:val="24"/>
              </w:rPr>
              <w:t xml:space="preserve">№ </w:t>
            </w:r>
            <w:r w:rsidRPr="007F60DB">
              <w:rPr>
                <w:b/>
                <w:i/>
                <w:snapToGrid/>
                <w:sz w:val="24"/>
                <w:szCs w:val="24"/>
              </w:rPr>
              <w:t>31806074087</w:t>
            </w:r>
          </w:p>
        </w:tc>
        <w:tc>
          <w:tcPr>
            <w:tcW w:w="4999" w:type="dxa"/>
          </w:tcPr>
          <w:p w:rsidR="007F60DB" w:rsidRPr="007F60DB" w:rsidRDefault="007F60DB" w:rsidP="007F60D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7F60DB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3723B6">
              <w:rPr>
                <w:b/>
                <w:bCs/>
                <w:caps/>
                <w:snapToGrid/>
                <w:sz w:val="26"/>
                <w:szCs w:val="26"/>
              </w:rPr>
              <w:t xml:space="preserve">02 </w:t>
            </w:r>
            <w:r w:rsidRPr="007F60DB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7F60DB">
              <w:rPr>
                <w:b/>
                <w:snapToGrid/>
                <w:sz w:val="26"/>
                <w:szCs w:val="26"/>
              </w:rPr>
              <w:t xml:space="preserve">марта </w:t>
            </w:r>
            <w:r w:rsidRPr="007F60DB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</w:p>
        </w:tc>
      </w:tr>
    </w:tbl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p w:rsidR="007A0EBF" w:rsidRPr="0019422B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2D3042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A9295A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A9295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1A170E" w:rsidRPr="002D3042">
        <w:rPr>
          <w:b/>
          <w:i/>
          <w:snapToGrid/>
          <w:color w:val="000000" w:themeColor="text1"/>
          <w:sz w:val="24"/>
          <w:szCs w:val="24"/>
        </w:rPr>
        <w:t>«</w:t>
      </w:r>
      <w:r w:rsidR="007F60DB" w:rsidRPr="00286F45">
        <w:rPr>
          <w:rFonts w:eastAsiaTheme="minorEastAsia"/>
          <w:b/>
          <w:i/>
          <w:sz w:val="25"/>
          <w:szCs w:val="25"/>
        </w:rPr>
        <w:t xml:space="preserve">Мероприятия по строительству и реконструкции электрических сетей до 10 кВ для технологического присоединения потребителей (в том числе </w:t>
      </w:r>
      <w:bookmarkStart w:id="2" w:name="_GoBack"/>
      <w:bookmarkEnd w:id="2"/>
      <w:r w:rsidR="007F60DB" w:rsidRPr="00286F45">
        <w:rPr>
          <w:rFonts w:eastAsiaTheme="minorEastAsia"/>
          <w:b/>
          <w:i/>
          <w:sz w:val="25"/>
          <w:szCs w:val="25"/>
        </w:rPr>
        <w:t>ПИР) на территории филиала ПЭС (г. Большой Камень, с. Суходол)</w:t>
      </w:r>
      <w:r w:rsidR="004A0351" w:rsidRPr="004A0351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173158" w:rsidRPr="004A0351">
        <w:rPr>
          <w:b/>
          <w:i/>
          <w:snapToGrid/>
          <w:color w:val="000000" w:themeColor="text1"/>
          <w:sz w:val="24"/>
          <w:szCs w:val="24"/>
        </w:rPr>
        <w:t>закупка 21</w:t>
      </w:r>
      <w:r w:rsidR="007F60DB">
        <w:rPr>
          <w:b/>
          <w:i/>
          <w:snapToGrid/>
          <w:color w:val="000000" w:themeColor="text1"/>
          <w:sz w:val="24"/>
          <w:szCs w:val="24"/>
        </w:rPr>
        <w:t>15</w:t>
      </w:r>
    </w:p>
    <w:p w:rsidR="00623A9C" w:rsidRPr="00A9295A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A9295A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7F60DB">
        <w:rPr>
          <w:b/>
          <w:i/>
          <w:snapToGrid/>
          <w:sz w:val="24"/>
          <w:szCs w:val="24"/>
        </w:rPr>
        <w:t>600 445,87</w:t>
      </w:r>
      <w:r w:rsidR="00173158" w:rsidRPr="00A9295A">
        <w:rPr>
          <w:b/>
          <w:snapToGrid/>
          <w:sz w:val="24"/>
          <w:szCs w:val="24"/>
        </w:rPr>
        <w:t xml:space="preserve"> </w:t>
      </w:r>
      <w:r w:rsidR="00173158" w:rsidRPr="00A9295A">
        <w:rPr>
          <w:sz w:val="24"/>
          <w:szCs w:val="24"/>
        </w:rPr>
        <w:t>руб.</w:t>
      </w:r>
      <w:r w:rsidRPr="00A9295A">
        <w:rPr>
          <w:sz w:val="24"/>
          <w:szCs w:val="24"/>
        </w:rPr>
        <w:t xml:space="preserve"> без учета НДС.</w:t>
      </w:r>
    </w:p>
    <w:p w:rsidR="00A9295A" w:rsidRPr="00A9295A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A9295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A9295A">
        <w:rPr>
          <w:b/>
          <w:sz w:val="24"/>
          <w:szCs w:val="24"/>
        </w:rPr>
        <w:t xml:space="preserve">ПРИСУТСТВОВАЛИ: </w:t>
      </w:r>
      <w:r w:rsidRPr="00A9295A">
        <w:rPr>
          <w:sz w:val="24"/>
          <w:szCs w:val="24"/>
        </w:rPr>
        <w:t>член</w:t>
      </w:r>
      <w:r w:rsidR="005F5454" w:rsidRPr="00A9295A">
        <w:rPr>
          <w:sz w:val="24"/>
          <w:szCs w:val="24"/>
        </w:rPr>
        <w:t>ы</w:t>
      </w:r>
      <w:r w:rsidRPr="00A9295A">
        <w:rPr>
          <w:b/>
          <w:sz w:val="24"/>
          <w:szCs w:val="24"/>
        </w:rPr>
        <w:t xml:space="preserve"> </w:t>
      </w:r>
      <w:r w:rsidRPr="00A9295A">
        <w:rPr>
          <w:sz w:val="24"/>
          <w:szCs w:val="24"/>
        </w:rPr>
        <w:t>постоянно д</w:t>
      </w:r>
      <w:r w:rsidR="00F25EDC" w:rsidRPr="00A9295A">
        <w:rPr>
          <w:sz w:val="24"/>
          <w:szCs w:val="24"/>
        </w:rPr>
        <w:t xml:space="preserve">ействующей Закупочной комиссии </w:t>
      </w:r>
      <w:r w:rsidRPr="00A9295A">
        <w:rPr>
          <w:sz w:val="24"/>
          <w:szCs w:val="24"/>
        </w:rPr>
        <w:t>АО «</w:t>
      </w:r>
      <w:r w:rsidR="00173158" w:rsidRPr="00A9295A">
        <w:rPr>
          <w:sz w:val="24"/>
          <w:szCs w:val="24"/>
        </w:rPr>
        <w:t>ДРСК» 1</w:t>
      </w:r>
      <w:r w:rsidRPr="00A9295A">
        <w:rPr>
          <w:sz w:val="24"/>
          <w:szCs w:val="24"/>
        </w:rPr>
        <w:t>-го уровня.</w:t>
      </w:r>
    </w:p>
    <w:p w:rsidR="00A9295A" w:rsidRPr="00A9295A" w:rsidRDefault="00A9295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A9295A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A9295A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 рассмотрении результатов оценки заявок Участников.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4A0351" w:rsidRPr="004A0351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4A0351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A9295A" w:rsidRDefault="00D2007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19422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19422B">
        <w:rPr>
          <w:b/>
          <w:sz w:val="24"/>
          <w:szCs w:val="24"/>
        </w:rPr>
        <w:t>РЕШИЛИ:</w:t>
      </w:r>
    </w:p>
    <w:p w:rsidR="00FA4C02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CD1990" w:rsidRPr="0019422B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19422B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BA65C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BA65C7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BA65C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911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586"/>
        <w:gridCol w:w="1578"/>
        <w:gridCol w:w="1578"/>
        <w:gridCol w:w="1262"/>
      </w:tblGrid>
      <w:tr w:rsidR="00173158" w:rsidRPr="00173158" w:rsidTr="007F60DB">
        <w:trPr>
          <w:cantSplit/>
          <w:trHeight w:val="99"/>
        </w:trPr>
        <w:tc>
          <w:tcPr>
            <w:tcW w:w="907" w:type="dxa"/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№</w:t>
            </w:r>
          </w:p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п/п</w:t>
            </w:r>
          </w:p>
        </w:tc>
        <w:tc>
          <w:tcPr>
            <w:tcW w:w="4586" w:type="dxa"/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578" w:type="dxa"/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578" w:type="dxa"/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1262" w:type="dxa"/>
            <w:vAlign w:val="center"/>
          </w:tcPr>
          <w:p w:rsidR="00173158" w:rsidRPr="00173158" w:rsidRDefault="00173158" w:rsidP="001731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173158">
              <w:rPr>
                <w:rFonts w:eastAsiaTheme="minorEastAsia"/>
                <w:b/>
                <w:bCs/>
                <w:i/>
                <w:snapToGrid/>
                <w:sz w:val="20"/>
              </w:rPr>
              <w:t>Ставка НДС</w:t>
            </w:r>
          </w:p>
        </w:tc>
      </w:tr>
      <w:tr w:rsidR="007F60DB" w:rsidRPr="00173158" w:rsidTr="007F60DB">
        <w:trPr>
          <w:cantSplit/>
          <w:trHeight w:val="99"/>
        </w:trPr>
        <w:tc>
          <w:tcPr>
            <w:tcW w:w="907" w:type="dxa"/>
            <w:vAlign w:val="center"/>
          </w:tcPr>
          <w:p w:rsidR="007F60DB" w:rsidRPr="00173158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586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ООО  «ЭРЛАНГ»</w:t>
            </w:r>
            <w:r w:rsidRPr="00FA6E66">
              <w:rPr>
                <w:sz w:val="24"/>
                <w:szCs w:val="24"/>
              </w:rPr>
              <w:t xml:space="preserve">  (ИНН/КПП 2540115779/253601001 ОГРН 1052504451515)</w:t>
            </w:r>
          </w:p>
        </w:tc>
        <w:tc>
          <w:tcPr>
            <w:tcW w:w="1578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600 445.00</w:t>
            </w:r>
          </w:p>
        </w:tc>
        <w:tc>
          <w:tcPr>
            <w:tcW w:w="1578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708 525.10</w:t>
            </w:r>
          </w:p>
        </w:tc>
        <w:tc>
          <w:tcPr>
            <w:tcW w:w="1262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7F60DB" w:rsidRPr="00173158" w:rsidTr="007F60DB">
        <w:trPr>
          <w:cantSplit/>
          <w:trHeight w:val="99"/>
        </w:trPr>
        <w:tc>
          <w:tcPr>
            <w:tcW w:w="907" w:type="dxa"/>
            <w:vAlign w:val="center"/>
          </w:tcPr>
          <w:p w:rsidR="007F60DB" w:rsidRPr="00173158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173158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586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ООО  «ТЕХЦЕНТР»</w:t>
            </w:r>
            <w:r w:rsidRPr="00FA6E66">
              <w:rPr>
                <w:sz w:val="24"/>
                <w:szCs w:val="24"/>
              </w:rPr>
              <w:t xml:space="preserve">  (ИНН/КПП 2539057716/253901001 </w:t>
            </w:r>
            <w:r w:rsidRPr="00FA6E66">
              <w:rPr>
                <w:sz w:val="24"/>
                <w:szCs w:val="24"/>
              </w:rPr>
              <w:br/>
              <w:t>ОГРН 1032502131056)</w:t>
            </w:r>
          </w:p>
        </w:tc>
        <w:tc>
          <w:tcPr>
            <w:tcW w:w="1578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547 000.00</w:t>
            </w:r>
          </w:p>
        </w:tc>
        <w:tc>
          <w:tcPr>
            <w:tcW w:w="1578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645 460.00</w:t>
            </w:r>
          </w:p>
        </w:tc>
        <w:tc>
          <w:tcPr>
            <w:tcW w:w="1262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2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4A0351" w:rsidRPr="00FA4C02" w:rsidRDefault="002D3042" w:rsidP="004A0351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D3042">
        <w:rPr>
          <w:b/>
          <w:sz w:val="24"/>
          <w:szCs w:val="24"/>
        </w:rPr>
        <w:lastRenderedPageBreak/>
        <w:t>Признать</w:t>
      </w:r>
      <w:r w:rsidRPr="002D3042">
        <w:rPr>
          <w:sz w:val="24"/>
          <w:szCs w:val="24"/>
        </w:rPr>
        <w:t xml:space="preserve"> заявки </w:t>
      </w:r>
      <w:r w:rsidR="00173158" w:rsidRPr="00C3311A">
        <w:rPr>
          <w:rFonts w:eastAsiaTheme="minorEastAsia"/>
          <w:b/>
          <w:i/>
          <w:sz w:val="24"/>
          <w:szCs w:val="24"/>
        </w:rPr>
        <w:t>ООО «ВостокЭнергоСоюз»</w:t>
      </w:r>
      <w:r w:rsidR="00173158">
        <w:rPr>
          <w:rFonts w:eastAsiaTheme="minorEastAsia"/>
          <w:sz w:val="24"/>
          <w:szCs w:val="24"/>
        </w:rPr>
        <w:t xml:space="preserve"> </w:t>
      </w:r>
      <w:r w:rsidR="00173158" w:rsidRPr="00C3311A">
        <w:rPr>
          <w:rFonts w:eastAsiaTheme="minorEastAsia"/>
          <w:sz w:val="24"/>
          <w:szCs w:val="24"/>
        </w:rPr>
        <w:t>(ИНН/КПП 2801169250</w:t>
      </w:r>
      <w:r w:rsidR="00173158">
        <w:rPr>
          <w:rFonts w:eastAsiaTheme="minorEastAsia"/>
          <w:sz w:val="24"/>
          <w:szCs w:val="24"/>
        </w:rPr>
        <w:t>/280101001/ОГРН 1122801001300),</w:t>
      </w:r>
      <w:r w:rsidR="00173158" w:rsidRPr="002D518F">
        <w:rPr>
          <w:rFonts w:eastAsiaTheme="minorEastAsia"/>
          <w:b/>
          <w:i/>
          <w:sz w:val="24"/>
          <w:szCs w:val="24"/>
        </w:rPr>
        <w:t xml:space="preserve"> </w:t>
      </w:r>
      <w:r w:rsidR="00173158" w:rsidRPr="00C3311A">
        <w:rPr>
          <w:rFonts w:eastAsiaTheme="minorEastAsia"/>
          <w:b/>
          <w:i/>
          <w:sz w:val="24"/>
          <w:szCs w:val="24"/>
        </w:rPr>
        <w:t>ООО «ЭНЕРГОСТРОЙ»</w:t>
      </w:r>
      <w:r w:rsidR="00173158">
        <w:rPr>
          <w:rFonts w:eastAsiaTheme="minorEastAsia"/>
          <w:sz w:val="24"/>
          <w:szCs w:val="24"/>
        </w:rPr>
        <w:t xml:space="preserve"> </w:t>
      </w:r>
      <w:r w:rsidR="00173158" w:rsidRPr="00C3311A">
        <w:rPr>
          <w:rFonts w:eastAsiaTheme="minorEastAsia"/>
          <w:sz w:val="24"/>
          <w:szCs w:val="24"/>
        </w:rPr>
        <w:t>(</w:t>
      </w:r>
      <w:r w:rsidR="00173158">
        <w:rPr>
          <w:rFonts w:eastAsiaTheme="minorEastAsia"/>
          <w:sz w:val="24"/>
          <w:szCs w:val="24"/>
        </w:rPr>
        <w:t>ИНН/КПП 80116 3836/280101001/</w:t>
      </w:r>
      <w:r w:rsidR="00173158" w:rsidRPr="00C3311A">
        <w:rPr>
          <w:rFonts w:eastAsiaTheme="minorEastAsia"/>
          <w:sz w:val="24"/>
          <w:szCs w:val="24"/>
        </w:rPr>
        <w:t>ОГРН 1112801006196)</w:t>
      </w:r>
      <w:r w:rsidR="00173158">
        <w:rPr>
          <w:rFonts w:eastAsiaTheme="minorEastAsia"/>
          <w:sz w:val="24"/>
          <w:szCs w:val="24"/>
        </w:rPr>
        <w:t xml:space="preserve"> </w:t>
      </w:r>
      <w:r w:rsidRPr="002D304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A4C02" w:rsidRPr="00FA4C02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A55998" w:rsidRPr="00FA4C02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D3042" w:rsidRPr="00FA4C02">
        <w:rPr>
          <w:b/>
          <w:bCs/>
          <w:i/>
          <w:iCs/>
          <w:snapToGrid/>
          <w:sz w:val="24"/>
          <w:szCs w:val="24"/>
        </w:rPr>
        <w:t>3</w:t>
      </w:r>
      <w:r w:rsidRPr="00FA4C02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A55998" w:rsidRPr="00FA4C02" w:rsidRDefault="00A55998" w:rsidP="00A55998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FA4C02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173158" w:rsidRPr="00173158" w:rsidTr="007F60DB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7F60DB" w:rsidRPr="00173158" w:rsidTr="007D547E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7F60DB" w:rsidRPr="00173158" w:rsidRDefault="007F60DB" w:rsidP="007F60D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73158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ООО  «ТЕХЦЕНТР»</w:t>
            </w:r>
            <w:r w:rsidRPr="00FA6E66">
              <w:rPr>
                <w:sz w:val="24"/>
                <w:szCs w:val="24"/>
              </w:rPr>
              <w:t xml:space="preserve">  (ИНН/КПП 2539057716/253901001 ОГРН 1032502131056)</w:t>
            </w:r>
          </w:p>
        </w:tc>
        <w:tc>
          <w:tcPr>
            <w:tcW w:w="1842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547 000.00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60DB" w:rsidRPr="00D3247C" w:rsidRDefault="007F60DB" w:rsidP="007F60D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3247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F60DB" w:rsidRPr="00173158" w:rsidTr="007D547E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7F60DB" w:rsidRPr="00173158" w:rsidRDefault="007F60DB" w:rsidP="007F60D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73158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ООО  «ЭРЛАНГ»</w:t>
            </w:r>
            <w:r w:rsidRPr="00FA6E66">
              <w:rPr>
                <w:sz w:val="24"/>
                <w:szCs w:val="24"/>
              </w:rPr>
              <w:t xml:space="preserve">  (ИНН/КПП 2540115779/253601001 ОГРН 1052504451515)</w:t>
            </w:r>
          </w:p>
        </w:tc>
        <w:tc>
          <w:tcPr>
            <w:tcW w:w="1842" w:type="dxa"/>
            <w:vAlign w:val="center"/>
          </w:tcPr>
          <w:p w:rsidR="007F60DB" w:rsidRPr="00FA6E66" w:rsidRDefault="007F60DB" w:rsidP="007F60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E66">
              <w:rPr>
                <w:b/>
                <w:i/>
                <w:sz w:val="24"/>
                <w:szCs w:val="24"/>
              </w:rPr>
              <w:t>600 445.00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60DB" w:rsidRPr="00D3247C" w:rsidRDefault="007F60DB" w:rsidP="007F60DB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3247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A4C02" w:rsidRDefault="0017315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FA4C02">
        <w:rPr>
          <w:b/>
          <w:bCs/>
          <w:i/>
          <w:iCs/>
          <w:snapToGrid/>
          <w:sz w:val="24"/>
          <w:szCs w:val="24"/>
        </w:rPr>
        <w:t>ВОПРОС 4</w:t>
      </w:r>
      <w:r w:rsidR="002D3042" w:rsidRPr="00FA4C02">
        <w:rPr>
          <w:b/>
          <w:bCs/>
          <w:i/>
          <w:iCs/>
          <w:snapToGrid/>
          <w:sz w:val="24"/>
          <w:szCs w:val="24"/>
        </w:rPr>
        <w:t xml:space="preserve"> </w:t>
      </w:r>
      <w:r w:rsidR="00A55998" w:rsidRPr="00FA4C02">
        <w:rPr>
          <w:b/>
          <w:bCs/>
          <w:i/>
          <w:iCs/>
          <w:snapToGrid/>
          <w:sz w:val="24"/>
          <w:szCs w:val="24"/>
        </w:rPr>
        <w:t>«О выборе победителя открытого запроса цен»</w:t>
      </w:r>
    </w:p>
    <w:p w:rsidR="007F60DB" w:rsidRPr="007F60DB" w:rsidRDefault="007F60DB" w:rsidP="007F60DB">
      <w:pPr>
        <w:tabs>
          <w:tab w:val="left" w:pos="426"/>
        </w:tabs>
        <w:spacing w:line="240" w:lineRule="auto"/>
        <w:rPr>
          <w:b/>
          <w:sz w:val="25"/>
          <w:szCs w:val="25"/>
        </w:rPr>
      </w:pPr>
      <w:r w:rsidRPr="007F60DB">
        <w:rPr>
          <w:b/>
          <w:i/>
          <w:sz w:val="25"/>
          <w:szCs w:val="25"/>
        </w:rPr>
        <w:t>Признать победителем</w:t>
      </w:r>
      <w:r w:rsidRPr="007F60DB">
        <w:rPr>
          <w:sz w:val="25"/>
          <w:szCs w:val="25"/>
        </w:rPr>
        <w:t xml:space="preserve"> открытого запроса цен</w:t>
      </w:r>
      <w:r w:rsidRPr="007F60DB">
        <w:rPr>
          <w:b/>
          <w:i/>
          <w:snapToGrid/>
          <w:sz w:val="25"/>
          <w:szCs w:val="25"/>
        </w:rPr>
        <w:t xml:space="preserve"> </w:t>
      </w:r>
      <w:r w:rsidRPr="007F60DB">
        <w:rPr>
          <w:sz w:val="25"/>
          <w:szCs w:val="25"/>
        </w:rPr>
        <w:t xml:space="preserve">цен </w:t>
      </w:r>
      <w:r w:rsidRPr="007F60DB">
        <w:rPr>
          <w:rFonts w:eastAsiaTheme="minorEastAsia"/>
          <w:b/>
          <w:i/>
          <w:snapToGrid/>
          <w:sz w:val="25"/>
          <w:szCs w:val="25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(г. Большой Камень, с. Суходол)»</w:t>
      </w:r>
      <w:r w:rsidRPr="007F60DB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7F60DB">
        <w:rPr>
          <w:b/>
          <w:i/>
          <w:snapToGrid/>
          <w:sz w:val="25"/>
          <w:szCs w:val="25"/>
        </w:rPr>
        <w:t>участника</w:t>
      </w:r>
      <w:r w:rsidRPr="007F60DB">
        <w:rPr>
          <w:sz w:val="25"/>
          <w:szCs w:val="25"/>
        </w:rPr>
        <w:t>, занявшего первое место в итоговой ранжировке по степени предпочтительности для заказчика:</w:t>
      </w:r>
      <w:r w:rsidRPr="007F60DB">
        <w:rPr>
          <w:b/>
          <w:i/>
          <w:snapToGrid/>
          <w:sz w:val="25"/>
          <w:szCs w:val="25"/>
        </w:rPr>
        <w:t xml:space="preserve"> </w:t>
      </w:r>
      <w:r w:rsidRPr="007F60DB">
        <w:rPr>
          <w:rFonts w:eastAsiaTheme="minorHAnsi"/>
          <w:b/>
          <w:i/>
          <w:snapToGrid/>
          <w:sz w:val="24"/>
          <w:szCs w:val="24"/>
          <w:lang w:eastAsia="en-US"/>
        </w:rPr>
        <w:t>ООО «ТЕХЦЕНТР»</w:t>
      </w:r>
      <w:r w:rsidRPr="007F60DB">
        <w:rPr>
          <w:rFonts w:eastAsiaTheme="minorHAnsi"/>
          <w:snapToGrid/>
          <w:sz w:val="24"/>
          <w:szCs w:val="24"/>
          <w:lang w:eastAsia="en-US"/>
        </w:rPr>
        <w:t xml:space="preserve"> (ИНН/КПП 2539057716/253901001 ОГРН 1032502131056)</w:t>
      </w:r>
      <w:r w:rsidRPr="007F60DB">
        <w:rPr>
          <w:rFonts w:eastAsiaTheme="minorEastAsia"/>
          <w:snapToGrid/>
          <w:sz w:val="25"/>
          <w:szCs w:val="25"/>
        </w:rPr>
        <w:t>:</w:t>
      </w:r>
      <w:r w:rsidRPr="007F60DB">
        <w:rPr>
          <w:sz w:val="25"/>
          <w:szCs w:val="25"/>
        </w:rPr>
        <w:t xml:space="preserve"> на условиях: </w:t>
      </w:r>
      <w:r w:rsidRPr="007F60DB">
        <w:rPr>
          <w:rFonts w:eastAsiaTheme="minorHAnsi"/>
          <w:snapToGrid/>
          <w:sz w:val="25"/>
          <w:szCs w:val="25"/>
          <w:lang w:eastAsia="en-US"/>
        </w:rPr>
        <w:t>Цена: 547 000,00 руб. без НДС (645 460,00 руб. с НДС). Срок выполнения работ: с момента заключения договора до 25.04.2018 г.  Условия оплаты: в течение 30 (тридцати) календарных дней с даты подписания актов выполненных работ, на основании выставленных Подрядчиком счетов. Гарантийные обязательства: гарантия качества на все конструктивные элементы и работы, предусмотренные в Техническом задании и выполненные Подрядчиком на объекте, в том числе на используемые строительные конструкции, материалы и оборудование составляет 36 месяцев с момента подписания акта сдачи-приемки выполненных работ полном объеме.</w:t>
      </w:r>
      <w:r w:rsidRPr="007F60DB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  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B01D61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9"/>
      <w:footerReference w:type="default" r:id="rId10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61" w:rsidRDefault="00B01D61" w:rsidP="00355095">
      <w:pPr>
        <w:spacing w:line="240" w:lineRule="auto"/>
      </w:pPr>
      <w:r>
        <w:separator/>
      </w:r>
    </w:p>
  </w:endnote>
  <w:endnote w:type="continuationSeparator" w:id="0">
    <w:p w:rsidR="00B01D61" w:rsidRDefault="00B01D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3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23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61" w:rsidRDefault="00B01D61" w:rsidP="00355095">
      <w:pPr>
        <w:spacing w:line="240" w:lineRule="auto"/>
      </w:pPr>
      <w:r>
        <w:separator/>
      </w:r>
    </w:p>
  </w:footnote>
  <w:footnote w:type="continuationSeparator" w:id="0">
    <w:p w:rsidR="00B01D61" w:rsidRDefault="00B01D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3158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23B6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B590A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7F60D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1D61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2D0B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3B85"/>
  <w15:docId w15:val="{32117E23-D790-46FC-AC6F-52963B8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23</cp:revision>
  <cp:lastPrinted>2017-10-19T07:23:00Z</cp:lastPrinted>
  <dcterms:created xsi:type="dcterms:W3CDTF">2017-10-02T00:55:00Z</dcterms:created>
  <dcterms:modified xsi:type="dcterms:W3CDTF">2018-03-02T00:51:00Z</dcterms:modified>
</cp:coreProperties>
</file>